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59" w:rsidRPr="00C92A4A" w:rsidRDefault="00862D26" w:rsidP="002E2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</w:t>
      </w:r>
      <w:r w:rsidR="00F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7026DA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0A2C6C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E2C60" w:rsidRPr="00C92A4A" w:rsidRDefault="002E2C60" w:rsidP="005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59" w:rsidRPr="00C92A4A" w:rsidRDefault="006C1D59" w:rsidP="0060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026DA" w:rsidRPr="00C92A4A" w:rsidRDefault="006C1D59" w:rsidP="00FD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оценке регулирующ</w:t>
      </w:r>
      <w:r w:rsidR="004C26CB" w:rsidRPr="00C9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его воздействия на </w:t>
      </w:r>
      <w:r w:rsidR="00FD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закона Забайкальского края</w:t>
      </w:r>
      <w:r w:rsidR="00FD5769" w:rsidRPr="00FD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внесении изменений </w:t>
      </w:r>
      <w:r w:rsidR="00FD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Закон Забайкальского края «Об </w:t>
      </w:r>
      <w:r w:rsidR="00FD5769" w:rsidRPr="00FD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отдельных вопросах реализации Федерал</w:t>
      </w:r>
      <w:r w:rsidR="00FD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ьного закона «О государственном</w:t>
      </w:r>
      <w:r w:rsidR="00FD5769" w:rsidRPr="00FD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регулировании п</w:t>
      </w:r>
      <w:r w:rsidR="00FD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роизводства и оборота этилового </w:t>
      </w:r>
      <w:r w:rsidR="00FD5769" w:rsidRPr="00FD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спирта, алкогольной и спиртосодержащей продукц</w:t>
      </w:r>
      <w:r w:rsidR="00FD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и об ограничении потребления</w:t>
      </w:r>
      <w:r w:rsidR="00FD5769" w:rsidRPr="00FD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(распития) алкого</w:t>
      </w:r>
      <w:r w:rsidR="00FD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льной продукции» на территории </w:t>
      </w:r>
      <w:r w:rsidR="00FD5769" w:rsidRPr="00FD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края»</w:t>
      </w:r>
    </w:p>
    <w:p w:rsidR="002E2C60" w:rsidRPr="00C92A4A" w:rsidRDefault="002E2C60" w:rsidP="00600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D59" w:rsidRPr="00C92A4A" w:rsidRDefault="006C1D59" w:rsidP="0060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</w:t>
      </w:r>
      <w:r w:rsidR="00602A99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80, Министерством экономического развития Забайкальского края</w:t>
      </w:r>
      <w:r w:rsidR="00562B0E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Министерство)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оценка р</w:t>
      </w:r>
      <w:r w:rsidR="004C26CB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егулирующего воздействия</w:t>
      </w:r>
      <w:proofErr w:type="gramEnd"/>
      <w:r w:rsidR="004C26CB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769" w:rsidRPr="00F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Забайкальского края «О внесении изменений в Закон Забайкальского края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</w:t>
      </w:r>
      <w:r w:rsidR="004C26CB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</w:t>
      </w:r>
      <w:r w:rsidR="00F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C1D59" w:rsidRPr="00C92A4A" w:rsidRDefault="004C26CB" w:rsidP="006002F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F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A57C51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D59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Региональная служба по тарифам и ценообразованию Забайкальского края</w:t>
      </w:r>
      <w:r w:rsidR="00F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Служба)</w:t>
      </w:r>
      <w:r w:rsidR="006C1D59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26CB" w:rsidRPr="00C92A4A" w:rsidRDefault="00FD5769" w:rsidP="00E02C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проекта закона распространяется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организации, осуществляющие розничную продажу алкогольной продукции, и индивидуальных предпринимателей, осуществляющих розничную продажу пива и пивных напитков, сидра,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пуаре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медовухи, в том числе организации, осуществляющие розничную продажу алкогольной продукции, и индивидуальные предприниматели, осуществляющие розничную продажу пива и пивных напитков, сидра,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пуаре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медовухи, при оказании такими организациями и индивидуальными предпринимателями услуг общественного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(далее – субъекты предпринимательской деятельности).</w:t>
      </w:r>
    </w:p>
    <w:p w:rsidR="00CF2B5B" w:rsidRDefault="00FD5769" w:rsidP="00FD5769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разработан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2 пункта</w:t>
      </w:r>
      <w:r w:rsidRPr="00F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статьи 16 Федерального закона Российской Фе</w:t>
      </w:r>
      <w:r w:rsidR="00CF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 от 22 ноября 1995 года               </w:t>
      </w:r>
      <w:r w:rsidRPr="00FD576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</w:t>
      </w:r>
      <w:r w:rsidR="00862D2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аспития) алкогольной продукции»</w:t>
      </w:r>
      <w:r w:rsidRPr="00FD57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523" w:rsidRDefault="00B82523" w:rsidP="006002F5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CF2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предусмотрено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B5B" w:rsidRPr="00C46F37">
        <w:rPr>
          <w:rFonts w:ascii="Times New Roman" w:hAnsi="Times New Roman" w:cs="Times New Roman"/>
          <w:sz w:val="28"/>
          <w:szCs w:val="28"/>
        </w:rPr>
        <w:t>введение дополнитель</w:t>
      </w:r>
      <w:r w:rsidR="00CF2B5B">
        <w:rPr>
          <w:rFonts w:ascii="Times New Roman" w:hAnsi="Times New Roman" w:cs="Times New Roman"/>
          <w:sz w:val="28"/>
          <w:szCs w:val="28"/>
        </w:rPr>
        <w:t>ного</w:t>
      </w:r>
      <w:r w:rsidR="00CF2B5B" w:rsidRPr="00C46F37">
        <w:rPr>
          <w:rFonts w:ascii="Times New Roman" w:hAnsi="Times New Roman" w:cs="Times New Roman"/>
          <w:sz w:val="28"/>
          <w:szCs w:val="28"/>
        </w:rPr>
        <w:t xml:space="preserve"> </w:t>
      </w:r>
      <w:r w:rsidR="00CF2B5B">
        <w:rPr>
          <w:rFonts w:ascii="Times New Roman" w:hAnsi="Times New Roman" w:cs="Times New Roman"/>
          <w:sz w:val="28"/>
          <w:szCs w:val="28"/>
        </w:rPr>
        <w:t>условия</w:t>
      </w:r>
      <w:r w:rsidR="00CF2B5B" w:rsidRPr="00C46F37">
        <w:rPr>
          <w:rFonts w:ascii="Times New Roman" w:hAnsi="Times New Roman" w:cs="Times New Roman"/>
          <w:sz w:val="28"/>
          <w:szCs w:val="28"/>
        </w:rPr>
        <w:t xml:space="preserve"> </w:t>
      </w:r>
      <w:r w:rsidR="00CF2B5B" w:rsidRPr="00026C77">
        <w:rPr>
          <w:rFonts w:ascii="Times New Roman" w:hAnsi="Times New Roman" w:cs="Times New Roman"/>
          <w:sz w:val="28"/>
          <w:szCs w:val="28"/>
        </w:rPr>
        <w:t>розничной продажи алкогольной продукции</w:t>
      </w:r>
      <w:r w:rsidR="00CF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2B5B" w:rsidRPr="00C46F37">
        <w:rPr>
          <w:rFonts w:ascii="Times New Roman" w:hAnsi="Times New Roman" w:cs="Times New Roman"/>
          <w:sz w:val="28"/>
          <w:szCs w:val="28"/>
        </w:rPr>
        <w:t>предусматриваю</w:t>
      </w:r>
      <w:r w:rsidR="00862D26">
        <w:rPr>
          <w:rFonts w:ascii="Times New Roman" w:hAnsi="Times New Roman" w:cs="Times New Roman"/>
          <w:sz w:val="28"/>
          <w:szCs w:val="28"/>
        </w:rPr>
        <w:t>щего</w:t>
      </w:r>
      <w:r w:rsidR="00CF2B5B" w:rsidRPr="00C46F37">
        <w:rPr>
          <w:rFonts w:ascii="Times New Roman" w:hAnsi="Times New Roman" w:cs="Times New Roman"/>
          <w:sz w:val="28"/>
          <w:szCs w:val="28"/>
        </w:rPr>
        <w:t xml:space="preserve"> </w:t>
      </w:r>
      <w:r w:rsidR="00CF2B5B">
        <w:rPr>
          <w:rFonts w:ascii="Times New Roman" w:hAnsi="Times New Roman" w:cs="Times New Roman"/>
          <w:sz w:val="28"/>
          <w:szCs w:val="28"/>
        </w:rPr>
        <w:t xml:space="preserve">наличие исправной и работающей в режиме непрерывной записи или в режиме записи с использованием датчиков движения, системы видеонаблюдения, </w:t>
      </w:r>
      <w:r w:rsidR="00CF2B5B">
        <w:rPr>
          <w:rFonts w:ascii="Times New Roman" w:hAnsi="Times New Roman" w:cs="Times New Roman"/>
          <w:sz w:val="28"/>
          <w:szCs w:val="28"/>
        </w:rPr>
        <w:lastRenderedPageBreak/>
        <w:t>позволяющей записывать и хранить видеоинформацию сроком не менее 20 суток и видеокамер, разрешающей способностью не менее 480 ТВЛ, позволяющих обозревать все помещение для посетителей и место продавца (бармена).</w:t>
      </w:r>
      <w:proofErr w:type="gramEnd"/>
      <w:r w:rsidR="00F80A74">
        <w:rPr>
          <w:rFonts w:ascii="Times New Roman" w:hAnsi="Times New Roman" w:cs="Times New Roman"/>
          <w:sz w:val="28"/>
          <w:szCs w:val="28"/>
        </w:rPr>
        <w:t xml:space="preserve"> Ориентировочная стоимость указанной системы видеонаблюдения и ее установки составляет 35 тыс. рублей.</w:t>
      </w:r>
    </w:p>
    <w:p w:rsidR="00CF2B5B" w:rsidRDefault="00CF2B5B" w:rsidP="00CF2B5B">
      <w:pPr>
        <w:tabs>
          <w:tab w:val="left" w:pos="113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 апреля 2015 года по 04 мая 2015 года были проведены публичные консультации по проекту закона. В частности, проект закона размещался на официальном сайте Министерства экономического развития Забайкальского края, а также направлялся в Торгово-промышленную палату Забайкальского края, Забайкальское региональное отделение Общероссийской общественной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малого и среднего предпринимательства «ОПОРА РОССИИ», Забайкальское региональное отделение «Деловая Россия»,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Некоммерческое партнерство «Забайкальский союз предпринимателей», Забайкальскую краевую общественную организацию «Выпускники Президентской программы», Уполномоченному по защите прав предпринимателей в Забайкальском крае, </w:t>
      </w:r>
      <w:r w:rsidRP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Ассоциацию товаропроизводителей Забайкалья, Читинский институт (филиал) федерального государственного бюджетного образовательного учреждения высшего профессионального образования «Байкальский государственный университет экономики и права», Федеральное государственное бюджетное образовательное учреждение высшего профессионального образования</w:t>
      </w:r>
      <w:proofErr w:type="gramEnd"/>
      <w:r w:rsidRP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«Забайкальский государственный университет»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B5B" w:rsidRDefault="00CF2B5B" w:rsidP="00CF2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публичных консультаций проекта закона предложений не поступило.</w:t>
      </w:r>
    </w:p>
    <w:p w:rsidR="00CF2B5B" w:rsidRDefault="00CF2B5B" w:rsidP="00CF2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о результатах публичных консультаций прилагается.</w:t>
      </w:r>
    </w:p>
    <w:p w:rsidR="00E53C16" w:rsidRDefault="00CF2B5B" w:rsidP="00CF2B5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проведенной оценки регулирующего воздействия проекта приказа Министерством сделан вывод о </w:t>
      </w:r>
      <w:r w:rsidR="00F80A7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регулирующего воздействия положений проекта </w:t>
      </w:r>
      <w:r w:rsidR="00F80A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о том, что проект </w:t>
      </w:r>
      <w:r w:rsidR="00F80A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положения, приводящие к возникновению </w:t>
      </w:r>
      <w:r>
        <w:rPr>
          <w:rFonts w:ascii="Times New Roman" w:hAnsi="Times New Roman" w:cs="Times New Roman"/>
          <w:sz w:val="28"/>
          <w:szCs w:val="28"/>
        </w:rPr>
        <w:t xml:space="preserve">ранее не предусмотренных законодательством Российской Федерации и Забайкальского края </w:t>
      </w:r>
      <w:r w:rsidR="00F80A7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сходов субъектов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3CB" w:rsidRPr="004513CB" w:rsidRDefault="004513CB" w:rsidP="0045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468" w:rsidRPr="0074502C" w:rsidRDefault="004513CB" w:rsidP="0045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_____ л. в 1 экз.</w:t>
      </w:r>
    </w:p>
    <w:p w:rsidR="003C0F85" w:rsidRDefault="004513CB" w:rsidP="0037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F2B5B" w:rsidRDefault="00CF2B5B" w:rsidP="0037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4A" w:rsidRDefault="00EE09F9" w:rsidP="00EE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9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75CAC" w:rsidRDefault="00EE09F9" w:rsidP="00EE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tbl>
      <w:tblPr>
        <w:tblpPr w:leftFromText="180" w:rightFromText="180" w:bottomFromText="200" w:vertAnchor="text" w:horzAnchor="margin" w:tblpY="2544"/>
        <w:tblW w:w="0" w:type="auto"/>
        <w:tblLook w:val="04A0" w:firstRow="1" w:lastRow="0" w:firstColumn="1" w:lastColumn="0" w:noHBand="0" w:noVBand="1"/>
      </w:tblPr>
      <w:tblGrid>
        <w:gridCol w:w="2743"/>
      </w:tblGrid>
      <w:tr w:rsidR="00CF2B5B" w:rsidTr="00FB4371">
        <w:trPr>
          <w:trHeight w:val="502"/>
        </w:trPr>
        <w:tc>
          <w:tcPr>
            <w:tcW w:w="2743" w:type="dxa"/>
            <w:hideMark/>
          </w:tcPr>
          <w:p w:rsidR="00CF2B5B" w:rsidRDefault="00CF2B5B" w:rsidP="00FB4371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Екатерина Сергеевна </w:t>
            </w:r>
          </w:p>
          <w:p w:rsidR="00CF2B5B" w:rsidRDefault="00CF2B5B" w:rsidP="00FB4371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(3022) 40-17-87</w:t>
            </w:r>
          </w:p>
        </w:tc>
      </w:tr>
    </w:tbl>
    <w:p w:rsidR="00E53C16" w:rsidRPr="0074502C" w:rsidRDefault="00371A2D" w:rsidP="00F24468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</w:t>
      </w:r>
      <w:bookmarkStart w:id="0" w:name="_GoBack"/>
      <w:bookmarkEnd w:id="0"/>
      <w:r w:rsidRPr="00371A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края</w:t>
      </w:r>
      <w:r w:rsidR="00BF0A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sectPr w:rsidR="00E53C16" w:rsidRPr="0074502C" w:rsidSect="00F24468">
      <w:headerReference w:type="even" r:id="rId8"/>
      <w:headerReference w:type="default" r:id="rId9"/>
      <w:pgSz w:w="11907" w:h="16840" w:code="9"/>
      <w:pgMar w:top="851" w:right="567" w:bottom="851" w:left="1843" w:header="567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3CB" w:rsidRDefault="004513CB">
      <w:pPr>
        <w:spacing w:after="0" w:line="240" w:lineRule="auto"/>
      </w:pPr>
      <w:r>
        <w:separator/>
      </w:r>
    </w:p>
  </w:endnote>
  <w:endnote w:type="continuationSeparator" w:id="0">
    <w:p w:rsidR="004513CB" w:rsidRDefault="0045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3CB" w:rsidRDefault="004513CB">
      <w:pPr>
        <w:spacing w:after="0" w:line="240" w:lineRule="auto"/>
      </w:pPr>
      <w:r>
        <w:separator/>
      </w:r>
    </w:p>
  </w:footnote>
  <w:footnote w:type="continuationSeparator" w:id="0">
    <w:p w:rsidR="004513CB" w:rsidRDefault="00451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CB" w:rsidRDefault="004513CB" w:rsidP="008C7E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13CB" w:rsidRDefault="004513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CB" w:rsidRPr="00602A99" w:rsidRDefault="004513CB" w:rsidP="008C7EEB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602A99">
      <w:rPr>
        <w:rStyle w:val="a5"/>
        <w:rFonts w:ascii="Times New Roman" w:hAnsi="Times New Roman"/>
        <w:sz w:val="24"/>
        <w:szCs w:val="24"/>
      </w:rPr>
      <w:fldChar w:fldCharType="begin"/>
    </w:r>
    <w:r w:rsidRPr="00602A99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602A99">
      <w:rPr>
        <w:rStyle w:val="a5"/>
        <w:rFonts w:ascii="Times New Roman" w:hAnsi="Times New Roman"/>
        <w:sz w:val="24"/>
        <w:szCs w:val="24"/>
      </w:rPr>
      <w:fldChar w:fldCharType="separate"/>
    </w:r>
    <w:r w:rsidR="00FB4371">
      <w:rPr>
        <w:rStyle w:val="a5"/>
        <w:rFonts w:ascii="Times New Roman" w:hAnsi="Times New Roman"/>
        <w:noProof/>
        <w:sz w:val="24"/>
        <w:szCs w:val="24"/>
      </w:rPr>
      <w:t>2</w:t>
    </w:r>
    <w:r w:rsidRPr="00602A99">
      <w:rPr>
        <w:rStyle w:val="a5"/>
        <w:rFonts w:ascii="Times New Roman" w:hAnsi="Times New Roman"/>
        <w:sz w:val="24"/>
        <w:szCs w:val="24"/>
      </w:rPr>
      <w:fldChar w:fldCharType="end"/>
    </w:r>
  </w:p>
  <w:p w:rsidR="004513CB" w:rsidRPr="00263AC7" w:rsidRDefault="004513CB" w:rsidP="008C7EEB">
    <w:pPr>
      <w:pStyle w:val="a3"/>
      <w:framePr w:wrap="around" w:vAnchor="text" w:hAnchor="page" w:x="1696" w:y="1"/>
      <w:rPr>
        <w:rStyle w:val="a5"/>
      </w:rPr>
    </w:pPr>
  </w:p>
  <w:p w:rsidR="004513CB" w:rsidRDefault="004513CB" w:rsidP="008C7EE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59"/>
    <w:rsid w:val="00000FF3"/>
    <w:rsid w:val="00022B2A"/>
    <w:rsid w:val="00023B22"/>
    <w:rsid w:val="00046219"/>
    <w:rsid w:val="00085961"/>
    <w:rsid w:val="000A2C6C"/>
    <w:rsid w:val="000F32F8"/>
    <w:rsid w:val="00143B40"/>
    <w:rsid w:val="00174B48"/>
    <w:rsid w:val="00191922"/>
    <w:rsid w:val="001A0CF1"/>
    <w:rsid w:val="001A6FB5"/>
    <w:rsid w:val="001E30A1"/>
    <w:rsid w:val="001F308A"/>
    <w:rsid w:val="001F426F"/>
    <w:rsid w:val="00200C62"/>
    <w:rsid w:val="0021133E"/>
    <w:rsid w:val="00224E8A"/>
    <w:rsid w:val="00251EEB"/>
    <w:rsid w:val="00257C42"/>
    <w:rsid w:val="00267A1B"/>
    <w:rsid w:val="0027543A"/>
    <w:rsid w:val="00295F94"/>
    <w:rsid w:val="002B4CE6"/>
    <w:rsid w:val="002C6F99"/>
    <w:rsid w:val="002E2C60"/>
    <w:rsid w:val="00302164"/>
    <w:rsid w:val="00327772"/>
    <w:rsid w:val="00340C4D"/>
    <w:rsid w:val="00345B65"/>
    <w:rsid w:val="00371A2D"/>
    <w:rsid w:val="00372EE0"/>
    <w:rsid w:val="00374D49"/>
    <w:rsid w:val="00384AF0"/>
    <w:rsid w:val="00385557"/>
    <w:rsid w:val="003C0F85"/>
    <w:rsid w:val="003C0FDB"/>
    <w:rsid w:val="0041458B"/>
    <w:rsid w:val="004219E1"/>
    <w:rsid w:val="004513CB"/>
    <w:rsid w:val="004934F1"/>
    <w:rsid w:val="004C19FB"/>
    <w:rsid w:val="004C26CB"/>
    <w:rsid w:val="004E14C6"/>
    <w:rsid w:val="00515548"/>
    <w:rsid w:val="00533DB5"/>
    <w:rsid w:val="005351C2"/>
    <w:rsid w:val="00540D97"/>
    <w:rsid w:val="0054790D"/>
    <w:rsid w:val="00561A36"/>
    <w:rsid w:val="00562B0E"/>
    <w:rsid w:val="00594961"/>
    <w:rsid w:val="005A4AC1"/>
    <w:rsid w:val="005E1B73"/>
    <w:rsid w:val="006002F5"/>
    <w:rsid w:val="00601DCC"/>
    <w:rsid w:val="00602A99"/>
    <w:rsid w:val="00610C35"/>
    <w:rsid w:val="00663587"/>
    <w:rsid w:val="00697F6C"/>
    <w:rsid w:val="006B6EC5"/>
    <w:rsid w:val="006C1D59"/>
    <w:rsid w:val="006D1B84"/>
    <w:rsid w:val="007026DA"/>
    <w:rsid w:val="00711D36"/>
    <w:rsid w:val="007A3F3C"/>
    <w:rsid w:val="007F16C9"/>
    <w:rsid w:val="0084383A"/>
    <w:rsid w:val="008623FE"/>
    <w:rsid w:val="00862D26"/>
    <w:rsid w:val="00875CAC"/>
    <w:rsid w:val="008B2A8A"/>
    <w:rsid w:val="008B7468"/>
    <w:rsid w:val="008C7EEB"/>
    <w:rsid w:val="00910F37"/>
    <w:rsid w:val="00915294"/>
    <w:rsid w:val="00981DE4"/>
    <w:rsid w:val="009831AF"/>
    <w:rsid w:val="00A216AC"/>
    <w:rsid w:val="00A40CDE"/>
    <w:rsid w:val="00A5058B"/>
    <w:rsid w:val="00A54B79"/>
    <w:rsid w:val="00A57C51"/>
    <w:rsid w:val="00A6174E"/>
    <w:rsid w:val="00AF7E3E"/>
    <w:rsid w:val="00B01BC4"/>
    <w:rsid w:val="00B207A3"/>
    <w:rsid w:val="00B348C3"/>
    <w:rsid w:val="00B82523"/>
    <w:rsid w:val="00BE165A"/>
    <w:rsid w:val="00BE51F8"/>
    <w:rsid w:val="00BF0A7E"/>
    <w:rsid w:val="00C92A4A"/>
    <w:rsid w:val="00CB4CBE"/>
    <w:rsid w:val="00CC3DE2"/>
    <w:rsid w:val="00CD0652"/>
    <w:rsid w:val="00CE3C3F"/>
    <w:rsid w:val="00CF2B5B"/>
    <w:rsid w:val="00D3502C"/>
    <w:rsid w:val="00D92331"/>
    <w:rsid w:val="00DA1FD6"/>
    <w:rsid w:val="00DE1F08"/>
    <w:rsid w:val="00DE45AC"/>
    <w:rsid w:val="00E02CAE"/>
    <w:rsid w:val="00E53C16"/>
    <w:rsid w:val="00E77317"/>
    <w:rsid w:val="00EA0782"/>
    <w:rsid w:val="00EB5418"/>
    <w:rsid w:val="00EC7DF8"/>
    <w:rsid w:val="00ED318B"/>
    <w:rsid w:val="00EE09F9"/>
    <w:rsid w:val="00F13401"/>
    <w:rsid w:val="00F14D06"/>
    <w:rsid w:val="00F24468"/>
    <w:rsid w:val="00F55F66"/>
    <w:rsid w:val="00F64550"/>
    <w:rsid w:val="00F80A74"/>
    <w:rsid w:val="00FB3807"/>
    <w:rsid w:val="00FB4371"/>
    <w:rsid w:val="00FB55ED"/>
    <w:rsid w:val="00FD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D59"/>
  </w:style>
  <w:style w:type="character" w:styleId="a5">
    <w:name w:val="page number"/>
    <w:uiPriority w:val="99"/>
    <w:rsid w:val="006C1D59"/>
    <w:rPr>
      <w:rFonts w:cs="Times New Roman"/>
    </w:rPr>
  </w:style>
  <w:style w:type="paragraph" w:customStyle="1" w:styleId="1">
    <w:name w:val="Знак Знак Знак1"/>
    <w:basedOn w:val="a"/>
    <w:uiPriority w:val="99"/>
    <w:rsid w:val="004C26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60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A99"/>
  </w:style>
  <w:style w:type="paragraph" w:styleId="a8">
    <w:name w:val="Balloon Text"/>
    <w:basedOn w:val="a"/>
    <w:link w:val="a9"/>
    <w:uiPriority w:val="99"/>
    <w:semiHidden/>
    <w:unhideWhenUsed/>
    <w:rsid w:val="00DE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F0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3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D59"/>
  </w:style>
  <w:style w:type="character" w:styleId="a5">
    <w:name w:val="page number"/>
    <w:uiPriority w:val="99"/>
    <w:rsid w:val="006C1D59"/>
    <w:rPr>
      <w:rFonts w:cs="Times New Roman"/>
    </w:rPr>
  </w:style>
  <w:style w:type="paragraph" w:customStyle="1" w:styleId="1">
    <w:name w:val="Знак Знак Знак1"/>
    <w:basedOn w:val="a"/>
    <w:uiPriority w:val="99"/>
    <w:rsid w:val="004C26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60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A99"/>
  </w:style>
  <w:style w:type="paragraph" w:styleId="a8">
    <w:name w:val="Balloon Text"/>
    <w:basedOn w:val="a"/>
    <w:link w:val="a9"/>
    <w:uiPriority w:val="99"/>
    <w:semiHidden/>
    <w:unhideWhenUsed/>
    <w:rsid w:val="00DE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F0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3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F9FB-72EF-4217-A412-0E3F50D0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</Pages>
  <Words>527</Words>
  <Characters>4259</Characters>
  <Application>Microsoft Office Word</Application>
  <DocSecurity>0</DocSecurity>
  <Lines>86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Trikoz</dc:creator>
  <cp:lastModifiedBy>Буклова И А</cp:lastModifiedBy>
  <cp:revision>55</cp:revision>
  <cp:lastPrinted>2015-05-01T05:37:00Z</cp:lastPrinted>
  <dcterms:created xsi:type="dcterms:W3CDTF">2014-05-07T07:32:00Z</dcterms:created>
  <dcterms:modified xsi:type="dcterms:W3CDTF">2015-05-01T05:38:00Z</dcterms:modified>
</cp:coreProperties>
</file>