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апреля 2011 г. N 729-р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23.06.2014 N 581)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24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19"/>
      <w:bookmarkEnd w:id="2"/>
      <w:r>
        <w:rPr>
          <w:rFonts w:ascii="Calibri" w:hAnsi="Calibri" w:cs="Calibri"/>
        </w:rPr>
        <w:t>Утвержден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апреля 2011 г. N 729-р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4"/>
      <w:bookmarkEnd w:id="3"/>
      <w:r>
        <w:rPr>
          <w:rFonts w:ascii="Calibri" w:hAnsi="Calibri" w:cs="Calibri"/>
          <w:b/>
          <w:bCs/>
        </w:rPr>
        <w:t>ПЕРЕЧЕНЬ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УСЛУГ, ОКАЗЫВАЕМЫХ </w:t>
      </w:r>
      <w:proofErr w:type="gramStart"/>
      <w:r>
        <w:rPr>
          <w:rFonts w:ascii="Calibri" w:hAnsi="Calibri" w:cs="Calibri"/>
          <w:b/>
          <w:bCs/>
        </w:rPr>
        <w:t>ГОСУДАРСТВЕННЫМИ</w:t>
      </w:r>
      <w:proofErr w:type="gramEnd"/>
      <w:r>
        <w:rPr>
          <w:rFonts w:ascii="Calibri" w:hAnsi="Calibri" w:cs="Calibri"/>
          <w:b/>
          <w:bCs/>
        </w:rPr>
        <w:t xml:space="preserve"> И МУНИЦИПАЛЬНЫМИ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УЧРЕЖДЕНИЯМИ И ДРУГИМИ ОРГАНИЗАЦИЯМИ, В КОТОРЫХ РАЗМЕЩАЕТСЯ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ГОСУДАРСТВЕННОЕ ЗАДАНИЕ (ЗАКАЗ) ИЛИ МУНИЦИПАЛЬНОЕ ЗАДАНИЕ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(ЗАКАЗ), ПОДЛЕЖАЩИХ ВКЛЮЧЕНИЮ В РЕЕСТРЫ ГОСУДАРСТВЕННЫХ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ИЛИ МУНИЦИПАЛЬНЫХ УСЛУГ И ПРЕДОСТАВЛЯЕМЫХ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ЭЛЕКТРОННОЙ ФОРМЕ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23.06.2014 N 581)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35"/>
      <w:bookmarkEnd w:id="4"/>
      <w:r>
        <w:rPr>
          <w:rFonts w:ascii="Calibri" w:hAnsi="Calibri" w:cs="Calibri"/>
        </w:rPr>
        <w:t xml:space="preserve">I. Услуги, оказываемые </w:t>
      </w:r>
      <w:proofErr w:type="gramStart"/>
      <w:r>
        <w:rPr>
          <w:rFonts w:ascii="Calibri" w:hAnsi="Calibri" w:cs="Calibri"/>
        </w:rPr>
        <w:t>федеральными</w:t>
      </w:r>
      <w:proofErr w:type="gramEnd"/>
      <w:r>
        <w:rPr>
          <w:rFonts w:ascii="Calibri" w:hAnsi="Calibri" w:cs="Calibri"/>
        </w:rPr>
        <w:t xml:space="preserve"> государственными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учреждениями и другими организациями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38"/>
      <w:bookmarkEnd w:id="5"/>
      <w:r>
        <w:rPr>
          <w:rFonts w:ascii="Calibri" w:hAnsi="Calibri" w:cs="Calibri"/>
        </w:rPr>
        <w:t>Образование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Предоставление информации о реализации программ основного общего и среднего (полного) общего образования, а также дополнительных общеобразовательных программ.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Предоставление информации о реализации программ основного среднего профессионального образования, а также дополнительных профессиональных образовательных программ.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Предоставление информации о результатах сданных экзаменов, результатах тестирования и иных вступительных испытаний, а также о зачислении в федеральное государственное образовательное учреждение.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Предоставление информации о текущей успеваемости учащегося, ведение дневника и журнала успеваемости.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</w:t>
      </w:r>
      <w:r>
        <w:rPr>
          <w:rFonts w:ascii="Calibri" w:hAnsi="Calibri" w:cs="Calibri"/>
        </w:rPr>
        <w:lastRenderedPageBreak/>
        <w:t>графиках.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Предоставление информации о порядке проведения государственной (итоговой) аттестации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>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Предоставление информации из федеральной базы данных о результатах единого государственного экзамена.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48"/>
      <w:bookmarkEnd w:id="6"/>
      <w:r>
        <w:rPr>
          <w:rFonts w:ascii="Calibri" w:hAnsi="Calibri" w:cs="Calibri"/>
        </w:rPr>
        <w:t>Здравоохранение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Прием заявок на дополнительное стационарное обследование и (или) лечение в федеральном государственном учреждении здравоохранения, осуществляемые в целях направления пациента на лечение за пределами территории Российской Федерации.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Предоставление информации из федерального банка данных на лиц, пострадавших от радиационного воздействия и подвергшихся радиационному облучению в результате чернобыльской и других радиационных катастроф и инцидентов.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Предоставление информации о порядке оказания специализированной медицинской помощи в федеральном государственном учреждении здравоохранения.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Выдача направления на госпитализацию в стационарное отделение специализированного федерального государственного учреждения здравоохранения.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Оформление заявки на оказание высокотехнологичной медицинской помощи и внесение данных заявителя в лист ожидания оказания высокотехнологичной медицинской помощи федеральным государственным учреждением здравоохранения.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Выдача гражданам направлений на прохождение </w:t>
      </w:r>
      <w:proofErr w:type="gramStart"/>
      <w:r>
        <w:rPr>
          <w:rFonts w:ascii="Calibri" w:hAnsi="Calibri" w:cs="Calibri"/>
        </w:rPr>
        <w:t>медико-социальной</w:t>
      </w:r>
      <w:proofErr w:type="gramEnd"/>
      <w:r>
        <w:rPr>
          <w:rFonts w:ascii="Calibri" w:hAnsi="Calibri" w:cs="Calibri"/>
        </w:rPr>
        <w:t xml:space="preserve"> экспертизы.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Прием заявок (запись) на прием к врачу в федеральном государственном учреждении здравоохранения.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58"/>
      <w:bookmarkEnd w:id="7"/>
      <w:r>
        <w:rPr>
          <w:rFonts w:ascii="Calibri" w:hAnsi="Calibri" w:cs="Calibri"/>
        </w:rPr>
        <w:t>Культура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Предоставление доступа к библиографической информации сводного электронного каталога библиотек России.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Предоставление библиографической информации из государственных библиотечных фондов, в том числе в части, не касающейся авторских прав.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63"/>
      <w:bookmarkEnd w:id="8"/>
      <w:r>
        <w:rPr>
          <w:rFonts w:ascii="Calibri" w:hAnsi="Calibri" w:cs="Calibri"/>
        </w:rPr>
        <w:t>Архивный фонд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Прием заявок (запросов) федеральными государственными архивами на предоставление архивных документов (архивных справок, выписок и копий).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67"/>
      <w:bookmarkEnd w:id="9"/>
      <w:r>
        <w:rPr>
          <w:rFonts w:ascii="Calibri" w:hAnsi="Calibri" w:cs="Calibri"/>
        </w:rPr>
        <w:t>Интеллектуальная собственность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Прием заявок на объекты патентного права, в том числе международных заявок на изобретения, полезные модели и промышленные образцы, возражений на решения, принятые по результатам экспертизы.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Прием заявлений (в том числе международных заявок) о государственной регистрации средств индивидуализации, возражений на решения, принятые по результатам экспертизы, заявлений о признании товарного знака или селекционного достижения общеизвестным в Российской Федерации товарным знаком или селекционным достижением.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Прием заявлений о государственной регистрации программ для электронных вычислительных машин, баз данных и топологий интегральных микросхем.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Прием предусмотренных законодательством Российской Федерации документов, представленных на государственную регистрацию договоров о распоряжении правами на результаты интеллектуальной деятельности и средства индивидуализации, а также сделок, предусматривающих использование результатов интеллектуальной деятельности в составе единой технологии, в том числе за пределами Российской Федерации.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22. Прием заявлений и ходатайств, касающихся продления срока действия исключительного права на результаты интеллектуальной деятельности и средства индивидуализации.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Предоставление информации о зарегистрированных результатах интеллектуальной деятельности и средствах их индивидуализации, их статусе.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76"/>
      <w:bookmarkEnd w:id="10"/>
      <w:r>
        <w:rPr>
          <w:rFonts w:ascii="Calibri" w:hAnsi="Calibri" w:cs="Calibri"/>
        </w:rPr>
        <w:t>II. Услуги, оказываемые государственными учреждениями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субъекта Российской Федерации и другими организациями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79"/>
      <w:bookmarkEnd w:id="11"/>
      <w:r>
        <w:rPr>
          <w:rFonts w:ascii="Calibri" w:hAnsi="Calibri" w:cs="Calibri"/>
        </w:rPr>
        <w:t>Образование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Прием заявлений о зачислении в государственные образовательные учреждения субъекта Российской Федерации, реализующие основную образовательную программу дошкольного образования (детские сады), а также постановка на соответствующий учет.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Предоставление информации о реализации в образовательных учреждениях, расположенных на территории субъекта Российской Федерации, программ дошкольного, начального общего, основного общего, среднего (полного) общего образования, а также дополнительных общеобразовательных программ.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Предоставление информации о реализации программ начального и среднего профессионального образования, а также дополнительных профессиональных образовательных программ.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Предоставление информации о результатах сданных экзаменов, результатах тестирования и иных вступительных испытаний, а также о зачислении в государственное образовательное учреждение субъекта Российской Федерации.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Предоставление информации о текущей успеваемости учащегося в государственном образовательном учреждении субъекта Российской Федерации, ведение дневника и журнала успеваемости.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Предоставление информации о порядке проведения государственной (итоговой) аттестации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>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Предоставление информации из базы данных субъектов Российской Федерации о результатах единого государственного экзамена.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90"/>
      <w:bookmarkEnd w:id="12"/>
      <w:r>
        <w:rPr>
          <w:rFonts w:ascii="Calibri" w:hAnsi="Calibri" w:cs="Calibri"/>
        </w:rPr>
        <w:t>Здравоохранение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Прием заявок (запись) на прием к врачу в государственное учреждение здравоохранения субъекта Российской Федерации.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33. Выдача гражданам государственными учреждениями здравоохранения направлений на прохождение </w:t>
      </w:r>
      <w:proofErr w:type="gramStart"/>
      <w:r>
        <w:rPr>
          <w:rFonts w:ascii="Calibri" w:hAnsi="Calibri" w:cs="Calibri"/>
        </w:rPr>
        <w:t>медико-социальной</w:t>
      </w:r>
      <w:proofErr w:type="gramEnd"/>
      <w:r>
        <w:rPr>
          <w:rFonts w:ascii="Calibri" w:hAnsi="Calibri" w:cs="Calibri"/>
        </w:rPr>
        <w:t xml:space="preserve"> экспертизы.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Предоставление информации о порядке оказания специализированной медицинской помощи в государственном учреждении здравоохранения субъекта Российской Федерации.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Выдача направления на госпитализацию в стационарное отделение специализированного государственного учреждения здравоохранения субъекта Российской Федерации.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Оформление заявки на оказание высокотехнологичной медицинской помощи и внесение данных заявителя в лист ожидания оказания высокотехнологичной медицинской помощи государственным учреждением здравоохранения субъекта Российской Федерации.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98"/>
      <w:bookmarkEnd w:id="13"/>
      <w:r>
        <w:rPr>
          <w:rFonts w:ascii="Calibri" w:hAnsi="Calibri" w:cs="Calibri"/>
        </w:rPr>
        <w:t>Культура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37.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</w:t>
      </w:r>
      <w:r>
        <w:rPr>
          <w:rFonts w:ascii="Calibri" w:hAnsi="Calibri" w:cs="Calibri"/>
        </w:rPr>
        <w:lastRenderedPageBreak/>
        <w:t>киносеансов, анонсы данных мероприятий.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38. Предоставление доступа к изданиям, переведенным в электронный вид, хранящимся в библиотеках субъекта Российской Федерации, в том числе к фонду редких книг, с учетом соблюдения требований </w:t>
      </w:r>
      <w:hyperlink r:id="rId7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об авторских и смежных правах.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Предоставление доступа к справочно-поисковому аппарату и базам данных библиотек субъекта Российской Федерации.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Предоставление информации о проведении ярмарок, выставок народного творчества, ремесел на территории субъекта Российской Федерации.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Запись на обзорные, тематические и интерактивные экскурсии, проводимые государственным учреждением культуры субъекта Российской Федерации.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Предоставление информации об объектах культурного наследия регионального и (или) местного значения, находящихся на территории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107"/>
      <w:bookmarkEnd w:id="14"/>
      <w:r>
        <w:rPr>
          <w:rFonts w:ascii="Calibri" w:hAnsi="Calibri" w:cs="Calibri"/>
        </w:rPr>
        <w:t>Архивный фонд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Прием заявок (запросов) государственными архивами субъектов Российской Федерации на предоставление архивных документов (архивных справок, выписок и копий).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111"/>
      <w:bookmarkEnd w:id="15"/>
      <w:r>
        <w:rPr>
          <w:rFonts w:ascii="Calibri" w:hAnsi="Calibri" w:cs="Calibri"/>
        </w:rPr>
        <w:t>Социальное обслуживание населения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Предоставление информации о порядке предоставления социальных услуг в сфере социального обслуживания граждан поставщиками социальных услуг.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44 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23.06.2014 N 581)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45. Прием заявлений о предоставлении социальных услуг в организациях социального обслуживания субъекта Российской Федерации.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45 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23.06.2014 N 581)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6" w:name="Par118"/>
      <w:bookmarkEnd w:id="16"/>
      <w:r>
        <w:rPr>
          <w:rFonts w:ascii="Calibri" w:hAnsi="Calibri" w:cs="Calibri"/>
        </w:rPr>
        <w:t>Жилищно-коммунальное хозяйство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 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47. 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государственного учреждения субъекта Российской Федерации.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123"/>
      <w:bookmarkEnd w:id="17"/>
      <w:r>
        <w:rPr>
          <w:rFonts w:ascii="Calibri" w:hAnsi="Calibri" w:cs="Calibri"/>
        </w:rPr>
        <w:t>Труд и занятость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48. Прием заявлений об участии в оплачиваемых общественных работах и предоставление информации об организации таких работ.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49. Прием заявлений о временном трудоустройстве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50. Прием заявлений об оказании содействия гражданам в поиске подходящей работы, а также об оказании содействия работодателям в подборе необходимых работников.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51. Предоставление информации работодателям о кандидатурах на замещение вакансий.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52. Прием заявлений об организации профессиональной ориентации граждан в целях выбора сферы деятельности (профессии), трудоустройства и (или) профессионального обучения, а также выдача рекомендаций, содержащих перечень оптимальных профессий (специальностей), </w:t>
      </w:r>
      <w:r>
        <w:rPr>
          <w:rFonts w:ascii="Calibri" w:hAnsi="Calibri" w:cs="Calibri"/>
        </w:rPr>
        <w:lastRenderedPageBreak/>
        <w:t>составленный с учетом возможностей и потребностей гражданина и положения на рынке труда субъектов Российской Федерации, и предложений по реализации указанных рекомендаций.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131"/>
      <w:bookmarkEnd w:id="18"/>
      <w:r>
        <w:rPr>
          <w:rFonts w:ascii="Calibri" w:hAnsi="Calibri" w:cs="Calibri"/>
        </w:rPr>
        <w:t>Физкультура и спорт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53. </w:t>
      </w:r>
      <w:proofErr w:type="gramStart"/>
      <w:r>
        <w:rPr>
          <w:rFonts w:ascii="Calibri" w:hAnsi="Calibri" w:cs="Calibri"/>
        </w:rPr>
        <w:t>Предоставление информации о проводимых на территории субъекта Российской Федерации государственным учреждением в области физической культуры и спорта субъекта Российской Федерации спортивных и оздоровительных мероприятиях и прием заявок на участие в этих мероприятиях.</w:t>
      </w:r>
      <w:proofErr w:type="gramEnd"/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9" w:name="Par135"/>
      <w:bookmarkEnd w:id="19"/>
      <w:r>
        <w:rPr>
          <w:rFonts w:ascii="Calibri" w:hAnsi="Calibri" w:cs="Calibri"/>
        </w:rPr>
        <w:t>Строительство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54. Предоставление информации о порядке проведения государственной экспертизы проектной документации и результатов инженерных изысканий.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55. Предоставление информации из реестра выданных заключений государственной экспертизы проектной документации и результатов инженерных изысканий.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140"/>
      <w:bookmarkEnd w:id="20"/>
      <w:r>
        <w:rPr>
          <w:rFonts w:ascii="Calibri" w:hAnsi="Calibri" w:cs="Calibri"/>
        </w:rPr>
        <w:t>III. Услуги, оказываемые муниципальными учреждениями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другими организациями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1" w:name="Par143"/>
      <w:bookmarkEnd w:id="21"/>
      <w:r>
        <w:rPr>
          <w:rFonts w:ascii="Calibri" w:hAnsi="Calibri" w:cs="Calibri"/>
        </w:rPr>
        <w:t>Образование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56. 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57. 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58. Предоставление информации о реализации программ начального и среднего профессионального образования, а также дополнительных профессиональных образовательных программ.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59. 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60. Предоставление информации о текущей успеваемости учащегося в муниципальном образовательном учреждении, ведение дневника и журнала успеваемости.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62. Предоставление информации о порядке проведения государственной (итоговой) аттестации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>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63. Предоставление информации из федеральной базы данных о результатах единого государственного экзамена.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2" w:name="Par154"/>
      <w:bookmarkEnd w:id="22"/>
      <w:r>
        <w:rPr>
          <w:rFonts w:ascii="Calibri" w:hAnsi="Calibri" w:cs="Calibri"/>
        </w:rPr>
        <w:t>Здравоохранение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64. Прием заявок (запись) на прием к врачу в муниципальное учреждение здравоохранения.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65. Выдача гражданам муниципальными учреждениями здравоохранения направлений на прохождение </w:t>
      </w:r>
      <w:proofErr w:type="gramStart"/>
      <w:r>
        <w:rPr>
          <w:rFonts w:ascii="Calibri" w:hAnsi="Calibri" w:cs="Calibri"/>
        </w:rPr>
        <w:t>медико-социальной</w:t>
      </w:r>
      <w:proofErr w:type="gramEnd"/>
      <w:r>
        <w:rPr>
          <w:rFonts w:ascii="Calibri" w:hAnsi="Calibri" w:cs="Calibri"/>
        </w:rPr>
        <w:t xml:space="preserve"> экспертизы.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66. Прием заявлений об оказании первичной медико-санитарной помощи в амбулаторно-поликлинических, стационарно-поликлинических и больничных муниципальных учреждениях и подразделениях скорой медицинской помощи, медицинской помощи женщинам в период беременности, во время и после родов, а также предоставление информации о такой помощи и </w:t>
      </w:r>
      <w:r>
        <w:rPr>
          <w:rFonts w:ascii="Calibri" w:hAnsi="Calibri" w:cs="Calibri"/>
        </w:rPr>
        <w:lastRenderedPageBreak/>
        <w:t>постановка на соответствующий учет.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3" w:name="Par160"/>
      <w:bookmarkEnd w:id="23"/>
      <w:r>
        <w:rPr>
          <w:rFonts w:ascii="Calibri" w:hAnsi="Calibri" w:cs="Calibri"/>
        </w:rPr>
        <w:t>Культура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67. 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68. 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</w:t>
      </w:r>
      <w:hyperlink r:id="rId10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об авторских и смежных правах.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69. Предоставление доступа к справочно-поисковому аппарату и базам данных муниципальных библиотек.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70. Предоставление информации о проведении ярмарок, выставок народного творчества, ремесел на территории муниципального образования.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71. Запись на обзорные, тематические и интерактивные экскурсии.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168"/>
      <w:bookmarkEnd w:id="24"/>
      <w:r>
        <w:rPr>
          <w:rFonts w:ascii="Calibri" w:hAnsi="Calibri" w:cs="Calibri"/>
        </w:rPr>
        <w:t>Жилищно-коммунальное хозяйство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72. 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73. Прием документов, необходимых для согласования перевода жилого помещения в </w:t>
      </w:r>
      <w:proofErr w:type="gramStart"/>
      <w:r>
        <w:rPr>
          <w:rFonts w:ascii="Calibri" w:hAnsi="Calibri" w:cs="Calibri"/>
        </w:rPr>
        <w:t>нежилое</w:t>
      </w:r>
      <w:proofErr w:type="gramEnd"/>
      <w:r>
        <w:rPr>
          <w:rFonts w:ascii="Calibri" w:hAnsi="Calibri" w:cs="Calibri"/>
        </w:rPr>
        <w:t xml:space="preserve"> или нежилого помещения в жилое, а также выдача соответствующих решений о переводе или об отказе в переводе.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74. 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учреждения.</w:t>
      </w: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2557" w:rsidRDefault="0019255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E6C78" w:rsidRDefault="006E6C78"/>
    <w:sectPr w:rsidR="006E6C78" w:rsidSect="00B9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57"/>
    <w:rsid w:val="0000055A"/>
    <w:rsid w:val="00000A81"/>
    <w:rsid w:val="00002DC8"/>
    <w:rsid w:val="000057C8"/>
    <w:rsid w:val="00014320"/>
    <w:rsid w:val="0001549D"/>
    <w:rsid w:val="00017027"/>
    <w:rsid w:val="00021B22"/>
    <w:rsid w:val="00023E40"/>
    <w:rsid w:val="00024973"/>
    <w:rsid w:val="0002663E"/>
    <w:rsid w:val="000355AA"/>
    <w:rsid w:val="00036E3A"/>
    <w:rsid w:val="000436CF"/>
    <w:rsid w:val="0004519F"/>
    <w:rsid w:val="00045D00"/>
    <w:rsid w:val="00047A55"/>
    <w:rsid w:val="000508DF"/>
    <w:rsid w:val="00051CDC"/>
    <w:rsid w:val="00052D11"/>
    <w:rsid w:val="000532AC"/>
    <w:rsid w:val="00053929"/>
    <w:rsid w:val="00054DBC"/>
    <w:rsid w:val="000568F4"/>
    <w:rsid w:val="00066B45"/>
    <w:rsid w:val="00067D54"/>
    <w:rsid w:val="000705E8"/>
    <w:rsid w:val="00074BCB"/>
    <w:rsid w:val="0007583E"/>
    <w:rsid w:val="00082F75"/>
    <w:rsid w:val="00087191"/>
    <w:rsid w:val="000902E7"/>
    <w:rsid w:val="00090ADB"/>
    <w:rsid w:val="0009217A"/>
    <w:rsid w:val="000959AD"/>
    <w:rsid w:val="000A001E"/>
    <w:rsid w:val="000A16B8"/>
    <w:rsid w:val="000A487D"/>
    <w:rsid w:val="000A49A8"/>
    <w:rsid w:val="000B3336"/>
    <w:rsid w:val="000B43E1"/>
    <w:rsid w:val="000B47DA"/>
    <w:rsid w:val="000B4F57"/>
    <w:rsid w:val="000C0238"/>
    <w:rsid w:val="000C167D"/>
    <w:rsid w:val="000C1E09"/>
    <w:rsid w:val="000C31DD"/>
    <w:rsid w:val="000C3E01"/>
    <w:rsid w:val="000C4AA9"/>
    <w:rsid w:val="000C64CA"/>
    <w:rsid w:val="000D11A6"/>
    <w:rsid w:val="000D68FE"/>
    <w:rsid w:val="000D792A"/>
    <w:rsid w:val="000E1DD9"/>
    <w:rsid w:val="000E3C1D"/>
    <w:rsid w:val="000E448C"/>
    <w:rsid w:val="000E52A4"/>
    <w:rsid w:val="000E6A8C"/>
    <w:rsid w:val="000F2F73"/>
    <w:rsid w:val="000F444C"/>
    <w:rsid w:val="00103671"/>
    <w:rsid w:val="00107044"/>
    <w:rsid w:val="001122D0"/>
    <w:rsid w:val="0012428F"/>
    <w:rsid w:val="00134FB6"/>
    <w:rsid w:val="001362BB"/>
    <w:rsid w:val="00137123"/>
    <w:rsid w:val="00137774"/>
    <w:rsid w:val="00140A53"/>
    <w:rsid w:val="00142E9C"/>
    <w:rsid w:val="00143A8F"/>
    <w:rsid w:val="00144745"/>
    <w:rsid w:val="00147A62"/>
    <w:rsid w:val="001542F6"/>
    <w:rsid w:val="0015783A"/>
    <w:rsid w:val="001653B7"/>
    <w:rsid w:val="00165B14"/>
    <w:rsid w:val="00166667"/>
    <w:rsid w:val="001701D2"/>
    <w:rsid w:val="00173392"/>
    <w:rsid w:val="0017355A"/>
    <w:rsid w:val="00180189"/>
    <w:rsid w:val="00184DA7"/>
    <w:rsid w:val="001853C4"/>
    <w:rsid w:val="001857F6"/>
    <w:rsid w:val="00192557"/>
    <w:rsid w:val="0019440F"/>
    <w:rsid w:val="00195CA5"/>
    <w:rsid w:val="001A0FE8"/>
    <w:rsid w:val="001A27E7"/>
    <w:rsid w:val="001A4FBD"/>
    <w:rsid w:val="001A53B8"/>
    <w:rsid w:val="001A7B67"/>
    <w:rsid w:val="001B2188"/>
    <w:rsid w:val="001B5AB6"/>
    <w:rsid w:val="001C100A"/>
    <w:rsid w:val="001C35A9"/>
    <w:rsid w:val="001C4138"/>
    <w:rsid w:val="001C4AE9"/>
    <w:rsid w:val="001C7C53"/>
    <w:rsid w:val="001D6166"/>
    <w:rsid w:val="001D7BE1"/>
    <w:rsid w:val="001E0BE7"/>
    <w:rsid w:val="001E68F5"/>
    <w:rsid w:val="001E6A80"/>
    <w:rsid w:val="001E6E4C"/>
    <w:rsid w:val="001E7121"/>
    <w:rsid w:val="001F1A4D"/>
    <w:rsid w:val="00203BB6"/>
    <w:rsid w:val="00203D05"/>
    <w:rsid w:val="0020412E"/>
    <w:rsid w:val="00205DD8"/>
    <w:rsid w:val="00210B8E"/>
    <w:rsid w:val="0021181D"/>
    <w:rsid w:val="002165EF"/>
    <w:rsid w:val="002170EB"/>
    <w:rsid w:val="00222879"/>
    <w:rsid w:val="0023123B"/>
    <w:rsid w:val="00232258"/>
    <w:rsid w:val="00234B4C"/>
    <w:rsid w:val="00236748"/>
    <w:rsid w:val="00241A93"/>
    <w:rsid w:val="002453F0"/>
    <w:rsid w:val="00245F20"/>
    <w:rsid w:val="00246111"/>
    <w:rsid w:val="002509EE"/>
    <w:rsid w:val="00250DB0"/>
    <w:rsid w:val="0025339E"/>
    <w:rsid w:val="0027089C"/>
    <w:rsid w:val="00271E3B"/>
    <w:rsid w:val="002730B1"/>
    <w:rsid w:val="00274EB8"/>
    <w:rsid w:val="0028070D"/>
    <w:rsid w:val="00280E14"/>
    <w:rsid w:val="00282496"/>
    <w:rsid w:val="00284F0F"/>
    <w:rsid w:val="002900D4"/>
    <w:rsid w:val="00292DAA"/>
    <w:rsid w:val="00294AC9"/>
    <w:rsid w:val="00295AD7"/>
    <w:rsid w:val="00297249"/>
    <w:rsid w:val="002A0414"/>
    <w:rsid w:val="002A13E5"/>
    <w:rsid w:val="002A1862"/>
    <w:rsid w:val="002B195B"/>
    <w:rsid w:val="002B6BD1"/>
    <w:rsid w:val="002C4679"/>
    <w:rsid w:val="002C4783"/>
    <w:rsid w:val="002C651D"/>
    <w:rsid w:val="002D21B1"/>
    <w:rsid w:val="002D290B"/>
    <w:rsid w:val="002D2A0A"/>
    <w:rsid w:val="002D5CB0"/>
    <w:rsid w:val="002D7BAD"/>
    <w:rsid w:val="002E0839"/>
    <w:rsid w:val="002E14DF"/>
    <w:rsid w:val="002E234F"/>
    <w:rsid w:val="002E4D2D"/>
    <w:rsid w:val="002E508F"/>
    <w:rsid w:val="002E5D89"/>
    <w:rsid w:val="002E7D94"/>
    <w:rsid w:val="002F09AE"/>
    <w:rsid w:val="002F0DB8"/>
    <w:rsid w:val="002F1DDD"/>
    <w:rsid w:val="002F1F44"/>
    <w:rsid w:val="002F278A"/>
    <w:rsid w:val="002F3A6E"/>
    <w:rsid w:val="002F51D7"/>
    <w:rsid w:val="002F6839"/>
    <w:rsid w:val="00300567"/>
    <w:rsid w:val="00301118"/>
    <w:rsid w:val="00303532"/>
    <w:rsid w:val="003052F4"/>
    <w:rsid w:val="00305E0D"/>
    <w:rsid w:val="00306BBB"/>
    <w:rsid w:val="003112C1"/>
    <w:rsid w:val="00322017"/>
    <w:rsid w:val="00326F94"/>
    <w:rsid w:val="00327784"/>
    <w:rsid w:val="00334D53"/>
    <w:rsid w:val="00335497"/>
    <w:rsid w:val="00341A92"/>
    <w:rsid w:val="003467CA"/>
    <w:rsid w:val="00353289"/>
    <w:rsid w:val="00356532"/>
    <w:rsid w:val="0035763F"/>
    <w:rsid w:val="00363DFA"/>
    <w:rsid w:val="00370B3A"/>
    <w:rsid w:val="00374185"/>
    <w:rsid w:val="00375B79"/>
    <w:rsid w:val="00376086"/>
    <w:rsid w:val="003814DB"/>
    <w:rsid w:val="00381D45"/>
    <w:rsid w:val="00385637"/>
    <w:rsid w:val="00390CE8"/>
    <w:rsid w:val="003947AE"/>
    <w:rsid w:val="00394958"/>
    <w:rsid w:val="003955A7"/>
    <w:rsid w:val="00395607"/>
    <w:rsid w:val="003A1B17"/>
    <w:rsid w:val="003A1EE8"/>
    <w:rsid w:val="003A20DD"/>
    <w:rsid w:val="003A2490"/>
    <w:rsid w:val="003A6889"/>
    <w:rsid w:val="003B040D"/>
    <w:rsid w:val="003B1423"/>
    <w:rsid w:val="003B43B1"/>
    <w:rsid w:val="003B576C"/>
    <w:rsid w:val="003C0F4A"/>
    <w:rsid w:val="003C4EB1"/>
    <w:rsid w:val="003D1BE0"/>
    <w:rsid w:val="003D386E"/>
    <w:rsid w:val="003D3C16"/>
    <w:rsid w:val="003D78C9"/>
    <w:rsid w:val="003E00D3"/>
    <w:rsid w:val="003E1118"/>
    <w:rsid w:val="003E21F9"/>
    <w:rsid w:val="003E4AFE"/>
    <w:rsid w:val="003F2204"/>
    <w:rsid w:val="003F49D0"/>
    <w:rsid w:val="00400CD1"/>
    <w:rsid w:val="00403FDA"/>
    <w:rsid w:val="00405C39"/>
    <w:rsid w:val="00413BFF"/>
    <w:rsid w:val="00421317"/>
    <w:rsid w:val="004246F7"/>
    <w:rsid w:val="00424F3E"/>
    <w:rsid w:val="00425504"/>
    <w:rsid w:val="00427218"/>
    <w:rsid w:val="00427674"/>
    <w:rsid w:val="00430018"/>
    <w:rsid w:val="004304FE"/>
    <w:rsid w:val="00430B66"/>
    <w:rsid w:val="00432AAB"/>
    <w:rsid w:val="004369C7"/>
    <w:rsid w:val="0044080F"/>
    <w:rsid w:val="0044317D"/>
    <w:rsid w:val="00444351"/>
    <w:rsid w:val="00447991"/>
    <w:rsid w:val="004504E6"/>
    <w:rsid w:val="0045127B"/>
    <w:rsid w:val="004553E0"/>
    <w:rsid w:val="00463284"/>
    <w:rsid w:val="00465A39"/>
    <w:rsid w:val="004702BA"/>
    <w:rsid w:val="00472F1F"/>
    <w:rsid w:val="0047434B"/>
    <w:rsid w:val="004770A1"/>
    <w:rsid w:val="00480C80"/>
    <w:rsid w:val="00483110"/>
    <w:rsid w:val="004835B7"/>
    <w:rsid w:val="00483937"/>
    <w:rsid w:val="00485256"/>
    <w:rsid w:val="0048767C"/>
    <w:rsid w:val="00490469"/>
    <w:rsid w:val="00490CB0"/>
    <w:rsid w:val="00494C35"/>
    <w:rsid w:val="004A6E11"/>
    <w:rsid w:val="004B2AE7"/>
    <w:rsid w:val="004B435F"/>
    <w:rsid w:val="004C40ED"/>
    <w:rsid w:val="004C4AD5"/>
    <w:rsid w:val="004C5D09"/>
    <w:rsid w:val="004C7D15"/>
    <w:rsid w:val="004D3EBD"/>
    <w:rsid w:val="004F37BB"/>
    <w:rsid w:val="004F7806"/>
    <w:rsid w:val="00503027"/>
    <w:rsid w:val="00507BC8"/>
    <w:rsid w:val="00514F26"/>
    <w:rsid w:val="00517697"/>
    <w:rsid w:val="005229BF"/>
    <w:rsid w:val="005245DD"/>
    <w:rsid w:val="005260F5"/>
    <w:rsid w:val="00526133"/>
    <w:rsid w:val="0053285E"/>
    <w:rsid w:val="00535BBC"/>
    <w:rsid w:val="00536EB2"/>
    <w:rsid w:val="005372BB"/>
    <w:rsid w:val="00537E2E"/>
    <w:rsid w:val="00541B41"/>
    <w:rsid w:val="00544C74"/>
    <w:rsid w:val="00544DA1"/>
    <w:rsid w:val="00545877"/>
    <w:rsid w:val="00545A33"/>
    <w:rsid w:val="00546835"/>
    <w:rsid w:val="00551425"/>
    <w:rsid w:val="0055208E"/>
    <w:rsid w:val="00553374"/>
    <w:rsid w:val="005536F5"/>
    <w:rsid w:val="005553B6"/>
    <w:rsid w:val="005606C8"/>
    <w:rsid w:val="005611A0"/>
    <w:rsid w:val="00563E58"/>
    <w:rsid w:val="005660AA"/>
    <w:rsid w:val="0056634A"/>
    <w:rsid w:val="00571D2E"/>
    <w:rsid w:val="0057679D"/>
    <w:rsid w:val="00576CB8"/>
    <w:rsid w:val="00582ACE"/>
    <w:rsid w:val="0058421A"/>
    <w:rsid w:val="0058466B"/>
    <w:rsid w:val="00587D7E"/>
    <w:rsid w:val="00587EEA"/>
    <w:rsid w:val="00595B10"/>
    <w:rsid w:val="005963DA"/>
    <w:rsid w:val="00597D42"/>
    <w:rsid w:val="005A1289"/>
    <w:rsid w:val="005A23CD"/>
    <w:rsid w:val="005A32FA"/>
    <w:rsid w:val="005A357E"/>
    <w:rsid w:val="005A37C7"/>
    <w:rsid w:val="005A421D"/>
    <w:rsid w:val="005A4A49"/>
    <w:rsid w:val="005A4BD0"/>
    <w:rsid w:val="005A723F"/>
    <w:rsid w:val="005A74BE"/>
    <w:rsid w:val="005B3648"/>
    <w:rsid w:val="005B7075"/>
    <w:rsid w:val="005C145C"/>
    <w:rsid w:val="005C15E4"/>
    <w:rsid w:val="005C2530"/>
    <w:rsid w:val="005C76C7"/>
    <w:rsid w:val="005C7BF9"/>
    <w:rsid w:val="005D1819"/>
    <w:rsid w:val="005D182B"/>
    <w:rsid w:val="005D5257"/>
    <w:rsid w:val="005E1A57"/>
    <w:rsid w:val="005E40D3"/>
    <w:rsid w:val="005E4E75"/>
    <w:rsid w:val="005E5CA2"/>
    <w:rsid w:val="005E6E26"/>
    <w:rsid w:val="005F0AC3"/>
    <w:rsid w:val="005F45AD"/>
    <w:rsid w:val="005F45CE"/>
    <w:rsid w:val="00603A51"/>
    <w:rsid w:val="00604CA3"/>
    <w:rsid w:val="00606031"/>
    <w:rsid w:val="00606C9B"/>
    <w:rsid w:val="00607985"/>
    <w:rsid w:val="00607D67"/>
    <w:rsid w:val="00610AAD"/>
    <w:rsid w:val="00611D84"/>
    <w:rsid w:val="0061284C"/>
    <w:rsid w:val="00613522"/>
    <w:rsid w:val="00613DD3"/>
    <w:rsid w:val="006154D2"/>
    <w:rsid w:val="00616DDB"/>
    <w:rsid w:val="00620FF1"/>
    <w:rsid w:val="006216C0"/>
    <w:rsid w:val="006230E6"/>
    <w:rsid w:val="0062579A"/>
    <w:rsid w:val="00627BF2"/>
    <w:rsid w:val="00630E52"/>
    <w:rsid w:val="00634C67"/>
    <w:rsid w:val="00635138"/>
    <w:rsid w:val="006351A3"/>
    <w:rsid w:val="006368ED"/>
    <w:rsid w:val="00644408"/>
    <w:rsid w:val="00650823"/>
    <w:rsid w:val="00651487"/>
    <w:rsid w:val="00651541"/>
    <w:rsid w:val="00653B0C"/>
    <w:rsid w:val="006615C6"/>
    <w:rsid w:val="00670A9C"/>
    <w:rsid w:val="00676863"/>
    <w:rsid w:val="00682A39"/>
    <w:rsid w:val="0069502B"/>
    <w:rsid w:val="006A5473"/>
    <w:rsid w:val="006A612B"/>
    <w:rsid w:val="006A6D26"/>
    <w:rsid w:val="006B0665"/>
    <w:rsid w:val="006C0281"/>
    <w:rsid w:val="006C0D92"/>
    <w:rsid w:val="006C18BD"/>
    <w:rsid w:val="006C1D2C"/>
    <w:rsid w:val="006C58A9"/>
    <w:rsid w:val="006D355B"/>
    <w:rsid w:val="006D3CBA"/>
    <w:rsid w:val="006D45E5"/>
    <w:rsid w:val="006D5ACC"/>
    <w:rsid w:val="006E217D"/>
    <w:rsid w:val="006E36B1"/>
    <w:rsid w:val="006E3D42"/>
    <w:rsid w:val="006E46EA"/>
    <w:rsid w:val="006E532B"/>
    <w:rsid w:val="006E5F24"/>
    <w:rsid w:val="006E6B51"/>
    <w:rsid w:val="006E6C78"/>
    <w:rsid w:val="006E7938"/>
    <w:rsid w:val="006E7EDA"/>
    <w:rsid w:val="006F3DAA"/>
    <w:rsid w:val="006F6851"/>
    <w:rsid w:val="006F7763"/>
    <w:rsid w:val="00700B2A"/>
    <w:rsid w:val="00702268"/>
    <w:rsid w:val="007026EB"/>
    <w:rsid w:val="0070531C"/>
    <w:rsid w:val="007057F7"/>
    <w:rsid w:val="0071667A"/>
    <w:rsid w:val="0072342A"/>
    <w:rsid w:val="007236C0"/>
    <w:rsid w:val="00730676"/>
    <w:rsid w:val="00731231"/>
    <w:rsid w:val="00732B5A"/>
    <w:rsid w:val="0073390E"/>
    <w:rsid w:val="007344AF"/>
    <w:rsid w:val="00736034"/>
    <w:rsid w:val="007406C8"/>
    <w:rsid w:val="00745346"/>
    <w:rsid w:val="00745C5F"/>
    <w:rsid w:val="00746A05"/>
    <w:rsid w:val="00750999"/>
    <w:rsid w:val="0075394E"/>
    <w:rsid w:val="00763E23"/>
    <w:rsid w:val="00772372"/>
    <w:rsid w:val="007806FD"/>
    <w:rsid w:val="007807A7"/>
    <w:rsid w:val="00781A6B"/>
    <w:rsid w:val="00783829"/>
    <w:rsid w:val="007874D3"/>
    <w:rsid w:val="00790A90"/>
    <w:rsid w:val="00793B98"/>
    <w:rsid w:val="0079406F"/>
    <w:rsid w:val="007956C5"/>
    <w:rsid w:val="00796DC1"/>
    <w:rsid w:val="00797ED6"/>
    <w:rsid w:val="007A25C8"/>
    <w:rsid w:val="007A2F61"/>
    <w:rsid w:val="007A3AAA"/>
    <w:rsid w:val="007A42B0"/>
    <w:rsid w:val="007A6B50"/>
    <w:rsid w:val="007A7B44"/>
    <w:rsid w:val="007B01ED"/>
    <w:rsid w:val="007B01EF"/>
    <w:rsid w:val="007B0882"/>
    <w:rsid w:val="007B3977"/>
    <w:rsid w:val="007B4D77"/>
    <w:rsid w:val="007C126B"/>
    <w:rsid w:val="007C2293"/>
    <w:rsid w:val="007C3438"/>
    <w:rsid w:val="007C3B6F"/>
    <w:rsid w:val="007C42F0"/>
    <w:rsid w:val="007D10DB"/>
    <w:rsid w:val="007D3211"/>
    <w:rsid w:val="007D4328"/>
    <w:rsid w:val="007D4CC0"/>
    <w:rsid w:val="007D670B"/>
    <w:rsid w:val="007E04CA"/>
    <w:rsid w:val="007E1918"/>
    <w:rsid w:val="007E1F64"/>
    <w:rsid w:val="007E2EEF"/>
    <w:rsid w:val="007E57A5"/>
    <w:rsid w:val="007E75A0"/>
    <w:rsid w:val="007F0A78"/>
    <w:rsid w:val="007F0E6A"/>
    <w:rsid w:val="0080454E"/>
    <w:rsid w:val="00804817"/>
    <w:rsid w:val="0081098A"/>
    <w:rsid w:val="0081428D"/>
    <w:rsid w:val="00814D81"/>
    <w:rsid w:val="008151A1"/>
    <w:rsid w:val="00815FCA"/>
    <w:rsid w:val="008222FC"/>
    <w:rsid w:val="0082488F"/>
    <w:rsid w:val="008258B8"/>
    <w:rsid w:val="00832F26"/>
    <w:rsid w:val="00834AEA"/>
    <w:rsid w:val="0084011E"/>
    <w:rsid w:val="008467DD"/>
    <w:rsid w:val="00864A4B"/>
    <w:rsid w:val="008756DD"/>
    <w:rsid w:val="0088697F"/>
    <w:rsid w:val="0089247B"/>
    <w:rsid w:val="008947A5"/>
    <w:rsid w:val="008953A7"/>
    <w:rsid w:val="00896140"/>
    <w:rsid w:val="008A271A"/>
    <w:rsid w:val="008A30B6"/>
    <w:rsid w:val="008A7144"/>
    <w:rsid w:val="008B1CF6"/>
    <w:rsid w:val="008B423D"/>
    <w:rsid w:val="008B671B"/>
    <w:rsid w:val="008C0098"/>
    <w:rsid w:val="008C32AD"/>
    <w:rsid w:val="008C3E07"/>
    <w:rsid w:val="008C4B69"/>
    <w:rsid w:val="008E1DDF"/>
    <w:rsid w:val="008E31FE"/>
    <w:rsid w:val="008E3F2E"/>
    <w:rsid w:val="008E42D1"/>
    <w:rsid w:val="008E550C"/>
    <w:rsid w:val="008E5BEB"/>
    <w:rsid w:val="008F2AF4"/>
    <w:rsid w:val="008F6C4A"/>
    <w:rsid w:val="00902A04"/>
    <w:rsid w:val="00906CA1"/>
    <w:rsid w:val="00910EDE"/>
    <w:rsid w:val="009129A7"/>
    <w:rsid w:val="00916224"/>
    <w:rsid w:val="00920076"/>
    <w:rsid w:val="00925E86"/>
    <w:rsid w:val="00927643"/>
    <w:rsid w:val="0093336B"/>
    <w:rsid w:val="00934475"/>
    <w:rsid w:val="0093453A"/>
    <w:rsid w:val="00935598"/>
    <w:rsid w:val="00937844"/>
    <w:rsid w:val="00945421"/>
    <w:rsid w:val="00955B2C"/>
    <w:rsid w:val="00962078"/>
    <w:rsid w:val="009629B0"/>
    <w:rsid w:val="00966A78"/>
    <w:rsid w:val="009733DB"/>
    <w:rsid w:val="00982D72"/>
    <w:rsid w:val="00985966"/>
    <w:rsid w:val="00990003"/>
    <w:rsid w:val="009935D2"/>
    <w:rsid w:val="00993C1C"/>
    <w:rsid w:val="009A106D"/>
    <w:rsid w:val="009A6587"/>
    <w:rsid w:val="009B40DA"/>
    <w:rsid w:val="009B4F53"/>
    <w:rsid w:val="009B5A82"/>
    <w:rsid w:val="009C5DD3"/>
    <w:rsid w:val="009D4E76"/>
    <w:rsid w:val="009D4EAC"/>
    <w:rsid w:val="009D758F"/>
    <w:rsid w:val="009D7CA3"/>
    <w:rsid w:val="009E336F"/>
    <w:rsid w:val="009E3FBD"/>
    <w:rsid w:val="009E6220"/>
    <w:rsid w:val="009E7BCF"/>
    <w:rsid w:val="009F4A07"/>
    <w:rsid w:val="00A11783"/>
    <w:rsid w:val="00A13655"/>
    <w:rsid w:val="00A14BFB"/>
    <w:rsid w:val="00A15133"/>
    <w:rsid w:val="00A15E94"/>
    <w:rsid w:val="00A21DDA"/>
    <w:rsid w:val="00A22F93"/>
    <w:rsid w:val="00A253B0"/>
    <w:rsid w:val="00A26276"/>
    <w:rsid w:val="00A27678"/>
    <w:rsid w:val="00A33487"/>
    <w:rsid w:val="00A36AA3"/>
    <w:rsid w:val="00A44D51"/>
    <w:rsid w:val="00A537D1"/>
    <w:rsid w:val="00A539FE"/>
    <w:rsid w:val="00A54B6A"/>
    <w:rsid w:val="00A5630F"/>
    <w:rsid w:val="00A62BE8"/>
    <w:rsid w:val="00A67C05"/>
    <w:rsid w:val="00A67E67"/>
    <w:rsid w:val="00A72114"/>
    <w:rsid w:val="00A778DE"/>
    <w:rsid w:val="00A81090"/>
    <w:rsid w:val="00A81211"/>
    <w:rsid w:val="00A81CE3"/>
    <w:rsid w:val="00A87DC8"/>
    <w:rsid w:val="00A9409F"/>
    <w:rsid w:val="00A97A42"/>
    <w:rsid w:val="00AA2A54"/>
    <w:rsid w:val="00AA2E38"/>
    <w:rsid w:val="00AA5B0D"/>
    <w:rsid w:val="00AA60B0"/>
    <w:rsid w:val="00AB0F33"/>
    <w:rsid w:val="00AC47D6"/>
    <w:rsid w:val="00AD42F4"/>
    <w:rsid w:val="00AD5911"/>
    <w:rsid w:val="00AE7FCF"/>
    <w:rsid w:val="00AF6230"/>
    <w:rsid w:val="00AF7DC7"/>
    <w:rsid w:val="00B0112E"/>
    <w:rsid w:val="00B02BA9"/>
    <w:rsid w:val="00B05D92"/>
    <w:rsid w:val="00B067F5"/>
    <w:rsid w:val="00B100AA"/>
    <w:rsid w:val="00B10F03"/>
    <w:rsid w:val="00B117C7"/>
    <w:rsid w:val="00B1195F"/>
    <w:rsid w:val="00B1641A"/>
    <w:rsid w:val="00B20C4E"/>
    <w:rsid w:val="00B23E10"/>
    <w:rsid w:val="00B23F90"/>
    <w:rsid w:val="00B27F09"/>
    <w:rsid w:val="00B310F3"/>
    <w:rsid w:val="00B36A64"/>
    <w:rsid w:val="00B37B96"/>
    <w:rsid w:val="00B42CB6"/>
    <w:rsid w:val="00B43B2A"/>
    <w:rsid w:val="00B57AA4"/>
    <w:rsid w:val="00B60FBD"/>
    <w:rsid w:val="00B614DD"/>
    <w:rsid w:val="00B6192A"/>
    <w:rsid w:val="00B6739B"/>
    <w:rsid w:val="00B674CF"/>
    <w:rsid w:val="00B7115D"/>
    <w:rsid w:val="00B74F42"/>
    <w:rsid w:val="00B76A1B"/>
    <w:rsid w:val="00B76A45"/>
    <w:rsid w:val="00B80EA6"/>
    <w:rsid w:val="00B80F16"/>
    <w:rsid w:val="00B8165C"/>
    <w:rsid w:val="00B81B4F"/>
    <w:rsid w:val="00B90B4F"/>
    <w:rsid w:val="00B90F65"/>
    <w:rsid w:val="00B92654"/>
    <w:rsid w:val="00BA5ED9"/>
    <w:rsid w:val="00BB16F3"/>
    <w:rsid w:val="00BB3223"/>
    <w:rsid w:val="00BB4354"/>
    <w:rsid w:val="00BB66AF"/>
    <w:rsid w:val="00BB6893"/>
    <w:rsid w:val="00BB6D50"/>
    <w:rsid w:val="00BB77EC"/>
    <w:rsid w:val="00BB7EA2"/>
    <w:rsid w:val="00BC021B"/>
    <w:rsid w:val="00BC2847"/>
    <w:rsid w:val="00BC3746"/>
    <w:rsid w:val="00BC7E6A"/>
    <w:rsid w:val="00BC7F58"/>
    <w:rsid w:val="00BD592B"/>
    <w:rsid w:val="00BE113F"/>
    <w:rsid w:val="00BE4D45"/>
    <w:rsid w:val="00BF18EF"/>
    <w:rsid w:val="00BF3D17"/>
    <w:rsid w:val="00BF4572"/>
    <w:rsid w:val="00C0051C"/>
    <w:rsid w:val="00C025AC"/>
    <w:rsid w:val="00C10790"/>
    <w:rsid w:val="00C140F1"/>
    <w:rsid w:val="00C14AEF"/>
    <w:rsid w:val="00C15DD6"/>
    <w:rsid w:val="00C16B97"/>
    <w:rsid w:val="00C21BD5"/>
    <w:rsid w:val="00C22C64"/>
    <w:rsid w:val="00C235BA"/>
    <w:rsid w:val="00C27064"/>
    <w:rsid w:val="00C31A5A"/>
    <w:rsid w:val="00C320DA"/>
    <w:rsid w:val="00C33A57"/>
    <w:rsid w:val="00C36709"/>
    <w:rsid w:val="00C37E87"/>
    <w:rsid w:val="00C43E9F"/>
    <w:rsid w:val="00C45E38"/>
    <w:rsid w:val="00C462BF"/>
    <w:rsid w:val="00C4660E"/>
    <w:rsid w:val="00C46E70"/>
    <w:rsid w:val="00C53A5F"/>
    <w:rsid w:val="00C56A38"/>
    <w:rsid w:val="00C60C5F"/>
    <w:rsid w:val="00C60FA0"/>
    <w:rsid w:val="00C65F29"/>
    <w:rsid w:val="00C6695F"/>
    <w:rsid w:val="00C7390C"/>
    <w:rsid w:val="00C751F2"/>
    <w:rsid w:val="00C75FF8"/>
    <w:rsid w:val="00C7761B"/>
    <w:rsid w:val="00C844F5"/>
    <w:rsid w:val="00C920F7"/>
    <w:rsid w:val="00C92EA5"/>
    <w:rsid w:val="00C942A3"/>
    <w:rsid w:val="00C96EEC"/>
    <w:rsid w:val="00C97B1F"/>
    <w:rsid w:val="00CA2840"/>
    <w:rsid w:val="00CA6789"/>
    <w:rsid w:val="00CA78D5"/>
    <w:rsid w:val="00CA79B4"/>
    <w:rsid w:val="00CB102C"/>
    <w:rsid w:val="00CB5048"/>
    <w:rsid w:val="00CB6909"/>
    <w:rsid w:val="00CC1CAA"/>
    <w:rsid w:val="00CC1FC7"/>
    <w:rsid w:val="00CC3291"/>
    <w:rsid w:val="00CC32DA"/>
    <w:rsid w:val="00CC3722"/>
    <w:rsid w:val="00CC7B0D"/>
    <w:rsid w:val="00CD1634"/>
    <w:rsid w:val="00CE00D6"/>
    <w:rsid w:val="00CE10B5"/>
    <w:rsid w:val="00CE3D07"/>
    <w:rsid w:val="00CF074D"/>
    <w:rsid w:val="00CF3E31"/>
    <w:rsid w:val="00CF3F48"/>
    <w:rsid w:val="00CF6C71"/>
    <w:rsid w:val="00D01525"/>
    <w:rsid w:val="00D01D86"/>
    <w:rsid w:val="00D11E57"/>
    <w:rsid w:val="00D170C3"/>
    <w:rsid w:val="00D26576"/>
    <w:rsid w:val="00D305FE"/>
    <w:rsid w:val="00D33B4B"/>
    <w:rsid w:val="00D34DC9"/>
    <w:rsid w:val="00D356A0"/>
    <w:rsid w:val="00D37338"/>
    <w:rsid w:val="00D4172E"/>
    <w:rsid w:val="00D42B29"/>
    <w:rsid w:val="00D43205"/>
    <w:rsid w:val="00D4411D"/>
    <w:rsid w:val="00D472AB"/>
    <w:rsid w:val="00D477C4"/>
    <w:rsid w:val="00D52094"/>
    <w:rsid w:val="00D57F97"/>
    <w:rsid w:val="00D605E5"/>
    <w:rsid w:val="00D64DBB"/>
    <w:rsid w:val="00D67F6B"/>
    <w:rsid w:val="00D70838"/>
    <w:rsid w:val="00D729CA"/>
    <w:rsid w:val="00D73213"/>
    <w:rsid w:val="00D75F44"/>
    <w:rsid w:val="00D81E88"/>
    <w:rsid w:val="00D85FC1"/>
    <w:rsid w:val="00D873DC"/>
    <w:rsid w:val="00D952CD"/>
    <w:rsid w:val="00D9657A"/>
    <w:rsid w:val="00DB1ACF"/>
    <w:rsid w:val="00DB4B95"/>
    <w:rsid w:val="00DB5699"/>
    <w:rsid w:val="00DB5B4C"/>
    <w:rsid w:val="00DB6523"/>
    <w:rsid w:val="00DB66C3"/>
    <w:rsid w:val="00DB73AC"/>
    <w:rsid w:val="00DC0A0C"/>
    <w:rsid w:val="00DC24D5"/>
    <w:rsid w:val="00DC46D5"/>
    <w:rsid w:val="00DC5D1B"/>
    <w:rsid w:val="00DD3518"/>
    <w:rsid w:val="00DE4D33"/>
    <w:rsid w:val="00DE67C0"/>
    <w:rsid w:val="00DF5D0E"/>
    <w:rsid w:val="00DF667D"/>
    <w:rsid w:val="00DF7DE6"/>
    <w:rsid w:val="00E02A4C"/>
    <w:rsid w:val="00E03347"/>
    <w:rsid w:val="00E03883"/>
    <w:rsid w:val="00E0431E"/>
    <w:rsid w:val="00E07FE1"/>
    <w:rsid w:val="00E11BEB"/>
    <w:rsid w:val="00E145F2"/>
    <w:rsid w:val="00E1709A"/>
    <w:rsid w:val="00E24384"/>
    <w:rsid w:val="00E256EB"/>
    <w:rsid w:val="00E27AC0"/>
    <w:rsid w:val="00E341E0"/>
    <w:rsid w:val="00E37D64"/>
    <w:rsid w:val="00E420D0"/>
    <w:rsid w:val="00E44210"/>
    <w:rsid w:val="00E44A5E"/>
    <w:rsid w:val="00E47AE6"/>
    <w:rsid w:val="00E54431"/>
    <w:rsid w:val="00E550A3"/>
    <w:rsid w:val="00E57271"/>
    <w:rsid w:val="00E577F3"/>
    <w:rsid w:val="00E60FBD"/>
    <w:rsid w:val="00E634F2"/>
    <w:rsid w:val="00E63758"/>
    <w:rsid w:val="00E65D81"/>
    <w:rsid w:val="00E6634E"/>
    <w:rsid w:val="00E66DA2"/>
    <w:rsid w:val="00E674CE"/>
    <w:rsid w:val="00E732D0"/>
    <w:rsid w:val="00E751F2"/>
    <w:rsid w:val="00E759F6"/>
    <w:rsid w:val="00E80E20"/>
    <w:rsid w:val="00E819A4"/>
    <w:rsid w:val="00E87DB4"/>
    <w:rsid w:val="00E91038"/>
    <w:rsid w:val="00E947CA"/>
    <w:rsid w:val="00E95AD1"/>
    <w:rsid w:val="00EA243D"/>
    <w:rsid w:val="00EA791D"/>
    <w:rsid w:val="00EB0CAF"/>
    <w:rsid w:val="00EB2973"/>
    <w:rsid w:val="00EB4336"/>
    <w:rsid w:val="00EB5E69"/>
    <w:rsid w:val="00EB6D40"/>
    <w:rsid w:val="00EC2BE3"/>
    <w:rsid w:val="00EC79BF"/>
    <w:rsid w:val="00EC7D99"/>
    <w:rsid w:val="00ED46AB"/>
    <w:rsid w:val="00ED4D20"/>
    <w:rsid w:val="00EE1E64"/>
    <w:rsid w:val="00EE742A"/>
    <w:rsid w:val="00EF02E8"/>
    <w:rsid w:val="00EF2820"/>
    <w:rsid w:val="00EF2F77"/>
    <w:rsid w:val="00EF5BBF"/>
    <w:rsid w:val="00EF6276"/>
    <w:rsid w:val="00F0324C"/>
    <w:rsid w:val="00F04A78"/>
    <w:rsid w:val="00F14653"/>
    <w:rsid w:val="00F15944"/>
    <w:rsid w:val="00F17600"/>
    <w:rsid w:val="00F203AB"/>
    <w:rsid w:val="00F20B27"/>
    <w:rsid w:val="00F21E3C"/>
    <w:rsid w:val="00F22B68"/>
    <w:rsid w:val="00F23990"/>
    <w:rsid w:val="00F27B4A"/>
    <w:rsid w:val="00F306E6"/>
    <w:rsid w:val="00F31CB8"/>
    <w:rsid w:val="00F33618"/>
    <w:rsid w:val="00F35B44"/>
    <w:rsid w:val="00F37B2C"/>
    <w:rsid w:val="00F43B0D"/>
    <w:rsid w:val="00F53967"/>
    <w:rsid w:val="00F55638"/>
    <w:rsid w:val="00F55B9C"/>
    <w:rsid w:val="00F55EB7"/>
    <w:rsid w:val="00F56E54"/>
    <w:rsid w:val="00F616AD"/>
    <w:rsid w:val="00F636A0"/>
    <w:rsid w:val="00F63DAF"/>
    <w:rsid w:val="00F65EEC"/>
    <w:rsid w:val="00F75707"/>
    <w:rsid w:val="00F91BA1"/>
    <w:rsid w:val="00F946DD"/>
    <w:rsid w:val="00F95B29"/>
    <w:rsid w:val="00F97D99"/>
    <w:rsid w:val="00F97F3E"/>
    <w:rsid w:val="00FB04A1"/>
    <w:rsid w:val="00FB2766"/>
    <w:rsid w:val="00FB4D7C"/>
    <w:rsid w:val="00FB7086"/>
    <w:rsid w:val="00FC15F5"/>
    <w:rsid w:val="00FC2839"/>
    <w:rsid w:val="00FC4424"/>
    <w:rsid w:val="00FC5A08"/>
    <w:rsid w:val="00FD0F40"/>
    <w:rsid w:val="00FD3B3F"/>
    <w:rsid w:val="00FE0A47"/>
    <w:rsid w:val="00FE1604"/>
    <w:rsid w:val="00FE341B"/>
    <w:rsid w:val="00FE6754"/>
    <w:rsid w:val="00FF2E48"/>
    <w:rsid w:val="00FF6354"/>
    <w:rsid w:val="00FF6D7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BA9435256C6638A46BDF37558AAB87642B7BB5A707A6FE406DB11CD05E4F6F64BC726153440431j718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BA9435256C6638A46BDF37558AAB87642A7CB8AC05A6FE406DB11CD0j51E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BA9435256C6638A46BDF37558AAB87642B7BB5A707A6FE406DB11CD05E4F6F64BC726153440431j718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8BA9435256C6638A46BDF37558AAB87642B7BB5A707A6FE406DB11CD05E4F6F64BC726153440431j718C" TargetMode="External"/><Relationship Id="rId10" Type="http://schemas.openxmlformats.org/officeDocument/2006/relationships/hyperlink" Target="consultantplus://offline/ref=38BA9435256C6638A46BDF37558AAB87642A7CB8AC05A6FE406DB11CD0j51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BA9435256C6638A46BDF37558AAB87642B7BB5A707A6FE406DB11CD05E4F6F64BC726153440431j7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Анна Евгеньевна</dc:creator>
  <cp:lastModifiedBy>Фролова Анна Евгеньевна</cp:lastModifiedBy>
  <cp:revision>1</cp:revision>
  <dcterms:created xsi:type="dcterms:W3CDTF">2015-01-28T02:53:00Z</dcterms:created>
  <dcterms:modified xsi:type="dcterms:W3CDTF">2015-01-28T02:53:00Z</dcterms:modified>
</cp:coreProperties>
</file>