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817" w:rsidRPr="006F346C" w:rsidRDefault="00461B8E" w:rsidP="009D23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F346C"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="00B1487A" w:rsidRPr="006F34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F346C">
        <w:rPr>
          <w:rFonts w:ascii="Times New Roman" w:hAnsi="Times New Roman" w:cs="Times New Roman"/>
          <w:sz w:val="28"/>
          <w:szCs w:val="28"/>
          <w:lang w:eastAsia="ru-RU"/>
        </w:rPr>
        <w:t>октября</w:t>
      </w:r>
      <w:r w:rsidR="00914817" w:rsidRPr="006F346C">
        <w:rPr>
          <w:rFonts w:ascii="Times New Roman" w:hAnsi="Times New Roman" w:cs="Times New Roman"/>
          <w:sz w:val="28"/>
          <w:szCs w:val="28"/>
          <w:lang w:eastAsia="ru-RU"/>
        </w:rPr>
        <w:t xml:space="preserve"> 2017 года</w:t>
      </w:r>
    </w:p>
    <w:p w:rsidR="00461B8E" w:rsidRPr="006F346C" w:rsidRDefault="00461B8E" w:rsidP="009D23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14817" w:rsidRPr="006F346C" w:rsidRDefault="00914817" w:rsidP="009D23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F34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461B8E" w:rsidRPr="006F346C" w:rsidRDefault="00914817" w:rsidP="009D23AE">
      <w:pPr>
        <w:pStyle w:val="a7"/>
        <w:ind w:firstLine="709"/>
        <w:jc w:val="center"/>
        <w:rPr>
          <w:rFonts w:ascii="Times New Roman" w:hAnsi="Times New Roman" w:cs="Times New Roman"/>
          <w:b/>
          <w:bCs/>
        </w:rPr>
      </w:pPr>
      <w:r w:rsidRPr="006F346C">
        <w:rPr>
          <w:rFonts w:ascii="Times New Roman" w:hAnsi="Times New Roman" w:cs="Times New Roman"/>
          <w:b/>
          <w:bCs/>
        </w:rPr>
        <w:t xml:space="preserve">об оценке регулирующего воздействия </w:t>
      </w:r>
      <w:r w:rsidR="003B67A5" w:rsidRPr="006F346C">
        <w:rPr>
          <w:rFonts w:ascii="Times New Roman" w:hAnsi="Times New Roman" w:cs="Times New Roman"/>
          <w:b/>
          <w:bCs/>
        </w:rPr>
        <w:t xml:space="preserve">на </w:t>
      </w:r>
      <w:r w:rsidR="00461B8E" w:rsidRPr="006F346C">
        <w:rPr>
          <w:rFonts w:ascii="Times New Roman" w:hAnsi="Times New Roman" w:cs="Times New Roman"/>
          <w:b/>
          <w:bCs/>
        </w:rPr>
        <w:t xml:space="preserve">проект постановления Правительства Забайкальского края </w:t>
      </w:r>
    </w:p>
    <w:p w:rsidR="00914817" w:rsidRPr="006F346C" w:rsidRDefault="00461B8E" w:rsidP="009D23AE">
      <w:pPr>
        <w:pStyle w:val="a7"/>
        <w:ind w:firstLine="709"/>
        <w:jc w:val="center"/>
        <w:rPr>
          <w:rFonts w:ascii="Times New Roman" w:hAnsi="Times New Roman" w:cs="Times New Roman"/>
          <w:b/>
          <w:bCs/>
        </w:rPr>
      </w:pPr>
      <w:r w:rsidRPr="006F346C">
        <w:rPr>
          <w:rFonts w:ascii="Times New Roman" w:hAnsi="Times New Roman" w:cs="Times New Roman"/>
          <w:b/>
          <w:bCs/>
        </w:rPr>
        <w:t>«Об утверждении Порядка предоставления в 2017 году из бюджета Забайкальского края субсидий юридическим лицам (за исключением субсидий государственным (муниципальным) учреждениям) на возмещение части затрат по приобретению сельскохозяйственных птиц»</w:t>
      </w:r>
    </w:p>
    <w:p w:rsidR="00461B8E" w:rsidRPr="006F346C" w:rsidRDefault="00461B8E" w:rsidP="009D23AE">
      <w:pPr>
        <w:pStyle w:val="a7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914817" w:rsidRPr="006F346C" w:rsidRDefault="00914817" w:rsidP="009D2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346C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     № 80, Министерством экономического развития Забайкальского края (далее – Министерство) проведена оценка регулирующего воздействия </w:t>
      </w:r>
      <w:r w:rsidR="00461B8E" w:rsidRPr="006F346C">
        <w:rPr>
          <w:rFonts w:ascii="Times New Roman" w:hAnsi="Times New Roman" w:cs="Times New Roman"/>
          <w:sz w:val="28"/>
          <w:szCs w:val="28"/>
          <w:lang w:eastAsia="ru-RU"/>
        </w:rPr>
        <w:t>проекта постановления Правительства Забайкальского края «Об утверждении Порядка предоставления в 2017 году из бюджета Забайкальского края субсидий юридическим лицам (за исключением субсидий государственным (муниципальным) учреждениям) на возмещение части затрат по приобретению сельскохозяйственных птиц»</w:t>
      </w:r>
      <w:r w:rsidRPr="006F346C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проект п</w:t>
      </w:r>
      <w:r w:rsidR="00D1138C" w:rsidRPr="006F346C">
        <w:rPr>
          <w:rFonts w:ascii="Times New Roman" w:hAnsi="Times New Roman" w:cs="Times New Roman"/>
          <w:sz w:val="28"/>
          <w:szCs w:val="28"/>
          <w:lang w:eastAsia="ru-RU"/>
        </w:rPr>
        <w:t>остановления</w:t>
      </w:r>
      <w:r w:rsidRPr="006F346C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</w:p>
    <w:p w:rsidR="00914817" w:rsidRPr="006F346C" w:rsidRDefault="00914817" w:rsidP="009D2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346C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9D3B9D" w:rsidRPr="006F346C">
        <w:rPr>
          <w:rFonts w:ascii="Times New Roman" w:hAnsi="Times New Roman" w:cs="Times New Roman"/>
          <w:sz w:val="28"/>
          <w:szCs w:val="28"/>
          <w:lang w:eastAsia="ru-RU"/>
        </w:rPr>
        <w:t>постановления</w:t>
      </w:r>
      <w:r w:rsidRPr="006F346C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Министерство сельского хозяйства Забайкальского края.</w:t>
      </w:r>
    </w:p>
    <w:p w:rsidR="00C80EB4" w:rsidRPr="006F346C" w:rsidRDefault="00421FFE" w:rsidP="009D23AE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F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разработан </w:t>
      </w:r>
      <w:r w:rsidR="00F01E60" w:rsidRPr="006F346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в целях приведения нормативной правовой базы Забайкальского края в соответствие с действующим законодательством и оказания государственной поддержки юридическим лицам и индивидуальным предпринимателям. </w:t>
      </w:r>
      <w:r w:rsidR="00F01E60" w:rsidRPr="006F34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</w:t>
      </w:r>
      <w:r w:rsidRPr="006F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E60" w:rsidRPr="006F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 </w:t>
      </w:r>
      <w:r w:rsidRPr="006F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со статьей 78 Бюджетного кодекса Российской Федерации, постановлением Правительства Российской Федерации от 06 сентября 2016 года № 887 «Об общих требованиях к нормативным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 w:rsidRPr="006F34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6F34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6F34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– произв</w:t>
      </w:r>
      <w:r w:rsidR="00C80EB4" w:rsidRPr="006F346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одителям товаров, работ, услуг»</w:t>
      </w:r>
      <w:r w:rsidR="00F01E60" w:rsidRPr="006F34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0EB4" w:rsidRPr="006F346C" w:rsidRDefault="00C80EB4" w:rsidP="009D2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346C">
        <w:rPr>
          <w:rFonts w:ascii="Times New Roman" w:hAnsi="Times New Roman" w:cs="Times New Roman"/>
          <w:sz w:val="28"/>
          <w:szCs w:val="28"/>
          <w:lang w:eastAsia="ru-RU"/>
        </w:rPr>
        <w:t xml:space="preserve">Действие проекта постановления распространяется </w:t>
      </w:r>
      <w:r w:rsidR="00DF4BFF" w:rsidRPr="006F346C">
        <w:rPr>
          <w:rFonts w:ascii="Times New Roman" w:hAnsi="Times New Roman" w:cs="Times New Roman"/>
          <w:sz w:val="28"/>
          <w:szCs w:val="28"/>
          <w:lang w:eastAsia="ru-RU"/>
        </w:rPr>
        <w:t xml:space="preserve">на юридических лиц (за исключением государственных (муниципальных) учреждений), </w:t>
      </w:r>
      <w:r w:rsidR="00DF4BFF" w:rsidRPr="006F346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осуществляющих промышленное производство продукции птицеводства</w:t>
      </w:r>
      <w:r w:rsidRPr="006F346C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субъекты предпринимательской деятельности). </w:t>
      </w:r>
    </w:p>
    <w:p w:rsidR="00DF4BFF" w:rsidRPr="006F346C" w:rsidRDefault="007821CC" w:rsidP="00DF4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предоставляются в целях оказания государственной поддержки  субъектам предпринимательской деятельности, </w:t>
      </w:r>
      <w:r w:rsidR="00DF4BFF" w:rsidRPr="006F34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по договорам поставки в 2017 приобрели году не менее 10 000 голов сельскохозяйственных племенных птиц.</w:t>
      </w:r>
    </w:p>
    <w:p w:rsidR="004862BF" w:rsidRPr="006F346C" w:rsidRDefault="00CC3C31" w:rsidP="009D23AE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6F346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Проектом постановления предлагается утвердить </w:t>
      </w:r>
      <w:r w:rsidR="00480755" w:rsidRPr="006F346C">
        <w:rPr>
          <w:rFonts w:ascii="Times New Roman" w:eastAsia="SimSun" w:hAnsi="Times New Roman" w:cs="Times New Roman"/>
          <w:sz w:val="28"/>
          <w:szCs w:val="28"/>
          <w:lang w:eastAsia="ru-RU"/>
        </w:rPr>
        <w:t>Порядок предоставления в 2017 году из бюджета Забайкальского края субсидий юридическим лицам (за исключением субсидий государственным (муниципальным) учреждениям) на возмещение части затрат по приобретению сельскохозяйственных птиц</w:t>
      </w:r>
      <w:r w:rsidRPr="006F346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(далее </w:t>
      </w:r>
      <w:r w:rsidR="00713D18" w:rsidRPr="006F346C">
        <w:rPr>
          <w:rFonts w:ascii="Times New Roman" w:eastAsia="SimSun" w:hAnsi="Times New Roman" w:cs="Times New Roman"/>
          <w:sz w:val="28"/>
          <w:szCs w:val="28"/>
          <w:lang w:eastAsia="ru-RU"/>
        </w:rPr>
        <w:t>–</w:t>
      </w:r>
      <w:r w:rsidRPr="006F346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Порядок</w:t>
      </w:r>
      <w:r w:rsidR="00713D18" w:rsidRPr="006F346C">
        <w:rPr>
          <w:rFonts w:ascii="Times New Roman" w:eastAsia="SimSun" w:hAnsi="Times New Roman" w:cs="Times New Roman"/>
          <w:sz w:val="28"/>
          <w:szCs w:val="28"/>
          <w:lang w:eastAsia="ru-RU"/>
        </w:rPr>
        <w:t>).</w:t>
      </w:r>
    </w:p>
    <w:p w:rsidR="00767DA5" w:rsidRPr="006F346C" w:rsidRDefault="00767DA5" w:rsidP="009D23AE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6F346C">
        <w:rPr>
          <w:rFonts w:ascii="Times New Roman" w:eastAsia="SimSun" w:hAnsi="Times New Roman" w:cs="Times New Roman"/>
          <w:sz w:val="28"/>
          <w:szCs w:val="28"/>
          <w:lang w:eastAsia="ru-RU"/>
        </w:rPr>
        <w:t>Рассматриваемый Порядок</w:t>
      </w:r>
      <w:r w:rsidR="0058288A" w:rsidRPr="006F346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480755" w:rsidRPr="006F346C">
        <w:rPr>
          <w:rFonts w:ascii="Times New Roman" w:eastAsia="SimSun" w:hAnsi="Times New Roman" w:cs="Times New Roman"/>
          <w:sz w:val="28"/>
          <w:szCs w:val="28"/>
          <w:lang w:eastAsia="ru-RU"/>
        </w:rPr>
        <w:t>определяет категории юридических лиц (за исключением государственных (муниципальных) учреждений), имеющих право на получение субсидий на возмещение части затрат по приобретению сельскохозяйственных птиц (далее – субсидии), цели, условия и порядок предоставления субсидий, порядок возврата субсидий в бюджет Забайкальского края в случае нарушения условий, установленных при их предоставлении, а также регламентирует положения об обязательной проверке Министерством сельского хозяйства Забайкальского края и органами государственного финансового контроля Забайкальского края соблюдения условий, целей и порядка предоставления субсидий их получателями.</w:t>
      </w:r>
      <w:r w:rsidR="00C010AF" w:rsidRPr="006F34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E72CD" w:rsidRPr="006F346C" w:rsidRDefault="00CE72CD" w:rsidP="009D2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Минсельхоз Забайкальского края осуществляет предоставление субсидий субъектам предпринимательской деятельности </w:t>
      </w:r>
      <w:r w:rsidR="00480755" w:rsidRPr="006F346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Забайкальского края в пределах бюджетных ассигнований, предусмотренных законом Забайкальского края о бюджете Забайкальского края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субсидии, в целях возмещения части затрат по приобретению сельскохозяйственных птиц</w:t>
      </w:r>
      <w:r w:rsidR="000F4672" w:rsidRPr="006F34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429E" w:rsidRPr="006F346C" w:rsidRDefault="00480755" w:rsidP="009D2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6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предоставляются на основе соглашения, заключенного между Минсельхоз Забайкальского края и получател</w:t>
      </w:r>
      <w:bookmarkStart w:id="0" w:name="_GoBack"/>
      <w:bookmarkEnd w:id="0"/>
      <w:r w:rsidRPr="006F346C">
        <w:rPr>
          <w:rFonts w:ascii="Times New Roman" w:eastAsia="Times New Roman" w:hAnsi="Times New Roman" w:cs="Times New Roman"/>
          <w:sz w:val="28"/>
          <w:szCs w:val="28"/>
          <w:lang w:eastAsia="ru-RU"/>
        </w:rPr>
        <w:t>ем субсидии в соответствии с типовой формой, установленной Министерством финансов Забайкальского края (далее - соглашение)</w:t>
      </w:r>
      <w:r w:rsidR="00F06187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36429E" w:rsidRPr="006F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соглашении предусматриваются обязательные условия предоставления субсидии, установленные статьей 78 Бюджетного кодекса Российской Федерации, реквизиты счета получателя субсидии, открытого в учреждении Центрального банка Российской Федерации или кредитной организации, целевые показатели.</w:t>
      </w:r>
    </w:p>
    <w:p w:rsidR="000732CD" w:rsidRPr="006F346C" w:rsidRDefault="000732CD" w:rsidP="009D2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6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субсидий субъекты предпринимательской деятельности до</w:t>
      </w:r>
      <w:r w:rsidR="000568BE" w:rsidRPr="006F346C">
        <w:rPr>
          <w:rFonts w:ascii="Times New Roman" w:eastAsia="Times New Roman" w:hAnsi="Times New Roman" w:cs="Times New Roman"/>
          <w:sz w:val="28"/>
          <w:szCs w:val="28"/>
          <w:lang w:eastAsia="ru-RU"/>
        </w:rPr>
        <w:t>лжны соответствовать следующим требованиям</w:t>
      </w:r>
      <w:r w:rsidRPr="006F346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23AE" w:rsidRPr="006F346C" w:rsidRDefault="009D23AE" w:rsidP="009D23AE">
      <w:pPr>
        <w:tabs>
          <w:tab w:val="left" w:pos="-76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6C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субъекты предпринимательской деятельности должны быть зарегистрированы и осуществлять свою деятельность на территории Забайкальского края;</w:t>
      </w:r>
    </w:p>
    <w:p w:rsidR="009D23AE" w:rsidRPr="006F346C" w:rsidRDefault="009D23AE" w:rsidP="009D23AE">
      <w:pPr>
        <w:tabs>
          <w:tab w:val="left" w:pos="-76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6C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субъекты предпринимательской деятельности не должны находиться в процессе реорганизации, ликвидации, банкротства;</w:t>
      </w:r>
    </w:p>
    <w:p w:rsidR="009D23AE" w:rsidRPr="006F346C" w:rsidRDefault="009D23AE" w:rsidP="009D23AE">
      <w:pPr>
        <w:tabs>
          <w:tab w:val="left" w:pos="-76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субъекты предпринимательской деятельности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9D23AE" w:rsidRPr="006F346C" w:rsidRDefault="009D23AE" w:rsidP="009D23AE">
      <w:pPr>
        <w:tabs>
          <w:tab w:val="left" w:pos="-76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6C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субъекты предпринимательской деятельности не должны получать средства из бюджета Забайкальского края на основании иных нормативных правовых актов на цели, указанные в пункте 2 Порядка;</w:t>
      </w:r>
    </w:p>
    <w:p w:rsidR="00D33771" w:rsidRPr="006F346C" w:rsidRDefault="009D23AE" w:rsidP="009D23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6C">
        <w:rPr>
          <w:rFonts w:ascii="Times New Roman CYR" w:hAnsi="Times New Roman CYR" w:cs="Times New Roman CYR"/>
          <w:sz w:val="28"/>
          <w:szCs w:val="28"/>
        </w:rPr>
        <w:t>Для заключения соглашения и получения субсидии</w:t>
      </w:r>
      <w:r w:rsidR="00D33771" w:rsidRPr="006F346C">
        <w:rPr>
          <w:rFonts w:ascii="Times New Roman CYR" w:hAnsi="Times New Roman CYR" w:cs="Times New Roman CYR"/>
          <w:sz w:val="28"/>
          <w:szCs w:val="28"/>
        </w:rPr>
        <w:t xml:space="preserve"> субъекты предпринимательской деятельности представляют в </w:t>
      </w:r>
      <w:r w:rsidR="00D33771" w:rsidRPr="006F346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</w:t>
      </w:r>
      <w:r w:rsidR="006F4180" w:rsidRPr="006F346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</w:t>
      </w:r>
      <w:r w:rsidR="00D33771" w:rsidRPr="006F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</w:t>
      </w:r>
      <w:r w:rsidR="00D33771" w:rsidRPr="006F346C">
        <w:rPr>
          <w:rFonts w:ascii="Times New Roman CYR" w:hAnsi="Times New Roman CYR" w:cs="Times New Roman CYR"/>
          <w:sz w:val="28"/>
          <w:szCs w:val="28"/>
        </w:rPr>
        <w:t xml:space="preserve"> следующие </w:t>
      </w:r>
      <w:r w:rsidR="00D33771" w:rsidRPr="006F34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документы:</w:t>
      </w:r>
    </w:p>
    <w:p w:rsidR="009D23AE" w:rsidRPr="006F346C" w:rsidRDefault="009D23AE" w:rsidP="009D23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6C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заявку на предоставление субсидии по форме согласно приложению к Порядку;</w:t>
      </w:r>
    </w:p>
    <w:p w:rsidR="009D23AE" w:rsidRPr="006F346C" w:rsidRDefault="009D23AE" w:rsidP="009D23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копии договоров поставки сельскохозяйственных птиц; </w:t>
      </w:r>
    </w:p>
    <w:p w:rsidR="009D23AE" w:rsidRPr="006F346C" w:rsidRDefault="009D23AE" w:rsidP="009D23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6C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копии счетов или счетов-фактур;</w:t>
      </w:r>
    </w:p>
    <w:p w:rsidR="009D23AE" w:rsidRPr="006F346C" w:rsidRDefault="009D23AE" w:rsidP="009D23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6C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копии платежных поручений, подтверждающих факт оплаты (в том числе в случае оплаты третьим лицом);</w:t>
      </w:r>
    </w:p>
    <w:p w:rsidR="009D23AE" w:rsidRPr="006F346C" w:rsidRDefault="009D23AE" w:rsidP="009D23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6C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копия племенного свидетельства на приобретаемое поголовье птиц;</w:t>
      </w:r>
    </w:p>
    <w:p w:rsidR="009D23AE" w:rsidRPr="006F346C" w:rsidRDefault="009D23AE" w:rsidP="009D23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копия ветеринарного свидетельства на приобретаемое поголовье птиц; </w:t>
      </w:r>
    </w:p>
    <w:p w:rsidR="009D23AE" w:rsidRPr="006F346C" w:rsidRDefault="009D23AE" w:rsidP="009D23AE">
      <w:p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6C">
        <w:rPr>
          <w:rFonts w:ascii="Times New Roman" w:eastAsia="Times New Roman" w:hAnsi="Times New Roman" w:cs="Times New Roman"/>
          <w:sz w:val="28"/>
          <w:szCs w:val="28"/>
          <w:lang w:eastAsia="ru-RU"/>
        </w:rPr>
        <w:t>7)отчетность о финансово-экономическом состоянии товаропроизводителей агропромышленного комплекса за 2016 год и 9 месяцев 2017 года по формам, утвержденным Министерством сельского хозяйства Российской Федерации и Министерством;</w:t>
      </w:r>
    </w:p>
    <w:p w:rsidR="009D23AE" w:rsidRPr="006F346C" w:rsidRDefault="009D23AE" w:rsidP="009D23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два экземпляра соглашения, заполненного и подписанного руководителем получателя субсидии или лицом, имеющим полномочия на подписание соглашения, и заверенного печатью (при наличии печати); </w:t>
      </w:r>
    </w:p>
    <w:p w:rsidR="009D23AE" w:rsidRPr="006F346C" w:rsidRDefault="009D23AE" w:rsidP="009D23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6C">
        <w:rPr>
          <w:rFonts w:ascii="Times New Roman" w:eastAsia="Times New Roman" w:hAnsi="Times New Roman" w:cs="Times New Roman"/>
          <w:sz w:val="28"/>
          <w:szCs w:val="28"/>
          <w:lang w:eastAsia="ru-RU"/>
        </w:rPr>
        <w:t>9) документы, подтверждающие полномочия лица на подписание соглашения (в случае подписания соглашения лицом, не являющимся руководителем получателя субсидии).</w:t>
      </w:r>
    </w:p>
    <w:p w:rsidR="009D23AE" w:rsidRPr="006F346C" w:rsidRDefault="009D23AE" w:rsidP="009D23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6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указанные документы должны быть подписаны заявителем и заверены печатью (при ее наличии). Документы, представленные в виде копий, должны быть заверены заявителем.</w:t>
      </w:r>
    </w:p>
    <w:p w:rsidR="00D33771" w:rsidRPr="006F346C" w:rsidRDefault="00D33771" w:rsidP="009D23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F346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</w:t>
      </w:r>
      <w:r w:rsidR="007821CC" w:rsidRPr="006F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сельхоз </w:t>
      </w:r>
      <w:r w:rsidRPr="006F34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6F346C">
        <w:rPr>
          <w:rFonts w:ascii="Times New Roman CYR" w:hAnsi="Times New Roman CYR" w:cs="Times New Roman CYR"/>
          <w:sz w:val="28"/>
          <w:szCs w:val="28"/>
        </w:rPr>
        <w:t xml:space="preserve"> вправе отказать в предоставлении субсидии на следующих основаниях:</w:t>
      </w:r>
    </w:p>
    <w:p w:rsidR="0020245C" w:rsidRPr="006F346C" w:rsidRDefault="0020245C" w:rsidP="0020245C">
      <w:pPr>
        <w:pStyle w:val="a6"/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color w:val="auto"/>
          <w:sz w:val="28"/>
          <w:szCs w:val="28"/>
        </w:rPr>
      </w:pPr>
      <w:r w:rsidRPr="006F346C">
        <w:rPr>
          <w:rFonts w:ascii="Times New Roman CYR" w:eastAsia="Calibri" w:hAnsi="Times New Roman CYR" w:cs="Times New Roman CYR"/>
          <w:color w:val="auto"/>
          <w:sz w:val="28"/>
          <w:szCs w:val="28"/>
        </w:rPr>
        <w:t xml:space="preserve">1) </w:t>
      </w:r>
      <w:r w:rsidR="00EB5A14" w:rsidRPr="006F346C">
        <w:rPr>
          <w:rFonts w:ascii="Times New Roman CYR" w:eastAsia="Calibri" w:hAnsi="Times New Roman CYR" w:cs="Times New Roman CYR"/>
          <w:color w:val="auto"/>
          <w:sz w:val="28"/>
          <w:szCs w:val="28"/>
        </w:rPr>
        <w:t xml:space="preserve">субъекты предпринимательской деятельности </w:t>
      </w:r>
      <w:r w:rsidRPr="006F346C">
        <w:rPr>
          <w:rFonts w:ascii="Times New Roman CYR" w:eastAsia="Calibri" w:hAnsi="Times New Roman CYR" w:cs="Times New Roman CYR"/>
          <w:color w:val="auto"/>
          <w:sz w:val="28"/>
          <w:szCs w:val="28"/>
        </w:rPr>
        <w:t>не</w:t>
      </w:r>
      <w:r w:rsidR="00EB5A14" w:rsidRPr="006F346C">
        <w:rPr>
          <w:rFonts w:ascii="Times New Roman CYR" w:eastAsia="Calibri" w:hAnsi="Times New Roman CYR" w:cs="Times New Roman CYR"/>
          <w:color w:val="auto"/>
          <w:sz w:val="28"/>
          <w:szCs w:val="28"/>
        </w:rPr>
        <w:t xml:space="preserve"> </w:t>
      </w:r>
      <w:r w:rsidRPr="006F346C">
        <w:rPr>
          <w:rFonts w:ascii="Times New Roman CYR" w:eastAsia="Calibri" w:hAnsi="Times New Roman CYR" w:cs="Times New Roman CYR"/>
          <w:color w:val="auto"/>
          <w:sz w:val="28"/>
          <w:szCs w:val="28"/>
        </w:rPr>
        <w:t>соответств</w:t>
      </w:r>
      <w:r w:rsidR="00EB5A14" w:rsidRPr="006F346C">
        <w:rPr>
          <w:rFonts w:ascii="Times New Roman CYR" w:eastAsia="Calibri" w:hAnsi="Times New Roman CYR" w:cs="Times New Roman CYR"/>
          <w:color w:val="auto"/>
          <w:sz w:val="28"/>
          <w:szCs w:val="28"/>
        </w:rPr>
        <w:t>уют</w:t>
      </w:r>
      <w:r w:rsidRPr="006F346C">
        <w:rPr>
          <w:rFonts w:ascii="Times New Roman CYR" w:eastAsia="Calibri" w:hAnsi="Times New Roman CYR" w:cs="Times New Roman CYR"/>
          <w:color w:val="auto"/>
          <w:sz w:val="28"/>
          <w:szCs w:val="28"/>
        </w:rPr>
        <w:t xml:space="preserve"> категориям получателей субсидий и требованиям, </w:t>
      </w:r>
      <w:r w:rsidR="00DF4BFF" w:rsidRPr="006F346C">
        <w:rPr>
          <w:rFonts w:ascii="Times New Roman CYR" w:eastAsia="Calibri" w:hAnsi="Times New Roman CYR" w:cs="Times New Roman CYR"/>
          <w:color w:val="auto"/>
          <w:sz w:val="28"/>
          <w:szCs w:val="28"/>
        </w:rPr>
        <w:t xml:space="preserve">предусмотренным в  </w:t>
      </w:r>
      <w:r w:rsidRPr="006F346C">
        <w:rPr>
          <w:rFonts w:ascii="Times New Roman CYR" w:eastAsia="Calibri" w:hAnsi="Times New Roman CYR" w:cs="Times New Roman CYR"/>
          <w:color w:val="auto"/>
          <w:sz w:val="28"/>
          <w:szCs w:val="28"/>
        </w:rPr>
        <w:t>Порядк</w:t>
      </w:r>
      <w:r w:rsidR="00DF4BFF" w:rsidRPr="006F346C">
        <w:rPr>
          <w:rFonts w:ascii="Times New Roman CYR" w:eastAsia="Calibri" w:hAnsi="Times New Roman CYR" w:cs="Times New Roman CYR"/>
          <w:color w:val="auto"/>
          <w:sz w:val="28"/>
          <w:szCs w:val="28"/>
        </w:rPr>
        <w:t>е</w:t>
      </w:r>
      <w:r w:rsidRPr="006F346C">
        <w:rPr>
          <w:rFonts w:ascii="Times New Roman CYR" w:eastAsia="Calibri" w:hAnsi="Times New Roman CYR" w:cs="Times New Roman CYR"/>
          <w:color w:val="auto"/>
          <w:sz w:val="28"/>
          <w:szCs w:val="28"/>
        </w:rPr>
        <w:t>;</w:t>
      </w:r>
    </w:p>
    <w:p w:rsidR="0020245C" w:rsidRPr="006F346C" w:rsidRDefault="0020245C" w:rsidP="0020245C">
      <w:pPr>
        <w:pStyle w:val="a6"/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color w:val="auto"/>
          <w:sz w:val="28"/>
          <w:szCs w:val="28"/>
        </w:rPr>
      </w:pPr>
      <w:r w:rsidRPr="006F346C">
        <w:rPr>
          <w:rFonts w:ascii="Times New Roman CYR" w:eastAsia="Calibri" w:hAnsi="Times New Roman CYR" w:cs="Times New Roman CYR"/>
          <w:color w:val="auto"/>
          <w:sz w:val="28"/>
          <w:szCs w:val="28"/>
        </w:rPr>
        <w:t xml:space="preserve">2) </w:t>
      </w:r>
      <w:r w:rsidR="00DF4BFF" w:rsidRPr="006F346C">
        <w:rPr>
          <w:rFonts w:ascii="Times New Roman CYR" w:eastAsia="Calibri" w:hAnsi="Times New Roman CYR" w:cs="Times New Roman CYR"/>
          <w:color w:val="auto"/>
          <w:sz w:val="28"/>
          <w:szCs w:val="28"/>
        </w:rPr>
        <w:t xml:space="preserve">субъекты предпринимательской деятельности </w:t>
      </w:r>
      <w:r w:rsidRPr="006F346C">
        <w:rPr>
          <w:rFonts w:ascii="Times New Roman CYR" w:eastAsia="Calibri" w:hAnsi="Times New Roman CYR" w:cs="Times New Roman CYR"/>
          <w:color w:val="auto"/>
          <w:sz w:val="28"/>
          <w:szCs w:val="28"/>
        </w:rPr>
        <w:t>не</w:t>
      </w:r>
      <w:r w:rsidR="00DF4BFF" w:rsidRPr="006F346C">
        <w:rPr>
          <w:rFonts w:ascii="Times New Roman CYR" w:eastAsia="Calibri" w:hAnsi="Times New Roman CYR" w:cs="Times New Roman CYR"/>
          <w:color w:val="auto"/>
          <w:sz w:val="28"/>
          <w:szCs w:val="28"/>
        </w:rPr>
        <w:t xml:space="preserve"> </w:t>
      </w:r>
      <w:r w:rsidRPr="006F346C">
        <w:rPr>
          <w:rFonts w:ascii="Times New Roman CYR" w:eastAsia="Calibri" w:hAnsi="Times New Roman CYR" w:cs="Times New Roman CYR"/>
          <w:color w:val="auto"/>
          <w:sz w:val="28"/>
          <w:szCs w:val="28"/>
        </w:rPr>
        <w:t>представл</w:t>
      </w:r>
      <w:r w:rsidR="00DF4BFF" w:rsidRPr="006F346C">
        <w:rPr>
          <w:rFonts w:ascii="Times New Roman CYR" w:eastAsia="Calibri" w:hAnsi="Times New Roman CYR" w:cs="Times New Roman CYR"/>
          <w:color w:val="auto"/>
          <w:sz w:val="28"/>
          <w:szCs w:val="28"/>
        </w:rPr>
        <w:t>яют</w:t>
      </w:r>
      <w:r w:rsidRPr="006F346C">
        <w:rPr>
          <w:rFonts w:ascii="Times New Roman CYR" w:eastAsia="Calibri" w:hAnsi="Times New Roman CYR" w:cs="Times New Roman CYR"/>
          <w:color w:val="auto"/>
          <w:sz w:val="28"/>
          <w:szCs w:val="28"/>
        </w:rPr>
        <w:t xml:space="preserve"> (представл</w:t>
      </w:r>
      <w:r w:rsidR="00DF4BFF" w:rsidRPr="006F346C">
        <w:rPr>
          <w:rFonts w:ascii="Times New Roman CYR" w:eastAsia="Calibri" w:hAnsi="Times New Roman CYR" w:cs="Times New Roman CYR"/>
          <w:color w:val="auto"/>
          <w:sz w:val="28"/>
          <w:szCs w:val="28"/>
        </w:rPr>
        <w:t>яют</w:t>
      </w:r>
      <w:r w:rsidRPr="006F346C">
        <w:rPr>
          <w:rFonts w:ascii="Times New Roman CYR" w:eastAsia="Calibri" w:hAnsi="Times New Roman CYR" w:cs="Times New Roman CYR"/>
          <w:color w:val="auto"/>
          <w:sz w:val="28"/>
          <w:szCs w:val="28"/>
        </w:rPr>
        <w:t xml:space="preserve"> не в полном объеме) документ</w:t>
      </w:r>
      <w:r w:rsidR="00DF4BFF" w:rsidRPr="006F346C">
        <w:rPr>
          <w:rFonts w:ascii="Times New Roman CYR" w:eastAsia="Calibri" w:hAnsi="Times New Roman CYR" w:cs="Times New Roman CYR"/>
          <w:color w:val="auto"/>
          <w:sz w:val="28"/>
          <w:szCs w:val="28"/>
        </w:rPr>
        <w:t>ы</w:t>
      </w:r>
      <w:r w:rsidRPr="006F346C">
        <w:rPr>
          <w:rFonts w:ascii="Times New Roman CYR" w:eastAsia="Calibri" w:hAnsi="Times New Roman CYR" w:cs="Times New Roman CYR"/>
          <w:color w:val="auto"/>
          <w:sz w:val="28"/>
          <w:szCs w:val="28"/>
        </w:rPr>
        <w:t xml:space="preserve">, </w:t>
      </w:r>
      <w:r w:rsidR="00DF4BFF" w:rsidRPr="006F346C">
        <w:rPr>
          <w:rFonts w:ascii="Times New Roman CYR" w:eastAsia="Calibri" w:hAnsi="Times New Roman CYR" w:cs="Times New Roman CYR"/>
          <w:color w:val="auto"/>
          <w:sz w:val="28"/>
          <w:szCs w:val="28"/>
        </w:rPr>
        <w:t xml:space="preserve">указанные в </w:t>
      </w:r>
      <w:r w:rsidRPr="006F346C">
        <w:rPr>
          <w:rFonts w:ascii="Times New Roman CYR" w:eastAsia="Calibri" w:hAnsi="Times New Roman CYR" w:cs="Times New Roman CYR"/>
          <w:color w:val="auto"/>
          <w:sz w:val="28"/>
          <w:szCs w:val="28"/>
        </w:rPr>
        <w:t>пункт</w:t>
      </w:r>
      <w:r w:rsidR="00DF4BFF" w:rsidRPr="006F346C">
        <w:rPr>
          <w:rFonts w:ascii="Times New Roman CYR" w:eastAsia="Calibri" w:hAnsi="Times New Roman CYR" w:cs="Times New Roman CYR"/>
          <w:color w:val="auto"/>
          <w:sz w:val="28"/>
          <w:szCs w:val="28"/>
        </w:rPr>
        <w:t>е</w:t>
      </w:r>
      <w:r w:rsidRPr="006F346C">
        <w:rPr>
          <w:rFonts w:ascii="Times New Roman CYR" w:eastAsia="Calibri" w:hAnsi="Times New Roman CYR" w:cs="Times New Roman CYR"/>
          <w:color w:val="auto"/>
          <w:sz w:val="28"/>
          <w:szCs w:val="28"/>
        </w:rPr>
        <w:t xml:space="preserve"> 7 Порядка;</w:t>
      </w:r>
    </w:p>
    <w:p w:rsidR="0020245C" w:rsidRPr="006F346C" w:rsidRDefault="0020245C" w:rsidP="0020245C">
      <w:pPr>
        <w:pStyle w:val="a6"/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color w:val="auto"/>
          <w:sz w:val="28"/>
          <w:szCs w:val="28"/>
        </w:rPr>
      </w:pPr>
      <w:r w:rsidRPr="006F346C">
        <w:rPr>
          <w:rFonts w:ascii="Times New Roman CYR" w:eastAsia="Calibri" w:hAnsi="Times New Roman CYR" w:cs="Times New Roman CYR"/>
          <w:color w:val="auto"/>
          <w:sz w:val="28"/>
          <w:szCs w:val="28"/>
        </w:rPr>
        <w:lastRenderedPageBreak/>
        <w:t xml:space="preserve">3) </w:t>
      </w:r>
      <w:r w:rsidR="00DF4BFF" w:rsidRPr="006F346C">
        <w:rPr>
          <w:rFonts w:ascii="Times New Roman CYR" w:eastAsia="Calibri" w:hAnsi="Times New Roman CYR" w:cs="Times New Roman CYR"/>
          <w:color w:val="auto"/>
          <w:sz w:val="28"/>
          <w:szCs w:val="28"/>
        </w:rPr>
        <w:t xml:space="preserve">субъекты предпринимательской деятельности </w:t>
      </w:r>
      <w:r w:rsidRPr="006F346C">
        <w:rPr>
          <w:rFonts w:ascii="Times New Roman CYR" w:eastAsia="Calibri" w:hAnsi="Times New Roman CYR" w:cs="Times New Roman CYR"/>
          <w:color w:val="auto"/>
          <w:sz w:val="28"/>
          <w:szCs w:val="28"/>
        </w:rPr>
        <w:t>предоставл</w:t>
      </w:r>
      <w:r w:rsidR="00DF4BFF" w:rsidRPr="006F346C">
        <w:rPr>
          <w:rFonts w:ascii="Times New Roman CYR" w:eastAsia="Calibri" w:hAnsi="Times New Roman CYR" w:cs="Times New Roman CYR"/>
          <w:color w:val="auto"/>
          <w:sz w:val="28"/>
          <w:szCs w:val="28"/>
        </w:rPr>
        <w:t xml:space="preserve">яют </w:t>
      </w:r>
      <w:r w:rsidRPr="006F346C">
        <w:rPr>
          <w:rFonts w:ascii="Times New Roman CYR" w:eastAsia="Calibri" w:hAnsi="Times New Roman CYR" w:cs="Times New Roman CYR"/>
          <w:color w:val="auto"/>
          <w:sz w:val="28"/>
          <w:szCs w:val="28"/>
        </w:rPr>
        <w:t>неполны</w:t>
      </w:r>
      <w:r w:rsidR="00DF4BFF" w:rsidRPr="006F346C">
        <w:rPr>
          <w:rFonts w:ascii="Times New Roman CYR" w:eastAsia="Calibri" w:hAnsi="Times New Roman CYR" w:cs="Times New Roman CYR"/>
          <w:color w:val="auto"/>
          <w:sz w:val="28"/>
          <w:szCs w:val="28"/>
        </w:rPr>
        <w:t>е</w:t>
      </w:r>
      <w:r w:rsidRPr="006F346C">
        <w:rPr>
          <w:rFonts w:ascii="Times New Roman CYR" w:eastAsia="Calibri" w:hAnsi="Times New Roman CYR" w:cs="Times New Roman CYR"/>
          <w:color w:val="auto"/>
          <w:sz w:val="28"/>
          <w:szCs w:val="28"/>
        </w:rPr>
        <w:t xml:space="preserve"> или недостоверны</w:t>
      </w:r>
      <w:r w:rsidR="00DF4BFF" w:rsidRPr="006F346C">
        <w:rPr>
          <w:rFonts w:ascii="Times New Roman CYR" w:eastAsia="Calibri" w:hAnsi="Times New Roman CYR" w:cs="Times New Roman CYR"/>
          <w:color w:val="auto"/>
          <w:sz w:val="28"/>
          <w:szCs w:val="28"/>
        </w:rPr>
        <w:t xml:space="preserve">е </w:t>
      </w:r>
      <w:r w:rsidRPr="006F346C">
        <w:rPr>
          <w:rFonts w:ascii="Times New Roman CYR" w:eastAsia="Calibri" w:hAnsi="Times New Roman CYR" w:cs="Times New Roman CYR"/>
          <w:color w:val="auto"/>
          <w:sz w:val="28"/>
          <w:szCs w:val="28"/>
        </w:rPr>
        <w:t>сведени</w:t>
      </w:r>
      <w:r w:rsidR="00DF4BFF" w:rsidRPr="006F346C">
        <w:rPr>
          <w:rFonts w:ascii="Times New Roman CYR" w:eastAsia="Calibri" w:hAnsi="Times New Roman CYR" w:cs="Times New Roman CYR"/>
          <w:color w:val="auto"/>
          <w:sz w:val="28"/>
          <w:szCs w:val="28"/>
        </w:rPr>
        <w:t>я</w:t>
      </w:r>
      <w:r w:rsidRPr="006F346C">
        <w:rPr>
          <w:rFonts w:ascii="Times New Roman CYR" w:eastAsia="Calibri" w:hAnsi="Times New Roman CYR" w:cs="Times New Roman CYR"/>
          <w:color w:val="auto"/>
          <w:sz w:val="28"/>
          <w:szCs w:val="28"/>
        </w:rPr>
        <w:t xml:space="preserve"> (расхождение данных, отраженных в предоставленных заявке и документах, с данными, отраженными в документах, предоставленных органами государственной власти; не заполнены либо заполнены частично предоставленные заявки и документы; плохое качество изображения символов, букв и цифр, не позволяющее их прочитать; несоответствие представленных заявки и документов требованиям Порядка);</w:t>
      </w:r>
    </w:p>
    <w:p w:rsidR="0020245C" w:rsidRPr="006F346C" w:rsidRDefault="0020245C" w:rsidP="0020245C">
      <w:pPr>
        <w:pStyle w:val="a6"/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color w:val="auto"/>
          <w:sz w:val="28"/>
          <w:szCs w:val="28"/>
        </w:rPr>
      </w:pPr>
      <w:r w:rsidRPr="006F346C">
        <w:rPr>
          <w:rFonts w:ascii="Times New Roman CYR" w:eastAsia="Calibri" w:hAnsi="Times New Roman CYR" w:cs="Times New Roman CYR"/>
          <w:color w:val="auto"/>
          <w:sz w:val="28"/>
          <w:szCs w:val="28"/>
        </w:rPr>
        <w:t>4) истечени</w:t>
      </w:r>
      <w:r w:rsidR="00DF4BFF" w:rsidRPr="006F346C">
        <w:rPr>
          <w:rFonts w:ascii="Times New Roman CYR" w:eastAsia="Calibri" w:hAnsi="Times New Roman CYR" w:cs="Times New Roman CYR"/>
          <w:color w:val="auto"/>
          <w:sz w:val="28"/>
          <w:szCs w:val="28"/>
        </w:rPr>
        <w:t>е</w:t>
      </w:r>
      <w:r w:rsidRPr="006F346C">
        <w:rPr>
          <w:rFonts w:ascii="Times New Roman CYR" w:eastAsia="Calibri" w:hAnsi="Times New Roman CYR" w:cs="Times New Roman CYR"/>
          <w:color w:val="auto"/>
          <w:sz w:val="28"/>
          <w:szCs w:val="28"/>
        </w:rPr>
        <w:t xml:space="preserve"> срока подачи документов, определенного пунктом 8 Порядка;</w:t>
      </w:r>
    </w:p>
    <w:p w:rsidR="0020245C" w:rsidRPr="006F346C" w:rsidRDefault="0020245C" w:rsidP="0020245C">
      <w:pPr>
        <w:pStyle w:val="a6"/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color w:val="auto"/>
          <w:sz w:val="28"/>
          <w:szCs w:val="28"/>
        </w:rPr>
      </w:pPr>
      <w:r w:rsidRPr="006F346C">
        <w:rPr>
          <w:rFonts w:ascii="Times New Roman CYR" w:eastAsia="Calibri" w:hAnsi="Times New Roman CYR" w:cs="Times New Roman CYR"/>
          <w:color w:val="auto"/>
          <w:sz w:val="28"/>
          <w:szCs w:val="28"/>
        </w:rPr>
        <w:t>5) превышени</w:t>
      </w:r>
      <w:r w:rsidR="00DF4BFF" w:rsidRPr="006F346C">
        <w:rPr>
          <w:rFonts w:ascii="Times New Roman CYR" w:eastAsia="Calibri" w:hAnsi="Times New Roman CYR" w:cs="Times New Roman CYR"/>
          <w:color w:val="auto"/>
          <w:sz w:val="28"/>
          <w:szCs w:val="28"/>
        </w:rPr>
        <w:t>е</w:t>
      </w:r>
      <w:r w:rsidRPr="006F346C">
        <w:rPr>
          <w:rFonts w:ascii="Times New Roman CYR" w:eastAsia="Calibri" w:hAnsi="Times New Roman CYR" w:cs="Times New Roman CYR"/>
          <w:color w:val="auto"/>
          <w:sz w:val="28"/>
          <w:szCs w:val="28"/>
        </w:rPr>
        <w:t xml:space="preserve"> лимитов бюджетных обязательств, утвержденных на текущий год, либо их отсутствия на текущий год.</w:t>
      </w:r>
    </w:p>
    <w:p w:rsidR="00E64A67" w:rsidRPr="006F346C" w:rsidRDefault="00E64A67" w:rsidP="0020245C">
      <w:pPr>
        <w:pStyle w:val="a6"/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color w:val="auto"/>
          <w:sz w:val="28"/>
          <w:szCs w:val="28"/>
        </w:rPr>
      </w:pPr>
      <w:r w:rsidRPr="006F346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Минсельхоз Забайкальского края</w:t>
      </w:r>
      <w:r w:rsidRPr="006F346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F346C">
        <w:rPr>
          <w:rFonts w:ascii="Times New Roman CYR" w:eastAsia="Calibri" w:hAnsi="Times New Roman CYR" w:cs="Times New Roman CYR"/>
          <w:color w:val="auto"/>
          <w:sz w:val="28"/>
          <w:szCs w:val="28"/>
        </w:rPr>
        <w:t>и органы государственного финансового контроля Забайкальского края осуществляют обязательные проверки соблюдения получателями субсидий установленных Порядком условий, целей и порядка предоставления субсидий.</w:t>
      </w:r>
    </w:p>
    <w:p w:rsidR="00914817" w:rsidRPr="006F346C" w:rsidRDefault="00914817" w:rsidP="009D23AE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F346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На основании проведенной оценки регулирующего воздействия проекта п</w:t>
      </w:r>
      <w:r w:rsidR="00DB46D5" w:rsidRPr="006F346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остановления</w:t>
      </w:r>
      <w:r w:rsidRPr="006F346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Министерством сделан вывод о </w:t>
      </w:r>
      <w:r w:rsidRPr="006F346C">
        <w:rPr>
          <w:rFonts w:ascii="Times New Roman" w:hAnsi="Times New Roman" w:cs="Times New Roman"/>
          <w:color w:val="auto"/>
          <w:sz w:val="28"/>
          <w:szCs w:val="28"/>
        </w:rPr>
        <w:t xml:space="preserve">низкой степени регулирующего воздействия положений проекта </w:t>
      </w:r>
      <w:r w:rsidR="007821CC" w:rsidRPr="006F346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постановления</w:t>
      </w:r>
      <w:r w:rsidRPr="006F346C">
        <w:rPr>
          <w:rFonts w:ascii="Times New Roman" w:hAnsi="Times New Roman" w:cs="Times New Roman"/>
          <w:color w:val="auto"/>
          <w:sz w:val="28"/>
          <w:szCs w:val="28"/>
        </w:rPr>
        <w:t xml:space="preserve">, об отсутствии в проекте </w:t>
      </w:r>
      <w:r w:rsidR="007821CC" w:rsidRPr="006F346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постановления </w:t>
      </w:r>
      <w:r w:rsidRPr="006F346C">
        <w:rPr>
          <w:rFonts w:ascii="Times New Roman" w:hAnsi="Times New Roman" w:cs="Times New Roman"/>
          <w:color w:val="auto"/>
          <w:sz w:val="28"/>
          <w:szCs w:val="28"/>
        </w:rPr>
        <w:t>положений, вводящих избыточные обязанности, запреты и ограничения для субъектов предпринимательской деятельности или способствующих их введению, а также положений, приводящих к возникновению необоснованных расходов субъектов предпринимательской деятельности</w:t>
      </w:r>
      <w:r w:rsidR="007821CC" w:rsidRPr="006F346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435D1" w:rsidRPr="006F346C" w:rsidRDefault="005435D1" w:rsidP="009D23AE">
      <w:pPr>
        <w:tabs>
          <w:tab w:val="left" w:pos="1515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34446C" w:rsidRPr="006F346C" w:rsidRDefault="0034446C" w:rsidP="009D23AE">
      <w:pPr>
        <w:tabs>
          <w:tab w:val="left" w:pos="1515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D22D54" w:rsidRPr="006F346C" w:rsidRDefault="00D22D54" w:rsidP="009D23AE">
      <w:pPr>
        <w:tabs>
          <w:tab w:val="left" w:pos="1515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914817" w:rsidRPr="006F346C" w:rsidRDefault="00CE2E87" w:rsidP="009D23A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6F346C">
        <w:rPr>
          <w:rFonts w:ascii="Times New Roman" w:eastAsia="SimSun" w:hAnsi="Times New Roman" w:cs="Times New Roman"/>
          <w:color w:val="00000A"/>
          <w:sz w:val="28"/>
          <w:szCs w:val="28"/>
        </w:rPr>
        <w:t>Заместитель</w:t>
      </w:r>
      <w:r w:rsidR="00914817" w:rsidRPr="006F346C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министра</w:t>
      </w:r>
    </w:p>
    <w:p w:rsidR="00914817" w:rsidRPr="006F346C" w:rsidRDefault="00914817" w:rsidP="009D23A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6F346C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экономического развития  </w:t>
      </w:r>
    </w:p>
    <w:p w:rsidR="00914817" w:rsidRPr="006F346C" w:rsidRDefault="00914817" w:rsidP="009D23AE">
      <w:pPr>
        <w:suppressAutoHyphens/>
        <w:spacing w:after="0" w:line="240" w:lineRule="auto"/>
      </w:pPr>
      <w:r w:rsidRPr="006F346C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Забайкальского края </w:t>
      </w:r>
      <w:r w:rsidRPr="006F346C">
        <w:rPr>
          <w:rFonts w:ascii="Times New Roman" w:eastAsia="SimSun" w:hAnsi="Times New Roman" w:cs="Times New Roman"/>
          <w:color w:val="00000A"/>
          <w:sz w:val="28"/>
          <w:szCs w:val="28"/>
        </w:rPr>
        <w:tab/>
        <w:t xml:space="preserve">            </w:t>
      </w:r>
      <w:r w:rsidR="00EB5A14" w:rsidRPr="006F346C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</w:t>
      </w:r>
      <w:r w:rsidRPr="006F346C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          </w:t>
      </w:r>
      <w:r w:rsidR="00E328C0" w:rsidRPr="006F346C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 </w:t>
      </w:r>
      <w:r w:rsidRPr="006F346C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                                  </w:t>
      </w:r>
      <w:r w:rsidR="00767DA5" w:rsidRPr="006F346C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      </w:t>
      </w:r>
      <w:r w:rsidR="00250A7E" w:rsidRPr="006F346C">
        <w:rPr>
          <w:rFonts w:ascii="Times New Roman" w:eastAsia="SimSun" w:hAnsi="Times New Roman" w:cs="Times New Roman"/>
          <w:color w:val="00000A"/>
          <w:sz w:val="28"/>
          <w:szCs w:val="28"/>
        </w:rPr>
        <w:t>Е.Р.Шулимова</w:t>
      </w:r>
    </w:p>
    <w:p w:rsidR="00E907A7" w:rsidRPr="006F346C" w:rsidRDefault="00E907A7" w:rsidP="009D23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4817" w:rsidRPr="006F346C" w:rsidRDefault="00914817" w:rsidP="009D23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3548"/>
        <w:tblW w:w="0" w:type="auto"/>
        <w:tblLook w:val="04A0" w:firstRow="1" w:lastRow="0" w:firstColumn="1" w:lastColumn="0" w:noHBand="0" w:noVBand="1"/>
      </w:tblPr>
      <w:tblGrid>
        <w:gridCol w:w="1691"/>
      </w:tblGrid>
      <w:tr w:rsidR="006F346C" w:rsidRPr="00357E0D" w:rsidTr="006F346C">
        <w:trPr>
          <w:trHeight w:val="142"/>
        </w:trPr>
        <w:tc>
          <w:tcPr>
            <w:tcW w:w="1691" w:type="dxa"/>
            <w:hideMark/>
          </w:tcPr>
          <w:p w:rsidR="006F346C" w:rsidRPr="006F346C" w:rsidRDefault="006F346C" w:rsidP="006F34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346C">
              <w:rPr>
                <w:rFonts w:ascii="Times New Roman" w:hAnsi="Times New Roman" w:cs="Times New Roman"/>
                <w:sz w:val="18"/>
                <w:szCs w:val="18"/>
              </w:rPr>
              <w:t>Петровская Н.А.</w:t>
            </w:r>
          </w:p>
          <w:p w:rsidR="006F346C" w:rsidRPr="00D22D54" w:rsidRDefault="006F346C" w:rsidP="006F3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346C">
              <w:rPr>
                <w:rFonts w:ascii="Times New Roman" w:hAnsi="Times New Roman" w:cs="Times New Roman"/>
                <w:sz w:val="18"/>
                <w:szCs w:val="18"/>
              </w:rPr>
              <w:t>8 (3022) 40-17-96</w:t>
            </w:r>
          </w:p>
        </w:tc>
      </w:tr>
    </w:tbl>
    <w:p w:rsidR="009D23AE" w:rsidRPr="00E328C0" w:rsidRDefault="009D23AE" w:rsidP="009D23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9D23AE" w:rsidRPr="00E328C0" w:rsidSect="0020245C">
      <w:headerReference w:type="default" r:id="rId9"/>
      <w:pgSz w:w="11907" w:h="16840" w:code="9"/>
      <w:pgMar w:top="1134" w:right="851" w:bottom="709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A14" w:rsidRDefault="00EB5A14">
      <w:pPr>
        <w:spacing w:after="0" w:line="240" w:lineRule="auto"/>
      </w:pPr>
      <w:r>
        <w:separator/>
      </w:r>
    </w:p>
  </w:endnote>
  <w:endnote w:type="continuationSeparator" w:id="0">
    <w:p w:rsidR="00EB5A14" w:rsidRDefault="00EB5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A14" w:rsidRDefault="00EB5A14">
      <w:pPr>
        <w:spacing w:after="0" w:line="240" w:lineRule="auto"/>
      </w:pPr>
      <w:r>
        <w:separator/>
      </w:r>
    </w:p>
  </w:footnote>
  <w:footnote w:type="continuationSeparator" w:id="0">
    <w:p w:rsidR="00EB5A14" w:rsidRDefault="00EB5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A14" w:rsidRDefault="00EB5A14" w:rsidP="006F11D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6187">
      <w:rPr>
        <w:rStyle w:val="a5"/>
        <w:noProof/>
      </w:rPr>
      <w:t>2</w:t>
    </w:r>
    <w:r>
      <w:rPr>
        <w:rStyle w:val="a5"/>
      </w:rPr>
      <w:fldChar w:fldCharType="end"/>
    </w:r>
  </w:p>
  <w:p w:rsidR="00EB5A14" w:rsidRPr="00263AC7" w:rsidRDefault="00EB5A14" w:rsidP="006F11D8">
    <w:pPr>
      <w:pStyle w:val="a3"/>
      <w:framePr w:wrap="auto" w:vAnchor="text" w:hAnchor="page" w:x="1696" w:y="1"/>
      <w:rPr>
        <w:rStyle w:val="a5"/>
      </w:rPr>
    </w:pPr>
  </w:p>
  <w:p w:rsidR="00EB5A14" w:rsidRDefault="00EB5A14" w:rsidP="006F11D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1FE9"/>
    <w:multiLevelType w:val="hybridMultilevel"/>
    <w:tmpl w:val="B00AF646"/>
    <w:lvl w:ilvl="0" w:tplc="418C14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3F4A7E"/>
    <w:multiLevelType w:val="hybridMultilevel"/>
    <w:tmpl w:val="0D3E79B0"/>
    <w:lvl w:ilvl="0" w:tplc="57E0C8A6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046B36"/>
    <w:multiLevelType w:val="hybridMultilevel"/>
    <w:tmpl w:val="923EC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966C8"/>
    <w:multiLevelType w:val="hybridMultilevel"/>
    <w:tmpl w:val="9B266C86"/>
    <w:lvl w:ilvl="0" w:tplc="57E0C8A6">
      <w:start w:val="1"/>
      <w:numFmt w:val="decimal"/>
      <w:lvlText w:val="%1)"/>
      <w:lvlJc w:val="left"/>
      <w:pPr>
        <w:ind w:left="242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5692A2F"/>
    <w:multiLevelType w:val="hybridMultilevel"/>
    <w:tmpl w:val="F10C18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89F7637"/>
    <w:multiLevelType w:val="hybridMultilevel"/>
    <w:tmpl w:val="09BCE8CC"/>
    <w:lvl w:ilvl="0" w:tplc="8B28169E">
      <w:start w:val="1"/>
      <w:numFmt w:val="decimal"/>
      <w:lvlText w:val="%1)"/>
      <w:lvlJc w:val="left"/>
      <w:pPr>
        <w:ind w:left="1429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A230DE3"/>
    <w:multiLevelType w:val="hybridMultilevel"/>
    <w:tmpl w:val="14A6A3F4"/>
    <w:lvl w:ilvl="0" w:tplc="44D86960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DC62C6"/>
    <w:multiLevelType w:val="hybridMultilevel"/>
    <w:tmpl w:val="8E3888E0"/>
    <w:lvl w:ilvl="0" w:tplc="86D65A46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520F4B54"/>
    <w:multiLevelType w:val="hybridMultilevel"/>
    <w:tmpl w:val="9F644B78"/>
    <w:lvl w:ilvl="0" w:tplc="04190011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569F609F"/>
    <w:multiLevelType w:val="hybridMultilevel"/>
    <w:tmpl w:val="7736E3B0"/>
    <w:lvl w:ilvl="0" w:tplc="53CC47F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10934"/>
    <w:multiLevelType w:val="hybridMultilevel"/>
    <w:tmpl w:val="9F8AE3B0"/>
    <w:lvl w:ilvl="0" w:tplc="86D65A46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72694F"/>
    <w:multiLevelType w:val="hybridMultilevel"/>
    <w:tmpl w:val="96D60DA0"/>
    <w:lvl w:ilvl="0" w:tplc="0DD867F8">
      <w:start w:val="1"/>
      <w:numFmt w:val="decimal"/>
      <w:lvlText w:val="%1."/>
      <w:lvlJc w:val="left"/>
      <w:pPr>
        <w:ind w:left="1070" w:hanging="360"/>
      </w:pPr>
      <w:rPr>
        <w:rFonts w:ascii="Times New Roman" w:eastAsia="SimSu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6CB23B13"/>
    <w:multiLevelType w:val="hybridMultilevel"/>
    <w:tmpl w:val="EACE7EAA"/>
    <w:lvl w:ilvl="0" w:tplc="04190011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02633F8"/>
    <w:multiLevelType w:val="hybridMultilevel"/>
    <w:tmpl w:val="C0CC058E"/>
    <w:lvl w:ilvl="0" w:tplc="53CC47F0">
      <w:start w:val="1"/>
      <w:numFmt w:val="decimal"/>
      <w:lvlText w:val="%1)"/>
      <w:lvlJc w:val="left"/>
      <w:pPr>
        <w:ind w:left="1429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5"/>
  </w:num>
  <w:num w:numId="5">
    <w:abstractNumId w:val="11"/>
  </w:num>
  <w:num w:numId="6">
    <w:abstractNumId w:val="7"/>
  </w:num>
  <w:num w:numId="7">
    <w:abstractNumId w:val="10"/>
  </w:num>
  <w:num w:numId="8">
    <w:abstractNumId w:val="2"/>
  </w:num>
  <w:num w:numId="9">
    <w:abstractNumId w:val="8"/>
  </w:num>
  <w:num w:numId="10">
    <w:abstractNumId w:val="4"/>
  </w:num>
  <w:num w:numId="11">
    <w:abstractNumId w:val="1"/>
  </w:num>
  <w:num w:numId="12">
    <w:abstractNumId w:val="3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oNotTrackMove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5124"/>
    <w:rsid w:val="000061F2"/>
    <w:rsid w:val="00021C23"/>
    <w:rsid w:val="00046105"/>
    <w:rsid w:val="0004648E"/>
    <w:rsid w:val="000568BE"/>
    <w:rsid w:val="000732CD"/>
    <w:rsid w:val="00085422"/>
    <w:rsid w:val="000A6DF4"/>
    <w:rsid w:val="000C037E"/>
    <w:rsid w:val="000C3D4B"/>
    <w:rsid w:val="000F19E5"/>
    <w:rsid w:val="000F4672"/>
    <w:rsid w:val="00101080"/>
    <w:rsid w:val="00105D4D"/>
    <w:rsid w:val="00115A87"/>
    <w:rsid w:val="001207A8"/>
    <w:rsid w:val="00133F13"/>
    <w:rsid w:val="00141B4F"/>
    <w:rsid w:val="00153D99"/>
    <w:rsid w:val="001609F2"/>
    <w:rsid w:val="00165DCF"/>
    <w:rsid w:val="0017232C"/>
    <w:rsid w:val="00184B1C"/>
    <w:rsid w:val="001D260D"/>
    <w:rsid w:val="001E0F95"/>
    <w:rsid w:val="001F3A64"/>
    <w:rsid w:val="0020245C"/>
    <w:rsid w:val="00225124"/>
    <w:rsid w:val="00250A7E"/>
    <w:rsid w:val="00257932"/>
    <w:rsid w:val="00261808"/>
    <w:rsid w:val="00263AC7"/>
    <w:rsid w:val="002735E5"/>
    <w:rsid w:val="002749DB"/>
    <w:rsid w:val="00282DA0"/>
    <w:rsid w:val="00286968"/>
    <w:rsid w:val="00294715"/>
    <w:rsid w:val="002A3F0A"/>
    <w:rsid w:val="002A4638"/>
    <w:rsid w:val="002D26DD"/>
    <w:rsid w:val="002E6A92"/>
    <w:rsid w:val="002F46B5"/>
    <w:rsid w:val="002F5244"/>
    <w:rsid w:val="0033330D"/>
    <w:rsid w:val="0034446C"/>
    <w:rsid w:val="00357588"/>
    <w:rsid w:val="00357E0D"/>
    <w:rsid w:val="0036429E"/>
    <w:rsid w:val="0036663D"/>
    <w:rsid w:val="00376427"/>
    <w:rsid w:val="00393B47"/>
    <w:rsid w:val="003A7A49"/>
    <w:rsid w:val="003B67A5"/>
    <w:rsid w:val="003D2361"/>
    <w:rsid w:val="003E0D64"/>
    <w:rsid w:val="00405826"/>
    <w:rsid w:val="0041057F"/>
    <w:rsid w:val="004212E9"/>
    <w:rsid w:val="0042175D"/>
    <w:rsid w:val="00421FFE"/>
    <w:rsid w:val="00444F64"/>
    <w:rsid w:val="00457052"/>
    <w:rsid w:val="00461B8E"/>
    <w:rsid w:val="00465CD9"/>
    <w:rsid w:val="00480755"/>
    <w:rsid w:val="00483358"/>
    <w:rsid w:val="004862BF"/>
    <w:rsid w:val="0049373B"/>
    <w:rsid w:val="004A1298"/>
    <w:rsid w:val="004C1289"/>
    <w:rsid w:val="004C3E1A"/>
    <w:rsid w:val="004C4CA0"/>
    <w:rsid w:val="004D2257"/>
    <w:rsid w:val="004D4C21"/>
    <w:rsid w:val="004E7A8A"/>
    <w:rsid w:val="00515E07"/>
    <w:rsid w:val="005435D1"/>
    <w:rsid w:val="00555181"/>
    <w:rsid w:val="00556AE2"/>
    <w:rsid w:val="0058288A"/>
    <w:rsid w:val="005A0424"/>
    <w:rsid w:val="005A4CBB"/>
    <w:rsid w:val="005B6B0A"/>
    <w:rsid w:val="005D2890"/>
    <w:rsid w:val="00622977"/>
    <w:rsid w:val="00624015"/>
    <w:rsid w:val="006552E3"/>
    <w:rsid w:val="006A0A80"/>
    <w:rsid w:val="006A496E"/>
    <w:rsid w:val="006A697F"/>
    <w:rsid w:val="006B70F7"/>
    <w:rsid w:val="006C0CF2"/>
    <w:rsid w:val="006D32C3"/>
    <w:rsid w:val="006E1BEB"/>
    <w:rsid w:val="006F11D8"/>
    <w:rsid w:val="006F346C"/>
    <w:rsid w:val="006F4180"/>
    <w:rsid w:val="006F4D81"/>
    <w:rsid w:val="00707AFF"/>
    <w:rsid w:val="00713D18"/>
    <w:rsid w:val="00721661"/>
    <w:rsid w:val="00723F37"/>
    <w:rsid w:val="00730FB0"/>
    <w:rsid w:val="00740BF2"/>
    <w:rsid w:val="007532BB"/>
    <w:rsid w:val="007574B3"/>
    <w:rsid w:val="00766F27"/>
    <w:rsid w:val="00767DA5"/>
    <w:rsid w:val="0077071E"/>
    <w:rsid w:val="00775698"/>
    <w:rsid w:val="007821CC"/>
    <w:rsid w:val="00782A7B"/>
    <w:rsid w:val="00786078"/>
    <w:rsid w:val="00791795"/>
    <w:rsid w:val="007D21AD"/>
    <w:rsid w:val="007D4D07"/>
    <w:rsid w:val="007E262E"/>
    <w:rsid w:val="0081062B"/>
    <w:rsid w:val="00811ACB"/>
    <w:rsid w:val="008124F7"/>
    <w:rsid w:val="00832CE0"/>
    <w:rsid w:val="008374BE"/>
    <w:rsid w:val="00846C5D"/>
    <w:rsid w:val="008764D8"/>
    <w:rsid w:val="008833D2"/>
    <w:rsid w:val="00894E9F"/>
    <w:rsid w:val="008D2E51"/>
    <w:rsid w:val="008F7647"/>
    <w:rsid w:val="00901138"/>
    <w:rsid w:val="009032F0"/>
    <w:rsid w:val="00910D70"/>
    <w:rsid w:val="009126B7"/>
    <w:rsid w:val="00914817"/>
    <w:rsid w:val="0092081E"/>
    <w:rsid w:val="0092460A"/>
    <w:rsid w:val="009249C1"/>
    <w:rsid w:val="00926CC3"/>
    <w:rsid w:val="00933597"/>
    <w:rsid w:val="00934EBC"/>
    <w:rsid w:val="0094788A"/>
    <w:rsid w:val="00947D21"/>
    <w:rsid w:val="009547F0"/>
    <w:rsid w:val="00965164"/>
    <w:rsid w:val="00966A61"/>
    <w:rsid w:val="009713F3"/>
    <w:rsid w:val="009813EE"/>
    <w:rsid w:val="009A7B45"/>
    <w:rsid w:val="009D23AE"/>
    <w:rsid w:val="009D3B9D"/>
    <w:rsid w:val="009E6F34"/>
    <w:rsid w:val="009F439F"/>
    <w:rsid w:val="00A15751"/>
    <w:rsid w:val="00A157B6"/>
    <w:rsid w:val="00A201E0"/>
    <w:rsid w:val="00A402D3"/>
    <w:rsid w:val="00A4472C"/>
    <w:rsid w:val="00A51AF3"/>
    <w:rsid w:val="00A65F08"/>
    <w:rsid w:val="00A815DA"/>
    <w:rsid w:val="00A8304E"/>
    <w:rsid w:val="00A83DD2"/>
    <w:rsid w:val="00A93DA7"/>
    <w:rsid w:val="00A94B2C"/>
    <w:rsid w:val="00AA0716"/>
    <w:rsid w:val="00AA154B"/>
    <w:rsid w:val="00AB5223"/>
    <w:rsid w:val="00AC084E"/>
    <w:rsid w:val="00AC34D4"/>
    <w:rsid w:val="00AD3887"/>
    <w:rsid w:val="00B12803"/>
    <w:rsid w:val="00B1487A"/>
    <w:rsid w:val="00B23DFE"/>
    <w:rsid w:val="00B30F1E"/>
    <w:rsid w:val="00B50A21"/>
    <w:rsid w:val="00B61EC8"/>
    <w:rsid w:val="00B62F54"/>
    <w:rsid w:val="00B81EDC"/>
    <w:rsid w:val="00B954B7"/>
    <w:rsid w:val="00BC3EF0"/>
    <w:rsid w:val="00BD17F5"/>
    <w:rsid w:val="00BE754F"/>
    <w:rsid w:val="00C010AF"/>
    <w:rsid w:val="00C12D5C"/>
    <w:rsid w:val="00C5404F"/>
    <w:rsid w:val="00C632FA"/>
    <w:rsid w:val="00C75676"/>
    <w:rsid w:val="00C80EB4"/>
    <w:rsid w:val="00C92BA8"/>
    <w:rsid w:val="00C93101"/>
    <w:rsid w:val="00CA5055"/>
    <w:rsid w:val="00CB5544"/>
    <w:rsid w:val="00CC3C31"/>
    <w:rsid w:val="00CD58D3"/>
    <w:rsid w:val="00CE20DF"/>
    <w:rsid w:val="00CE2E87"/>
    <w:rsid w:val="00CE72CD"/>
    <w:rsid w:val="00D10F9D"/>
    <w:rsid w:val="00D1138C"/>
    <w:rsid w:val="00D14496"/>
    <w:rsid w:val="00D22D54"/>
    <w:rsid w:val="00D316B3"/>
    <w:rsid w:val="00D33771"/>
    <w:rsid w:val="00D47211"/>
    <w:rsid w:val="00D50350"/>
    <w:rsid w:val="00D5467D"/>
    <w:rsid w:val="00D5642E"/>
    <w:rsid w:val="00D6374D"/>
    <w:rsid w:val="00DB040D"/>
    <w:rsid w:val="00DB46D5"/>
    <w:rsid w:val="00DB5943"/>
    <w:rsid w:val="00DB6C25"/>
    <w:rsid w:val="00DE130D"/>
    <w:rsid w:val="00DF047F"/>
    <w:rsid w:val="00DF12EB"/>
    <w:rsid w:val="00DF4BFF"/>
    <w:rsid w:val="00E15FA0"/>
    <w:rsid w:val="00E328C0"/>
    <w:rsid w:val="00E507B8"/>
    <w:rsid w:val="00E579AF"/>
    <w:rsid w:val="00E608EB"/>
    <w:rsid w:val="00E64A67"/>
    <w:rsid w:val="00E72C9F"/>
    <w:rsid w:val="00E741FC"/>
    <w:rsid w:val="00E907A7"/>
    <w:rsid w:val="00E956F3"/>
    <w:rsid w:val="00EB4E6F"/>
    <w:rsid w:val="00EB5A14"/>
    <w:rsid w:val="00ED1D83"/>
    <w:rsid w:val="00EE0329"/>
    <w:rsid w:val="00F01E60"/>
    <w:rsid w:val="00F06187"/>
    <w:rsid w:val="00F26975"/>
    <w:rsid w:val="00F444B0"/>
    <w:rsid w:val="00F50F36"/>
    <w:rsid w:val="00F5131F"/>
    <w:rsid w:val="00F5192F"/>
    <w:rsid w:val="00F8659A"/>
    <w:rsid w:val="00F949ED"/>
    <w:rsid w:val="00FC74CC"/>
    <w:rsid w:val="00FC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7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05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41057F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1057F"/>
  </w:style>
  <w:style w:type="paragraph" w:customStyle="1" w:styleId="a6">
    <w:name w:val="Базовый"/>
    <w:uiPriority w:val="99"/>
    <w:rsid w:val="0041057F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rsid w:val="00AC084E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AC084E"/>
    <w:rPr>
      <w:rFonts w:ascii="Calibri" w:hAnsi="Calibri" w:cs="Calibri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C92BA8"/>
    <w:pPr>
      <w:ind w:left="720"/>
      <w:contextualSpacing/>
    </w:pPr>
    <w:rPr>
      <w:rFonts w:cs="Times New Roman"/>
    </w:rPr>
  </w:style>
  <w:style w:type="paragraph" w:customStyle="1" w:styleId="ConsPlusNormal">
    <w:name w:val="ConsPlusNormal"/>
    <w:rsid w:val="002D26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F06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618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04E4B-976C-46EE-8DEE-3FA633638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2068</TotalTime>
  <Pages>4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Serebrykova</dc:creator>
  <cp:keywords/>
  <dc:description/>
  <cp:lastModifiedBy>Наталья ПНА. Петровская</cp:lastModifiedBy>
  <cp:revision>137</cp:revision>
  <cp:lastPrinted>2017-10-30T07:08:00Z</cp:lastPrinted>
  <dcterms:created xsi:type="dcterms:W3CDTF">2017-03-28T00:49:00Z</dcterms:created>
  <dcterms:modified xsi:type="dcterms:W3CDTF">2017-10-30T07:09:00Z</dcterms:modified>
</cp:coreProperties>
</file>