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D7" w:rsidRPr="00CC354B" w:rsidRDefault="00576AD7" w:rsidP="00576AD7">
      <w:pPr>
        <w:pStyle w:val="ConsPlusNormal"/>
        <w:widowControl/>
        <w:ind w:firstLine="0"/>
        <w:jc w:val="center"/>
        <w:rPr>
          <w:rFonts w:ascii="Times New Roman" w:hAnsi="Times New Roman" w:cs="Times New Roman"/>
          <w:b/>
          <w:sz w:val="28"/>
          <w:szCs w:val="28"/>
        </w:rPr>
      </w:pPr>
      <w:bookmarkStart w:id="0" w:name="_GoBack"/>
      <w:bookmarkEnd w:id="0"/>
      <w:r w:rsidRPr="00CC354B">
        <w:rPr>
          <w:rFonts w:ascii="Times New Roman" w:hAnsi="Times New Roman" w:cs="Times New Roman"/>
          <w:b/>
          <w:sz w:val="28"/>
          <w:szCs w:val="28"/>
        </w:rPr>
        <w:t>Доклад</w:t>
      </w:r>
    </w:p>
    <w:p w:rsidR="00576AD7" w:rsidRPr="00CC354B" w:rsidRDefault="00576AD7" w:rsidP="00576AD7">
      <w:pPr>
        <w:autoSpaceDE w:val="0"/>
        <w:autoSpaceDN w:val="0"/>
        <w:adjustRightInd w:val="0"/>
        <w:ind w:firstLine="708"/>
        <w:jc w:val="center"/>
        <w:rPr>
          <w:rFonts w:ascii="Times New Roman" w:eastAsia="Times New Roman" w:hAnsi="Times New Roman" w:cs="Times New Roman"/>
          <w:b/>
          <w:sz w:val="28"/>
          <w:szCs w:val="28"/>
          <w:lang w:eastAsia="ru-RU"/>
        </w:rPr>
      </w:pPr>
      <w:r w:rsidRPr="00CC354B">
        <w:rPr>
          <w:rFonts w:ascii="Times New Roman" w:eastAsia="Times New Roman" w:hAnsi="Times New Roman" w:cs="Times New Roman"/>
          <w:b/>
          <w:sz w:val="28"/>
          <w:szCs w:val="28"/>
          <w:lang w:eastAsia="ru-RU"/>
        </w:rPr>
        <w:t>об итогах мониторинга качества предоставления государственных и муниципальных у</w:t>
      </w:r>
      <w:r w:rsidR="00981270" w:rsidRPr="00CC354B">
        <w:rPr>
          <w:rFonts w:ascii="Times New Roman" w:eastAsia="Times New Roman" w:hAnsi="Times New Roman" w:cs="Times New Roman"/>
          <w:b/>
          <w:sz w:val="28"/>
          <w:szCs w:val="28"/>
          <w:lang w:eastAsia="ru-RU"/>
        </w:rPr>
        <w:t>слуг в Забайкальском крае в 2016</w:t>
      </w:r>
      <w:r w:rsidRPr="00CC354B">
        <w:rPr>
          <w:rFonts w:ascii="Times New Roman" w:eastAsia="Times New Roman" w:hAnsi="Times New Roman" w:cs="Times New Roman"/>
          <w:b/>
          <w:sz w:val="28"/>
          <w:szCs w:val="28"/>
          <w:lang w:eastAsia="ru-RU"/>
        </w:rPr>
        <w:t xml:space="preserve"> году</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p>
    <w:p w:rsidR="00576AD7" w:rsidRPr="00CC354B" w:rsidRDefault="00576AD7" w:rsidP="00981270">
      <w:pPr>
        <w:numPr>
          <w:ilvl w:val="0"/>
          <w:numId w:val="29"/>
        </w:numPr>
        <w:spacing w:after="200" w:line="276" w:lineRule="auto"/>
        <w:jc w:val="center"/>
        <w:rPr>
          <w:rFonts w:ascii="Times New Roman" w:eastAsia="Times New Roman" w:hAnsi="Times New Roman" w:cs="Times New Roman"/>
          <w:b/>
          <w:sz w:val="28"/>
          <w:szCs w:val="28"/>
          <w:lang w:eastAsia="ru-RU"/>
        </w:rPr>
      </w:pPr>
      <w:r w:rsidRPr="00CC354B">
        <w:rPr>
          <w:rFonts w:ascii="Times New Roman" w:eastAsia="Times New Roman" w:hAnsi="Times New Roman" w:cs="Times New Roman"/>
          <w:b/>
          <w:sz w:val="28"/>
          <w:szCs w:val="28"/>
          <w:lang w:eastAsia="ru-RU"/>
        </w:rPr>
        <w:t>Введение</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Доклад об итогах мониторинга качества предоставления государственных и муниципальных услуг в Забайкальском крае в 201</w:t>
      </w:r>
      <w:r w:rsidR="006D2025"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(далее – Доклад) подготовлен во исполнение Указа Президента Российской Федерации от 7 мая 2012 года № 601 «Об основных направлениях совершенствования системы государственного управления», Протокола заседания Правительственной комиссии по проведению административной реформы в Российской Федерации от 20 марта 2012 года № 131.</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организации проведения мониторинга качества предоставления государственных и муниципальных услуг в Забайкальском крае (далее – мониторинг) на основе Методических рекомендаций Министерства экономического развития Российской Федерации </w:t>
      </w:r>
      <w:bookmarkStart w:id="1" w:name="OLE_LINK1"/>
      <w:r w:rsidRPr="00CC354B">
        <w:rPr>
          <w:rFonts w:ascii="Times New Roman" w:eastAsia="Times New Roman" w:hAnsi="Times New Roman" w:cs="Times New Roman"/>
          <w:sz w:val="28"/>
          <w:szCs w:val="28"/>
        </w:rPr>
        <w:t xml:space="preserve">по организации проведения мониторинга качества предоставления государственных (муниципальных) услуг  </w:t>
      </w:r>
      <w:bookmarkEnd w:id="1"/>
      <w:r w:rsidRPr="00CC354B">
        <w:rPr>
          <w:rFonts w:ascii="Times New Roman" w:eastAsia="Times New Roman" w:hAnsi="Times New Roman" w:cs="Times New Roman"/>
          <w:sz w:val="28"/>
          <w:szCs w:val="28"/>
        </w:rPr>
        <w:t xml:space="preserve">разработаны Методические рекомендации по организации проведения мониторинга качества предоставления государственных (муниципальных) услуг в Забайкальском крае (далее – Методические рекомендации). </w:t>
      </w:r>
    </w:p>
    <w:p w:rsidR="00576AD7" w:rsidRPr="00CC354B" w:rsidRDefault="00576AD7" w:rsidP="004111AD">
      <w:pPr>
        <w:shd w:val="clear" w:color="auto" w:fill="FFFFFF"/>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Методические рекомендации утверждены протоколом </w:t>
      </w:r>
      <w:r w:rsidRPr="00CC354B">
        <w:rPr>
          <w:rFonts w:ascii="Times New Roman" w:eastAsia="Times New Roman" w:hAnsi="Times New Roman" w:cs="Times New Roman"/>
          <w:spacing w:val="-11"/>
          <w:sz w:val="28"/>
          <w:szCs w:val="28"/>
        </w:rPr>
        <w:t xml:space="preserve">заседания </w:t>
      </w:r>
      <w:r w:rsidRPr="00CC354B">
        <w:rPr>
          <w:rFonts w:ascii="Times New Roman" w:eastAsia="Times New Roman" w:hAnsi="Times New Roman" w:cs="Times New Roman"/>
          <w:sz w:val="28"/>
          <w:szCs w:val="28"/>
        </w:rPr>
        <w:t>Комиссии по повышению качества государственных  и  муниципальных услуг в Забайкальском  крае от 31 октября 2013 года № 8</w:t>
      </w:r>
      <w:r w:rsidR="004111AD" w:rsidRPr="00CC354B">
        <w:rPr>
          <w:rFonts w:ascii="Times New Roman" w:eastAsia="Times New Roman" w:hAnsi="Times New Roman" w:cs="Times New Roman"/>
          <w:sz w:val="28"/>
          <w:szCs w:val="28"/>
        </w:rPr>
        <w:t xml:space="preserve"> (с изменениями, внесенными п</w:t>
      </w:r>
      <w:r w:rsidR="006D2025" w:rsidRPr="00CC354B">
        <w:rPr>
          <w:rFonts w:ascii="Times New Roman" w:eastAsia="Times New Roman" w:hAnsi="Times New Roman" w:cs="Times New Roman"/>
          <w:sz w:val="28"/>
          <w:szCs w:val="28"/>
        </w:rPr>
        <w:t xml:space="preserve">ротоколом </w:t>
      </w:r>
      <w:r w:rsidR="004111AD" w:rsidRPr="00CC354B">
        <w:rPr>
          <w:rFonts w:ascii="Times New Roman" w:eastAsia="Times New Roman" w:hAnsi="Times New Roman" w:cs="Times New Roman"/>
          <w:sz w:val="28"/>
          <w:szCs w:val="28"/>
        </w:rPr>
        <w:t>заседания Комиссии по повышению качества государственных и муниципальных услуг в Забайкальском крае от 30 декабря 2015  года № 23)</w:t>
      </w:r>
      <w:r w:rsidRPr="00CC354B">
        <w:rPr>
          <w:rFonts w:ascii="Times New Roman" w:eastAsia="Times New Roman" w:hAnsi="Times New Roman" w:cs="Times New Roman"/>
          <w:sz w:val="28"/>
          <w:szCs w:val="28"/>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соответствии с Методическими рекомендациями, мониторинг проведен по следующим направлениям:</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анализ нормативных правовых актов, регулирующих предоставление государственной (муниципальной) услуги с целью определения или уточнения нормативных значений рассматриваемых параметров качества;</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опрос заявителей государственных (муниципальных) услуг с целью выявления фактических (реальных) значений параметров качества предоставления исследуемых государственных (муниципальных) услуг;</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 опрос должностных лиц с целью выявления нормативно установленных параметров качества предоставления исследуемых государственных (муниципальных) услуг, а также фактических (реальных) условий их предоставления.</w:t>
      </w:r>
    </w:p>
    <w:p w:rsidR="00576AD7" w:rsidRPr="00CC354B" w:rsidRDefault="00576AD7" w:rsidP="00576AD7">
      <w:pPr>
        <w:widowControl w:val="0"/>
        <w:tabs>
          <w:tab w:val="left" w:pos="709"/>
          <w:tab w:val="left" w:pos="1300"/>
        </w:tabs>
        <w:autoSpaceDE w:val="0"/>
        <w:autoSpaceDN w:val="0"/>
        <w:adjustRightInd w:val="0"/>
        <w:spacing w:after="120"/>
        <w:ind w:firstLine="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        В соответствии с Методическими рекомендациями исполнительные органы государственной власти проводят мониторинг по государственным услугам (в объеме не менее 50 % услуг), вошедшим </w:t>
      </w:r>
      <w:r w:rsidRPr="00CC354B">
        <w:rPr>
          <w:rFonts w:ascii="Times New Roman" w:eastAsia="Calibri" w:hAnsi="Times New Roman" w:cs="Times New Roman"/>
          <w:sz w:val="28"/>
          <w:szCs w:val="28"/>
        </w:rPr>
        <w:t xml:space="preserve">в Перечень государственных услуг и государственных функций исполнительных органов </w:t>
      </w:r>
      <w:r w:rsidRPr="00CC354B">
        <w:rPr>
          <w:rFonts w:ascii="Times New Roman" w:eastAsia="Calibri" w:hAnsi="Times New Roman" w:cs="Times New Roman"/>
          <w:sz w:val="28"/>
          <w:szCs w:val="28"/>
        </w:rPr>
        <w:lastRenderedPageBreak/>
        <w:t>государственной власти Забайкальского края, для которых должны быть разработаны административные регламенты и информация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 (далее – Перечень государственных услуг).</w:t>
      </w:r>
    </w:p>
    <w:p w:rsidR="00576AD7" w:rsidRPr="00CC354B"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Органы местного самоуправления проводят мониторинг по муниципальным услугам (в объеме не менее 50 % услуг), вошедшим в Сводный перечень муниципальных услуг и услуг, оказываемых муниципальными учреждениями и организациями соответствующего муниципального района (городского округа), для размещения в Федеральном реестре государственных и муниципальных услуг, который ведется в порядке, определяемом нормативным правовым актом органа местного самоуправления муниципального района (городского округа) Забайкальского края (далее - Перечень муниципальных услуг).</w:t>
      </w:r>
    </w:p>
    <w:p w:rsidR="00576AD7" w:rsidRPr="00CC354B"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bookmarkStart w:id="2" w:name="Par57"/>
      <w:bookmarkEnd w:id="2"/>
      <w:r w:rsidRPr="00CC354B">
        <w:rPr>
          <w:rFonts w:ascii="Times New Roman" w:eastAsia="Times New Roman" w:hAnsi="Times New Roman" w:cs="Times New Roman"/>
          <w:sz w:val="28"/>
          <w:szCs w:val="28"/>
        </w:rPr>
        <w:t xml:space="preserve">При проведении мониторинга анализировались значения следующих </w:t>
      </w:r>
      <w:hyperlink w:anchor="Par313" w:history="1">
        <w:r w:rsidRPr="00CC354B">
          <w:rPr>
            <w:rFonts w:ascii="Times New Roman" w:eastAsia="Times New Roman" w:hAnsi="Times New Roman" w:cs="Times New Roman"/>
            <w:sz w:val="28"/>
            <w:szCs w:val="28"/>
          </w:rPr>
          <w:t>параметров</w:t>
        </w:r>
      </w:hyperlink>
      <w:r w:rsidRPr="00CC354B">
        <w:rPr>
          <w:rFonts w:ascii="Times New Roman" w:eastAsia="Times New Roman" w:hAnsi="Times New Roman" w:cs="Times New Roman"/>
          <w:sz w:val="28"/>
          <w:szCs w:val="28"/>
        </w:rPr>
        <w:t xml:space="preserve"> качества предоставления государственных (муниципальных) услуг:</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соблюдение стандартов государственных (муниципальных) услуг;</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удовлетворенность заявителей качеством и доступностью государственной (муниципальной) услуги;</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обращения заявителя в исполнительные органы государственной власти и органы местного самоуправления, а также обращения в организации, обусловленные требованиями исполнительных органов государственной власти и органов местного самоуправления, необходимые для получения конечного результата предоставления государственной (муниципальной) услуги;</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финансовые затраты заявителя при получении им конечного результата предоставления государственной (муниципальной) услуги;</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временные затраты заявителя при получении им государственной (муниципальной) услуги: нормативно установленные и фактические, их отклонение от нормативно установленных значений;</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наличие неформальных платежей (платежей, не имеющих документального подтверждения) в связи с получением государственной (муниципальной) услуги;</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привлечение заявителями посредников в получении государственной (муниципальной) услуги, в том числе в силу требований (побуждения) исполнительных органов государственной власти и органов местного самоуправления, предоставляющих государственную (муниципальную) услугу;</w:t>
      </w:r>
    </w:p>
    <w:p w:rsidR="00576AD7" w:rsidRPr="00CC354B" w:rsidRDefault="00576AD7" w:rsidP="00576AD7">
      <w:pPr>
        <w:ind w:firstLine="539"/>
        <w:rPr>
          <w:rFonts w:ascii="Times New Roman" w:eastAsia="Calibri" w:hAnsi="Times New Roman" w:cs="Times New Roman"/>
          <w:sz w:val="28"/>
        </w:rPr>
      </w:pPr>
      <w:r w:rsidRPr="00CC354B">
        <w:rPr>
          <w:rFonts w:ascii="Times New Roman" w:eastAsia="Calibri" w:hAnsi="Times New Roman" w:cs="Times New Roman"/>
          <w:sz w:val="28"/>
        </w:rPr>
        <w:t>проблемы, возникающие у заявителей при получении государственной (муниципальной) услуги.</w:t>
      </w:r>
    </w:p>
    <w:p w:rsidR="00576AD7" w:rsidRPr="00CC354B" w:rsidRDefault="00576AD7" w:rsidP="00D62E09">
      <w:pPr>
        <w:tabs>
          <w:tab w:val="left" w:pos="1680"/>
          <w:tab w:val="left" w:pos="2895"/>
          <w:tab w:val="center" w:pos="5037"/>
        </w:tabs>
        <w:ind w:left="720" w:firstLine="0"/>
        <w:rPr>
          <w:rFonts w:ascii="Times New Roman" w:eastAsia="Times New Roman" w:hAnsi="Times New Roman" w:cs="Times New Roman"/>
          <w:b/>
          <w:sz w:val="28"/>
          <w:szCs w:val="28"/>
        </w:rPr>
      </w:pPr>
    </w:p>
    <w:p w:rsidR="00F16C5D" w:rsidRPr="00CC354B" w:rsidRDefault="00F16C5D" w:rsidP="00576AD7">
      <w:pPr>
        <w:tabs>
          <w:tab w:val="left" w:pos="1680"/>
          <w:tab w:val="center" w:pos="5037"/>
        </w:tabs>
        <w:ind w:left="720" w:firstLine="0"/>
        <w:jc w:val="center"/>
        <w:rPr>
          <w:rFonts w:ascii="Times New Roman" w:eastAsia="Times New Roman" w:hAnsi="Times New Roman" w:cs="Times New Roman"/>
          <w:b/>
          <w:sz w:val="28"/>
          <w:szCs w:val="28"/>
        </w:rPr>
      </w:pPr>
    </w:p>
    <w:p w:rsidR="00576AD7" w:rsidRPr="00CC354B" w:rsidRDefault="00576AD7" w:rsidP="00576AD7">
      <w:pPr>
        <w:tabs>
          <w:tab w:val="left" w:pos="1680"/>
          <w:tab w:val="center" w:pos="5037"/>
        </w:tabs>
        <w:ind w:left="720"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lastRenderedPageBreak/>
        <w:t>2. Итоги мониторинга качества предоставления</w:t>
      </w:r>
    </w:p>
    <w:p w:rsidR="00576AD7" w:rsidRPr="00CC354B" w:rsidRDefault="00576AD7" w:rsidP="00576AD7">
      <w:pPr>
        <w:ind w:left="720"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государственных услуг</w:t>
      </w:r>
    </w:p>
    <w:p w:rsidR="00576AD7" w:rsidRPr="00CC354B" w:rsidRDefault="00576AD7" w:rsidP="00576AD7">
      <w:pPr>
        <w:ind w:firstLine="708"/>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регламенты и информация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w:t>
      </w:r>
      <w:r w:rsidR="00080B09" w:rsidRPr="00CC354B">
        <w:rPr>
          <w:rFonts w:ascii="Times New Roman" w:eastAsia="Times New Roman" w:hAnsi="Times New Roman" w:cs="Times New Roman"/>
          <w:sz w:val="28"/>
          <w:szCs w:val="28"/>
        </w:rPr>
        <w:t>абайкальского края» включено 170</w:t>
      </w:r>
      <w:r w:rsidRPr="00CC354B">
        <w:rPr>
          <w:rFonts w:ascii="Times New Roman" w:eastAsia="Times New Roman" w:hAnsi="Times New Roman" w:cs="Times New Roman"/>
          <w:sz w:val="28"/>
          <w:szCs w:val="28"/>
        </w:rPr>
        <w:t xml:space="preserve"> государственных услуг. </w:t>
      </w:r>
      <w:r w:rsidR="00080B09" w:rsidRPr="00CC354B">
        <w:rPr>
          <w:rFonts w:ascii="Times New Roman" w:eastAsia="Times New Roman" w:hAnsi="Times New Roman" w:cs="Times New Roman"/>
          <w:sz w:val="28"/>
          <w:szCs w:val="28"/>
        </w:rPr>
        <w:t>Из них мониторинг проведен 19</w:t>
      </w:r>
      <w:r w:rsidRPr="00CC354B">
        <w:rPr>
          <w:rFonts w:ascii="Times New Roman" w:eastAsia="Times New Roman" w:hAnsi="Times New Roman" w:cs="Times New Roman"/>
          <w:sz w:val="28"/>
          <w:szCs w:val="28"/>
        </w:rPr>
        <w:t xml:space="preserve"> органа</w:t>
      </w:r>
      <w:r w:rsidR="00080B09" w:rsidRPr="00CC354B">
        <w:rPr>
          <w:rFonts w:ascii="Times New Roman" w:eastAsia="Times New Roman" w:hAnsi="Times New Roman" w:cs="Times New Roman"/>
          <w:sz w:val="28"/>
          <w:szCs w:val="28"/>
        </w:rPr>
        <w:t>ми исполнительной власти по 107 услугам (62,9</w:t>
      </w:r>
      <w:r w:rsidRPr="00CC354B">
        <w:rPr>
          <w:rFonts w:ascii="Times New Roman" w:eastAsia="Times New Roman" w:hAnsi="Times New Roman" w:cs="Times New Roman"/>
          <w:sz w:val="28"/>
          <w:szCs w:val="28"/>
        </w:rPr>
        <w:t xml:space="preserve"> %)</w:t>
      </w:r>
      <w:r w:rsidR="00C57735" w:rsidRPr="00CC354B">
        <w:rPr>
          <w:rFonts w:ascii="Times New Roman" w:eastAsia="Times New Roman" w:hAnsi="Times New Roman" w:cs="Times New Roman"/>
          <w:sz w:val="28"/>
          <w:szCs w:val="28"/>
        </w:rPr>
        <w:t xml:space="preserve">. </w:t>
      </w:r>
      <w:r w:rsidR="00080B09" w:rsidRPr="00CC354B">
        <w:rPr>
          <w:rFonts w:ascii="Times New Roman" w:eastAsia="Times New Roman" w:hAnsi="Times New Roman" w:cs="Times New Roman"/>
          <w:sz w:val="28"/>
          <w:szCs w:val="28"/>
        </w:rPr>
        <w:t>В 2015</w:t>
      </w:r>
      <w:r w:rsidR="00C57735" w:rsidRPr="00CC354B">
        <w:rPr>
          <w:rFonts w:ascii="Times New Roman" w:eastAsia="Times New Roman" w:hAnsi="Times New Roman" w:cs="Times New Roman"/>
          <w:sz w:val="28"/>
          <w:szCs w:val="28"/>
        </w:rPr>
        <w:t xml:space="preserve"> году – 20</w:t>
      </w:r>
      <w:r w:rsidRPr="00CC354B">
        <w:rPr>
          <w:rFonts w:ascii="Times New Roman" w:eastAsia="Times New Roman" w:hAnsi="Times New Roman" w:cs="Times New Roman"/>
          <w:sz w:val="28"/>
          <w:szCs w:val="28"/>
        </w:rPr>
        <w:t xml:space="preserve"> орган</w:t>
      </w:r>
      <w:r w:rsidR="00C57735" w:rsidRPr="00CC354B">
        <w:rPr>
          <w:rFonts w:ascii="Times New Roman" w:eastAsia="Times New Roman" w:hAnsi="Times New Roman" w:cs="Times New Roman"/>
          <w:sz w:val="28"/>
          <w:szCs w:val="28"/>
        </w:rPr>
        <w:t>ами исполнительной власти по 99</w:t>
      </w:r>
      <w:r w:rsidRPr="00CC354B">
        <w:rPr>
          <w:rFonts w:ascii="Times New Roman" w:eastAsia="Times New Roman" w:hAnsi="Times New Roman" w:cs="Times New Roman"/>
          <w:sz w:val="28"/>
          <w:szCs w:val="28"/>
        </w:rPr>
        <w:t xml:space="preserve"> услугам </w:t>
      </w:r>
      <w:r w:rsidRPr="00CC354B">
        <w:rPr>
          <w:rFonts w:ascii="Times New Roman" w:eastAsia="Times New Roman" w:hAnsi="Times New Roman" w:cs="Times New Roman"/>
          <w:sz w:val="28"/>
          <w:szCs w:val="28"/>
        </w:rPr>
        <w:br/>
      </w:r>
      <w:r w:rsidR="00080B09" w:rsidRPr="00CC354B">
        <w:rPr>
          <w:rFonts w:ascii="Times New Roman" w:eastAsia="Times New Roman" w:hAnsi="Times New Roman" w:cs="Times New Roman"/>
          <w:sz w:val="28"/>
          <w:szCs w:val="28"/>
        </w:rPr>
        <w:t>(62,7</w:t>
      </w:r>
      <w:r w:rsidRPr="00CC354B">
        <w:rPr>
          <w:rFonts w:ascii="Times New Roman" w:eastAsia="Times New Roman" w:hAnsi="Times New Roman" w:cs="Times New Roman"/>
          <w:sz w:val="28"/>
          <w:szCs w:val="28"/>
        </w:rPr>
        <w:t xml:space="preserve"> %). </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Информация об итогах мониторинга качества предоставления государственных услуг представлена в таблице 1. </w:t>
      </w:r>
    </w:p>
    <w:p w:rsidR="00576AD7" w:rsidRPr="00CC354B" w:rsidRDefault="00525A81"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Из исследованных 107</w:t>
      </w:r>
      <w:r w:rsidR="00576AD7" w:rsidRPr="00CC354B">
        <w:rPr>
          <w:rFonts w:ascii="Times New Roman" w:eastAsia="Times New Roman" w:hAnsi="Times New Roman" w:cs="Times New Roman"/>
          <w:sz w:val="28"/>
          <w:szCs w:val="28"/>
          <w:lang w:eastAsia="ru-RU"/>
        </w:rPr>
        <w:t xml:space="preserve"> государственных услуг по 12 услугам провести опрос заявителей не представилось возможным в связи с отсутствием обращений за их получением в период осуществления мониторинга (</w:t>
      </w:r>
      <w:r w:rsidR="00576AD7" w:rsidRPr="00CC354B">
        <w:rPr>
          <w:rFonts w:ascii="Times New Roman" w:eastAsia="Times New Roman" w:hAnsi="Times New Roman" w:cs="Times New Roman"/>
          <w:bCs/>
          <w:sz w:val="28"/>
          <w:szCs w:val="28"/>
          <w:lang w:eastAsia="ru-RU"/>
        </w:rPr>
        <w:t>Министерство сельского хозяйства и продовольствия Забайкальского края</w:t>
      </w:r>
      <w:r w:rsidR="00576AD7" w:rsidRPr="00CC354B">
        <w:rPr>
          <w:rFonts w:ascii="Times New Roman" w:eastAsia="Times New Roman" w:hAnsi="Times New Roman" w:cs="Times New Roman"/>
          <w:b/>
          <w:bCs/>
          <w:sz w:val="28"/>
          <w:szCs w:val="28"/>
          <w:lang w:eastAsia="ru-RU"/>
        </w:rPr>
        <w:t xml:space="preserve"> </w:t>
      </w:r>
      <w:r w:rsidR="00576AD7" w:rsidRPr="00CC354B">
        <w:rPr>
          <w:rFonts w:ascii="Times New Roman" w:eastAsia="Times New Roman" w:hAnsi="Times New Roman" w:cs="Times New Roman"/>
          <w:sz w:val="28"/>
          <w:szCs w:val="28"/>
          <w:lang w:eastAsia="ru-RU"/>
        </w:rPr>
        <w:t xml:space="preserve"> – </w:t>
      </w:r>
      <w:r w:rsidR="00723B57" w:rsidRPr="00CC354B">
        <w:rPr>
          <w:rFonts w:ascii="Times New Roman" w:eastAsia="Times New Roman" w:hAnsi="Times New Roman" w:cs="Times New Roman"/>
          <w:sz w:val="28"/>
          <w:szCs w:val="28"/>
          <w:lang w:eastAsia="ru-RU"/>
        </w:rPr>
        <w:t>2</w:t>
      </w:r>
      <w:r w:rsidR="00576AD7" w:rsidRPr="00CC354B">
        <w:rPr>
          <w:rFonts w:ascii="Times New Roman" w:eastAsia="Times New Roman" w:hAnsi="Times New Roman" w:cs="Times New Roman"/>
          <w:sz w:val="28"/>
          <w:szCs w:val="28"/>
          <w:lang w:eastAsia="ru-RU"/>
        </w:rPr>
        <w:t xml:space="preserve"> услуги, </w:t>
      </w:r>
      <w:r w:rsidR="00576AD7" w:rsidRPr="00CC354B">
        <w:rPr>
          <w:rFonts w:ascii="Times New Roman" w:eastAsia="Times New Roman" w:hAnsi="Times New Roman" w:cs="Times New Roman"/>
          <w:bCs/>
          <w:sz w:val="28"/>
          <w:szCs w:val="28"/>
          <w:lang w:eastAsia="ru-RU"/>
        </w:rPr>
        <w:t xml:space="preserve">Министерство культуры Забайкальского края </w:t>
      </w:r>
      <w:r w:rsidR="00576AD7" w:rsidRPr="00CC354B">
        <w:rPr>
          <w:rFonts w:ascii="Times New Roman" w:eastAsia="Times New Roman" w:hAnsi="Times New Roman" w:cs="Times New Roman"/>
          <w:sz w:val="28"/>
          <w:szCs w:val="28"/>
          <w:lang w:eastAsia="ru-RU"/>
        </w:rPr>
        <w:t xml:space="preserve"> – </w:t>
      </w:r>
      <w:r w:rsidR="00723B57" w:rsidRPr="00CC354B">
        <w:rPr>
          <w:rFonts w:ascii="Times New Roman" w:eastAsia="Times New Roman" w:hAnsi="Times New Roman" w:cs="Times New Roman"/>
          <w:sz w:val="28"/>
          <w:szCs w:val="28"/>
          <w:lang w:eastAsia="ru-RU"/>
        </w:rPr>
        <w:t>4</w:t>
      </w:r>
      <w:r w:rsidR="00576AD7" w:rsidRPr="00CC354B">
        <w:rPr>
          <w:rFonts w:ascii="Times New Roman" w:eastAsia="Times New Roman" w:hAnsi="Times New Roman" w:cs="Times New Roman"/>
          <w:sz w:val="28"/>
          <w:szCs w:val="28"/>
          <w:lang w:eastAsia="ru-RU"/>
        </w:rPr>
        <w:t xml:space="preserve"> услуги, Минист</w:t>
      </w:r>
      <w:r w:rsidR="00ED1A3D" w:rsidRPr="00CC354B">
        <w:rPr>
          <w:rFonts w:ascii="Times New Roman" w:eastAsia="Times New Roman" w:hAnsi="Times New Roman" w:cs="Times New Roman"/>
          <w:sz w:val="28"/>
          <w:szCs w:val="28"/>
          <w:lang w:eastAsia="ru-RU"/>
        </w:rPr>
        <w:t>ерство природных ресурсов и промышленной политики</w:t>
      </w:r>
      <w:r w:rsidR="00576AD7" w:rsidRPr="00CC354B">
        <w:rPr>
          <w:rFonts w:ascii="Times New Roman" w:eastAsia="Times New Roman" w:hAnsi="Times New Roman" w:cs="Times New Roman"/>
          <w:sz w:val="28"/>
          <w:szCs w:val="28"/>
          <w:lang w:eastAsia="ru-RU"/>
        </w:rPr>
        <w:t xml:space="preserve"> Забайкальского края – </w:t>
      </w:r>
      <w:r w:rsidR="00ED1A3D" w:rsidRPr="00CC354B">
        <w:rPr>
          <w:rFonts w:ascii="Times New Roman" w:eastAsia="Times New Roman" w:hAnsi="Times New Roman" w:cs="Times New Roman"/>
          <w:sz w:val="28"/>
          <w:szCs w:val="28"/>
          <w:lang w:eastAsia="ru-RU"/>
        </w:rPr>
        <w:t>2 услуги</w:t>
      </w:r>
      <w:r w:rsidR="00576AD7" w:rsidRPr="00CC354B">
        <w:rPr>
          <w:rFonts w:ascii="Times New Roman" w:eastAsia="Times New Roman" w:hAnsi="Times New Roman" w:cs="Times New Roman"/>
          <w:sz w:val="28"/>
          <w:szCs w:val="28"/>
          <w:lang w:eastAsia="ru-RU"/>
        </w:rPr>
        <w:t>, Государственная лесна</w:t>
      </w:r>
      <w:r w:rsidR="00ED1A3D" w:rsidRPr="00CC354B">
        <w:rPr>
          <w:rFonts w:ascii="Times New Roman" w:eastAsia="Times New Roman" w:hAnsi="Times New Roman" w:cs="Times New Roman"/>
          <w:sz w:val="28"/>
          <w:szCs w:val="28"/>
          <w:lang w:eastAsia="ru-RU"/>
        </w:rPr>
        <w:t>я служба Забайкальского края – 2</w:t>
      </w:r>
      <w:r w:rsidR="00576AD7" w:rsidRPr="00CC354B">
        <w:rPr>
          <w:rFonts w:ascii="Times New Roman" w:eastAsia="Times New Roman" w:hAnsi="Times New Roman" w:cs="Times New Roman"/>
          <w:sz w:val="28"/>
          <w:szCs w:val="28"/>
          <w:lang w:eastAsia="ru-RU"/>
        </w:rPr>
        <w:t xml:space="preserve"> услуги, </w:t>
      </w:r>
      <w:r w:rsidR="00576AD7" w:rsidRPr="00CC354B">
        <w:rPr>
          <w:rFonts w:ascii="Times New Roman" w:eastAsia="Times New Roman" w:hAnsi="Times New Roman" w:cs="Times New Roman"/>
          <w:bCs/>
          <w:sz w:val="28"/>
          <w:szCs w:val="28"/>
          <w:lang w:eastAsia="ru-RU"/>
        </w:rPr>
        <w:t>Государственная ветеринарная служба Забайкальского края – 2 услуги</w:t>
      </w:r>
      <w:r w:rsidR="00576AD7" w:rsidRPr="00CC354B">
        <w:rPr>
          <w:rFonts w:ascii="Times New Roman" w:eastAsia="Times New Roman" w:hAnsi="Times New Roman" w:cs="Times New Roman"/>
          <w:sz w:val="28"/>
          <w:szCs w:val="28"/>
          <w:lang w:eastAsia="ru-RU"/>
        </w:rPr>
        <w:t>).</w:t>
      </w:r>
    </w:p>
    <w:p w:rsidR="00576AD7" w:rsidRPr="00CC354B" w:rsidRDefault="00734F94"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Всего проанализировано</w:t>
      </w:r>
      <w:r w:rsidR="00576AD7" w:rsidRPr="00CC354B">
        <w:rPr>
          <w:rFonts w:ascii="Times New Roman" w:eastAsia="Times New Roman" w:hAnsi="Times New Roman" w:cs="Times New Roman"/>
          <w:sz w:val="28"/>
          <w:szCs w:val="28"/>
        </w:rPr>
        <w:t>, с учетом проведенного соцопроса получате</w:t>
      </w:r>
      <w:r w:rsidR="00D4296E">
        <w:rPr>
          <w:rFonts w:ascii="Times New Roman" w:eastAsia="Times New Roman" w:hAnsi="Times New Roman" w:cs="Times New Roman"/>
          <w:sz w:val="28"/>
          <w:szCs w:val="28"/>
        </w:rPr>
        <w:t>лей государственных услуг,  3449</w:t>
      </w:r>
      <w:r w:rsidR="00604037" w:rsidRPr="00CC354B">
        <w:rPr>
          <w:rFonts w:ascii="Times New Roman" w:eastAsia="Times New Roman" w:hAnsi="Times New Roman" w:cs="Times New Roman"/>
          <w:sz w:val="28"/>
          <w:szCs w:val="28"/>
        </w:rPr>
        <w:t xml:space="preserve"> анкет (в 2015 году – 3986 анкет</w:t>
      </w:r>
      <w:r w:rsidR="00576AD7"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w:t>
      </w:r>
      <w:r w:rsidR="003F75F4" w:rsidRPr="00CC354B">
        <w:rPr>
          <w:rFonts w:ascii="Times New Roman" w:eastAsia="Times New Roman" w:hAnsi="Times New Roman" w:cs="Times New Roman"/>
          <w:sz w:val="28"/>
          <w:szCs w:val="28"/>
          <w:lang w:eastAsia="ru-RU"/>
        </w:rPr>
        <w:t>ления услуг – 0,87</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w:t>
      </w:r>
      <w:r w:rsidR="003F75F4" w:rsidRPr="00CC354B">
        <w:rPr>
          <w:rFonts w:ascii="Times New Roman" w:eastAsia="Times New Roman" w:hAnsi="Times New Roman" w:cs="Times New Roman"/>
          <w:sz w:val="28"/>
          <w:szCs w:val="28"/>
          <w:lang w:eastAsia="ru-RU"/>
        </w:rPr>
        <w:t>телей государственных услуг – 99,3</w:t>
      </w:r>
      <w:r w:rsidRPr="00CC354B">
        <w:rPr>
          <w:rFonts w:ascii="Times New Roman" w:eastAsia="Times New Roman" w:hAnsi="Times New Roman" w:cs="Times New Roman"/>
          <w:sz w:val="28"/>
          <w:szCs w:val="28"/>
          <w:lang w:eastAsia="ru-RU"/>
        </w:rPr>
        <w:t xml:space="preserve"> %).</w:t>
      </w:r>
    </w:p>
    <w:p w:rsidR="00636D04" w:rsidRPr="00CC354B" w:rsidRDefault="00636D04"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Рассмотрена 1 жалоба за ненадлежащее оказание услуги Государственной лесной службы Забайкальского края «Заключение договоров купли-продажи лесных насаждений с гражданами для собственных нужд».</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затраченное получателем услуги, с момента подачи запроса на ее получение до момента окончательного  получения результатов услуги (далее - среднее время получения услуги) в целом по органам исполнительной власти </w:t>
      </w:r>
      <w:r w:rsidR="00EF172F" w:rsidRPr="00CC354B">
        <w:rPr>
          <w:rFonts w:ascii="Times New Roman" w:eastAsia="Times New Roman" w:hAnsi="Times New Roman" w:cs="Times New Roman"/>
          <w:sz w:val="28"/>
          <w:szCs w:val="28"/>
        </w:rPr>
        <w:t>по данным соцопроса составило 12</w:t>
      </w:r>
      <w:r w:rsidRPr="00CC354B">
        <w:rPr>
          <w:rFonts w:ascii="Times New Roman" w:eastAsia="Times New Roman" w:hAnsi="Times New Roman" w:cs="Times New Roman"/>
          <w:sz w:val="28"/>
          <w:szCs w:val="28"/>
        </w:rPr>
        <w:t>,</w:t>
      </w:r>
      <w:r w:rsidR="00EF172F"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дн</w:t>
      </w:r>
      <w:r w:rsidR="00723B57"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что меньше установленных административными реглам</w:t>
      </w:r>
      <w:r w:rsidR="00EF172F" w:rsidRPr="00CC354B">
        <w:rPr>
          <w:rFonts w:ascii="Times New Roman" w:eastAsia="Times New Roman" w:hAnsi="Times New Roman" w:cs="Times New Roman"/>
          <w:sz w:val="28"/>
          <w:szCs w:val="28"/>
        </w:rPr>
        <w:t>ентами на 10</w:t>
      </w:r>
      <w:r w:rsidRPr="00CC354B">
        <w:rPr>
          <w:rFonts w:ascii="Times New Roman" w:eastAsia="Times New Roman" w:hAnsi="Times New Roman" w:cs="Times New Roman"/>
          <w:sz w:val="28"/>
          <w:szCs w:val="28"/>
        </w:rPr>
        <w:t>,</w:t>
      </w:r>
      <w:r w:rsidR="00EF172F"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дн</w:t>
      </w:r>
      <w:r w:rsidR="00723B57" w:rsidRPr="00CC354B">
        <w:rPr>
          <w:rFonts w:ascii="Times New Roman" w:eastAsia="Times New Roman" w:hAnsi="Times New Roman" w:cs="Times New Roman"/>
          <w:sz w:val="28"/>
          <w:szCs w:val="28"/>
        </w:rPr>
        <w:t>я</w:t>
      </w:r>
      <w:r w:rsidR="00EF172F" w:rsidRPr="00CC354B">
        <w:rPr>
          <w:rFonts w:ascii="Times New Roman" w:eastAsia="Times New Roman" w:hAnsi="Times New Roman" w:cs="Times New Roman"/>
          <w:sz w:val="28"/>
          <w:szCs w:val="28"/>
        </w:rPr>
        <w:t xml:space="preserve"> (23,4</w:t>
      </w:r>
      <w:r w:rsidRPr="00CC354B">
        <w:rPr>
          <w:rFonts w:ascii="Times New Roman" w:eastAsia="Times New Roman" w:hAnsi="Times New Roman" w:cs="Times New Roman"/>
          <w:sz w:val="28"/>
          <w:szCs w:val="28"/>
        </w:rPr>
        <w:t xml:space="preserve"> дн</w:t>
      </w:r>
      <w:r w:rsidR="00723B57"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время ожидания в очереди при обращении за государственной услугой (далее - среднее время ожидания в очереди) в целом по органам исполнительной власти п</w:t>
      </w:r>
      <w:r w:rsidR="00EA4CB1" w:rsidRPr="00CC354B">
        <w:rPr>
          <w:rFonts w:ascii="Times New Roman" w:eastAsia="Times New Roman" w:hAnsi="Times New Roman" w:cs="Times New Roman"/>
          <w:sz w:val="28"/>
          <w:szCs w:val="28"/>
        </w:rPr>
        <w:t>о данным соцопроса составило 6,9</w:t>
      </w:r>
      <w:r w:rsidRPr="00CC354B">
        <w:rPr>
          <w:rFonts w:ascii="Times New Roman" w:eastAsia="Times New Roman" w:hAnsi="Times New Roman" w:cs="Times New Roman"/>
          <w:sz w:val="28"/>
          <w:szCs w:val="28"/>
        </w:rPr>
        <w:t xml:space="preserve"> минут</w:t>
      </w:r>
      <w:r w:rsidR="00723B57"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админи</w:t>
      </w:r>
      <w:r w:rsidR="00EA4CB1" w:rsidRPr="00CC354B">
        <w:rPr>
          <w:rFonts w:ascii="Times New Roman" w:eastAsia="Times New Roman" w:hAnsi="Times New Roman" w:cs="Times New Roman"/>
          <w:sz w:val="28"/>
          <w:szCs w:val="28"/>
        </w:rPr>
        <w:t>стративными  регламентами  н</w:t>
      </w:r>
      <w:r w:rsidR="00D4296E">
        <w:rPr>
          <w:rFonts w:ascii="Times New Roman" w:eastAsia="Times New Roman" w:hAnsi="Times New Roman" w:cs="Times New Roman"/>
          <w:sz w:val="28"/>
          <w:szCs w:val="28"/>
        </w:rPr>
        <w:t>а 7,7</w:t>
      </w:r>
      <w:r w:rsidRPr="00CC354B">
        <w:rPr>
          <w:rFonts w:ascii="Times New Roman" w:eastAsia="Times New Roman" w:hAnsi="Times New Roman" w:cs="Times New Roman"/>
          <w:sz w:val="28"/>
          <w:szCs w:val="28"/>
        </w:rPr>
        <w:t xml:space="preserve"> минут</w:t>
      </w:r>
      <w:r w:rsidR="00D4296E">
        <w:rPr>
          <w:rFonts w:ascii="Times New Roman" w:eastAsia="Times New Roman" w:hAnsi="Times New Roman" w:cs="Times New Roman"/>
          <w:sz w:val="28"/>
          <w:szCs w:val="28"/>
        </w:rPr>
        <w:t>ы (14,6</w:t>
      </w:r>
      <w:r w:rsidRPr="00CC354B">
        <w:rPr>
          <w:rFonts w:ascii="Times New Roman" w:eastAsia="Times New Roman" w:hAnsi="Times New Roman" w:cs="Times New Roman"/>
          <w:sz w:val="28"/>
          <w:szCs w:val="28"/>
        </w:rPr>
        <w:t xml:space="preserve"> минут</w:t>
      </w:r>
      <w:r w:rsidR="00723B57"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для получения одной государственной услуги (далее - среднее число обращений в орган) в целом по органам исполнительной власти п</w:t>
      </w:r>
      <w:r w:rsidR="008E0B0C" w:rsidRPr="00CC354B">
        <w:rPr>
          <w:rFonts w:ascii="Times New Roman" w:eastAsia="Times New Roman" w:hAnsi="Times New Roman" w:cs="Times New Roman"/>
          <w:sz w:val="28"/>
          <w:szCs w:val="28"/>
        </w:rPr>
        <w:t>о данным соцопроса составило 1,2</w:t>
      </w:r>
      <w:r w:rsidRPr="00CC354B">
        <w:rPr>
          <w:rFonts w:ascii="Times New Roman" w:eastAsia="Times New Roman" w:hAnsi="Times New Roman" w:cs="Times New Roman"/>
          <w:sz w:val="28"/>
          <w:szCs w:val="28"/>
        </w:rPr>
        <w:t xml:space="preserve"> </w:t>
      </w:r>
      <w:r w:rsidR="008E0B0C" w:rsidRPr="00CC354B">
        <w:rPr>
          <w:rFonts w:ascii="Times New Roman" w:eastAsia="Times New Roman" w:hAnsi="Times New Roman" w:cs="Times New Roman"/>
          <w:sz w:val="28"/>
          <w:szCs w:val="28"/>
        </w:rPr>
        <w:t>раза, что меньше</w:t>
      </w:r>
      <w:r w:rsidRPr="00CC354B">
        <w:rPr>
          <w:rFonts w:ascii="Times New Roman" w:eastAsia="Times New Roman" w:hAnsi="Times New Roman" w:cs="Times New Roman"/>
          <w:sz w:val="28"/>
          <w:szCs w:val="28"/>
        </w:rPr>
        <w:t xml:space="preserve"> установленных административ</w:t>
      </w:r>
      <w:r w:rsidR="00D4296E">
        <w:rPr>
          <w:rFonts w:ascii="Times New Roman" w:eastAsia="Times New Roman" w:hAnsi="Times New Roman" w:cs="Times New Roman"/>
          <w:sz w:val="28"/>
          <w:szCs w:val="28"/>
        </w:rPr>
        <w:t>ными регламентами на 0,2 раза (1</w:t>
      </w:r>
      <w:r w:rsidR="008E0B0C" w:rsidRPr="00CC354B">
        <w:rPr>
          <w:rFonts w:ascii="Times New Roman" w:eastAsia="Times New Roman" w:hAnsi="Times New Roman" w:cs="Times New Roman"/>
          <w:sz w:val="28"/>
          <w:szCs w:val="28"/>
        </w:rPr>
        <w:t>,4</w:t>
      </w:r>
      <w:r w:rsidR="00723B57"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раз</w:t>
      </w:r>
      <w:r w:rsidR="008E0B0C"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2B605A"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уч</w:t>
      </w:r>
      <w:r w:rsidR="00D4296E">
        <w:rPr>
          <w:rFonts w:ascii="Times New Roman" w:eastAsia="Times New Roman" w:hAnsi="Times New Roman" w:cs="Times New Roman"/>
          <w:sz w:val="28"/>
          <w:szCs w:val="28"/>
        </w:rPr>
        <w:t>астие  3354</w:t>
      </w:r>
      <w:r w:rsidR="002B605A" w:rsidRPr="00CC354B">
        <w:rPr>
          <w:rFonts w:ascii="Times New Roman" w:eastAsia="Times New Roman" w:hAnsi="Times New Roman" w:cs="Times New Roman"/>
          <w:sz w:val="28"/>
          <w:szCs w:val="28"/>
        </w:rPr>
        <w:t xml:space="preserve"> респондентов (в 2015 году - 3887</w:t>
      </w:r>
      <w:r w:rsidRPr="00CC354B">
        <w:rPr>
          <w:rFonts w:ascii="Times New Roman" w:eastAsia="Times New Roman" w:hAnsi="Times New Roman" w:cs="Times New Roman"/>
          <w:sz w:val="28"/>
          <w:szCs w:val="28"/>
        </w:rPr>
        <w:t xml:space="preserve"> респондентов).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0A350B" w:rsidRPr="00CC354B">
        <w:rPr>
          <w:rFonts w:ascii="Times New Roman" w:eastAsia="Times New Roman" w:hAnsi="Times New Roman" w:cs="Times New Roman"/>
          <w:sz w:val="28"/>
          <w:szCs w:val="28"/>
        </w:rPr>
        <w:t xml:space="preserve"> 38,6</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официальном сайте органа (учреждения) </w:t>
      </w:r>
      <w:r w:rsidR="000A350B" w:rsidRPr="00CC354B">
        <w:rPr>
          <w:rFonts w:ascii="Times New Roman" w:eastAsia="Times New Roman" w:hAnsi="Times New Roman" w:cs="Times New Roman"/>
          <w:sz w:val="28"/>
          <w:szCs w:val="28"/>
        </w:rPr>
        <w:t>или другом Интернет-ресурсе – 25,0</w:t>
      </w:r>
      <w:r w:rsidRPr="00CC354B">
        <w:rPr>
          <w:rFonts w:ascii="Times New Roman" w:eastAsia="Times New Roman" w:hAnsi="Times New Roman" w:cs="Times New Roman"/>
          <w:sz w:val="28"/>
          <w:szCs w:val="28"/>
        </w:rPr>
        <w:t xml:space="preserve"> </w:t>
      </w:r>
      <w:r w:rsidR="000A350B" w:rsidRPr="00CC354B">
        <w:rPr>
          <w:rFonts w:ascii="Times New Roman" w:eastAsia="Times New Roman" w:hAnsi="Times New Roman" w:cs="Times New Roman"/>
          <w:sz w:val="28"/>
          <w:szCs w:val="28"/>
        </w:rPr>
        <w:t>% респондентов, по телефону – 18</w:t>
      </w:r>
      <w:r w:rsidRPr="00CC354B">
        <w:rPr>
          <w:rFonts w:ascii="Times New Roman" w:eastAsia="Times New Roman" w:hAnsi="Times New Roman" w:cs="Times New Roman"/>
          <w:sz w:val="28"/>
          <w:szCs w:val="28"/>
        </w:rPr>
        <w:t>,8 % респондентов, на Едином портале государственных и муниципальных услуг, либо (и) на Портале государственных и муниципальных услуг Забайкальского края – 9,4 % респондентов, в с</w:t>
      </w:r>
      <w:r w:rsidR="000A350B" w:rsidRPr="00CC354B">
        <w:rPr>
          <w:rFonts w:ascii="Times New Roman" w:eastAsia="Times New Roman" w:hAnsi="Times New Roman" w:cs="Times New Roman"/>
          <w:sz w:val="28"/>
          <w:szCs w:val="28"/>
        </w:rPr>
        <w:t>редствах массовой информации – 1</w:t>
      </w:r>
      <w:r w:rsidRPr="00CC354B">
        <w:rPr>
          <w:rFonts w:ascii="Times New Roman" w:eastAsia="Times New Roman" w:hAnsi="Times New Roman" w:cs="Times New Roman"/>
          <w:sz w:val="28"/>
          <w:szCs w:val="28"/>
        </w:rPr>
        <w:t>,</w:t>
      </w:r>
      <w:r w:rsidR="000A350B"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 респондентов, на информационных стендах в органе (учреждении) – 6,3 % респондентов.</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w:t>
      </w:r>
      <w:r w:rsidR="00335B9C" w:rsidRPr="00CC354B">
        <w:rPr>
          <w:rFonts w:ascii="Times New Roman" w:eastAsia="Times New Roman" w:hAnsi="Times New Roman" w:cs="Times New Roman"/>
          <w:sz w:val="28"/>
          <w:szCs w:val="28"/>
        </w:rPr>
        <w:t>ия услуги, в бумажной форме – 92</w:t>
      </w:r>
      <w:r w:rsidRPr="00CC354B">
        <w:rPr>
          <w:rFonts w:ascii="Times New Roman" w:eastAsia="Times New Roman" w:hAnsi="Times New Roman" w:cs="Times New Roman"/>
          <w:sz w:val="28"/>
          <w:szCs w:val="28"/>
        </w:rPr>
        <w:t>,6 % респондентов, в электронной форме через официальный сайт органа (учреждения)</w:t>
      </w:r>
      <w:r w:rsidR="00335B9C" w:rsidRPr="00CC354B">
        <w:rPr>
          <w:rFonts w:ascii="Times New Roman" w:eastAsia="Times New Roman" w:hAnsi="Times New Roman" w:cs="Times New Roman"/>
          <w:sz w:val="28"/>
          <w:szCs w:val="28"/>
        </w:rPr>
        <w:t xml:space="preserve"> или другой Интернет-ресурс – 5</w:t>
      </w:r>
      <w:r w:rsidRPr="00CC354B">
        <w:rPr>
          <w:rFonts w:ascii="Times New Roman" w:eastAsia="Times New Roman" w:hAnsi="Times New Roman" w:cs="Times New Roman"/>
          <w:sz w:val="28"/>
          <w:szCs w:val="28"/>
        </w:rPr>
        <w:t>,7 % респондентов, через Единый портал государственных и муниципальных услуг (Портал государственных и муниципальных у</w:t>
      </w:r>
      <w:r w:rsidR="00335B9C" w:rsidRPr="00CC354B">
        <w:rPr>
          <w:rFonts w:ascii="Times New Roman" w:eastAsia="Times New Roman" w:hAnsi="Times New Roman" w:cs="Times New Roman"/>
          <w:sz w:val="28"/>
          <w:szCs w:val="28"/>
        </w:rPr>
        <w:t>слуг Забайкальского края)  - 1,8</w:t>
      </w:r>
      <w:r w:rsidRPr="00CC354B">
        <w:rPr>
          <w:rFonts w:ascii="Times New Roman" w:eastAsia="Times New Roman" w:hAnsi="Times New Roman" w:cs="Times New Roman"/>
          <w:sz w:val="28"/>
          <w:szCs w:val="28"/>
        </w:rPr>
        <w:t xml:space="preserve"> % респондентов.</w:t>
      </w:r>
    </w:p>
    <w:p w:rsidR="00576AD7" w:rsidRPr="00CC354B" w:rsidRDefault="00EF02F4"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 97,1</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w:t>
      </w:r>
      <w:r w:rsidR="007E2210" w:rsidRPr="00CC354B">
        <w:rPr>
          <w:rFonts w:ascii="Times New Roman" w:eastAsia="Times New Roman" w:hAnsi="Times New Roman" w:cs="Times New Roman"/>
          <w:sz w:val="28"/>
          <w:szCs w:val="28"/>
          <w:lang w:eastAsia="ru-RU"/>
        </w:rPr>
        <w:t>быстрого оформления документов 0,9</w:t>
      </w:r>
      <w:r w:rsidR="00576AD7"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w:t>
      </w:r>
      <w:r w:rsidR="007E2210" w:rsidRPr="00CC354B">
        <w:rPr>
          <w:rFonts w:ascii="Times New Roman" w:eastAsia="Times New Roman" w:hAnsi="Times New Roman" w:cs="Times New Roman"/>
          <w:sz w:val="28"/>
          <w:szCs w:val="28"/>
          <w:lang w:eastAsia="ru-RU"/>
        </w:rPr>
        <w:t>ов или прохождения процедур  – 0,6</w:t>
      </w:r>
      <w:r w:rsidR="00576AD7" w:rsidRPr="00CC354B">
        <w:rPr>
          <w:rFonts w:ascii="Times New Roman" w:eastAsia="Times New Roman" w:hAnsi="Times New Roman" w:cs="Times New Roman"/>
          <w:sz w:val="28"/>
          <w:szCs w:val="28"/>
          <w:lang w:eastAsia="ru-RU"/>
        </w:rPr>
        <w:t xml:space="preserve"> % респондентов, посредник был предложен как обязательное ус</w:t>
      </w:r>
      <w:r w:rsidR="007E2210" w:rsidRPr="00CC354B">
        <w:rPr>
          <w:rFonts w:ascii="Times New Roman" w:eastAsia="Times New Roman" w:hAnsi="Times New Roman" w:cs="Times New Roman"/>
          <w:sz w:val="28"/>
          <w:szCs w:val="28"/>
          <w:lang w:eastAsia="ru-RU"/>
        </w:rPr>
        <w:t>ловие получения результата – 0,4</w:t>
      </w:r>
      <w:r w:rsidR="00576AD7" w:rsidRPr="00CC354B">
        <w:rPr>
          <w:rFonts w:ascii="Times New Roman" w:eastAsia="Times New Roman" w:hAnsi="Times New Roman" w:cs="Times New Roman"/>
          <w:sz w:val="28"/>
          <w:szCs w:val="28"/>
          <w:lang w:eastAsia="ru-RU"/>
        </w:rPr>
        <w:t xml:space="preserve"> % респон</w:t>
      </w:r>
      <w:r w:rsidR="007E2210" w:rsidRPr="00CC354B">
        <w:rPr>
          <w:rFonts w:ascii="Times New Roman" w:eastAsia="Times New Roman" w:hAnsi="Times New Roman" w:cs="Times New Roman"/>
          <w:sz w:val="28"/>
          <w:szCs w:val="28"/>
          <w:lang w:eastAsia="ru-RU"/>
        </w:rPr>
        <w:t>дентов, по другим причинам – 1,0</w:t>
      </w:r>
      <w:r w:rsidR="00576AD7" w:rsidRPr="00CC354B">
        <w:rPr>
          <w:rFonts w:ascii="Times New Roman" w:eastAsia="Times New Roman" w:hAnsi="Times New Roman" w:cs="Times New Roman"/>
          <w:sz w:val="28"/>
          <w:szCs w:val="28"/>
          <w:lang w:eastAsia="ru-RU"/>
        </w:rPr>
        <w:t xml:space="preserve"> % респондентов.</w:t>
      </w:r>
    </w:p>
    <w:p w:rsidR="009E73BF" w:rsidRPr="00CC354B" w:rsidRDefault="00E63080" w:rsidP="00C74F6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90,7</w:t>
      </w:r>
      <w:r w:rsidR="00576AD7" w:rsidRPr="00CC354B">
        <w:rPr>
          <w:rFonts w:ascii="Times New Roman" w:eastAsia="Times New Roman" w:hAnsi="Times New Roman" w:cs="Times New Roman"/>
          <w:sz w:val="28"/>
          <w:szCs w:val="28"/>
        </w:rPr>
        <w:t xml:space="preserve"> % респондентов оценили качество предоставления ус</w:t>
      </w:r>
      <w:r w:rsidRPr="00CC354B">
        <w:rPr>
          <w:rFonts w:ascii="Times New Roman" w:eastAsia="Times New Roman" w:hAnsi="Times New Roman" w:cs="Times New Roman"/>
          <w:sz w:val="28"/>
          <w:szCs w:val="28"/>
        </w:rPr>
        <w:t>луг на 5 баллов, на 4 балла – 8,6 % респондентов, на 3 балла – 0,7</w:t>
      </w:r>
      <w:r w:rsidR="00576AD7" w:rsidRPr="00CC354B">
        <w:rPr>
          <w:rFonts w:ascii="Times New Roman" w:eastAsia="Times New Roman" w:hAnsi="Times New Roman" w:cs="Times New Roman"/>
          <w:sz w:val="28"/>
          <w:szCs w:val="28"/>
        </w:rPr>
        <w:t xml:space="preserve"> % респондентов, не удовлетворены качес</w:t>
      </w:r>
      <w:r w:rsidRPr="00CC354B">
        <w:rPr>
          <w:rFonts w:ascii="Times New Roman" w:eastAsia="Times New Roman" w:hAnsi="Times New Roman" w:cs="Times New Roman"/>
          <w:sz w:val="28"/>
          <w:szCs w:val="28"/>
        </w:rPr>
        <w:t>твом  предоставления услуг – 0,02 % респонденто</w:t>
      </w:r>
      <w:r w:rsidR="00640BD0" w:rsidRPr="00CC354B">
        <w:rPr>
          <w:rFonts w:ascii="Times New Roman" w:eastAsia="Times New Roman" w:hAnsi="Times New Roman" w:cs="Times New Roman"/>
          <w:sz w:val="28"/>
          <w:szCs w:val="28"/>
        </w:rPr>
        <w:t>в (2 балла</w:t>
      </w:r>
      <w:r w:rsidR="00576AD7" w:rsidRPr="00CC354B">
        <w:rPr>
          <w:rFonts w:ascii="Times New Roman" w:eastAsia="Times New Roman" w:hAnsi="Times New Roman" w:cs="Times New Roman"/>
          <w:sz w:val="28"/>
          <w:szCs w:val="28"/>
        </w:rPr>
        <w:t xml:space="preserve">). </w:t>
      </w:r>
    </w:p>
    <w:p w:rsidR="00D85994" w:rsidRPr="00CC354B" w:rsidRDefault="00C74F6A" w:rsidP="005D4A6F">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Места предоставления всех государственных услуг оборудованы бесплатными автомобильными парковк</w:t>
      </w:r>
      <w:r w:rsidR="003F5F48" w:rsidRPr="00CC354B">
        <w:rPr>
          <w:rFonts w:ascii="Times New Roman" w:eastAsia="Times New Roman" w:hAnsi="Times New Roman" w:cs="Times New Roman"/>
          <w:sz w:val="28"/>
          <w:szCs w:val="28"/>
        </w:rPr>
        <w:t>ами</w:t>
      </w:r>
      <w:r w:rsidRPr="00CC354B">
        <w:rPr>
          <w:rFonts w:ascii="Times New Roman" w:eastAsia="Times New Roman" w:hAnsi="Times New Roman" w:cs="Times New Roman"/>
          <w:sz w:val="28"/>
          <w:szCs w:val="28"/>
        </w:rPr>
        <w:t xml:space="preserve"> и местами для сидения </w:t>
      </w:r>
      <w:r w:rsidR="005D4A6F" w:rsidRPr="00CC354B">
        <w:rPr>
          <w:rFonts w:ascii="Times New Roman" w:eastAsia="Times New Roman" w:hAnsi="Times New Roman" w:cs="Times New Roman"/>
          <w:sz w:val="28"/>
          <w:szCs w:val="28"/>
        </w:rPr>
        <w:t xml:space="preserve">посетителей при ожидании получения услуги. </w:t>
      </w:r>
      <w:r w:rsidR="005D11A5" w:rsidRPr="00CC354B">
        <w:rPr>
          <w:rFonts w:ascii="Times New Roman" w:eastAsia="Times New Roman" w:hAnsi="Times New Roman" w:cs="Times New Roman"/>
          <w:sz w:val="28"/>
          <w:szCs w:val="28"/>
        </w:rPr>
        <w:t xml:space="preserve">При предоставлении </w:t>
      </w:r>
      <w:r w:rsidR="000904A3" w:rsidRPr="00CC354B">
        <w:rPr>
          <w:rFonts w:ascii="Times New Roman" w:eastAsia="Times New Roman" w:hAnsi="Times New Roman" w:cs="Times New Roman"/>
          <w:sz w:val="28"/>
          <w:szCs w:val="28"/>
        </w:rPr>
        <w:t>97</w:t>
      </w:r>
      <w:r w:rsidR="005D11A5" w:rsidRPr="00CC354B">
        <w:rPr>
          <w:rFonts w:ascii="Times New Roman" w:eastAsia="Times New Roman" w:hAnsi="Times New Roman" w:cs="Times New Roman"/>
          <w:sz w:val="28"/>
          <w:szCs w:val="28"/>
        </w:rPr>
        <w:t>,</w:t>
      </w:r>
      <w:r w:rsidR="000904A3" w:rsidRPr="00CC354B">
        <w:rPr>
          <w:rFonts w:ascii="Times New Roman" w:eastAsia="Times New Roman" w:hAnsi="Times New Roman" w:cs="Times New Roman"/>
          <w:sz w:val="28"/>
          <w:szCs w:val="28"/>
        </w:rPr>
        <w:t>1</w:t>
      </w:r>
      <w:r w:rsidR="00890F0A" w:rsidRPr="00CC354B">
        <w:rPr>
          <w:rFonts w:ascii="Times New Roman" w:eastAsia="Times New Roman" w:hAnsi="Times New Roman" w:cs="Times New Roman"/>
          <w:sz w:val="28"/>
          <w:szCs w:val="28"/>
        </w:rPr>
        <w:t xml:space="preserve"> % услуг имеются указатели о местах приема посетителей на этажах и в кабинетах</w:t>
      </w:r>
      <w:r w:rsidRPr="00CC354B">
        <w:rPr>
          <w:rFonts w:ascii="Times New Roman" w:eastAsia="Times New Roman" w:hAnsi="Times New Roman" w:cs="Times New Roman"/>
          <w:sz w:val="28"/>
          <w:szCs w:val="28"/>
        </w:rPr>
        <w:t>.</w:t>
      </w:r>
      <w:r w:rsidR="005D4A6F" w:rsidRPr="00CC354B">
        <w:rPr>
          <w:rFonts w:ascii="Times New Roman" w:eastAsia="Times New Roman" w:hAnsi="Times New Roman" w:cs="Times New Roman"/>
          <w:sz w:val="28"/>
          <w:szCs w:val="28"/>
        </w:rPr>
        <w:t xml:space="preserve"> </w:t>
      </w:r>
      <w:r w:rsidR="0096478C" w:rsidRPr="00CC354B">
        <w:rPr>
          <w:rFonts w:ascii="Times New Roman" w:eastAsia="Times New Roman" w:hAnsi="Times New Roman" w:cs="Times New Roman"/>
          <w:sz w:val="28"/>
          <w:szCs w:val="28"/>
        </w:rPr>
        <w:t>96</w:t>
      </w:r>
      <w:r w:rsidR="00D85994" w:rsidRPr="00CC354B">
        <w:rPr>
          <w:rFonts w:ascii="Times New Roman" w:eastAsia="Times New Roman" w:hAnsi="Times New Roman" w:cs="Times New Roman"/>
          <w:sz w:val="28"/>
          <w:szCs w:val="28"/>
        </w:rPr>
        <w:t>,</w:t>
      </w:r>
      <w:r w:rsidR="0096478C" w:rsidRPr="00CC354B">
        <w:rPr>
          <w:rFonts w:ascii="Times New Roman" w:eastAsia="Times New Roman" w:hAnsi="Times New Roman" w:cs="Times New Roman"/>
          <w:sz w:val="28"/>
          <w:szCs w:val="28"/>
        </w:rPr>
        <w:t>1</w:t>
      </w:r>
      <w:r w:rsidR="00D85994" w:rsidRPr="00CC354B">
        <w:rPr>
          <w:rFonts w:ascii="Times New Roman" w:eastAsia="Times New Roman" w:hAnsi="Times New Roman" w:cs="Times New Roman"/>
          <w:sz w:val="28"/>
          <w:szCs w:val="28"/>
        </w:rPr>
        <w:t xml:space="preserve"> % </w:t>
      </w:r>
      <w:r w:rsidR="005D4A6F" w:rsidRPr="00CC354B">
        <w:rPr>
          <w:rFonts w:ascii="Times New Roman" w:eastAsia="Times New Roman" w:hAnsi="Times New Roman" w:cs="Times New Roman"/>
          <w:sz w:val="28"/>
          <w:szCs w:val="28"/>
        </w:rPr>
        <w:t xml:space="preserve">государственных </w:t>
      </w:r>
      <w:r w:rsidR="00D85994" w:rsidRPr="00CC354B">
        <w:rPr>
          <w:rFonts w:ascii="Times New Roman" w:eastAsia="Times New Roman" w:hAnsi="Times New Roman" w:cs="Times New Roman"/>
          <w:sz w:val="28"/>
          <w:szCs w:val="28"/>
        </w:rPr>
        <w:t xml:space="preserve">услуг </w:t>
      </w:r>
      <w:r w:rsidR="00890F0A" w:rsidRPr="00CC354B">
        <w:rPr>
          <w:rFonts w:ascii="Times New Roman" w:eastAsia="Times New Roman" w:hAnsi="Times New Roman" w:cs="Times New Roman"/>
          <w:sz w:val="28"/>
          <w:szCs w:val="28"/>
        </w:rPr>
        <w:t xml:space="preserve">предоставляются в помещениях, оборудованных </w:t>
      </w:r>
      <w:r w:rsidR="00D85994" w:rsidRPr="00CC354B">
        <w:rPr>
          <w:rFonts w:ascii="Times New Roman" w:eastAsia="Times New Roman" w:hAnsi="Times New Roman" w:cs="Times New Roman"/>
          <w:sz w:val="28"/>
          <w:szCs w:val="28"/>
        </w:rPr>
        <w:t>специальны</w:t>
      </w:r>
      <w:r w:rsidR="00890F0A" w:rsidRPr="00CC354B">
        <w:rPr>
          <w:rFonts w:ascii="Times New Roman" w:eastAsia="Times New Roman" w:hAnsi="Times New Roman" w:cs="Times New Roman"/>
          <w:sz w:val="28"/>
          <w:szCs w:val="28"/>
        </w:rPr>
        <w:t>ми</w:t>
      </w:r>
      <w:r w:rsidR="00D85994" w:rsidRPr="00CC354B">
        <w:rPr>
          <w:rFonts w:ascii="Times New Roman" w:eastAsia="Times New Roman" w:hAnsi="Times New Roman" w:cs="Times New Roman"/>
          <w:sz w:val="28"/>
          <w:szCs w:val="28"/>
        </w:rPr>
        <w:t xml:space="preserve"> места</w:t>
      </w:r>
      <w:r w:rsidR="00890F0A" w:rsidRPr="00CC354B">
        <w:rPr>
          <w:rFonts w:ascii="Times New Roman" w:eastAsia="Times New Roman" w:hAnsi="Times New Roman" w:cs="Times New Roman"/>
          <w:sz w:val="28"/>
          <w:szCs w:val="28"/>
        </w:rPr>
        <w:t>ми</w:t>
      </w:r>
      <w:r w:rsidR="00D85994" w:rsidRPr="00CC354B">
        <w:rPr>
          <w:rFonts w:ascii="Times New Roman" w:eastAsia="Times New Roman" w:hAnsi="Times New Roman" w:cs="Times New Roman"/>
          <w:sz w:val="28"/>
          <w:szCs w:val="28"/>
        </w:rPr>
        <w:t xml:space="preserve"> для за</w:t>
      </w:r>
      <w:r w:rsidR="005D4A6F" w:rsidRPr="00CC354B">
        <w:rPr>
          <w:rFonts w:ascii="Times New Roman" w:eastAsia="Times New Roman" w:hAnsi="Times New Roman" w:cs="Times New Roman"/>
          <w:sz w:val="28"/>
          <w:szCs w:val="28"/>
        </w:rPr>
        <w:t xml:space="preserve">полнения необходимых </w:t>
      </w:r>
      <w:r w:rsidR="005D4A6F" w:rsidRPr="00CC354B">
        <w:rPr>
          <w:rFonts w:ascii="Times New Roman" w:eastAsia="Times New Roman" w:hAnsi="Times New Roman" w:cs="Times New Roman"/>
          <w:sz w:val="28"/>
          <w:szCs w:val="28"/>
        </w:rPr>
        <w:lastRenderedPageBreak/>
        <w:t>документов,</w:t>
      </w:r>
      <w:r w:rsidR="00D85994" w:rsidRPr="00CC354B">
        <w:rPr>
          <w:rFonts w:ascii="Times New Roman" w:eastAsia="Times New Roman" w:hAnsi="Times New Roman" w:cs="Times New Roman"/>
          <w:sz w:val="28"/>
          <w:szCs w:val="28"/>
        </w:rPr>
        <w:t xml:space="preserve"> </w:t>
      </w:r>
      <w:r w:rsidR="005621D4" w:rsidRPr="00CC354B">
        <w:rPr>
          <w:rFonts w:ascii="Times New Roman" w:eastAsia="Times New Roman" w:hAnsi="Times New Roman" w:cs="Times New Roman"/>
          <w:sz w:val="28"/>
          <w:szCs w:val="28"/>
        </w:rPr>
        <w:t>69,6</w:t>
      </w:r>
      <w:r w:rsidR="00D85994" w:rsidRPr="00CC354B">
        <w:rPr>
          <w:rFonts w:ascii="Times New Roman" w:eastAsia="Times New Roman" w:hAnsi="Times New Roman" w:cs="Times New Roman"/>
          <w:sz w:val="28"/>
          <w:szCs w:val="28"/>
        </w:rPr>
        <w:t xml:space="preserve"> % услуг</w:t>
      </w:r>
      <w:r w:rsidR="00890F0A" w:rsidRPr="00CC354B">
        <w:rPr>
          <w:rFonts w:ascii="Times New Roman" w:eastAsia="Times New Roman" w:hAnsi="Times New Roman" w:cs="Times New Roman"/>
          <w:sz w:val="28"/>
          <w:szCs w:val="28"/>
        </w:rPr>
        <w:t xml:space="preserve"> </w:t>
      </w:r>
      <w:r w:rsidR="005D4A6F"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в доступных для инвалидов и</w:t>
      </w:r>
      <w:r w:rsidR="00890F0A" w:rsidRPr="00CC354B">
        <w:rPr>
          <w:rFonts w:ascii="Times New Roman" w:eastAsia="Times New Roman" w:hAnsi="Times New Roman" w:cs="Times New Roman"/>
          <w:sz w:val="28"/>
          <w:szCs w:val="28"/>
        </w:rPr>
        <w:t xml:space="preserve"> иных маломобильных групп населения</w:t>
      </w:r>
      <w:r w:rsidRPr="00CC354B">
        <w:rPr>
          <w:rFonts w:ascii="Times New Roman" w:eastAsia="Times New Roman" w:hAnsi="Times New Roman" w:cs="Times New Roman"/>
          <w:sz w:val="28"/>
          <w:szCs w:val="28"/>
        </w:rPr>
        <w:t xml:space="preserve"> зданиях, оборудованных пандусами и иными элементами доступной среды для данных категорий потребителей</w:t>
      </w:r>
      <w:r w:rsidR="00D85994" w:rsidRPr="00CC354B">
        <w:rPr>
          <w:rFonts w:ascii="Times New Roman" w:eastAsia="Times New Roman" w:hAnsi="Times New Roman" w:cs="Times New Roman"/>
          <w:sz w:val="28"/>
          <w:szCs w:val="28"/>
        </w:rPr>
        <w:t>.</w:t>
      </w:r>
    </w:p>
    <w:p w:rsidR="00576AD7" w:rsidRPr="00CC354B" w:rsidRDefault="00576AD7" w:rsidP="00D85994">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w:t>
      </w:r>
      <w:r w:rsidR="007A073F" w:rsidRPr="00CC354B">
        <w:rPr>
          <w:rFonts w:ascii="Times New Roman" w:eastAsia="Times New Roman" w:hAnsi="Times New Roman" w:cs="Times New Roman"/>
          <w:sz w:val="28"/>
          <w:szCs w:val="28"/>
          <w:lang w:eastAsia="ru-RU"/>
        </w:rPr>
        <w:t>облем при проведении соцопроса 3,1</w:t>
      </w:r>
      <w:r w:rsidRPr="00CC354B">
        <w:rPr>
          <w:rFonts w:ascii="Times New Roman" w:eastAsia="Times New Roman" w:hAnsi="Times New Roman" w:cs="Times New Roman"/>
          <w:sz w:val="28"/>
          <w:szCs w:val="28"/>
          <w:lang w:eastAsia="ru-RU"/>
        </w:rPr>
        <w:t xml:space="preserve"> % респондентов отметили неудобный режим работы органа (учреждения), помещение плохо оборуд</w:t>
      </w:r>
      <w:r w:rsidR="007A073F" w:rsidRPr="00CC354B">
        <w:rPr>
          <w:rFonts w:ascii="Times New Roman" w:eastAsia="Times New Roman" w:hAnsi="Times New Roman" w:cs="Times New Roman"/>
          <w:sz w:val="28"/>
          <w:szCs w:val="28"/>
          <w:lang w:eastAsia="ru-RU"/>
        </w:rPr>
        <w:t>овано для приема посетителей – 1,9</w:t>
      </w:r>
      <w:r w:rsidRPr="00CC354B">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других органов  (учреждений) – 2,1 % респондентов, не понятен порядок получения услуги (сложная процедур</w:t>
      </w:r>
      <w:r w:rsidR="007A073F" w:rsidRPr="00CC354B">
        <w:rPr>
          <w:rFonts w:ascii="Times New Roman" w:eastAsia="Times New Roman" w:hAnsi="Times New Roman" w:cs="Times New Roman"/>
          <w:sz w:val="28"/>
          <w:szCs w:val="28"/>
          <w:lang w:eastAsia="ru-RU"/>
        </w:rPr>
        <w:t>а оформления документов) – 1,0</w:t>
      </w:r>
      <w:r w:rsidRPr="00CC354B">
        <w:rPr>
          <w:rFonts w:ascii="Times New Roman" w:eastAsia="Times New Roman" w:hAnsi="Times New Roman" w:cs="Times New Roman"/>
          <w:sz w:val="28"/>
          <w:szCs w:val="28"/>
          <w:lang w:eastAsia="ru-RU"/>
        </w:rPr>
        <w:t xml:space="preserve"> % респондентов, </w:t>
      </w:r>
      <w:r w:rsidR="007A073F" w:rsidRPr="00CC354B">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 – 0,8 % респондентов, грубость, невнимательность сотрудников – 0,1 % респондентов, низкий профессионализм сотрудников (не могут ответить на поставленные вопросы, отсылают друг к другу</w:t>
      </w:r>
      <w:r w:rsidR="00983147" w:rsidRPr="00CC354B">
        <w:rPr>
          <w:rFonts w:ascii="Times New Roman" w:eastAsia="Times New Roman" w:hAnsi="Times New Roman" w:cs="Times New Roman"/>
          <w:sz w:val="28"/>
          <w:szCs w:val="28"/>
          <w:lang w:eastAsia="ru-RU"/>
        </w:rPr>
        <w:t>) – 0,1 % респондентов, отказ в предоставлении услуги без пояснения причин отказа – 0,02 % респондентов</w:t>
      </w:r>
      <w:r w:rsidR="002E3CAF" w:rsidRPr="00CC354B">
        <w:rPr>
          <w:rFonts w:ascii="Times New Roman" w:eastAsia="Times New Roman" w:hAnsi="Times New Roman" w:cs="Times New Roman"/>
          <w:sz w:val="28"/>
          <w:szCs w:val="28"/>
          <w:lang w:eastAsia="ru-RU"/>
        </w:rPr>
        <w:t>, другое – 2,8 % респондентов.</w:t>
      </w:r>
    </w:p>
    <w:p w:rsidR="00576AD7" w:rsidRPr="00CC354B" w:rsidRDefault="00576AD7" w:rsidP="00576AD7">
      <w:pPr>
        <w:widowControl w:val="0"/>
        <w:autoSpaceDE w:val="0"/>
        <w:autoSpaceDN w:val="0"/>
        <w:adjustRightInd w:val="0"/>
        <w:jc w:val="center"/>
        <w:rPr>
          <w:rFonts w:ascii="Times New Roman" w:eastAsia="Times New Roman" w:hAnsi="Times New Roman" w:cs="Times New Roman"/>
          <w:b/>
          <w:bCs/>
          <w:sz w:val="28"/>
          <w:szCs w:val="28"/>
          <w:lang w:eastAsia="ru-RU"/>
        </w:rPr>
      </w:pPr>
    </w:p>
    <w:p w:rsidR="00576AD7" w:rsidRPr="00CC354B" w:rsidRDefault="00576AD7" w:rsidP="00576AD7">
      <w:pPr>
        <w:widowControl w:val="0"/>
        <w:autoSpaceDE w:val="0"/>
        <w:autoSpaceDN w:val="0"/>
        <w:adjustRightInd w:val="0"/>
        <w:jc w:val="center"/>
        <w:rPr>
          <w:rFonts w:ascii="Times New Roman" w:eastAsia="Times New Roman" w:hAnsi="Times New Roman" w:cs="Times New Roman"/>
          <w:sz w:val="28"/>
          <w:szCs w:val="28"/>
          <w:lang w:eastAsia="ru-RU"/>
        </w:rPr>
      </w:pPr>
      <w:r w:rsidRPr="00CC354B">
        <w:rPr>
          <w:rFonts w:ascii="Times New Roman" w:eastAsia="Times New Roman" w:hAnsi="Times New Roman" w:cs="Times New Roman"/>
          <w:b/>
          <w:bCs/>
          <w:sz w:val="28"/>
          <w:szCs w:val="28"/>
          <w:lang w:eastAsia="ru-RU"/>
        </w:rPr>
        <w:t>Министерство финансов Забайкальского края</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Министерством финансов Забайкальского края </w:t>
      </w:r>
      <w:r w:rsidRPr="00CC354B">
        <w:rPr>
          <w:rFonts w:ascii="Times New Roman" w:eastAsia="Times New Roman" w:hAnsi="Times New Roman" w:cs="Times New Roman"/>
          <w:sz w:val="28"/>
          <w:szCs w:val="28"/>
        </w:rPr>
        <w:t>по одной государственной услуге (100 %), включенной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0,92),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xml:space="preserve">, с учетом проведенного опроса заявителей государственных услуг, </w:t>
      </w:r>
      <w:r w:rsidR="00E671D1" w:rsidRPr="00CC354B">
        <w:rPr>
          <w:rFonts w:ascii="Times New Roman" w:eastAsia="Times New Roman" w:hAnsi="Times New Roman" w:cs="Times New Roman"/>
          <w:sz w:val="28"/>
          <w:szCs w:val="28"/>
          <w:lang w:eastAsia="ru-RU"/>
        </w:rPr>
        <w:t>12</w:t>
      </w:r>
      <w:r w:rsidRPr="00CC354B">
        <w:rPr>
          <w:rFonts w:ascii="Times New Roman" w:eastAsia="Times New Roman" w:hAnsi="Times New Roman" w:cs="Times New Roman"/>
          <w:sz w:val="28"/>
          <w:szCs w:val="28"/>
          <w:lang w:eastAsia="ru-RU"/>
        </w:rPr>
        <w:t xml:space="preserve"> анкет.</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исследуемой государственной услуге предоставление  осуществляется в электронном виде.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Услуга не предоставляется через многофункциональный центр предоставления государственных и муниципальных услуг (далее – МФЦ).</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Информация о порядке предоставления услуги размещена</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услуги, размещены</w:t>
      </w:r>
      <w:r w:rsidRPr="00CC354B">
        <w:rPr>
          <w:rFonts w:ascii="Times New Roman" w:eastAsia="Times New Roman" w:hAnsi="Times New Roman" w:cs="Times New Roman"/>
          <w:b/>
          <w:bCs/>
          <w:sz w:val="28"/>
          <w:szCs w:val="28"/>
          <w:lang w:eastAsia="ru-RU"/>
        </w:rPr>
        <w:t xml:space="preserve">  </w:t>
      </w:r>
      <w:r w:rsidRPr="00CC354B">
        <w:rPr>
          <w:rFonts w:ascii="Times New Roman" w:eastAsia="Times New Roman" w:hAnsi="Times New Roman" w:cs="Times New Roman"/>
          <w:sz w:val="28"/>
          <w:szCs w:val="28"/>
          <w:lang w:eastAsia="ru-RU"/>
        </w:rPr>
        <w:t xml:space="preserve">на Едином портале государственных и муниципальных услуг, Портале государственных и муниципальных услуг Забайкальского края, на официальном сайте органа, на информационных стендах в органе,  на рабочих местах сотрудников государственного органа, к которым </w:t>
      </w:r>
      <w:r w:rsidRPr="00CC354B">
        <w:rPr>
          <w:rFonts w:ascii="Times New Roman" w:eastAsia="Times New Roman" w:hAnsi="Times New Roman" w:cs="Times New Roman"/>
          <w:sz w:val="28"/>
          <w:szCs w:val="28"/>
          <w:lang w:eastAsia="ru-RU"/>
        </w:rPr>
        <w:lastRenderedPageBreak/>
        <w:t>обращаются заявители услуги.</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Услуга предоставляется в течение всей рабочей недели, в течение всего рабочего дня. </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Место предоставления государственной услуги оборудовано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при предоставлении государственной услуги имеются указатели о местах приема посетителей на этажах и в кабинетах.</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услуги  не поступало.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w:t>
      </w:r>
      <w:r w:rsidR="0031786E" w:rsidRPr="00CC354B">
        <w:rPr>
          <w:rFonts w:ascii="Times New Roman" w:eastAsia="Times New Roman" w:hAnsi="Times New Roman" w:cs="Times New Roman"/>
          <w:sz w:val="28"/>
          <w:szCs w:val="28"/>
        </w:rPr>
        <w:t xml:space="preserve"> по данным соцопроса составило</w:t>
      </w:r>
      <w:r w:rsidR="00101DB7" w:rsidRPr="00CC354B">
        <w:rPr>
          <w:rFonts w:ascii="Times New Roman" w:eastAsia="Times New Roman" w:hAnsi="Times New Roman" w:cs="Times New Roman"/>
          <w:sz w:val="28"/>
          <w:szCs w:val="28"/>
        </w:rPr>
        <w:t xml:space="preserve"> 41,2</w:t>
      </w:r>
      <w:r w:rsidRPr="00CC354B">
        <w:rPr>
          <w:rFonts w:ascii="Times New Roman" w:eastAsia="Times New Roman" w:hAnsi="Times New Roman" w:cs="Times New Roman"/>
          <w:sz w:val="28"/>
          <w:szCs w:val="28"/>
        </w:rPr>
        <w:t xml:space="preserve"> дня, что меньше установленного а</w:t>
      </w:r>
      <w:r w:rsidR="0031786E" w:rsidRPr="00CC354B">
        <w:rPr>
          <w:rFonts w:ascii="Times New Roman" w:eastAsia="Times New Roman" w:hAnsi="Times New Roman" w:cs="Times New Roman"/>
          <w:sz w:val="28"/>
          <w:szCs w:val="28"/>
        </w:rPr>
        <w:t>дминистративным регламентом на 48</w:t>
      </w:r>
      <w:r w:rsidRPr="00CC354B">
        <w:rPr>
          <w:rFonts w:ascii="Times New Roman" w:eastAsia="Times New Roman" w:hAnsi="Times New Roman" w:cs="Times New Roman"/>
          <w:sz w:val="28"/>
          <w:szCs w:val="28"/>
        </w:rPr>
        <w:t>,8 дня (90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 п</w:t>
      </w:r>
      <w:r w:rsidR="00BF0FEB" w:rsidRPr="00CC354B">
        <w:rPr>
          <w:rFonts w:ascii="Times New Roman" w:eastAsia="Times New Roman" w:hAnsi="Times New Roman" w:cs="Times New Roman"/>
          <w:sz w:val="28"/>
          <w:szCs w:val="28"/>
        </w:rPr>
        <w:t>о</w:t>
      </w:r>
      <w:r w:rsidR="00101DB7" w:rsidRPr="00CC354B">
        <w:rPr>
          <w:rFonts w:ascii="Times New Roman" w:eastAsia="Times New Roman" w:hAnsi="Times New Roman" w:cs="Times New Roman"/>
          <w:sz w:val="28"/>
          <w:szCs w:val="28"/>
        </w:rPr>
        <w:t xml:space="preserve"> данным соцопроса составило 2,6</w:t>
      </w:r>
      <w:r w:rsidRPr="00CC354B">
        <w:rPr>
          <w:rFonts w:ascii="Times New Roman" w:eastAsia="Times New Roman" w:hAnsi="Times New Roman" w:cs="Times New Roman"/>
          <w:sz w:val="28"/>
          <w:szCs w:val="28"/>
        </w:rPr>
        <w:t xml:space="preserve"> минуты, что меньше установленного адми</w:t>
      </w:r>
      <w:r w:rsidR="00BF0FEB" w:rsidRPr="00CC354B">
        <w:rPr>
          <w:rFonts w:ascii="Times New Roman" w:eastAsia="Times New Roman" w:hAnsi="Times New Roman" w:cs="Times New Roman"/>
          <w:sz w:val="28"/>
          <w:szCs w:val="28"/>
        </w:rPr>
        <w:t>нис</w:t>
      </w:r>
      <w:r w:rsidR="00101DB7" w:rsidRPr="00CC354B">
        <w:rPr>
          <w:rFonts w:ascii="Times New Roman" w:eastAsia="Times New Roman" w:hAnsi="Times New Roman" w:cs="Times New Roman"/>
          <w:sz w:val="28"/>
          <w:szCs w:val="28"/>
        </w:rPr>
        <w:t>тративным  регламентом  на 12,4</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орган в целом по органу по данным соцопроса составило 1 раз, что соответствует числу обращений, установленных административным регламентом (1 раз).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640BD0"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участие  </w:t>
      </w:r>
      <w:r w:rsidR="00BD71DE" w:rsidRPr="00CC354B">
        <w:rPr>
          <w:rFonts w:ascii="Times New Roman" w:eastAsia="Times New Roman" w:hAnsi="Times New Roman" w:cs="Times New Roman"/>
          <w:sz w:val="28"/>
          <w:szCs w:val="28"/>
        </w:rPr>
        <w:t>11</w:t>
      </w:r>
      <w:r w:rsidRPr="00CC354B">
        <w:rPr>
          <w:rFonts w:ascii="Times New Roman" w:eastAsia="Times New Roman" w:hAnsi="Times New Roman" w:cs="Times New Roman"/>
          <w:sz w:val="28"/>
          <w:szCs w:val="28"/>
        </w:rPr>
        <w:t xml:space="preserve"> респондентов (в 201</w:t>
      </w:r>
      <w:r w:rsidR="00BD71DE" w:rsidRPr="00CC354B">
        <w:rPr>
          <w:rFonts w:ascii="Times New Roman" w:eastAsia="Times New Roman" w:hAnsi="Times New Roman" w:cs="Times New Roman"/>
          <w:sz w:val="28"/>
          <w:szCs w:val="28"/>
        </w:rPr>
        <w:t>5 году – 5</w:t>
      </w:r>
      <w:r w:rsidRPr="00CC354B">
        <w:rPr>
          <w:rFonts w:ascii="Times New Roman" w:eastAsia="Times New Roman" w:hAnsi="Times New Roman" w:cs="Times New Roman"/>
          <w:sz w:val="28"/>
          <w:szCs w:val="28"/>
        </w:rPr>
        <w:t xml:space="preserve"> респондентов).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100,0 % респондентов не обращались к посредникам для получения услуги или отдельных документов (процедур).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100,0 % респондентов оценили качество предоставления услуг на 5 баллов.</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Проблем, связанных с предоставлением услуги, не выявлено.</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Министерством финансов Забайкальского края обеспечена возможность заявителя подачи заявления и прилагаемых к нему документов, на предоставление государственной услуги в электронной форме. Наряду с заявлением действующим законодательством предусмотрена необходимость представления оригинала исполнительного документа. </w:t>
      </w:r>
    </w:p>
    <w:p w:rsidR="003F5F48" w:rsidRPr="00CC354B" w:rsidRDefault="00576AD7" w:rsidP="00E671D1">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результатам мониторинга качества предоставления государственной услуги выявлено отсутствие заявителей, подавших заявление и другие документы, необходимые для получения услуги в электронной форме.  Данный факт обусловлен отсутствием возможности получения в судебных органах оригиналов исполнительных документов в электронной форме, а также ограниченным доступом граждан к информационно-телекоммуникационной сети «Интернет» (далее – сеть «Интернет»).</w:t>
      </w:r>
    </w:p>
    <w:p w:rsidR="003F5F48" w:rsidRPr="00CC354B" w:rsidRDefault="00576AD7" w:rsidP="00A336B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 xml:space="preserve">Отчет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финансов Забайкальского края в сети «Интернет» </w:t>
      </w:r>
      <w:hyperlink r:id="rId9" w:history="1">
        <w:r w:rsidRPr="00CC354B">
          <w:rPr>
            <w:rFonts w:ascii="Times New Roman" w:eastAsia="Times New Roman" w:hAnsi="Times New Roman" w:cs="Times New Roman"/>
            <w:sz w:val="28"/>
            <w:szCs w:val="28"/>
            <w:lang w:val="en-US" w:eastAsia="ru-RU"/>
          </w:rPr>
          <w:t>http</w:t>
        </w:r>
        <w:r w:rsidRPr="00CC354B">
          <w:rPr>
            <w:rFonts w:ascii="Times New Roman" w:eastAsia="Times New Roman" w:hAnsi="Times New Roman" w:cs="Times New Roman"/>
            <w:sz w:val="28"/>
            <w:szCs w:val="28"/>
            <w:lang w:eastAsia="ru-RU"/>
          </w:rPr>
          <w:t>://минфин.забайкальскийкрай.рф/</w:t>
        </w:r>
        <w:r w:rsidRPr="00CC354B">
          <w:rPr>
            <w:rFonts w:ascii="Times New Roman" w:eastAsia="Times New Roman" w:hAnsi="Times New Roman" w:cs="Times New Roman"/>
            <w:sz w:val="28"/>
            <w:szCs w:val="28"/>
            <w:lang w:val="en-US" w:eastAsia="ru-RU"/>
          </w:rPr>
          <w:t>gosuslug</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html</w:t>
        </w:r>
      </w:hyperlink>
      <w:r w:rsidRPr="00CC354B">
        <w:rPr>
          <w:rFonts w:ascii="Times New Roman" w:eastAsia="Times New Roman" w:hAnsi="Times New Roman" w:cs="Times New Roman"/>
          <w:sz w:val="28"/>
          <w:szCs w:val="28"/>
          <w:lang w:eastAsia="ru-RU"/>
        </w:rPr>
        <w:t xml:space="preserve">. </w:t>
      </w:r>
    </w:p>
    <w:p w:rsidR="00636D04" w:rsidRPr="00CC354B" w:rsidRDefault="00636D04" w:rsidP="00576AD7">
      <w:pPr>
        <w:ind w:firstLine="708"/>
        <w:rPr>
          <w:rFonts w:ascii="Times New Roman" w:eastAsia="Times New Roman" w:hAnsi="Times New Roman" w:cs="Times New Roman"/>
          <w:b/>
          <w:bCs/>
          <w:sz w:val="28"/>
          <w:szCs w:val="28"/>
        </w:rPr>
      </w:pPr>
    </w:p>
    <w:p w:rsidR="00576AD7" w:rsidRPr="00CC354B" w:rsidRDefault="00576AD7" w:rsidP="00576AD7">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территориального развития Забайкальского края</w:t>
      </w:r>
    </w:p>
    <w:p w:rsidR="003F5F48" w:rsidRPr="00CC354B" w:rsidRDefault="003F5F48" w:rsidP="00A336BA">
      <w:pPr>
        <w:ind w:firstLine="0"/>
        <w:rPr>
          <w:rFonts w:ascii="Times New Roman" w:eastAsia="Times New Roman" w:hAnsi="Times New Roman" w:cs="Times New Roman"/>
          <w:b/>
          <w:bCs/>
        </w:rPr>
      </w:pP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Министерством территориального развития</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 xml:space="preserve">Забайкальского края  </w:t>
      </w:r>
      <w:r w:rsidRPr="00CC354B">
        <w:rPr>
          <w:rFonts w:ascii="Times New Roman" w:eastAsia="Times New Roman" w:hAnsi="Times New Roman" w:cs="Times New Roman"/>
          <w:sz w:val="28"/>
          <w:szCs w:val="28"/>
        </w:rPr>
        <w:t>по</w:t>
      </w:r>
      <w:r w:rsidR="00DE189D" w:rsidRPr="00CC354B">
        <w:rPr>
          <w:rFonts w:ascii="Times New Roman" w:eastAsia="Times New Roman" w:hAnsi="Times New Roman" w:cs="Times New Roman"/>
          <w:sz w:val="28"/>
          <w:szCs w:val="28"/>
        </w:rPr>
        <w:t xml:space="preserve"> 5 государственным услугам из 11</w:t>
      </w:r>
      <w:r w:rsidRPr="00CC354B">
        <w:rPr>
          <w:rFonts w:ascii="Times New Roman" w:eastAsia="Times New Roman" w:hAnsi="Times New Roman" w:cs="Times New Roman"/>
          <w:sz w:val="28"/>
          <w:szCs w:val="28"/>
        </w:rPr>
        <w:t xml:space="preserve"> услуг (50,0 %), включенных в Перечень государственных услуг</w:t>
      </w:r>
      <w:r w:rsidR="00DE189D"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71796E" w:rsidRPr="00CC354B">
        <w:rPr>
          <w:rFonts w:ascii="Times New Roman" w:eastAsia="Times New Roman" w:hAnsi="Times New Roman" w:cs="Times New Roman"/>
          <w:sz w:val="28"/>
          <w:szCs w:val="28"/>
          <w:lang w:eastAsia="ru-RU"/>
        </w:rPr>
        <w:t>ства предоставления услуг – 0,85</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w:t>
      </w:r>
      <w:r w:rsidR="000C180C" w:rsidRPr="00CC354B">
        <w:rPr>
          <w:rFonts w:ascii="Times New Roman" w:eastAsia="Times New Roman" w:hAnsi="Times New Roman" w:cs="Times New Roman"/>
          <w:sz w:val="28"/>
          <w:szCs w:val="28"/>
          <w:lang w:eastAsia="ru-RU"/>
        </w:rPr>
        <w:t>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w:t>
      </w:r>
      <w:r w:rsidR="00CE3F4C">
        <w:rPr>
          <w:rFonts w:ascii="Times New Roman" w:eastAsia="Times New Roman" w:hAnsi="Times New Roman" w:cs="Times New Roman"/>
          <w:sz w:val="28"/>
          <w:szCs w:val="28"/>
          <w:lang w:eastAsia="ru-RU"/>
        </w:rPr>
        <w:t>ителей государственных услуг, 17</w:t>
      </w:r>
      <w:r w:rsidRPr="00CC354B">
        <w:rPr>
          <w:rFonts w:ascii="Times New Roman" w:eastAsia="Times New Roman" w:hAnsi="Times New Roman" w:cs="Times New Roman"/>
          <w:sz w:val="28"/>
          <w:szCs w:val="28"/>
          <w:lang w:eastAsia="ru-RU"/>
        </w:rPr>
        <w:t xml:space="preserve"> анкет.</w:t>
      </w:r>
    </w:p>
    <w:p w:rsidR="00F10686" w:rsidRPr="00CC354B" w:rsidRDefault="00F10686"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Pr="00CC354B" w:rsidRDefault="00576AD7" w:rsidP="00F10686">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Информация о порядке предоставления услуг,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w:t>
      </w:r>
      <w:r w:rsidR="00F10686" w:rsidRPr="00CC354B">
        <w:rPr>
          <w:rFonts w:ascii="Times New Roman" w:eastAsia="Times New Roman" w:hAnsi="Times New Roman" w:cs="Times New Roman"/>
          <w:sz w:val="28"/>
          <w:szCs w:val="28"/>
        </w:rPr>
        <w:t>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исследуемые государственные услуги предоставляются в течение всей рабочей недели, в течение всего рабочего дня.</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Условия, созданные для предоставления государственных услуг, являются комфортными и соответствуют предъявляемым требованиям. Места информирования оборудованы стендами, на которых размещена вся необходимая для заявителя информация. Также оборудованы места для заполнения необходимых документов. Места приема заявителей на этажах и в кабинетах обозначены указателями. Около здания Министерства </w:t>
      </w:r>
      <w:r w:rsidRPr="00CC354B">
        <w:rPr>
          <w:rFonts w:ascii="Times New Roman" w:eastAsia="Times New Roman" w:hAnsi="Times New Roman" w:cs="Times New Roman"/>
          <w:bCs/>
          <w:sz w:val="28"/>
          <w:szCs w:val="28"/>
        </w:rPr>
        <w:t>территориального развития</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Забайкальского края</w:t>
      </w:r>
      <w:r w:rsidRPr="00CC354B">
        <w:rPr>
          <w:rFonts w:ascii="Times New Roman" w:eastAsia="Times New Roman" w:hAnsi="Times New Roman" w:cs="Times New Roman"/>
          <w:sz w:val="28"/>
          <w:szCs w:val="28"/>
        </w:rPr>
        <w:t xml:space="preserve"> имеются бесплатные автомобильные парковочные места. На входе здания имеются пандусы и другие элементы доступной среды для инвалидов и иных маломобильных групп населения</w:t>
      </w:r>
      <w:r w:rsidRPr="00CC354B">
        <w:rPr>
          <w:rFonts w:ascii="Times New Roman" w:eastAsia="Times New Roman" w:hAnsi="Times New Roman" w:cs="Times New Roman"/>
          <w:b/>
          <w:bCs/>
          <w:sz w:val="28"/>
          <w:szCs w:val="28"/>
        </w:rPr>
        <w:t>.</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государственных услуг отсутствуют.</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w:t>
      </w:r>
      <w:r w:rsidRPr="00CC354B">
        <w:rPr>
          <w:rFonts w:ascii="Times New Roman" w:eastAsia="Times New Roman" w:hAnsi="Times New Roman" w:cs="Times New Roman"/>
          <w:sz w:val="28"/>
          <w:szCs w:val="28"/>
        </w:rPr>
        <w:lastRenderedPageBreak/>
        <w:t xml:space="preserve">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органу </w:t>
      </w:r>
      <w:r w:rsidR="00A15DFC">
        <w:rPr>
          <w:rFonts w:ascii="Times New Roman" w:eastAsia="Times New Roman" w:hAnsi="Times New Roman" w:cs="Times New Roman"/>
          <w:sz w:val="28"/>
          <w:szCs w:val="28"/>
        </w:rPr>
        <w:t>по данным соцопроса составило 19,3</w:t>
      </w:r>
      <w:r w:rsidRPr="00CC354B">
        <w:rPr>
          <w:rFonts w:ascii="Times New Roman" w:eastAsia="Times New Roman" w:hAnsi="Times New Roman" w:cs="Times New Roman"/>
          <w:sz w:val="28"/>
          <w:szCs w:val="28"/>
        </w:rPr>
        <w:t xml:space="preserve"> дня, что меньше установленных административн</w:t>
      </w:r>
      <w:r w:rsidR="004C34A2" w:rsidRPr="00CC354B">
        <w:rPr>
          <w:rFonts w:ascii="Times New Roman" w:eastAsia="Times New Roman" w:hAnsi="Times New Roman" w:cs="Times New Roman"/>
          <w:sz w:val="28"/>
          <w:szCs w:val="28"/>
        </w:rPr>
        <w:t>ы</w:t>
      </w:r>
      <w:r w:rsidR="00A15DFC">
        <w:rPr>
          <w:rFonts w:ascii="Times New Roman" w:eastAsia="Times New Roman" w:hAnsi="Times New Roman" w:cs="Times New Roman"/>
          <w:sz w:val="28"/>
          <w:szCs w:val="28"/>
        </w:rPr>
        <w:t>ми регламентами на  15,3 дня (34,6</w:t>
      </w:r>
      <w:r w:rsidRPr="00CC354B">
        <w:rPr>
          <w:rFonts w:ascii="Times New Roman" w:eastAsia="Times New Roman" w:hAnsi="Times New Roman" w:cs="Times New Roman"/>
          <w:sz w:val="28"/>
          <w:szCs w:val="28"/>
        </w:rPr>
        <w:t xml:space="preserve">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органу по данным </w:t>
      </w:r>
      <w:r w:rsidR="00A15DFC">
        <w:rPr>
          <w:rFonts w:ascii="Times New Roman" w:eastAsia="Times New Roman" w:hAnsi="Times New Roman" w:cs="Times New Roman"/>
          <w:sz w:val="28"/>
          <w:szCs w:val="28"/>
        </w:rPr>
        <w:t>соцопроса составило 3,2</w:t>
      </w:r>
      <w:r w:rsidR="00822F95"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минуты</w:t>
      </w:r>
      <w:r w:rsidR="00822F95" w:rsidRPr="00CC354B">
        <w:rPr>
          <w:rFonts w:ascii="Times New Roman" w:eastAsia="Times New Roman" w:hAnsi="Times New Roman" w:cs="Times New Roman"/>
          <w:sz w:val="28"/>
          <w:szCs w:val="28"/>
        </w:rPr>
        <w:t xml:space="preserve">, что меньше </w:t>
      </w:r>
      <w:r w:rsidRPr="00CC354B">
        <w:rPr>
          <w:rFonts w:ascii="Times New Roman" w:eastAsia="Times New Roman" w:hAnsi="Times New Roman" w:cs="Times New Roman"/>
          <w:sz w:val="28"/>
          <w:szCs w:val="28"/>
        </w:rPr>
        <w:t xml:space="preserve">установленных административными  регламентами  на </w:t>
      </w:r>
      <w:r w:rsidR="00A15DFC">
        <w:rPr>
          <w:rFonts w:ascii="Times New Roman" w:eastAsia="Times New Roman" w:hAnsi="Times New Roman" w:cs="Times New Roman"/>
          <w:sz w:val="28"/>
          <w:szCs w:val="28"/>
        </w:rPr>
        <w:t xml:space="preserve">7,2 </w:t>
      </w:r>
      <w:r w:rsidR="00822F95" w:rsidRPr="00CC354B">
        <w:rPr>
          <w:rFonts w:ascii="Times New Roman" w:eastAsia="Times New Roman" w:hAnsi="Times New Roman" w:cs="Times New Roman"/>
          <w:sz w:val="28"/>
          <w:szCs w:val="28"/>
        </w:rPr>
        <w:t>минуты (10,4</w:t>
      </w:r>
      <w:r w:rsidRPr="00CC354B">
        <w:rPr>
          <w:rFonts w:ascii="Times New Roman" w:eastAsia="Times New Roman" w:hAnsi="Times New Roman" w:cs="Times New Roman"/>
          <w:sz w:val="28"/>
          <w:szCs w:val="28"/>
        </w:rPr>
        <w:t xml:space="preserve"> минут</w:t>
      </w:r>
      <w:r w:rsidR="00822F95"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w:t>
      </w:r>
      <w:r w:rsidR="00A15DFC">
        <w:rPr>
          <w:rFonts w:ascii="Times New Roman" w:eastAsia="Times New Roman" w:hAnsi="Times New Roman" w:cs="Times New Roman"/>
          <w:sz w:val="28"/>
          <w:szCs w:val="28"/>
        </w:rPr>
        <w:t>нным соцопроса составило 1,3</w:t>
      </w:r>
      <w:r w:rsidR="00822F95" w:rsidRPr="00CC354B">
        <w:rPr>
          <w:rFonts w:ascii="Times New Roman" w:eastAsia="Times New Roman" w:hAnsi="Times New Roman" w:cs="Times New Roman"/>
          <w:sz w:val="28"/>
          <w:szCs w:val="28"/>
        </w:rPr>
        <w:t xml:space="preserve"> раза, что меньше</w:t>
      </w:r>
      <w:r w:rsidRPr="00CC354B">
        <w:rPr>
          <w:rFonts w:ascii="Times New Roman" w:eastAsia="Times New Roman" w:hAnsi="Times New Roman" w:cs="Times New Roman"/>
          <w:sz w:val="28"/>
          <w:szCs w:val="28"/>
        </w:rPr>
        <w:t xml:space="preserve"> установленных админис</w:t>
      </w:r>
      <w:r w:rsidR="00822F95" w:rsidRPr="00CC354B">
        <w:rPr>
          <w:rFonts w:ascii="Times New Roman" w:eastAsia="Times New Roman" w:hAnsi="Times New Roman" w:cs="Times New Roman"/>
          <w:sz w:val="28"/>
          <w:szCs w:val="28"/>
        </w:rPr>
        <w:t>т</w:t>
      </w:r>
      <w:r w:rsidR="00A15DFC">
        <w:rPr>
          <w:rFonts w:ascii="Times New Roman" w:eastAsia="Times New Roman" w:hAnsi="Times New Roman" w:cs="Times New Roman"/>
          <w:sz w:val="28"/>
          <w:szCs w:val="28"/>
        </w:rPr>
        <w:t>ративными регламентами на 0,7</w:t>
      </w:r>
      <w:r w:rsidRPr="00CC354B">
        <w:rPr>
          <w:rFonts w:ascii="Times New Roman" w:eastAsia="Times New Roman" w:hAnsi="Times New Roman" w:cs="Times New Roman"/>
          <w:sz w:val="28"/>
          <w:szCs w:val="28"/>
        </w:rPr>
        <w:t xml:space="preserve"> раз</w:t>
      </w:r>
      <w:r w:rsidR="00822F95" w:rsidRPr="00CC354B">
        <w:rPr>
          <w:rFonts w:ascii="Times New Roman" w:eastAsia="Times New Roman" w:hAnsi="Times New Roman" w:cs="Times New Roman"/>
          <w:sz w:val="28"/>
          <w:szCs w:val="28"/>
        </w:rPr>
        <w:t>а</w:t>
      </w:r>
      <w:r w:rsidR="00A15DFC">
        <w:rPr>
          <w:rFonts w:ascii="Times New Roman" w:eastAsia="Times New Roman" w:hAnsi="Times New Roman" w:cs="Times New Roman"/>
          <w:sz w:val="28"/>
          <w:szCs w:val="28"/>
        </w:rPr>
        <w:t xml:space="preserve"> (2 </w:t>
      </w:r>
      <w:r w:rsidRPr="00CC354B">
        <w:rPr>
          <w:rFonts w:ascii="Times New Roman" w:eastAsia="Times New Roman" w:hAnsi="Times New Roman" w:cs="Times New Roman"/>
          <w:sz w:val="28"/>
          <w:szCs w:val="28"/>
        </w:rPr>
        <w:t>раз</w:t>
      </w:r>
      <w:r w:rsidR="00822F95"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0D5B52"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w:t>
      </w:r>
      <w:r w:rsidR="00891AEB" w:rsidRPr="00CC354B">
        <w:rPr>
          <w:rFonts w:ascii="Times New Roman" w:eastAsia="Times New Roman" w:hAnsi="Times New Roman" w:cs="Times New Roman"/>
          <w:sz w:val="28"/>
          <w:szCs w:val="28"/>
        </w:rPr>
        <w:t>о</w:t>
      </w:r>
      <w:r w:rsidR="00CE3F4C">
        <w:rPr>
          <w:rFonts w:ascii="Times New Roman" w:eastAsia="Times New Roman" w:hAnsi="Times New Roman" w:cs="Times New Roman"/>
          <w:sz w:val="28"/>
          <w:szCs w:val="28"/>
        </w:rPr>
        <w:t xml:space="preserve"> участие 12</w:t>
      </w:r>
      <w:r w:rsidR="000D5B52" w:rsidRPr="00CC354B">
        <w:rPr>
          <w:rFonts w:ascii="Times New Roman" w:eastAsia="Times New Roman" w:hAnsi="Times New Roman" w:cs="Times New Roman"/>
          <w:sz w:val="28"/>
          <w:szCs w:val="28"/>
        </w:rPr>
        <w:t xml:space="preserve"> респондентов (в 2015 году - 35</w:t>
      </w:r>
      <w:r w:rsidRPr="00CC354B">
        <w:rPr>
          <w:rFonts w:ascii="Times New Roman" w:eastAsia="Times New Roman" w:hAnsi="Times New Roman" w:cs="Times New Roman"/>
          <w:sz w:val="28"/>
          <w:szCs w:val="28"/>
        </w:rPr>
        <w:t xml:space="preserve"> респондент</w:t>
      </w:r>
      <w:r w:rsidR="000D5B52"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w:t>
      </w:r>
      <w:r w:rsidR="000D5B52" w:rsidRPr="00CC354B">
        <w:rPr>
          <w:rFonts w:ascii="Times New Roman" w:eastAsia="Times New Roman" w:hAnsi="Times New Roman" w:cs="Times New Roman"/>
          <w:sz w:val="28"/>
          <w:szCs w:val="28"/>
        </w:rPr>
        <w:t xml:space="preserve"> проведения соцопросов  61,5</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официальном сайте органа; при личном посещении органа (учреждения) или от друзе</w:t>
      </w:r>
      <w:r w:rsidR="003E3EE1" w:rsidRPr="00CC354B">
        <w:rPr>
          <w:rFonts w:ascii="Times New Roman" w:eastAsia="Times New Roman" w:hAnsi="Times New Roman" w:cs="Times New Roman"/>
          <w:sz w:val="28"/>
          <w:szCs w:val="28"/>
        </w:rPr>
        <w:t>й (родственников, знакомых) – 38,5 % респондентов</w:t>
      </w:r>
      <w:r w:rsidRPr="00CC354B">
        <w:rPr>
          <w:rFonts w:ascii="Times New Roman" w:eastAsia="Times New Roman" w:hAnsi="Times New Roman" w:cs="Times New Roman"/>
          <w:sz w:val="28"/>
          <w:szCs w:val="28"/>
        </w:rPr>
        <w:t xml:space="preserve">.  </w:t>
      </w:r>
    </w:p>
    <w:p w:rsidR="00576AD7" w:rsidRPr="00CC354B" w:rsidRDefault="00A336BA"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w:t>
      </w:r>
      <w:r w:rsidR="00576AD7" w:rsidRPr="00CC354B">
        <w:rPr>
          <w:rFonts w:ascii="Times New Roman" w:eastAsia="Times New Roman" w:hAnsi="Times New Roman" w:cs="Times New Roman"/>
          <w:sz w:val="28"/>
          <w:szCs w:val="28"/>
        </w:rPr>
        <w:t>одали заявление и другие документы, необходимые для получения услуги, в бумажной форме.</w:t>
      </w:r>
    </w:p>
    <w:p w:rsidR="00A336BA" w:rsidRPr="00CC354B" w:rsidRDefault="00A336BA"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Все респонденты</w:t>
      </w:r>
      <w:r w:rsidR="00576AD7" w:rsidRPr="00CC354B">
        <w:rPr>
          <w:rFonts w:ascii="Times New Roman" w:eastAsia="Times New Roman" w:hAnsi="Times New Roman" w:cs="Times New Roman"/>
          <w:sz w:val="28"/>
          <w:szCs w:val="28"/>
          <w:lang w:eastAsia="ru-RU"/>
        </w:rPr>
        <w:t xml:space="preserve"> отметили, что не обращались к посредникам для получения услуги или отдельных документов (процедур</w:t>
      </w:r>
      <w:r w:rsidRPr="00CC354B">
        <w:rPr>
          <w:rFonts w:ascii="Times New Roman" w:eastAsia="Times New Roman" w:hAnsi="Times New Roman" w:cs="Times New Roman"/>
          <w:sz w:val="28"/>
          <w:szCs w:val="28"/>
          <w:lang w:eastAsia="ru-RU"/>
        </w:rPr>
        <w:t>).</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A336BA" w:rsidRPr="00CC354B" w:rsidRDefault="00A336BA"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Проблемы, связанные с предоставлением услуг, не выявлены.</w:t>
      </w:r>
    </w:p>
    <w:p w:rsidR="00576AD7" w:rsidRPr="00CC354B" w:rsidRDefault="00A336BA" w:rsidP="00D35E46">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w:t>
      </w:r>
      <w:r w:rsidR="00D35E46" w:rsidRPr="00CC354B">
        <w:rPr>
          <w:rFonts w:ascii="Times New Roman" w:eastAsia="Times New Roman" w:hAnsi="Times New Roman" w:cs="Times New Roman"/>
          <w:sz w:val="28"/>
          <w:szCs w:val="28"/>
          <w:lang w:eastAsia="ru-RU"/>
        </w:rPr>
        <w:t xml:space="preserve"> </w:t>
      </w:r>
      <w:r w:rsidR="00576AD7" w:rsidRPr="00CC354B">
        <w:rPr>
          <w:rFonts w:ascii="Times New Roman" w:eastAsia="Times New Roman" w:hAnsi="Times New Roman" w:cs="Times New Roman"/>
          <w:bCs/>
          <w:sz w:val="28"/>
          <w:szCs w:val="28"/>
        </w:rPr>
        <w:t xml:space="preserve">планируется провести моделирование процессов предоставления государственных услуг </w:t>
      </w:r>
      <w:r w:rsidR="00D35E46" w:rsidRPr="00CC354B">
        <w:rPr>
          <w:rFonts w:ascii="Times New Roman" w:eastAsia="Times New Roman" w:hAnsi="Times New Roman" w:cs="Times New Roman"/>
          <w:bCs/>
          <w:sz w:val="28"/>
          <w:szCs w:val="28"/>
        </w:rPr>
        <w:t>в электронном</w:t>
      </w:r>
      <w:r w:rsidR="00576AD7" w:rsidRPr="00CC354B">
        <w:rPr>
          <w:rFonts w:ascii="Times New Roman" w:eastAsia="Times New Roman" w:hAnsi="Times New Roman" w:cs="Times New Roman"/>
          <w:bCs/>
          <w:sz w:val="28"/>
          <w:szCs w:val="28"/>
        </w:rPr>
        <w:t xml:space="preserve"> вид</w:t>
      </w:r>
      <w:r w:rsidR="00D35E46" w:rsidRPr="00CC354B">
        <w:rPr>
          <w:rFonts w:ascii="Times New Roman" w:eastAsia="Times New Roman" w:hAnsi="Times New Roman" w:cs="Times New Roman"/>
          <w:bCs/>
          <w:sz w:val="28"/>
          <w:szCs w:val="28"/>
        </w:rPr>
        <w:t>е</w:t>
      </w:r>
      <w:r w:rsidR="00576AD7" w:rsidRPr="00CC354B">
        <w:rPr>
          <w:rFonts w:ascii="Times New Roman" w:eastAsia="Times New Roman" w:hAnsi="Times New Roman" w:cs="Times New Roman"/>
          <w:bCs/>
          <w:sz w:val="28"/>
          <w:szCs w:val="28"/>
        </w:rPr>
        <w:t>.</w:t>
      </w:r>
    </w:p>
    <w:p w:rsidR="00576AD7" w:rsidRPr="00CC354B" w:rsidRDefault="00576AD7" w:rsidP="005F60A3">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w:t>
      </w:r>
      <w:r w:rsidR="003C3C43" w:rsidRPr="00CC354B">
        <w:rPr>
          <w:rFonts w:ascii="Times New Roman" w:eastAsia="Times New Roman" w:hAnsi="Times New Roman" w:cs="Times New Roman"/>
          <w:sz w:val="28"/>
          <w:szCs w:val="28"/>
          <w:lang w:eastAsia="ru-RU"/>
        </w:rPr>
        <w:t xml:space="preserve">государственных </w:t>
      </w:r>
      <w:r w:rsidRPr="00CC354B">
        <w:rPr>
          <w:rFonts w:ascii="Times New Roman" w:eastAsia="Times New Roman" w:hAnsi="Times New Roman" w:cs="Times New Roman"/>
          <w:sz w:val="28"/>
          <w:szCs w:val="28"/>
          <w:lang w:eastAsia="ru-RU"/>
        </w:rPr>
        <w:t>услуг, в 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территориального развития Забайкальского края в сети «Интернет»</w:t>
      </w:r>
      <w:r w:rsidR="008E4610" w:rsidRPr="00CC354B">
        <w:t xml:space="preserve"> </w:t>
      </w:r>
      <w:r w:rsidR="008E4610" w:rsidRPr="00CC354B">
        <w:rPr>
          <w:rFonts w:ascii="Times New Roman" w:eastAsia="Times New Roman" w:hAnsi="Times New Roman" w:cs="Times New Roman"/>
          <w:sz w:val="28"/>
          <w:szCs w:val="28"/>
          <w:lang w:eastAsia="ru-RU"/>
        </w:rPr>
        <w:t>http://минтер.забайкальскийкрай.рф/administrativnaya_reforma.html</w:t>
      </w:r>
      <w:r w:rsidR="005F60A3" w:rsidRPr="00CC354B">
        <w:rPr>
          <w:rFonts w:ascii="Times New Roman" w:eastAsia="Times New Roman" w:hAnsi="Times New Roman" w:cs="Times New Roman"/>
          <w:sz w:val="28"/>
          <w:szCs w:val="28"/>
          <w:lang w:eastAsia="ru-RU"/>
        </w:rPr>
        <w:t>.</w:t>
      </w:r>
    </w:p>
    <w:p w:rsidR="00576AD7" w:rsidRPr="00CC354B" w:rsidRDefault="00576AD7" w:rsidP="00576AD7">
      <w:pPr>
        <w:ind w:firstLine="0"/>
        <w:rPr>
          <w:rFonts w:ascii="Times New Roman" w:eastAsia="Times New Roman" w:hAnsi="Times New Roman" w:cs="Times New Roman"/>
          <w:b/>
          <w:bCs/>
          <w:sz w:val="28"/>
          <w:szCs w:val="28"/>
        </w:rPr>
      </w:pP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природных ресурсов и промышленной политики</w:t>
      </w: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Забайкальского края</w:t>
      </w:r>
    </w:p>
    <w:p w:rsidR="00576AD7" w:rsidRPr="00CC354B" w:rsidRDefault="00576AD7" w:rsidP="00576AD7">
      <w:pPr>
        <w:ind w:firstLine="708"/>
        <w:jc w:val="center"/>
        <w:rPr>
          <w:rFonts w:ascii="Times New Roman" w:eastAsia="Times New Roman" w:hAnsi="Times New Roman" w:cs="Times New Roman"/>
          <w:b/>
          <w:bCs/>
          <w:sz w:val="28"/>
          <w:szCs w:val="28"/>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Министерством природных ресурсов и промышленно</w:t>
      </w:r>
      <w:r w:rsidR="00101DB7" w:rsidRPr="00CC354B">
        <w:rPr>
          <w:rFonts w:ascii="Times New Roman" w:eastAsia="Times New Roman" w:hAnsi="Times New Roman" w:cs="Times New Roman"/>
          <w:bCs/>
          <w:sz w:val="28"/>
          <w:szCs w:val="28"/>
        </w:rPr>
        <w:t xml:space="preserve">й политики Забайкальского края </w:t>
      </w:r>
      <w:r w:rsidRPr="00CC354B">
        <w:rPr>
          <w:rFonts w:ascii="Times New Roman" w:eastAsia="Times New Roman" w:hAnsi="Times New Roman" w:cs="Times New Roman"/>
          <w:sz w:val="28"/>
          <w:szCs w:val="28"/>
        </w:rPr>
        <w:t>п</w:t>
      </w:r>
      <w:r w:rsidR="000576BF" w:rsidRPr="00CC354B">
        <w:rPr>
          <w:rFonts w:ascii="Times New Roman" w:eastAsia="Times New Roman" w:hAnsi="Times New Roman" w:cs="Times New Roman"/>
          <w:sz w:val="28"/>
          <w:szCs w:val="28"/>
        </w:rPr>
        <w:t>о 9 государственным услугам из 18 услуг (50</w:t>
      </w:r>
      <w:r w:rsidRPr="00CC354B">
        <w:rPr>
          <w:rFonts w:ascii="Times New Roman" w:eastAsia="Times New Roman" w:hAnsi="Times New Roman" w:cs="Times New Roman"/>
          <w:sz w:val="28"/>
          <w:szCs w:val="28"/>
        </w:rPr>
        <w:t xml:space="preserve"> %), включенных в Перечень государственных услуг</w:t>
      </w:r>
      <w:r w:rsidR="00057923" w:rsidRPr="00CC354B">
        <w:rPr>
          <w:rFonts w:ascii="Times New Roman" w:eastAsia="Times New Roman" w:hAnsi="Times New Roman" w:cs="Times New Roman"/>
          <w:sz w:val="28"/>
          <w:szCs w:val="28"/>
        </w:rPr>
        <w:t>,</w:t>
      </w:r>
      <w:r w:rsidR="00057923" w:rsidRPr="00CC354B">
        <w:t xml:space="preserve"> </w:t>
      </w:r>
      <w:r w:rsidR="00057923" w:rsidRPr="00CC354B">
        <w:rPr>
          <w:rFonts w:ascii="Times New Roman" w:eastAsia="Times New Roman" w:hAnsi="Times New Roman" w:cs="Times New Roman"/>
          <w:sz w:val="28"/>
          <w:szCs w:val="28"/>
        </w:rPr>
        <w:t>из них по двум  государственным услугам провести опрос заявителей услуг не представилось возможным в связи с отсутствием обращений за ее получением в период осуществления мониторинга.</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Arial" w:eastAsia="Times New Roman" w:hAnsi="Arial" w:cs="Arial"/>
          <w:sz w:val="20"/>
          <w:szCs w:val="20"/>
          <w:lang w:eastAsia="ru-RU"/>
        </w:rPr>
        <w:lastRenderedPageBreak/>
        <w:t xml:space="preserve"> </w:t>
      </w: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7A2963" w:rsidRPr="00CC354B">
        <w:rPr>
          <w:rFonts w:ascii="Times New Roman" w:eastAsia="Times New Roman" w:hAnsi="Times New Roman" w:cs="Times New Roman"/>
          <w:sz w:val="28"/>
          <w:szCs w:val="28"/>
          <w:lang w:eastAsia="ru-RU"/>
        </w:rPr>
        <w:t>ства предоставления услуг – 0,88</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w:t>
      </w:r>
      <w:r w:rsidR="007A2963" w:rsidRPr="00CC354B">
        <w:rPr>
          <w:rFonts w:ascii="Times New Roman" w:eastAsia="Times New Roman" w:hAnsi="Times New Roman" w:cs="Times New Roman"/>
          <w:sz w:val="28"/>
          <w:szCs w:val="28"/>
          <w:lang w:eastAsia="ru-RU"/>
        </w:rPr>
        <w:t>в</w:t>
      </w:r>
      <w:r w:rsidR="00963BD1" w:rsidRPr="00CC354B">
        <w:rPr>
          <w:rFonts w:ascii="Times New Roman" w:eastAsia="Times New Roman" w:hAnsi="Times New Roman" w:cs="Times New Roman"/>
          <w:sz w:val="28"/>
          <w:szCs w:val="28"/>
          <w:lang w:eastAsia="ru-RU"/>
        </w:rPr>
        <w:t>ителей государственных услуг, 71</w:t>
      </w:r>
      <w:r w:rsidRPr="00CC354B">
        <w:rPr>
          <w:rFonts w:ascii="Times New Roman" w:eastAsia="Times New Roman" w:hAnsi="Times New Roman" w:cs="Times New Roman"/>
          <w:sz w:val="28"/>
          <w:szCs w:val="28"/>
          <w:lang w:eastAsia="ru-RU"/>
        </w:rPr>
        <w:t xml:space="preserve"> анкет</w:t>
      </w:r>
      <w:r w:rsidR="00963BD1" w:rsidRPr="00CC354B">
        <w:rPr>
          <w:rFonts w:ascii="Times New Roman" w:eastAsia="Times New Roman" w:hAnsi="Times New Roman" w:cs="Times New Roman"/>
          <w:sz w:val="28"/>
          <w:szCs w:val="28"/>
          <w:lang w:eastAsia="ru-RU"/>
        </w:rPr>
        <w:t>а</w:t>
      </w:r>
      <w:r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Из исследуемых  государственных услуг две услуги предоставляются по принципу «одного окна», в том числе в МФЦ.</w:t>
      </w:r>
    </w:p>
    <w:p w:rsidR="00576AD7" w:rsidRPr="00CC354B" w:rsidRDefault="00576AD7" w:rsidP="00576AD7">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порядке предоставления услуг, бланки заявлений и другие необходимые для получения услуг документы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Министерства, на информационном стенде в Министерстве, а также на рабочих местах должностных лиц, предоставляющих государственные услуги. </w:t>
      </w:r>
    </w:p>
    <w:p w:rsidR="00576AD7" w:rsidRPr="00CC354B" w:rsidRDefault="00576AD7" w:rsidP="00576AD7">
      <w:pPr>
        <w:tabs>
          <w:tab w:val="left" w:pos="709"/>
        </w:tabs>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Прием заявителей по вопросам предоставления государственных услуг осуществляется в установленное графиком работы Министерства время 5 дней в неделю.</w:t>
      </w:r>
    </w:p>
    <w:p w:rsidR="00576AD7" w:rsidRPr="00CC354B" w:rsidRDefault="00576AD7" w:rsidP="00576AD7">
      <w:pPr>
        <w:rPr>
          <w:rFonts w:ascii="Times New Roman" w:eastAsia="Calibri" w:hAnsi="Times New Roman" w:cs="Times New Roman"/>
          <w:sz w:val="28"/>
        </w:rPr>
      </w:pPr>
      <w:r w:rsidRPr="00CC354B">
        <w:rPr>
          <w:rFonts w:ascii="Times New Roman" w:eastAsia="Calibri" w:hAnsi="Times New Roman" w:cs="Times New Roman"/>
          <w:sz w:val="28"/>
        </w:rPr>
        <w:t>Информация о месте нахождения и графике работы Министерства предоставляется гражданину в установленное графиком работы Министерства время в устной форме, в том числе по справочному телефону, а также в письменной форме путем направления ответа на соответствующее обращение:</w:t>
      </w:r>
    </w:p>
    <w:p w:rsidR="00576AD7" w:rsidRPr="00CC354B" w:rsidRDefault="00576AD7" w:rsidP="00576AD7">
      <w:pPr>
        <w:rPr>
          <w:rFonts w:ascii="Times New Roman" w:eastAsia="Calibri" w:hAnsi="Times New Roman" w:cs="Times New Roman"/>
          <w:b/>
          <w:sz w:val="28"/>
        </w:rPr>
      </w:pPr>
      <w:r w:rsidRPr="00CC354B">
        <w:rPr>
          <w:rFonts w:ascii="Times New Roman" w:eastAsia="Calibri" w:hAnsi="Times New Roman" w:cs="Times New Roman"/>
          <w:sz w:val="28"/>
        </w:rPr>
        <w:t>по почтовому адресу, указанному в обращении, либо, по желанию заявителя, на адрес его электронной почты;</w:t>
      </w:r>
    </w:p>
    <w:p w:rsidR="00576AD7" w:rsidRPr="00CC354B" w:rsidRDefault="00576AD7" w:rsidP="00576AD7">
      <w:pPr>
        <w:rPr>
          <w:rFonts w:ascii="Times New Roman" w:eastAsia="Calibri" w:hAnsi="Times New Roman" w:cs="Times New Roman"/>
          <w:sz w:val="28"/>
        </w:rPr>
      </w:pPr>
      <w:r w:rsidRPr="00CC354B">
        <w:rPr>
          <w:rFonts w:ascii="Times New Roman" w:eastAsia="Calibri" w:hAnsi="Times New Roman" w:cs="Times New Roman"/>
          <w:sz w:val="28"/>
        </w:rPr>
        <w:t>посредством использования порталов и официального сайта Министерства.</w:t>
      </w:r>
    </w:p>
    <w:p w:rsidR="00576AD7" w:rsidRPr="00CC354B" w:rsidRDefault="00576AD7" w:rsidP="00576AD7">
      <w:pPr>
        <w:rPr>
          <w:rFonts w:ascii="Times New Roman" w:eastAsia="Calibri" w:hAnsi="Times New Roman" w:cs="Times New Roman"/>
          <w:sz w:val="28"/>
        </w:rPr>
      </w:pPr>
      <w:r w:rsidRPr="00CC354B">
        <w:rPr>
          <w:rFonts w:ascii="Times New Roman" w:eastAsia="Times New Roman" w:hAnsi="Times New Roman" w:cs="Times New Roman"/>
          <w:bCs/>
          <w:sz w:val="28"/>
          <w:szCs w:val="28"/>
        </w:rPr>
        <w:t>Условия, созданные для предоставления государственных услуг, являются комфортными и соответствуют предъявляемым требованиям. Также оборудованы места для заполнения необходимых документов.</w:t>
      </w:r>
    </w:p>
    <w:p w:rsidR="00576AD7" w:rsidRPr="00CC354B" w:rsidRDefault="00576AD7" w:rsidP="00576AD7">
      <w:pPr>
        <w:rPr>
          <w:rFonts w:ascii="Times New Roman" w:eastAsia="Calibri" w:hAnsi="Times New Roman" w:cs="Times New Roman"/>
          <w:sz w:val="28"/>
        </w:rPr>
      </w:pPr>
      <w:r w:rsidRPr="00CC354B">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в Министерство не поступало. </w:t>
      </w:r>
    </w:p>
    <w:p w:rsidR="00576AD7" w:rsidRPr="00CC354B" w:rsidRDefault="00576AD7" w:rsidP="00576AD7">
      <w:pPr>
        <w:rPr>
          <w:rFonts w:ascii="Times New Roman" w:eastAsia="Calibri" w:hAnsi="Times New Roman" w:cs="Times New Roman"/>
          <w:sz w:val="28"/>
        </w:rPr>
      </w:pPr>
      <w:r w:rsidRPr="00CC354B">
        <w:rPr>
          <w:rFonts w:ascii="Times New Roman" w:eastAsia="Calibri" w:hAnsi="Times New Roman" w:cs="Times New Roman"/>
          <w:sz w:val="28"/>
        </w:rPr>
        <w:t>Проблемы, связанные с предоставлением услуг, не выявлены.</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 по данным соцопроса</w:t>
      </w:r>
      <w:r w:rsidR="00101DB7" w:rsidRPr="00CC354B">
        <w:rPr>
          <w:rFonts w:ascii="Times New Roman" w:eastAsia="Times New Roman" w:hAnsi="Times New Roman" w:cs="Times New Roman"/>
          <w:sz w:val="28"/>
          <w:szCs w:val="28"/>
        </w:rPr>
        <w:t xml:space="preserve"> составило 26,0</w:t>
      </w:r>
      <w:r w:rsidRPr="00CC354B">
        <w:rPr>
          <w:rFonts w:ascii="Times New Roman" w:eastAsia="Times New Roman" w:hAnsi="Times New Roman" w:cs="Times New Roman"/>
          <w:sz w:val="28"/>
          <w:szCs w:val="28"/>
        </w:rPr>
        <w:t xml:space="preserve"> дня, что меньше установленных админ</w:t>
      </w:r>
      <w:r w:rsidR="0066608F" w:rsidRPr="00CC354B">
        <w:rPr>
          <w:rFonts w:ascii="Times New Roman" w:eastAsia="Times New Roman" w:hAnsi="Times New Roman" w:cs="Times New Roman"/>
          <w:sz w:val="28"/>
          <w:szCs w:val="28"/>
        </w:rPr>
        <w:t>ист</w:t>
      </w:r>
      <w:r w:rsidR="00101DB7" w:rsidRPr="00CC354B">
        <w:rPr>
          <w:rFonts w:ascii="Times New Roman" w:eastAsia="Times New Roman" w:hAnsi="Times New Roman" w:cs="Times New Roman"/>
          <w:sz w:val="28"/>
          <w:szCs w:val="28"/>
        </w:rPr>
        <w:t>ративными регламентами на  27,7</w:t>
      </w:r>
      <w:r w:rsidRPr="00CC354B">
        <w:rPr>
          <w:rFonts w:ascii="Times New Roman" w:eastAsia="Times New Roman" w:hAnsi="Times New Roman" w:cs="Times New Roman"/>
          <w:sz w:val="28"/>
          <w:szCs w:val="28"/>
        </w:rPr>
        <w:t xml:space="preserve"> дня</w:t>
      </w:r>
      <w:r w:rsidR="00101DB7" w:rsidRPr="00CC354B">
        <w:rPr>
          <w:rFonts w:ascii="Times New Roman" w:eastAsia="Times New Roman" w:hAnsi="Times New Roman" w:cs="Times New Roman"/>
          <w:sz w:val="28"/>
          <w:szCs w:val="28"/>
        </w:rPr>
        <w:t xml:space="preserve"> (53,7</w:t>
      </w:r>
      <w:r w:rsidRPr="00CC354B">
        <w:rPr>
          <w:rFonts w:ascii="Times New Roman" w:eastAsia="Times New Roman" w:hAnsi="Times New Roman" w:cs="Times New Roman"/>
          <w:sz w:val="28"/>
          <w:szCs w:val="28"/>
        </w:rPr>
        <w:t xml:space="preserve">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время ожидания в очереди в целом по органу</w:t>
      </w:r>
      <w:r w:rsidR="0066608F" w:rsidRPr="00CC354B">
        <w:rPr>
          <w:rFonts w:ascii="Times New Roman" w:eastAsia="Times New Roman" w:hAnsi="Times New Roman" w:cs="Times New Roman"/>
          <w:sz w:val="28"/>
          <w:szCs w:val="28"/>
        </w:rPr>
        <w:t xml:space="preserve"> по</w:t>
      </w:r>
      <w:r w:rsidR="00101DB7" w:rsidRPr="00CC354B">
        <w:rPr>
          <w:rFonts w:ascii="Times New Roman" w:eastAsia="Times New Roman" w:hAnsi="Times New Roman" w:cs="Times New Roman"/>
          <w:sz w:val="28"/>
          <w:szCs w:val="28"/>
        </w:rPr>
        <w:t xml:space="preserve"> данным соцопроса составило 1,5</w:t>
      </w:r>
      <w:r w:rsidRPr="00CC354B">
        <w:rPr>
          <w:rFonts w:ascii="Times New Roman" w:eastAsia="Times New Roman" w:hAnsi="Times New Roman" w:cs="Times New Roman"/>
          <w:sz w:val="28"/>
          <w:szCs w:val="28"/>
        </w:rPr>
        <w:t xml:space="preserve"> минуты, что меньше установленных админи</w:t>
      </w:r>
      <w:r w:rsidR="0066608F" w:rsidRPr="00CC354B">
        <w:rPr>
          <w:rFonts w:ascii="Times New Roman" w:eastAsia="Times New Roman" w:hAnsi="Times New Roman" w:cs="Times New Roman"/>
          <w:sz w:val="28"/>
          <w:szCs w:val="28"/>
        </w:rPr>
        <w:t>стр</w:t>
      </w:r>
      <w:r w:rsidR="00101DB7" w:rsidRPr="00CC354B">
        <w:rPr>
          <w:rFonts w:ascii="Times New Roman" w:eastAsia="Times New Roman" w:hAnsi="Times New Roman" w:cs="Times New Roman"/>
          <w:sz w:val="28"/>
          <w:szCs w:val="28"/>
        </w:rPr>
        <w:t>ативными  регламентами  на 13,5</w:t>
      </w:r>
      <w:r w:rsidRPr="00CC354B">
        <w:rPr>
          <w:rFonts w:ascii="Times New Roman" w:eastAsia="Times New Roman" w:hAnsi="Times New Roman" w:cs="Times New Roman"/>
          <w:sz w:val="28"/>
          <w:szCs w:val="28"/>
        </w:rPr>
        <w:t xml:space="preserve"> минуты</w:t>
      </w:r>
      <w:r w:rsidR="0066608F" w:rsidRPr="00CC354B">
        <w:rPr>
          <w:rFonts w:ascii="Times New Roman" w:eastAsia="Times New Roman" w:hAnsi="Times New Roman" w:cs="Times New Roman"/>
          <w:sz w:val="28"/>
          <w:szCs w:val="28"/>
        </w:rPr>
        <w:t xml:space="preserve"> (15</w:t>
      </w:r>
      <w:r w:rsidRPr="00CC354B">
        <w:rPr>
          <w:rFonts w:ascii="Times New Roman" w:eastAsia="Times New Roman" w:hAnsi="Times New Roman" w:cs="Times New Roman"/>
          <w:sz w:val="28"/>
          <w:szCs w:val="28"/>
        </w:rPr>
        <w:t xml:space="preserve">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данным соцопроса составило  1,</w:t>
      </w:r>
      <w:r w:rsidR="0066608F"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раз, что больше установленных административными регламентами  на 0,2 раза (1</w:t>
      </w:r>
      <w:r w:rsidR="00101DB7"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ED60C2"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w:t>
      </w:r>
      <w:r w:rsidR="00ED60C2" w:rsidRPr="00CC354B">
        <w:rPr>
          <w:rFonts w:ascii="Times New Roman" w:eastAsia="Times New Roman" w:hAnsi="Times New Roman" w:cs="Times New Roman"/>
          <w:sz w:val="28"/>
          <w:szCs w:val="28"/>
        </w:rPr>
        <w:t>участие 64 респондента (в 2015 году - 120</w:t>
      </w:r>
      <w:r w:rsidRPr="00CC354B">
        <w:rPr>
          <w:rFonts w:ascii="Times New Roman" w:eastAsia="Times New Roman" w:hAnsi="Times New Roman" w:cs="Times New Roman"/>
          <w:sz w:val="28"/>
          <w:szCs w:val="28"/>
        </w:rPr>
        <w:t xml:space="preserve"> респондентов). </w:t>
      </w:r>
    </w:p>
    <w:p w:rsidR="00ED60C2" w:rsidRPr="00CC354B" w:rsidRDefault="00ED60C2"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35,9</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w:t>
      </w:r>
      <w:r w:rsidRPr="00CC354B">
        <w:rPr>
          <w:rFonts w:ascii="Times New Roman" w:eastAsia="Times New Roman" w:hAnsi="Times New Roman" w:cs="Times New Roman"/>
          <w:sz w:val="28"/>
          <w:szCs w:val="28"/>
        </w:rPr>
        <w:t>м сайте органа; по телефону – 31,3</w:t>
      </w:r>
      <w:r w:rsidR="00576AD7" w:rsidRPr="00CC354B">
        <w:rPr>
          <w:rFonts w:ascii="Times New Roman" w:eastAsia="Times New Roman" w:hAnsi="Times New Roman" w:cs="Times New Roman"/>
          <w:sz w:val="28"/>
          <w:szCs w:val="28"/>
        </w:rPr>
        <w:t xml:space="preserve"> % респондентов, при личном посещении органа (учреждения) или от друзе</w:t>
      </w:r>
      <w:r w:rsidRPr="00CC354B">
        <w:rPr>
          <w:rFonts w:ascii="Times New Roman" w:eastAsia="Times New Roman" w:hAnsi="Times New Roman" w:cs="Times New Roman"/>
          <w:sz w:val="28"/>
          <w:szCs w:val="28"/>
        </w:rPr>
        <w:t>й (родственников, знакомых) – 32,8 % респондентов.</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100 % респондентов отметили, что не обращались к посредникам для получения услуги или отдельных документов (процедур).</w:t>
      </w:r>
    </w:p>
    <w:p w:rsidR="00576AD7" w:rsidRPr="00CC354B" w:rsidRDefault="007532C1"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w:t>
      </w:r>
      <w:r w:rsidR="00576AD7" w:rsidRPr="00CC354B">
        <w:rPr>
          <w:rFonts w:ascii="Times New Roman" w:eastAsia="Times New Roman" w:hAnsi="Times New Roman" w:cs="Times New Roman"/>
          <w:sz w:val="28"/>
          <w:szCs w:val="28"/>
          <w:lang w:eastAsia="ru-RU"/>
        </w:rPr>
        <w:t xml:space="preserve"> % респондентов оценили качество пр</w:t>
      </w:r>
      <w:r w:rsidRPr="00CC354B">
        <w:rPr>
          <w:rFonts w:ascii="Times New Roman" w:eastAsia="Times New Roman" w:hAnsi="Times New Roman" w:cs="Times New Roman"/>
          <w:sz w:val="28"/>
          <w:szCs w:val="28"/>
          <w:lang w:eastAsia="ru-RU"/>
        </w:rPr>
        <w:t>едоставления услуг на 5 баллов.</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Отчеты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 на официальном сайте Министерства природных ресурсов и промышленной политики Забайкальского края в сети «Интернет» </w:t>
      </w:r>
      <w:r w:rsidR="00D724CC" w:rsidRPr="00CC354B">
        <w:rPr>
          <w:rFonts w:ascii="Times New Roman" w:eastAsia="Times New Roman" w:hAnsi="Times New Roman" w:cs="Times New Roman"/>
          <w:sz w:val="28"/>
          <w:szCs w:val="28"/>
          <w:lang w:eastAsia="ru-RU"/>
        </w:rPr>
        <w:t>http://минприр.забайкальскийкрай.рф/gosuslugi_gosfunkcii/monitoring_gosudarstvennyh_uslug.html.</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сельского хозяйства и продовольствия Забайкальского края</w:t>
      </w:r>
    </w:p>
    <w:p w:rsidR="00576AD7" w:rsidRPr="00CC354B" w:rsidRDefault="00576AD7" w:rsidP="00576AD7">
      <w:pPr>
        <w:ind w:firstLine="708"/>
        <w:jc w:val="center"/>
        <w:rPr>
          <w:rFonts w:ascii="Times New Roman" w:eastAsia="Times New Roman" w:hAnsi="Times New Roman" w:cs="Times New Roman"/>
          <w:b/>
          <w:bCs/>
          <w:sz w:val="28"/>
          <w:szCs w:val="28"/>
        </w:rPr>
      </w:pP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Мониторинг проведен </w:t>
      </w:r>
      <w:r w:rsidRPr="00CC354B">
        <w:rPr>
          <w:rFonts w:ascii="Times New Roman" w:eastAsia="Times New Roman" w:hAnsi="Times New Roman" w:cs="Times New Roman"/>
          <w:bCs/>
          <w:sz w:val="28"/>
          <w:szCs w:val="28"/>
          <w:lang w:eastAsia="ru-RU"/>
        </w:rPr>
        <w:t xml:space="preserve">Министерством сельского хозяйства и продовольствия Забайкальского края </w:t>
      </w:r>
      <w:r w:rsidR="006F5DBB" w:rsidRPr="00CC354B">
        <w:rPr>
          <w:rFonts w:ascii="Times New Roman" w:eastAsia="Times New Roman" w:hAnsi="Times New Roman" w:cs="Times New Roman"/>
          <w:sz w:val="28"/>
          <w:szCs w:val="28"/>
          <w:lang w:eastAsia="ru-RU"/>
        </w:rPr>
        <w:t>по 3 государственным услугам из 5 услуг (60,0</w:t>
      </w:r>
      <w:r w:rsidRPr="00CC354B">
        <w:rPr>
          <w:rFonts w:ascii="Times New Roman" w:eastAsia="Times New Roman" w:hAnsi="Times New Roman" w:cs="Times New Roman"/>
          <w:sz w:val="28"/>
          <w:szCs w:val="28"/>
          <w:lang w:eastAsia="ru-RU"/>
        </w:rPr>
        <w:t xml:space="preserve"> %), включенных в Перечень государственных услуг</w:t>
      </w:r>
      <w:r w:rsidRPr="00CC354B">
        <w:rPr>
          <w:rFonts w:ascii="Times New Roman" w:eastAsia="Times New Roman" w:hAnsi="Times New Roman" w:cs="Times New Roman"/>
          <w:sz w:val="28"/>
          <w:szCs w:val="28"/>
        </w:rPr>
        <w:t>, из них п</w:t>
      </w:r>
      <w:r w:rsidRPr="00CC354B">
        <w:rPr>
          <w:rFonts w:ascii="Times New Roman" w:eastAsia="Times New Roman" w:hAnsi="Times New Roman" w:cs="Times New Roman"/>
          <w:bCs/>
          <w:sz w:val="28"/>
          <w:szCs w:val="28"/>
        </w:rPr>
        <w:t>о 2  государственным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163A19" w:rsidRPr="00CC354B">
        <w:rPr>
          <w:rFonts w:ascii="Times New Roman" w:eastAsia="Times New Roman" w:hAnsi="Times New Roman" w:cs="Times New Roman"/>
          <w:sz w:val="28"/>
          <w:szCs w:val="28"/>
          <w:lang w:eastAsia="ru-RU"/>
        </w:rPr>
        <w:t>ства предоставления услуг – 0,90</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163A19" w:rsidRPr="00CC354B">
        <w:rPr>
          <w:rFonts w:ascii="Times New Roman" w:eastAsia="Times New Roman" w:hAnsi="Times New Roman" w:cs="Times New Roman"/>
          <w:sz w:val="28"/>
          <w:szCs w:val="28"/>
          <w:lang w:eastAsia="ru-RU"/>
        </w:rPr>
        <w:t>елей государственной услуги – 100</w:t>
      </w:r>
      <w:r w:rsidRPr="00CC354B">
        <w:rPr>
          <w:rFonts w:ascii="Times New Roman" w:eastAsia="Times New Roman" w:hAnsi="Times New Roman" w:cs="Times New Roman"/>
          <w:sz w:val="28"/>
          <w:szCs w:val="28"/>
          <w:lang w:eastAsia="ru-RU"/>
        </w:rPr>
        <w:t xml:space="preserve">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w:t>
      </w:r>
      <w:r w:rsidR="00E01963" w:rsidRPr="00CC354B">
        <w:rPr>
          <w:rFonts w:ascii="Times New Roman" w:eastAsia="Times New Roman" w:hAnsi="Times New Roman" w:cs="Times New Roman"/>
          <w:sz w:val="28"/>
          <w:szCs w:val="28"/>
          <w:lang w:eastAsia="ru-RU"/>
        </w:rPr>
        <w:t>явителей муниципальных услуг, 20</w:t>
      </w:r>
      <w:r w:rsidR="00163A19" w:rsidRPr="00CC354B">
        <w:rPr>
          <w:rFonts w:ascii="Times New Roman" w:eastAsia="Times New Roman" w:hAnsi="Times New Roman" w:cs="Times New Roman"/>
          <w:sz w:val="28"/>
          <w:szCs w:val="28"/>
          <w:lang w:eastAsia="ru-RU"/>
        </w:rPr>
        <w:t xml:space="preserve"> анкет</w:t>
      </w:r>
      <w:r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Реализована техническая возможность предоставления исследуемых государственных услуг в электронном виде и по принципу «одного окна», в </w:t>
      </w:r>
      <w:r w:rsidRPr="00CC354B">
        <w:rPr>
          <w:rFonts w:ascii="Times New Roman" w:eastAsia="Times New Roman" w:hAnsi="Times New Roman" w:cs="Times New Roman"/>
          <w:sz w:val="28"/>
          <w:szCs w:val="28"/>
          <w:lang w:eastAsia="ru-RU"/>
        </w:rPr>
        <w:lastRenderedPageBreak/>
        <w:t>том числе в МФЦ.</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государственных услуг размещена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в средствах массовой информации.</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всем государственным услугам образцы бланков заявлений и других документов, необходимых для получения государственной услуги, размещены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на рабочих местах сотрудников Министерства, к которым обращаются заявители услуг.</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Государственные услуги предоставляются Министерством в течение всей рабочей недели на протяжении всего рабочего дня. В выходные дни и в вечерние часы услуги не предоставляются.</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При представлении государственных услуг имеется бесплатная автомобильная парковка, места для сидения посетителей при ожидании получения услуги, оборудованы места для заполнения необходимых документов. Кроме того, имеются информационные таблички о фамилии, имени, отчестве и должности сотрудников, предоставляющих государственные услуги, пандусы и другие элементы доступной среды для инвалидов и иных маломобильных групп населения.</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Жалоб и судебных исков в отношении должностных лиц на ненадлежащее оказание услуг не поступало.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 по данн</w:t>
      </w:r>
      <w:r w:rsidR="00101DB7" w:rsidRPr="00CC354B">
        <w:rPr>
          <w:rFonts w:ascii="Times New Roman" w:eastAsia="Times New Roman" w:hAnsi="Times New Roman" w:cs="Times New Roman"/>
          <w:sz w:val="28"/>
          <w:szCs w:val="28"/>
        </w:rPr>
        <w:t>ым соцопроса составило 20,5</w:t>
      </w:r>
      <w:r w:rsidRPr="00CC354B">
        <w:rPr>
          <w:rFonts w:ascii="Times New Roman" w:eastAsia="Times New Roman" w:hAnsi="Times New Roman" w:cs="Times New Roman"/>
          <w:sz w:val="28"/>
          <w:szCs w:val="28"/>
        </w:rPr>
        <w:t xml:space="preserve"> дня, что меньше установленных адм</w:t>
      </w:r>
      <w:r w:rsidR="00007AE3" w:rsidRPr="00CC354B">
        <w:rPr>
          <w:rFonts w:ascii="Times New Roman" w:eastAsia="Times New Roman" w:hAnsi="Times New Roman" w:cs="Times New Roman"/>
          <w:sz w:val="28"/>
          <w:szCs w:val="28"/>
        </w:rPr>
        <w:t>ини</w:t>
      </w:r>
      <w:r w:rsidR="00101DB7" w:rsidRPr="00CC354B">
        <w:rPr>
          <w:rFonts w:ascii="Times New Roman" w:eastAsia="Times New Roman" w:hAnsi="Times New Roman" w:cs="Times New Roman"/>
          <w:sz w:val="28"/>
          <w:szCs w:val="28"/>
        </w:rPr>
        <w:t>стративными регламентами на 9,5</w:t>
      </w:r>
      <w:r w:rsidRPr="00CC354B">
        <w:rPr>
          <w:rFonts w:ascii="Times New Roman" w:eastAsia="Times New Roman" w:hAnsi="Times New Roman" w:cs="Times New Roman"/>
          <w:sz w:val="28"/>
          <w:szCs w:val="28"/>
        </w:rPr>
        <w:t xml:space="preserve"> дней (30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w:t>
      </w:r>
      <w:r w:rsidR="00007AE3" w:rsidRPr="00CC354B">
        <w:rPr>
          <w:rFonts w:ascii="Times New Roman" w:eastAsia="Times New Roman" w:hAnsi="Times New Roman" w:cs="Times New Roman"/>
          <w:sz w:val="28"/>
          <w:szCs w:val="28"/>
        </w:rPr>
        <w:t xml:space="preserve"> по</w:t>
      </w:r>
      <w:r w:rsidR="00101DB7" w:rsidRPr="00CC354B">
        <w:rPr>
          <w:rFonts w:ascii="Times New Roman" w:eastAsia="Times New Roman" w:hAnsi="Times New Roman" w:cs="Times New Roman"/>
          <w:sz w:val="28"/>
          <w:szCs w:val="28"/>
        </w:rPr>
        <w:t xml:space="preserve"> данным соцопроса составило 1,5</w:t>
      </w:r>
      <w:r w:rsidRPr="00CC354B">
        <w:rPr>
          <w:rFonts w:ascii="Times New Roman" w:eastAsia="Times New Roman" w:hAnsi="Times New Roman" w:cs="Times New Roman"/>
          <w:sz w:val="28"/>
          <w:szCs w:val="28"/>
        </w:rPr>
        <w:t xml:space="preserve"> минуты, что меньше установленных административными  регламентам</w:t>
      </w:r>
      <w:r w:rsidR="00101DB7" w:rsidRPr="00CC354B">
        <w:rPr>
          <w:rFonts w:ascii="Times New Roman" w:eastAsia="Times New Roman" w:hAnsi="Times New Roman" w:cs="Times New Roman"/>
          <w:sz w:val="28"/>
          <w:szCs w:val="28"/>
        </w:rPr>
        <w:t>и  на 13,5</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w:t>
      </w:r>
      <w:r w:rsidR="00AF289A" w:rsidRPr="00CC354B">
        <w:rPr>
          <w:rFonts w:ascii="Times New Roman" w:eastAsia="Times New Roman" w:hAnsi="Times New Roman" w:cs="Times New Roman"/>
          <w:sz w:val="28"/>
          <w:szCs w:val="28"/>
        </w:rPr>
        <w:t>о данным соцопроса составило  1</w:t>
      </w:r>
      <w:r w:rsidRPr="00CC354B">
        <w:rPr>
          <w:rFonts w:ascii="Times New Roman" w:eastAsia="Times New Roman" w:hAnsi="Times New Roman" w:cs="Times New Roman"/>
          <w:sz w:val="28"/>
          <w:szCs w:val="28"/>
        </w:rPr>
        <w:t xml:space="preserve"> раз, </w:t>
      </w:r>
      <w:r w:rsidR="00AF289A" w:rsidRPr="00CC354B">
        <w:rPr>
          <w:rFonts w:ascii="Times New Roman" w:eastAsia="Times New Roman" w:hAnsi="Times New Roman" w:cs="Times New Roman"/>
          <w:sz w:val="28"/>
          <w:szCs w:val="28"/>
        </w:rPr>
        <w:t>что соответствует числу обращений, установленных административным регламентом (1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AF289A"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w:t>
      </w:r>
      <w:r w:rsidR="00AF289A" w:rsidRPr="00CC354B">
        <w:rPr>
          <w:rFonts w:ascii="Times New Roman" w:eastAsia="Times New Roman" w:hAnsi="Times New Roman" w:cs="Times New Roman"/>
          <w:sz w:val="28"/>
          <w:szCs w:val="28"/>
        </w:rPr>
        <w:t>частие  19 респондентов (в 2015 году - 100</w:t>
      </w:r>
      <w:r w:rsidRPr="00CC354B">
        <w:rPr>
          <w:rFonts w:ascii="Times New Roman" w:eastAsia="Times New Roman" w:hAnsi="Times New Roman" w:cs="Times New Roman"/>
          <w:sz w:val="28"/>
          <w:szCs w:val="28"/>
        </w:rPr>
        <w:t xml:space="preserve"> респондентов). </w:t>
      </w:r>
    </w:p>
    <w:p w:rsidR="00576AD7" w:rsidRPr="00CC354B" w:rsidRDefault="008E5CFB"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84,2</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Pr="00CC354B">
        <w:rPr>
          <w:rFonts w:ascii="Times New Roman" w:eastAsia="Times New Roman" w:hAnsi="Times New Roman" w:cs="Times New Roman"/>
          <w:sz w:val="28"/>
          <w:szCs w:val="28"/>
        </w:rPr>
        <w:t>рузей (родственников, знакомых),</w:t>
      </w:r>
      <w:r w:rsidR="00576AD7" w:rsidRPr="00CC354B">
        <w:rPr>
          <w:rFonts w:ascii="Times New Roman" w:eastAsia="Times New Roman" w:hAnsi="Times New Roman" w:cs="Times New Roman"/>
          <w:sz w:val="28"/>
          <w:szCs w:val="28"/>
        </w:rPr>
        <w:t xml:space="preserve"> </w:t>
      </w:r>
      <w:r w:rsidR="00101DB7" w:rsidRPr="00CC354B">
        <w:rPr>
          <w:rFonts w:ascii="Times New Roman" w:eastAsia="Times New Roman" w:hAnsi="Times New Roman" w:cs="Times New Roman"/>
          <w:sz w:val="28"/>
          <w:szCs w:val="28"/>
        </w:rPr>
        <w:t>по телефону –  5,3</w:t>
      </w:r>
      <w:r w:rsidR="00576AD7"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w:t>
      </w:r>
      <w:r w:rsidR="00576AD7" w:rsidRPr="00CC354B">
        <w:rPr>
          <w:rFonts w:ascii="Times New Roman" w:eastAsia="Times New Roman" w:hAnsi="Times New Roman" w:cs="Times New Roman"/>
          <w:sz w:val="28"/>
          <w:szCs w:val="28"/>
        </w:rPr>
        <w:t>на информационных стендах в органе  (учреждении) –</w:t>
      </w:r>
      <w:r w:rsidRPr="00CC354B">
        <w:rPr>
          <w:rFonts w:ascii="Times New Roman" w:eastAsia="Times New Roman" w:hAnsi="Times New Roman" w:cs="Times New Roman"/>
          <w:sz w:val="28"/>
          <w:szCs w:val="28"/>
        </w:rPr>
        <w:t xml:space="preserve">10,5 </w:t>
      </w:r>
      <w:r w:rsidR="00576AD7" w:rsidRPr="00CC354B">
        <w:rPr>
          <w:rFonts w:ascii="Times New Roman" w:eastAsia="Times New Roman" w:hAnsi="Times New Roman" w:cs="Times New Roman"/>
          <w:sz w:val="28"/>
          <w:szCs w:val="28"/>
        </w:rPr>
        <w:t>%.</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в бумажной форме – </w:t>
      </w:r>
      <w:r w:rsidR="008E5CFB" w:rsidRPr="00CC354B">
        <w:rPr>
          <w:rFonts w:ascii="Times New Roman" w:eastAsia="Times New Roman" w:hAnsi="Times New Roman" w:cs="Times New Roman"/>
          <w:sz w:val="28"/>
          <w:szCs w:val="28"/>
        </w:rPr>
        <w:t>100</w:t>
      </w:r>
      <w:r w:rsidRPr="00CC354B">
        <w:rPr>
          <w:rFonts w:ascii="Times New Roman" w:eastAsia="Times New Roman" w:hAnsi="Times New Roman" w:cs="Times New Roman"/>
          <w:sz w:val="28"/>
          <w:szCs w:val="28"/>
        </w:rPr>
        <w:t xml:space="preserve"> % респондентов. </w:t>
      </w:r>
    </w:p>
    <w:p w:rsidR="00653BB1" w:rsidRPr="00CC354B" w:rsidRDefault="00653BB1" w:rsidP="00653BB1">
      <w:pPr>
        <w:autoSpaceDE w:val="0"/>
        <w:autoSpaceDN w:val="0"/>
        <w:adjustRightInd w:val="0"/>
        <w:ind w:firstLine="539"/>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100 % респондентов отметили, что не обращались к посредникам для получения услуги или отдельных документов (процедур).</w:t>
      </w:r>
    </w:p>
    <w:p w:rsidR="00576AD7" w:rsidRPr="00CC354B" w:rsidRDefault="00D83754"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63,2</w:t>
      </w:r>
      <w:r w:rsidR="00576AD7" w:rsidRPr="00CC354B">
        <w:rPr>
          <w:rFonts w:ascii="Times New Roman" w:eastAsia="Times New Roman" w:hAnsi="Times New Roman" w:cs="Times New Roman"/>
          <w:sz w:val="28"/>
          <w:szCs w:val="28"/>
          <w:lang w:eastAsia="ru-RU"/>
        </w:rPr>
        <w:t xml:space="preserve"> % респондентов оценили качество предоставления ус</w:t>
      </w:r>
      <w:r w:rsidRPr="00CC354B">
        <w:rPr>
          <w:rFonts w:ascii="Times New Roman" w:eastAsia="Times New Roman" w:hAnsi="Times New Roman" w:cs="Times New Roman"/>
          <w:sz w:val="28"/>
          <w:szCs w:val="28"/>
          <w:lang w:eastAsia="ru-RU"/>
        </w:rPr>
        <w:t>луг на 5 баллов, на 4 балла – 36,8</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С целью повышения доступности и качества предоставления государственных услуг необходимо обеспечить:</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создание комфортных условий для ожидания и заполнения документов;</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сокращение сроков предоставления государственных услуг.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0" w:history="1">
        <w:r w:rsidRPr="00CC354B">
          <w:rPr>
            <w:rFonts w:ascii="Times New Roman" w:eastAsia="Times New Roman" w:hAnsi="Times New Roman" w:cs="Times New Roman"/>
            <w:sz w:val="28"/>
            <w:szCs w:val="28"/>
            <w:lang w:val="en-US" w:eastAsia="ru-RU"/>
          </w:rPr>
          <w:t>http</w:t>
        </w:r>
        <w:r w:rsidRPr="00CC354B">
          <w:rPr>
            <w:rFonts w:ascii="Times New Roman" w:eastAsia="Times New Roman" w:hAnsi="Times New Roman" w:cs="Times New Roman"/>
            <w:sz w:val="28"/>
            <w:szCs w:val="28"/>
            <w:lang w:eastAsia="ru-RU"/>
          </w:rPr>
          <w:t>://минсельхоз.забайкальский</w:t>
        </w:r>
      </w:hyperlink>
      <w:r w:rsidRPr="00CC354B">
        <w:rPr>
          <w:rFonts w:ascii="Times New Roman" w:eastAsia="Times New Roman" w:hAnsi="Times New Roman" w:cs="Times New Roman"/>
          <w:sz w:val="28"/>
          <w:szCs w:val="28"/>
          <w:lang w:eastAsia="ru-RU"/>
        </w:rPr>
        <w:t>край.рф/</w:t>
      </w:r>
      <w:r w:rsidRPr="00CC354B">
        <w:rPr>
          <w:rFonts w:ascii="Times New Roman" w:eastAsia="Times New Roman" w:hAnsi="Times New Roman" w:cs="Times New Roman"/>
          <w:sz w:val="28"/>
          <w:szCs w:val="28"/>
          <w:lang w:val="en-US" w:eastAsia="ru-RU"/>
        </w:rPr>
        <w:t>mc</w:t>
      </w:r>
    </w:p>
    <w:p w:rsidR="00576AD7" w:rsidRPr="00CC354B" w:rsidRDefault="00576AD7" w:rsidP="00576AD7">
      <w:pPr>
        <w:autoSpaceDE w:val="0"/>
        <w:autoSpaceDN w:val="0"/>
        <w:adjustRightInd w:val="0"/>
        <w:ind w:firstLine="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val="en-US" w:eastAsia="ru-RU"/>
        </w:rPr>
        <w:t>x</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gosuslugi</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monitoring</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html</w:t>
      </w:r>
      <w:r w:rsidRPr="00CC354B">
        <w:rPr>
          <w:rFonts w:ascii="Times New Roman" w:eastAsia="Times New Roman" w:hAnsi="Times New Roman" w:cs="Times New Roman"/>
          <w:sz w:val="28"/>
          <w:szCs w:val="28"/>
          <w:lang w:eastAsia="ru-RU"/>
        </w:rPr>
        <w:t>.</w:t>
      </w:r>
    </w:p>
    <w:p w:rsidR="00576AD7" w:rsidRPr="00CC354B" w:rsidRDefault="00576AD7" w:rsidP="00576AD7">
      <w:pPr>
        <w:autoSpaceDE w:val="0"/>
        <w:autoSpaceDN w:val="0"/>
        <w:adjustRightInd w:val="0"/>
        <w:ind w:firstLine="708"/>
        <w:jc w:val="center"/>
        <w:rPr>
          <w:rFonts w:ascii="Times New Roman" w:eastAsia="Times New Roman" w:hAnsi="Times New Roman" w:cs="Times New Roman"/>
          <w:b/>
          <w:bCs/>
          <w:sz w:val="28"/>
          <w:szCs w:val="28"/>
        </w:rPr>
      </w:pPr>
    </w:p>
    <w:p w:rsidR="00576AD7" w:rsidRPr="00CC354B" w:rsidRDefault="00576AD7" w:rsidP="00576AD7">
      <w:pPr>
        <w:autoSpaceDE w:val="0"/>
        <w:autoSpaceDN w:val="0"/>
        <w:adjustRightInd w:val="0"/>
        <w:ind w:firstLine="708"/>
        <w:jc w:val="center"/>
        <w:rPr>
          <w:rFonts w:ascii="Times New Roman" w:eastAsia="Times New Roman" w:hAnsi="Times New Roman" w:cs="Times New Roman"/>
          <w:i/>
          <w:sz w:val="28"/>
          <w:szCs w:val="28"/>
        </w:rPr>
      </w:pPr>
      <w:r w:rsidRPr="00CC354B">
        <w:rPr>
          <w:rFonts w:ascii="Times New Roman" w:eastAsia="Times New Roman" w:hAnsi="Times New Roman" w:cs="Times New Roman"/>
          <w:b/>
          <w:bCs/>
          <w:sz w:val="28"/>
          <w:szCs w:val="28"/>
        </w:rPr>
        <w:t>Министерство социальной защиты населения Забайкальского края</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в сфере социальной защиты проведен по </w:t>
      </w:r>
      <w:r w:rsidR="003922F5" w:rsidRPr="00CC354B">
        <w:rPr>
          <w:rFonts w:ascii="Times New Roman" w:eastAsia="Times New Roman" w:hAnsi="Times New Roman" w:cs="Times New Roman"/>
          <w:sz w:val="28"/>
          <w:szCs w:val="28"/>
        </w:rPr>
        <w:t>27 государстве</w:t>
      </w:r>
      <w:r w:rsidR="00101DB7" w:rsidRPr="00CC354B">
        <w:rPr>
          <w:rFonts w:ascii="Times New Roman" w:eastAsia="Times New Roman" w:hAnsi="Times New Roman" w:cs="Times New Roman"/>
          <w:sz w:val="28"/>
          <w:szCs w:val="28"/>
        </w:rPr>
        <w:t>нным услугам из 51 услуги (52,9</w:t>
      </w:r>
      <w:r w:rsidRPr="00CC354B">
        <w:rPr>
          <w:rFonts w:ascii="Times New Roman" w:eastAsia="Times New Roman" w:hAnsi="Times New Roman" w:cs="Times New Roman"/>
          <w:sz w:val="28"/>
          <w:szCs w:val="28"/>
        </w:rPr>
        <w:t xml:space="preserve"> %), включенных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034175" w:rsidRPr="00CC354B">
        <w:rPr>
          <w:rFonts w:ascii="Times New Roman" w:eastAsia="Times New Roman" w:hAnsi="Times New Roman" w:cs="Times New Roman"/>
          <w:sz w:val="28"/>
          <w:szCs w:val="28"/>
          <w:lang w:eastAsia="ru-RU"/>
        </w:rPr>
        <w:t>ства предоставления услуг – 0,88</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w:t>
      </w:r>
      <w:r w:rsidR="00034175" w:rsidRPr="00CC354B">
        <w:rPr>
          <w:rFonts w:ascii="Times New Roman" w:eastAsia="Times New Roman" w:hAnsi="Times New Roman" w:cs="Times New Roman"/>
          <w:sz w:val="28"/>
          <w:szCs w:val="28"/>
          <w:lang w:eastAsia="ru-RU"/>
        </w:rPr>
        <w:t>ле</w:t>
      </w:r>
      <w:r w:rsidR="00101DB7" w:rsidRPr="00CC354B">
        <w:rPr>
          <w:rFonts w:ascii="Times New Roman" w:eastAsia="Times New Roman" w:hAnsi="Times New Roman" w:cs="Times New Roman"/>
          <w:sz w:val="28"/>
          <w:szCs w:val="28"/>
          <w:lang w:eastAsia="ru-RU"/>
        </w:rPr>
        <w:t>й государственной услуги – 99,8</w:t>
      </w:r>
      <w:r w:rsidRPr="00CC354B">
        <w:rPr>
          <w:rFonts w:ascii="Times New Roman" w:eastAsia="Times New Roman" w:hAnsi="Times New Roman" w:cs="Times New Roman"/>
          <w:sz w:val="28"/>
          <w:szCs w:val="28"/>
          <w:lang w:eastAsia="ru-RU"/>
        </w:rPr>
        <w:t xml:space="preserve">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w:t>
      </w:r>
      <w:r w:rsidR="00E902D4" w:rsidRPr="00CC354B">
        <w:rPr>
          <w:rFonts w:ascii="Times New Roman" w:eastAsia="Times New Roman" w:hAnsi="Times New Roman" w:cs="Times New Roman"/>
          <w:sz w:val="28"/>
          <w:szCs w:val="28"/>
          <w:lang w:eastAsia="ru-RU"/>
        </w:rPr>
        <w:t>телей государственных услуг, 979</w:t>
      </w:r>
      <w:r w:rsidRPr="00CC354B">
        <w:rPr>
          <w:rFonts w:ascii="Times New Roman" w:eastAsia="Times New Roman" w:hAnsi="Times New Roman" w:cs="Times New Roman"/>
          <w:sz w:val="28"/>
          <w:szCs w:val="28"/>
          <w:lang w:eastAsia="ru-RU"/>
        </w:rPr>
        <w:t xml:space="preserve"> анкет.</w:t>
      </w:r>
    </w:p>
    <w:p w:rsidR="00576AD7" w:rsidRPr="00CC354B" w:rsidRDefault="00576AD7" w:rsidP="00576AD7">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rPr>
        <w:t xml:space="preserve">Возможность подачи заявления в электронном виде реализована </w:t>
      </w:r>
      <w:r w:rsidR="00034175" w:rsidRPr="00CC354B">
        <w:rPr>
          <w:rFonts w:ascii="Times New Roman" w:eastAsia="Times New Roman" w:hAnsi="Times New Roman" w:cs="Times New Roman"/>
          <w:sz w:val="28"/>
          <w:szCs w:val="28"/>
        </w:rPr>
        <w:t>в отношении большинства услуг</w:t>
      </w:r>
      <w:r w:rsidR="00034175" w:rsidRPr="00CC354B">
        <w:t xml:space="preserve"> </w:t>
      </w:r>
      <w:r w:rsidR="00034175" w:rsidRPr="00CC354B">
        <w:rPr>
          <w:rFonts w:ascii="Times New Roman" w:eastAsia="Times New Roman" w:hAnsi="Times New Roman" w:cs="Times New Roman"/>
          <w:sz w:val="28"/>
          <w:szCs w:val="28"/>
        </w:rPr>
        <w:t>с помощью «Единого портала государственных и муниципальных услуг», «Портала государственных и муниципальных услуг Забайкальского края» и с помощью официального сайта органа.</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Через МФЦ осуществляется предоставление 20 услуг. </w:t>
      </w:r>
    </w:p>
    <w:p w:rsidR="00576AD7" w:rsidRPr="00CC354B" w:rsidRDefault="00576AD7" w:rsidP="00576AD7">
      <w:pPr>
        <w:rPr>
          <w:rFonts w:ascii="Times New Roman" w:eastAsia="Times New Roman" w:hAnsi="Times New Roman" w:cs="Times New Roman"/>
          <w:bCs/>
          <w:sz w:val="24"/>
          <w:szCs w:val="24"/>
          <w:lang w:eastAsia="ru-RU"/>
        </w:rPr>
      </w:pPr>
      <w:r w:rsidRPr="00CC354B">
        <w:rPr>
          <w:rFonts w:ascii="Times New Roman" w:eastAsia="Times New Roman" w:hAnsi="Times New Roman" w:cs="Times New Roman"/>
          <w:sz w:val="28"/>
          <w:szCs w:val="28"/>
          <w:lang w:eastAsia="ru-RU"/>
        </w:rPr>
        <w:t>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в средствах массовой информации, на информационных стендах в органе и его территориальных отделов. Также информацию можно получить по выделенному телефону  у специалистов и при личном посещении гражданами</w:t>
      </w:r>
      <w:r w:rsidRPr="00CC354B">
        <w:rPr>
          <w:rFonts w:ascii="Times New Roman" w:eastAsia="Times New Roman" w:hAnsi="Times New Roman" w:cs="Times New Roman"/>
          <w:b/>
          <w:sz w:val="28"/>
          <w:szCs w:val="28"/>
          <w:lang w:eastAsia="ru-RU"/>
        </w:rPr>
        <w:t>.</w:t>
      </w:r>
    </w:p>
    <w:p w:rsidR="00576AD7" w:rsidRPr="00CC354B" w:rsidRDefault="00576AD7" w:rsidP="00576AD7">
      <w:pPr>
        <w:autoSpaceDE w:val="0"/>
        <w:autoSpaceDN w:val="0"/>
        <w:adjustRightInd w:val="0"/>
        <w:ind w:firstLine="567"/>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w:t>
      </w:r>
      <w:r w:rsidRPr="00CC354B">
        <w:rPr>
          <w:rFonts w:ascii="Times New Roman" w:eastAsia="Times New Roman" w:hAnsi="Times New Roman" w:cs="Times New Roman"/>
          <w:sz w:val="28"/>
          <w:szCs w:val="28"/>
          <w:lang w:eastAsia="ru-RU"/>
        </w:rPr>
        <w:lastRenderedPageBreak/>
        <w:t>Забайкальского края, на официальном сайте органа, на информационных стендах в органе и его территориальных отделов, на рабочих местах сотрудников органа, к которым обращаются заявители услуги.</w:t>
      </w:r>
      <w:r w:rsidRPr="00CC354B">
        <w:rPr>
          <w:rFonts w:ascii="Arial" w:eastAsia="Times New Roman" w:hAnsi="Arial" w:cs="Arial"/>
          <w:sz w:val="28"/>
          <w:szCs w:val="28"/>
          <w:lang w:eastAsia="ru-RU"/>
        </w:rPr>
        <w:t xml:space="preserve">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 соответствии с графиком приема заявителей услуги предоставляется в течение всей рабочей недели и в течение всего рабочего дня. Услуги не предоставляется в вечернее время и в выходные дни. </w:t>
      </w:r>
    </w:p>
    <w:p w:rsidR="00576AD7" w:rsidRPr="00CC354B" w:rsidRDefault="00576AD7" w:rsidP="00576AD7">
      <w:pPr>
        <w:autoSpaceDE w:val="0"/>
        <w:autoSpaceDN w:val="0"/>
        <w:adjustRightInd w:val="0"/>
        <w:ind w:firstLine="0"/>
        <w:rPr>
          <w:rFonts w:ascii="Times New Roman" w:eastAsia="Times New Roman" w:hAnsi="Times New Roman" w:cs="Arial"/>
          <w:bCs/>
          <w:sz w:val="28"/>
          <w:szCs w:val="28"/>
          <w:lang w:eastAsia="ru-RU"/>
        </w:rPr>
      </w:pPr>
      <w:r w:rsidRPr="00CC354B">
        <w:rPr>
          <w:rFonts w:ascii="Times New Roman" w:eastAsia="Times New Roman" w:hAnsi="Times New Roman" w:cs="Arial"/>
          <w:bCs/>
          <w:sz w:val="28"/>
          <w:szCs w:val="28"/>
          <w:lang w:eastAsia="ru-RU"/>
        </w:rPr>
        <w:tab/>
        <w:t>Условия предоставления услуг:</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бесплатная автомобильная парковка имеется в органе и во всех территориальных отделах;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пандусы и другие элементы доступной среды для инвалидов и иных маломобильных групп населения имеются в органе и в 12 территориальных отделах (из 30) и в 11 филиалах ГКУ «ЕСРЦ» (из 35), в которых проводился мониторинг;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наличие кнопок вызова персонала;</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 указатели о местах приема заявителей имеются на этажах и в кабинетах  в органе и во всех территориальных отделах;</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места для сидения в местах ожидания имеются в органе и во всех территориальных отделах;</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оборудованные места для заполнения необходимых документов имеются  в органе и во всех территориальных отделах.</w:t>
      </w:r>
    </w:p>
    <w:p w:rsidR="00576AD7" w:rsidRPr="00CC354B" w:rsidRDefault="00576AD7" w:rsidP="00576AD7">
      <w:pPr>
        <w:widowControl w:val="0"/>
        <w:autoSpaceDE w:val="0"/>
        <w:autoSpaceDN w:val="0"/>
        <w:adjustRightInd w:val="0"/>
        <w:ind w:firstLine="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4"/>
          <w:szCs w:val="24"/>
          <w:lang w:eastAsia="ru-RU"/>
        </w:rPr>
        <w:tab/>
      </w:r>
      <w:r w:rsidRPr="00CC354B">
        <w:rPr>
          <w:rFonts w:ascii="Times New Roman" w:eastAsia="Times New Roman" w:hAnsi="Times New Roman" w:cs="Times New Roman"/>
          <w:bCs/>
          <w:sz w:val="28"/>
          <w:szCs w:val="28"/>
          <w:lang w:eastAsia="ru-RU"/>
        </w:rPr>
        <w:t>В исследуемый период в отношении должностных лиц органа и его территориальных отделов судебных исков и жалоб на ненадлежащее оказание услуг не поступало.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органу </w:t>
      </w:r>
      <w:r w:rsidR="00D03458" w:rsidRPr="00CC354B">
        <w:rPr>
          <w:rFonts w:ascii="Times New Roman" w:eastAsia="Times New Roman" w:hAnsi="Times New Roman" w:cs="Times New Roman"/>
          <w:sz w:val="28"/>
          <w:szCs w:val="28"/>
        </w:rPr>
        <w:t xml:space="preserve">по </w:t>
      </w:r>
      <w:r w:rsidR="00101DB7" w:rsidRPr="00CC354B">
        <w:rPr>
          <w:rFonts w:ascii="Times New Roman" w:eastAsia="Times New Roman" w:hAnsi="Times New Roman" w:cs="Times New Roman"/>
          <w:sz w:val="28"/>
          <w:szCs w:val="28"/>
        </w:rPr>
        <w:t>данным соцопроса составило 13,7</w:t>
      </w:r>
      <w:r w:rsidRPr="00CC354B">
        <w:rPr>
          <w:rFonts w:ascii="Times New Roman" w:eastAsia="Times New Roman" w:hAnsi="Times New Roman" w:cs="Times New Roman"/>
          <w:sz w:val="28"/>
          <w:szCs w:val="28"/>
        </w:rPr>
        <w:t xml:space="preserve"> дня, что меньше установленных административными р</w:t>
      </w:r>
      <w:r w:rsidR="00101DB7" w:rsidRPr="00CC354B">
        <w:rPr>
          <w:rFonts w:ascii="Times New Roman" w:eastAsia="Times New Roman" w:hAnsi="Times New Roman" w:cs="Times New Roman"/>
          <w:sz w:val="28"/>
          <w:szCs w:val="28"/>
        </w:rPr>
        <w:t>егламентами на 11,8 дня (25,5</w:t>
      </w:r>
      <w:r w:rsidRPr="00CC354B">
        <w:rPr>
          <w:rFonts w:ascii="Times New Roman" w:eastAsia="Times New Roman" w:hAnsi="Times New Roman" w:cs="Times New Roman"/>
          <w:sz w:val="28"/>
          <w:szCs w:val="28"/>
        </w:rPr>
        <w:t xml:space="preserve"> дня);</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w:t>
      </w:r>
      <w:r w:rsidR="00682D0E" w:rsidRPr="00CC354B">
        <w:rPr>
          <w:rFonts w:ascii="Times New Roman" w:eastAsia="Times New Roman" w:hAnsi="Times New Roman" w:cs="Times New Roman"/>
          <w:sz w:val="28"/>
          <w:szCs w:val="28"/>
        </w:rPr>
        <w:t xml:space="preserve"> по данным соцопроса составило 8</w:t>
      </w:r>
      <w:r w:rsidR="00101DB7"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минуты, что меньше установленных админ</w:t>
      </w:r>
      <w:r w:rsidR="00682D0E" w:rsidRPr="00CC354B">
        <w:rPr>
          <w:rFonts w:ascii="Times New Roman" w:eastAsia="Times New Roman" w:hAnsi="Times New Roman" w:cs="Times New Roman"/>
          <w:sz w:val="28"/>
          <w:szCs w:val="28"/>
        </w:rPr>
        <w:t>ист</w:t>
      </w:r>
      <w:r w:rsidR="00101DB7" w:rsidRPr="00CC354B">
        <w:rPr>
          <w:rFonts w:ascii="Times New Roman" w:eastAsia="Times New Roman" w:hAnsi="Times New Roman" w:cs="Times New Roman"/>
          <w:sz w:val="28"/>
          <w:szCs w:val="28"/>
        </w:rPr>
        <w:t>ративными  регламентами  на 6,7</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данным соцопроса составило  1,1</w:t>
      </w:r>
      <w:r w:rsidR="009C51BA"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раз</w:t>
      </w:r>
      <w:r w:rsidR="009C51BA" w:rsidRPr="00CC354B">
        <w:rPr>
          <w:rFonts w:ascii="Times New Roman" w:eastAsia="Times New Roman" w:hAnsi="Times New Roman" w:cs="Times New Roman"/>
          <w:sz w:val="28"/>
          <w:szCs w:val="28"/>
        </w:rPr>
        <w:t>, что меньше</w:t>
      </w:r>
      <w:r w:rsidRPr="00CC354B">
        <w:rPr>
          <w:rFonts w:ascii="Times New Roman" w:eastAsia="Times New Roman" w:hAnsi="Times New Roman" w:cs="Times New Roman"/>
          <w:sz w:val="28"/>
          <w:szCs w:val="28"/>
        </w:rPr>
        <w:t xml:space="preserve"> установленных админ</w:t>
      </w:r>
      <w:r w:rsidR="009C51BA" w:rsidRPr="00CC354B">
        <w:rPr>
          <w:rFonts w:ascii="Times New Roman" w:eastAsia="Times New Roman" w:hAnsi="Times New Roman" w:cs="Times New Roman"/>
          <w:sz w:val="28"/>
          <w:szCs w:val="28"/>
        </w:rPr>
        <w:t>истративными регламентами на 0,07</w:t>
      </w:r>
      <w:r w:rsidRPr="00CC354B">
        <w:rPr>
          <w:rFonts w:ascii="Times New Roman" w:eastAsia="Times New Roman" w:hAnsi="Times New Roman" w:cs="Times New Roman"/>
          <w:sz w:val="28"/>
          <w:szCs w:val="28"/>
        </w:rPr>
        <w:t xml:space="preserve"> раза (1</w:t>
      </w:r>
      <w:r w:rsidR="009C51BA" w:rsidRPr="00CC354B">
        <w:rPr>
          <w:rFonts w:ascii="Times New Roman" w:eastAsia="Times New Roman" w:hAnsi="Times New Roman" w:cs="Times New Roman"/>
          <w:sz w:val="28"/>
          <w:szCs w:val="28"/>
        </w:rPr>
        <w:t>,23</w:t>
      </w:r>
      <w:r w:rsidRPr="00CC354B">
        <w:rPr>
          <w:rFonts w:ascii="Times New Roman" w:eastAsia="Times New Roman" w:hAnsi="Times New Roman" w:cs="Times New Roman"/>
          <w:sz w:val="28"/>
          <w:szCs w:val="28"/>
        </w:rPr>
        <w:t xml:space="preserve">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9C51BA"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w:t>
      </w:r>
      <w:r w:rsidR="009C51BA" w:rsidRPr="00CC354B">
        <w:rPr>
          <w:rFonts w:ascii="Times New Roman" w:eastAsia="Times New Roman" w:hAnsi="Times New Roman" w:cs="Times New Roman"/>
          <w:sz w:val="28"/>
          <w:szCs w:val="28"/>
        </w:rPr>
        <w:t>частие  952 респондента (в 2015 году - 896</w:t>
      </w:r>
      <w:r w:rsidRPr="00CC354B">
        <w:rPr>
          <w:rFonts w:ascii="Times New Roman" w:eastAsia="Times New Roman" w:hAnsi="Times New Roman" w:cs="Times New Roman"/>
          <w:sz w:val="28"/>
          <w:szCs w:val="28"/>
        </w:rPr>
        <w:t xml:space="preserve"> респондентов).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w:t>
      </w:r>
      <w:r w:rsidR="009C51BA" w:rsidRPr="00CC354B">
        <w:rPr>
          <w:rFonts w:ascii="Times New Roman" w:eastAsia="Times New Roman" w:hAnsi="Times New Roman" w:cs="Times New Roman"/>
          <w:sz w:val="28"/>
          <w:szCs w:val="28"/>
        </w:rPr>
        <w:t>проведения соцопросов  47,4</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9C51BA" w:rsidRPr="00CC354B">
        <w:rPr>
          <w:rFonts w:ascii="Times New Roman" w:eastAsia="Times New Roman" w:hAnsi="Times New Roman" w:cs="Times New Roman"/>
          <w:sz w:val="28"/>
          <w:szCs w:val="28"/>
        </w:rPr>
        <w:t>рузей (родственников, знакомых),</w:t>
      </w:r>
      <w:r w:rsidRPr="00CC354B">
        <w:rPr>
          <w:rFonts w:ascii="Times New Roman" w:eastAsia="Times New Roman" w:hAnsi="Times New Roman" w:cs="Times New Roman"/>
          <w:sz w:val="28"/>
          <w:szCs w:val="28"/>
        </w:rPr>
        <w:t xml:space="preserve"> на информационных ст</w:t>
      </w:r>
      <w:r w:rsidR="009C51BA" w:rsidRPr="00CC354B">
        <w:rPr>
          <w:rFonts w:ascii="Times New Roman" w:eastAsia="Times New Roman" w:hAnsi="Times New Roman" w:cs="Times New Roman"/>
          <w:sz w:val="28"/>
          <w:szCs w:val="28"/>
        </w:rPr>
        <w:t>ендах в органе (учреждении) – 18</w:t>
      </w:r>
      <w:r w:rsidRPr="00CC354B">
        <w:rPr>
          <w:rFonts w:ascii="Times New Roman" w:eastAsia="Times New Roman" w:hAnsi="Times New Roman" w:cs="Times New Roman"/>
          <w:sz w:val="28"/>
          <w:szCs w:val="28"/>
        </w:rPr>
        <w:t>,</w:t>
      </w:r>
      <w:r w:rsidR="009C51BA"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w:t>
      </w:r>
      <w:r w:rsidR="009C51BA" w:rsidRPr="00CC354B">
        <w:rPr>
          <w:rFonts w:ascii="Times New Roman" w:eastAsia="Times New Roman" w:hAnsi="Times New Roman" w:cs="Times New Roman"/>
          <w:sz w:val="28"/>
          <w:szCs w:val="28"/>
        </w:rPr>
        <w:t>% респондентов, по телефону – 18,4</w:t>
      </w:r>
      <w:r w:rsidRPr="00CC354B">
        <w:rPr>
          <w:rFonts w:ascii="Times New Roman" w:eastAsia="Times New Roman" w:hAnsi="Times New Roman" w:cs="Times New Roman"/>
          <w:sz w:val="28"/>
          <w:szCs w:val="28"/>
        </w:rPr>
        <w:t xml:space="preserve"> % респондентов, в ср</w:t>
      </w:r>
      <w:r w:rsidR="008A4F9B" w:rsidRPr="00CC354B">
        <w:rPr>
          <w:rFonts w:ascii="Times New Roman" w:eastAsia="Times New Roman" w:hAnsi="Times New Roman" w:cs="Times New Roman"/>
          <w:sz w:val="28"/>
          <w:szCs w:val="28"/>
        </w:rPr>
        <w:t>едствах массовой информации – 7</w:t>
      </w:r>
      <w:r w:rsidRPr="00CC354B">
        <w:rPr>
          <w:rFonts w:ascii="Times New Roman" w:eastAsia="Times New Roman" w:hAnsi="Times New Roman" w:cs="Times New Roman"/>
          <w:sz w:val="28"/>
          <w:szCs w:val="28"/>
        </w:rPr>
        <w:t>,</w:t>
      </w:r>
      <w:r w:rsidR="006E4CBC" w:rsidRPr="00CC354B">
        <w:rPr>
          <w:rFonts w:ascii="Times New Roman" w:eastAsia="Times New Roman" w:hAnsi="Times New Roman" w:cs="Times New Roman"/>
          <w:sz w:val="28"/>
          <w:szCs w:val="28"/>
        </w:rPr>
        <w:t>56</w:t>
      </w:r>
      <w:r w:rsidRPr="00CC354B">
        <w:rPr>
          <w:rFonts w:ascii="Times New Roman" w:eastAsia="Times New Roman" w:hAnsi="Times New Roman" w:cs="Times New Roman"/>
          <w:sz w:val="28"/>
          <w:szCs w:val="28"/>
        </w:rPr>
        <w:t xml:space="preserve"> % респондентов, на </w:t>
      </w:r>
      <w:r w:rsidRPr="00CC354B">
        <w:rPr>
          <w:rFonts w:ascii="Times New Roman" w:eastAsia="Times New Roman" w:hAnsi="Times New Roman" w:cs="Times New Roman"/>
          <w:sz w:val="28"/>
          <w:szCs w:val="28"/>
        </w:rPr>
        <w:lastRenderedPageBreak/>
        <w:t>Едином портале государст</w:t>
      </w:r>
      <w:r w:rsidR="008A4F9B" w:rsidRPr="00CC354B">
        <w:rPr>
          <w:rFonts w:ascii="Times New Roman" w:eastAsia="Times New Roman" w:hAnsi="Times New Roman" w:cs="Times New Roman"/>
          <w:sz w:val="28"/>
          <w:szCs w:val="28"/>
        </w:rPr>
        <w:t>венных и муниципальных услуг – 0</w:t>
      </w:r>
      <w:r w:rsidRPr="00CC354B">
        <w:rPr>
          <w:rFonts w:ascii="Times New Roman" w:eastAsia="Times New Roman" w:hAnsi="Times New Roman" w:cs="Times New Roman"/>
          <w:sz w:val="28"/>
          <w:szCs w:val="28"/>
        </w:rPr>
        <w:t>,</w:t>
      </w:r>
      <w:r w:rsidR="008A4F9B"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5 % респондентов,</w:t>
      </w:r>
      <w:r w:rsidR="008A4F9B" w:rsidRPr="00CC354B">
        <w:rPr>
          <w:rFonts w:ascii="Times New Roman" w:eastAsia="Times New Roman" w:hAnsi="Times New Roman" w:cs="Times New Roman"/>
          <w:sz w:val="28"/>
          <w:szCs w:val="28"/>
        </w:rPr>
        <w:t xml:space="preserve"> на</w:t>
      </w:r>
      <w:r w:rsidR="006E4CBC" w:rsidRPr="00CC354B">
        <w:rPr>
          <w:rFonts w:ascii="Times New Roman" w:eastAsia="Times New Roman" w:hAnsi="Times New Roman" w:cs="Times New Roman"/>
          <w:sz w:val="28"/>
          <w:szCs w:val="28"/>
        </w:rPr>
        <w:t xml:space="preserve"> официальном сайте органа – 7,35</w:t>
      </w:r>
      <w:r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w:t>
      </w:r>
      <w:r w:rsidR="005F41DD" w:rsidRPr="00CC354B">
        <w:rPr>
          <w:rFonts w:ascii="Times New Roman" w:eastAsia="Times New Roman" w:hAnsi="Times New Roman" w:cs="Times New Roman"/>
          <w:sz w:val="28"/>
          <w:szCs w:val="28"/>
        </w:rPr>
        <w:t>ия услуги, в бумажной форме 99,6</w:t>
      </w:r>
      <w:r w:rsidRPr="00CC354B">
        <w:rPr>
          <w:rFonts w:ascii="Times New Roman" w:eastAsia="Times New Roman" w:hAnsi="Times New Roman" w:cs="Times New Roman"/>
          <w:sz w:val="28"/>
          <w:szCs w:val="28"/>
        </w:rPr>
        <w:t xml:space="preserve"> % респондентов, в электронной форме через Единый портал государственных и муниципальных услуг – </w:t>
      </w:r>
      <w:r w:rsidR="008212E1" w:rsidRPr="00CC354B">
        <w:rPr>
          <w:rFonts w:ascii="Times New Roman" w:eastAsia="Times New Roman" w:hAnsi="Times New Roman" w:cs="Times New Roman"/>
          <w:sz w:val="28"/>
          <w:szCs w:val="28"/>
        </w:rPr>
        <w:t>0,4</w:t>
      </w:r>
      <w:r w:rsidRPr="00CC354B">
        <w:rPr>
          <w:rFonts w:ascii="Times New Roman" w:eastAsia="Times New Roman" w:hAnsi="Times New Roman" w:cs="Times New Roman"/>
          <w:sz w:val="28"/>
          <w:szCs w:val="28"/>
        </w:rPr>
        <w:t xml:space="preserve"> % респондентов.</w:t>
      </w:r>
    </w:p>
    <w:p w:rsidR="00576AD7" w:rsidRPr="00CC354B" w:rsidRDefault="00263D39"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98,7</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обращались к посредникам для обеспечения качества и быстрого оформления документов </w:t>
      </w:r>
      <w:r w:rsidR="008212E1" w:rsidRPr="00CC354B">
        <w:rPr>
          <w:rFonts w:ascii="Times New Roman" w:eastAsia="Times New Roman" w:hAnsi="Times New Roman" w:cs="Times New Roman"/>
          <w:sz w:val="28"/>
          <w:szCs w:val="28"/>
          <w:lang w:eastAsia="ru-RU"/>
        </w:rPr>
        <w:t>0,1</w:t>
      </w:r>
      <w:r w:rsidR="00576AD7" w:rsidRPr="00CC354B">
        <w:rPr>
          <w:rFonts w:ascii="Times New Roman" w:eastAsia="Times New Roman" w:hAnsi="Times New Roman" w:cs="Times New Roman"/>
          <w:sz w:val="28"/>
          <w:szCs w:val="28"/>
          <w:lang w:eastAsia="ru-RU"/>
        </w:rPr>
        <w:t xml:space="preserve"> % респондентов, </w:t>
      </w:r>
      <w:r w:rsidR="008212E1" w:rsidRPr="00CC354B">
        <w:rPr>
          <w:rFonts w:ascii="Times New Roman" w:eastAsia="Times New Roman" w:hAnsi="Times New Roman" w:cs="Times New Roman"/>
          <w:sz w:val="28"/>
          <w:szCs w:val="28"/>
          <w:lang w:eastAsia="ru-RU"/>
        </w:rPr>
        <w:t>по другим причинам – 1,2</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263D39" w:rsidP="00576AD7">
      <w:pPr>
        <w:tabs>
          <w:tab w:val="left" w:pos="709"/>
        </w:tabs>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89,8</w:t>
      </w:r>
      <w:r w:rsidR="00576AD7" w:rsidRPr="00CC354B">
        <w:rPr>
          <w:rFonts w:ascii="Times New Roman" w:eastAsia="Times New Roman" w:hAnsi="Times New Roman" w:cs="Times New Roman"/>
          <w:sz w:val="28"/>
          <w:szCs w:val="28"/>
          <w:lang w:eastAsia="ru-RU"/>
        </w:rPr>
        <w:t xml:space="preserve"> % респондентов оценили качество предоставления ус</w:t>
      </w:r>
      <w:r w:rsidRPr="00CC354B">
        <w:rPr>
          <w:rFonts w:ascii="Times New Roman" w:eastAsia="Times New Roman" w:hAnsi="Times New Roman" w:cs="Times New Roman"/>
          <w:sz w:val="28"/>
          <w:szCs w:val="28"/>
          <w:lang w:eastAsia="ru-RU"/>
        </w:rPr>
        <w:t>лу</w:t>
      </w:r>
      <w:r w:rsidR="008212E1" w:rsidRPr="00CC354B">
        <w:rPr>
          <w:rFonts w:ascii="Times New Roman" w:eastAsia="Times New Roman" w:hAnsi="Times New Roman" w:cs="Times New Roman"/>
          <w:sz w:val="28"/>
          <w:szCs w:val="28"/>
          <w:lang w:eastAsia="ru-RU"/>
        </w:rPr>
        <w:t>г на 5 баллов, на 4 балла – 10,0</w:t>
      </w:r>
      <w:r w:rsidR="00576AD7" w:rsidRPr="00CC354B">
        <w:rPr>
          <w:rFonts w:ascii="Times New Roman" w:eastAsia="Times New Roman" w:hAnsi="Times New Roman" w:cs="Times New Roman"/>
          <w:sz w:val="28"/>
          <w:szCs w:val="28"/>
          <w:lang w:eastAsia="ru-RU"/>
        </w:rPr>
        <w:t xml:space="preserve"> % респондентов, на 3 балла – 0,</w:t>
      </w:r>
      <w:r w:rsidRPr="00CC354B">
        <w:rPr>
          <w:rFonts w:ascii="Times New Roman" w:eastAsia="Times New Roman" w:hAnsi="Times New Roman" w:cs="Times New Roman"/>
          <w:sz w:val="28"/>
          <w:szCs w:val="28"/>
          <w:lang w:eastAsia="ru-RU"/>
        </w:rPr>
        <w:t>2</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 п</w:t>
      </w:r>
      <w:r w:rsidR="000E0A1A" w:rsidRPr="00CC354B">
        <w:rPr>
          <w:rFonts w:ascii="Times New Roman" w:eastAsia="Times New Roman" w:hAnsi="Times New Roman" w:cs="Times New Roman"/>
          <w:sz w:val="28"/>
          <w:szCs w:val="28"/>
          <w:lang w:eastAsia="ru-RU"/>
        </w:rPr>
        <w:t>олучении государственных услуг 1,8</w:t>
      </w:r>
      <w:r w:rsidRPr="00CC354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w:t>
      </w:r>
      <w:r w:rsidR="000E0A1A" w:rsidRPr="00CC354B">
        <w:rPr>
          <w:rFonts w:ascii="Times New Roman" w:eastAsia="Times New Roman" w:hAnsi="Times New Roman" w:cs="Times New Roman"/>
          <w:sz w:val="28"/>
          <w:szCs w:val="28"/>
          <w:lang w:eastAsia="ru-RU"/>
        </w:rPr>
        <w:t xml:space="preserve">неудобный режим работы органа  </w:t>
      </w:r>
      <w:r w:rsidRPr="00CC354B">
        <w:rPr>
          <w:rFonts w:ascii="Times New Roman" w:eastAsia="Times New Roman" w:hAnsi="Times New Roman" w:cs="Times New Roman"/>
          <w:sz w:val="28"/>
          <w:szCs w:val="28"/>
          <w:lang w:eastAsia="ru-RU"/>
        </w:rPr>
        <w:t xml:space="preserve">– </w:t>
      </w:r>
      <w:r w:rsidR="000E0A1A" w:rsidRPr="00CC354B">
        <w:rPr>
          <w:rFonts w:ascii="Times New Roman" w:eastAsia="Times New Roman" w:hAnsi="Times New Roman" w:cs="Times New Roman"/>
          <w:sz w:val="28"/>
          <w:szCs w:val="28"/>
          <w:lang w:eastAsia="ru-RU"/>
        </w:rPr>
        <w:t>0,2</w:t>
      </w:r>
      <w:r w:rsidRPr="00CC354B">
        <w:rPr>
          <w:rFonts w:ascii="Times New Roman" w:eastAsia="Times New Roman" w:hAnsi="Times New Roman" w:cs="Times New Roman"/>
          <w:sz w:val="28"/>
          <w:szCs w:val="28"/>
          <w:lang w:eastAsia="ru-RU"/>
        </w:rPr>
        <w:t xml:space="preserve"> % респондент</w:t>
      </w:r>
      <w:r w:rsidR="000E0A1A" w:rsidRPr="00CC354B">
        <w:rPr>
          <w:rFonts w:ascii="Times New Roman" w:eastAsia="Times New Roman" w:hAnsi="Times New Roman" w:cs="Times New Roman"/>
          <w:sz w:val="28"/>
          <w:szCs w:val="28"/>
          <w:lang w:eastAsia="ru-RU"/>
        </w:rPr>
        <w:t>ов, требование большого количества документов  из других органов (учреждений) – 0,3 % респондентов, другое – 7,9 % респондентов.</w:t>
      </w:r>
    </w:p>
    <w:p w:rsidR="005F4F61" w:rsidRPr="00CC354B" w:rsidRDefault="005F4F61"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Основной проблемой, связанной с предоставлением государственных услуг является плохо оборудованное помещение для приема посетителей</w:t>
      </w:r>
      <w:r w:rsidR="008B7C36" w:rsidRPr="00CC354B">
        <w:rPr>
          <w:rFonts w:ascii="Times New Roman" w:eastAsia="Times New Roman" w:hAnsi="Times New Roman" w:cs="Times New Roman"/>
          <w:sz w:val="28"/>
          <w:szCs w:val="28"/>
          <w:lang w:eastAsia="ru-RU"/>
        </w:rPr>
        <w:t>.</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 необходимо о</w:t>
      </w:r>
      <w:r w:rsidRPr="00CC354B">
        <w:rPr>
          <w:rFonts w:ascii="Times New Roman" w:eastAsia="Times New Roman" w:hAnsi="Times New Roman" w:cs="Times New Roman"/>
          <w:sz w:val="28"/>
          <w:szCs w:val="28"/>
        </w:rPr>
        <w:t>беспечить наличие пандусов и других элементов доступной среды для инвалидов и иных маломобильных групп населения во всех территориальных отделах органа.</w:t>
      </w:r>
    </w:p>
    <w:p w:rsidR="00576AD7" w:rsidRPr="00CC354B" w:rsidRDefault="00576AD7" w:rsidP="00576AD7">
      <w:pPr>
        <w:autoSpaceDE w:val="0"/>
        <w:autoSpaceDN w:val="0"/>
        <w:adjustRightInd w:val="0"/>
        <w:ind w:firstLine="708"/>
        <w:rPr>
          <w:rFonts w:ascii="Times New Roman" w:eastAsia="Times New Roman" w:hAnsi="Times New Roman" w:cs="Times New Roman"/>
          <w:bCs/>
          <w:sz w:val="28"/>
          <w:szCs w:val="28"/>
          <w:u w:val="single"/>
        </w:rPr>
      </w:pPr>
      <w:r w:rsidRPr="00CC354B">
        <w:rPr>
          <w:rFonts w:ascii="Times New Roman" w:eastAsia="Times New Roman" w:hAnsi="Times New Roman" w:cs="Times New Roman"/>
          <w:bCs/>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1" w:history="1">
        <w:r w:rsidR="00354F97" w:rsidRPr="00CC354B">
          <w:rPr>
            <w:rStyle w:val="a5"/>
            <w:rFonts w:ascii="Times New Roman" w:eastAsia="Times New Roman" w:hAnsi="Times New Roman" w:cs="Times New Roman"/>
            <w:bCs/>
            <w:color w:val="auto"/>
            <w:sz w:val="28"/>
            <w:szCs w:val="28"/>
          </w:rPr>
          <w:t>http://минсоц.забайкальскийкрай</w:t>
        </w:r>
      </w:hyperlink>
      <w:r w:rsidR="00354F97" w:rsidRPr="00CC354B">
        <w:rPr>
          <w:rFonts w:ascii="Times New Roman" w:eastAsia="Times New Roman" w:hAnsi="Times New Roman" w:cs="Times New Roman"/>
          <w:bCs/>
          <w:sz w:val="28"/>
          <w:szCs w:val="28"/>
          <w:u w:val="single"/>
        </w:rPr>
        <w:t>. рф/monitoring_kachestva_uslug/monitoring_gosudarstvennyh_uslug.html.</w:t>
      </w:r>
    </w:p>
    <w:p w:rsidR="00576AD7" w:rsidRPr="00CC354B" w:rsidRDefault="00576AD7" w:rsidP="00576AD7">
      <w:pPr>
        <w:ind w:firstLine="0"/>
        <w:rPr>
          <w:rFonts w:ascii="Times New Roman" w:eastAsia="Times New Roman" w:hAnsi="Times New Roman" w:cs="Times New Roman"/>
          <w:b/>
          <w:bCs/>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r w:rsidRPr="00CC354B">
        <w:rPr>
          <w:rFonts w:ascii="Times New Roman" w:eastAsia="Times New Roman" w:hAnsi="Times New Roman" w:cs="Times New Roman"/>
          <w:b/>
          <w:bCs/>
          <w:sz w:val="28"/>
          <w:szCs w:val="28"/>
        </w:rPr>
        <w:t>Министерство здравоохранения Забайкальского края</w:t>
      </w:r>
    </w:p>
    <w:p w:rsidR="00576AD7" w:rsidRPr="00CC354B" w:rsidRDefault="00576AD7" w:rsidP="00576AD7">
      <w:pPr>
        <w:ind w:firstLine="708"/>
        <w:rPr>
          <w:rFonts w:ascii="Times New Roman" w:eastAsia="Times New Roman" w:hAnsi="Times New Roman" w:cs="Times New Roman"/>
          <w:sz w:val="28"/>
          <w:szCs w:val="28"/>
        </w:rPr>
      </w:pP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в сфере здравоохранения проведен по 4 государственным услугам из 5 услуг (80 %), включенных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455849" w:rsidRPr="00CC354B">
        <w:rPr>
          <w:rFonts w:ascii="Times New Roman" w:eastAsia="Times New Roman" w:hAnsi="Times New Roman" w:cs="Times New Roman"/>
          <w:sz w:val="28"/>
          <w:szCs w:val="28"/>
          <w:lang w:eastAsia="ru-RU"/>
        </w:rPr>
        <w:t>ства предоставления услуг – 0,87</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w:t>
      </w:r>
      <w:r w:rsidR="005604EC" w:rsidRPr="00CC354B">
        <w:rPr>
          <w:rFonts w:ascii="Times New Roman" w:eastAsia="Times New Roman" w:hAnsi="Times New Roman" w:cs="Times New Roman"/>
          <w:sz w:val="28"/>
          <w:szCs w:val="28"/>
          <w:lang w:eastAsia="ru-RU"/>
        </w:rPr>
        <w:t>ей государственной услуги – 99,4</w:t>
      </w:r>
      <w:r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w:t>
      </w:r>
      <w:r w:rsidR="00CF3909" w:rsidRPr="00CC354B">
        <w:rPr>
          <w:rFonts w:ascii="Times New Roman" w:eastAsia="Times New Roman" w:hAnsi="Times New Roman" w:cs="Times New Roman"/>
          <w:sz w:val="28"/>
          <w:szCs w:val="28"/>
          <w:lang w:eastAsia="ru-RU"/>
        </w:rPr>
        <w:t>телей государств</w:t>
      </w:r>
      <w:r w:rsidR="00B81AC1" w:rsidRPr="00CC354B">
        <w:rPr>
          <w:rFonts w:ascii="Times New Roman" w:eastAsia="Times New Roman" w:hAnsi="Times New Roman" w:cs="Times New Roman"/>
          <w:sz w:val="28"/>
          <w:szCs w:val="28"/>
          <w:lang w:eastAsia="ru-RU"/>
        </w:rPr>
        <w:t>енных услуг, 177</w:t>
      </w:r>
      <w:r w:rsidRPr="00CC354B">
        <w:rPr>
          <w:rFonts w:ascii="Times New Roman" w:eastAsia="Times New Roman" w:hAnsi="Times New Roman" w:cs="Times New Roman"/>
          <w:sz w:val="28"/>
          <w:szCs w:val="28"/>
          <w:lang w:eastAsia="ru-RU"/>
        </w:rPr>
        <w:t xml:space="preserve"> анкет.</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Pr="00CC354B" w:rsidRDefault="00576AD7" w:rsidP="00576AD7">
      <w:pPr>
        <w:ind w:firstLine="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ab/>
        <w:t xml:space="preserve">Информация о порядке предоставления услуг, графике приема заявителей по вопросам предоставления услуги, об условиях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в средствах массовой информации, на информационных стендах в Министерстве, по выделенному телефону, в устной форме при личном посещении гражданами. </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Формы бланков заявлений и других документов, необходимых для получения услуги,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на информационных стендах в Министерстве, на рабочих местах сотрудников Министерства к которым обращаются заявители услуги. </w:t>
      </w:r>
    </w:p>
    <w:p w:rsidR="00A41964" w:rsidRPr="00CC354B" w:rsidRDefault="00A41964"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Прием зая</w:t>
      </w:r>
      <w:r w:rsidR="005E5F5C" w:rsidRPr="00CC354B">
        <w:rPr>
          <w:rFonts w:ascii="Times New Roman" w:eastAsia="Times New Roman" w:hAnsi="Times New Roman" w:cs="Times New Roman"/>
          <w:sz w:val="28"/>
          <w:szCs w:val="28"/>
        </w:rPr>
        <w:t>вителей осуществляется в течение</w:t>
      </w:r>
      <w:r w:rsidRPr="00CC354B">
        <w:rPr>
          <w:rFonts w:ascii="Times New Roman" w:eastAsia="Times New Roman" w:hAnsi="Times New Roman" w:cs="Times New Roman"/>
          <w:sz w:val="28"/>
          <w:szCs w:val="28"/>
        </w:rPr>
        <w:t xml:space="preserve"> всего рабочего дня пятидневной рабочей недели.</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Жалоб и судебных исков в отношении должностных лиц Министерства на ненадлежащее оказание услуг не поступало. </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органу </w:t>
      </w:r>
      <w:r w:rsidR="004425CD" w:rsidRPr="00CC354B">
        <w:rPr>
          <w:rFonts w:ascii="Times New Roman" w:eastAsia="Times New Roman" w:hAnsi="Times New Roman" w:cs="Times New Roman"/>
          <w:sz w:val="28"/>
          <w:szCs w:val="28"/>
        </w:rPr>
        <w:t>по данным соцопроса составило 60</w:t>
      </w:r>
      <w:r w:rsidR="00B81AC1"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дня, что меньше установленных адми</w:t>
      </w:r>
      <w:r w:rsidR="004425CD" w:rsidRPr="00CC354B">
        <w:rPr>
          <w:rFonts w:ascii="Times New Roman" w:eastAsia="Times New Roman" w:hAnsi="Times New Roman" w:cs="Times New Roman"/>
          <w:sz w:val="28"/>
          <w:szCs w:val="28"/>
        </w:rPr>
        <w:t>нис</w:t>
      </w:r>
      <w:r w:rsidR="00B81AC1" w:rsidRPr="00CC354B">
        <w:rPr>
          <w:rFonts w:ascii="Times New Roman" w:eastAsia="Times New Roman" w:hAnsi="Times New Roman" w:cs="Times New Roman"/>
          <w:sz w:val="28"/>
          <w:szCs w:val="28"/>
        </w:rPr>
        <w:t>тративными регламентами на 25,6</w:t>
      </w:r>
      <w:r w:rsidRPr="00CC354B">
        <w:rPr>
          <w:rFonts w:ascii="Times New Roman" w:eastAsia="Times New Roman" w:hAnsi="Times New Roman" w:cs="Times New Roman"/>
          <w:sz w:val="28"/>
          <w:szCs w:val="28"/>
        </w:rPr>
        <w:t xml:space="preserve"> дня</w:t>
      </w:r>
      <w:r w:rsidR="00B81AC1" w:rsidRPr="00CC354B">
        <w:rPr>
          <w:rFonts w:ascii="Times New Roman" w:eastAsia="Times New Roman" w:hAnsi="Times New Roman" w:cs="Times New Roman"/>
          <w:sz w:val="28"/>
          <w:szCs w:val="28"/>
        </w:rPr>
        <w:t xml:space="preserve"> (86,2</w:t>
      </w:r>
      <w:r w:rsidRPr="00CC354B">
        <w:rPr>
          <w:rFonts w:ascii="Times New Roman" w:eastAsia="Times New Roman" w:hAnsi="Times New Roman" w:cs="Times New Roman"/>
          <w:sz w:val="28"/>
          <w:szCs w:val="28"/>
        </w:rPr>
        <w:t xml:space="preserve">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w:t>
      </w:r>
      <w:r w:rsidR="004425CD" w:rsidRPr="00CC354B">
        <w:rPr>
          <w:rFonts w:ascii="Times New Roman" w:eastAsia="Times New Roman" w:hAnsi="Times New Roman" w:cs="Times New Roman"/>
          <w:sz w:val="28"/>
          <w:szCs w:val="28"/>
        </w:rPr>
        <w:t xml:space="preserve"> по данным соцопроса составило 6,1</w:t>
      </w:r>
      <w:r w:rsidRPr="00CC354B">
        <w:rPr>
          <w:rFonts w:ascii="Times New Roman" w:eastAsia="Times New Roman" w:hAnsi="Times New Roman" w:cs="Times New Roman"/>
          <w:sz w:val="28"/>
          <w:szCs w:val="28"/>
        </w:rPr>
        <w:t xml:space="preserve"> минуты, что меньше установленных админи</w:t>
      </w:r>
      <w:r w:rsidR="004425CD" w:rsidRPr="00CC354B">
        <w:rPr>
          <w:rFonts w:ascii="Times New Roman" w:eastAsia="Times New Roman" w:hAnsi="Times New Roman" w:cs="Times New Roman"/>
          <w:sz w:val="28"/>
          <w:szCs w:val="28"/>
        </w:rPr>
        <w:t>стративными  регламентами  на  8,9</w:t>
      </w:r>
      <w:r w:rsidRPr="00CC354B">
        <w:rPr>
          <w:rFonts w:ascii="Times New Roman" w:eastAsia="Times New Roman" w:hAnsi="Times New Roman" w:cs="Times New Roman"/>
          <w:sz w:val="28"/>
          <w:szCs w:val="28"/>
        </w:rPr>
        <w:t xml:space="preserve"> минуты</w:t>
      </w:r>
      <w:r w:rsidR="004425CD" w:rsidRPr="00CC354B">
        <w:rPr>
          <w:rFonts w:ascii="Times New Roman" w:eastAsia="Times New Roman" w:hAnsi="Times New Roman" w:cs="Times New Roman"/>
          <w:sz w:val="28"/>
          <w:szCs w:val="28"/>
        </w:rPr>
        <w:t xml:space="preserve"> (15</w:t>
      </w:r>
      <w:r w:rsidRPr="00CC354B">
        <w:rPr>
          <w:rFonts w:ascii="Times New Roman" w:eastAsia="Times New Roman" w:hAnsi="Times New Roman" w:cs="Times New Roman"/>
          <w:sz w:val="28"/>
          <w:szCs w:val="28"/>
        </w:rPr>
        <w:t xml:space="preserve"> минут);  </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орган по данным соцопроса составило  </w:t>
      </w:r>
      <w:r w:rsidR="00B81AC1" w:rsidRPr="00CC354B">
        <w:rPr>
          <w:rFonts w:ascii="Times New Roman" w:eastAsia="Times New Roman" w:hAnsi="Times New Roman" w:cs="Times New Roman"/>
          <w:sz w:val="28"/>
          <w:szCs w:val="28"/>
        </w:rPr>
        <w:t>1,2</w:t>
      </w:r>
      <w:r w:rsidRPr="00CC354B">
        <w:rPr>
          <w:rFonts w:ascii="Times New Roman" w:eastAsia="Times New Roman" w:hAnsi="Times New Roman" w:cs="Times New Roman"/>
          <w:sz w:val="28"/>
          <w:szCs w:val="28"/>
        </w:rPr>
        <w:t xml:space="preserve"> раз</w:t>
      </w:r>
      <w:r w:rsidR="004425CD" w:rsidRPr="00CC354B">
        <w:rPr>
          <w:rFonts w:ascii="Times New Roman" w:eastAsia="Times New Roman" w:hAnsi="Times New Roman" w:cs="Times New Roman"/>
          <w:sz w:val="28"/>
          <w:szCs w:val="28"/>
        </w:rPr>
        <w:t>, что меньше</w:t>
      </w:r>
      <w:r w:rsidRPr="00CC354B">
        <w:rPr>
          <w:rFonts w:ascii="Times New Roman" w:eastAsia="Times New Roman" w:hAnsi="Times New Roman" w:cs="Times New Roman"/>
          <w:sz w:val="28"/>
          <w:szCs w:val="28"/>
        </w:rPr>
        <w:t xml:space="preserve"> установленных административн</w:t>
      </w:r>
      <w:r w:rsidR="004425CD" w:rsidRPr="00CC354B">
        <w:rPr>
          <w:rFonts w:ascii="Times New Roman" w:eastAsia="Times New Roman" w:hAnsi="Times New Roman" w:cs="Times New Roman"/>
          <w:sz w:val="28"/>
          <w:szCs w:val="28"/>
        </w:rPr>
        <w:t>ым</w:t>
      </w:r>
      <w:r w:rsidR="00B81AC1" w:rsidRPr="00CC354B">
        <w:rPr>
          <w:rFonts w:ascii="Times New Roman" w:eastAsia="Times New Roman" w:hAnsi="Times New Roman" w:cs="Times New Roman"/>
          <w:sz w:val="28"/>
          <w:szCs w:val="28"/>
        </w:rPr>
        <w:t>и регламентами на 1,4 раза (2,6</w:t>
      </w:r>
      <w:r w:rsidRPr="00CC354B">
        <w:rPr>
          <w:rFonts w:ascii="Times New Roman" w:eastAsia="Times New Roman" w:hAnsi="Times New Roman" w:cs="Times New Roman"/>
          <w:sz w:val="28"/>
          <w:szCs w:val="28"/>
        </w:rPr>
        <w:t xml:space="preserve">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4425CD" w:rsidRPr="00CC354B">
        <w:rPr>
          <w:rFonts w:ascii="Times New Roman" w:eastAsia="Times New Roman" w:hAnsi="Times New Roman" w:cs="Times New Roman"/>
          <w:sz w:val="28"/>
          <w:szCs w:val="28"/>
        </w:rPr>
        <w:t>лей государственных услуг в 2016 году приняло участие  173</w:t>
      </w:r>
      <w:r w:rsidRPr="00CC354B">
        <w:rPr>
          <w:rFonts w:ascii="Times New Roman" w:eastAsia="Times New Roman" w:hAnsi="Times New Roman" w:cs="Times New Roman"/>
          <w:sz w:val="28"/>
          <w:szCs w:val="28"/>
        </w:rPr>
        <w:t xml:space="preserve"> </w:t>
      </w:r>
      <w:r w:rsidR="004425CD" w:rsidRPr="00CC354B">
        <w:rPr>
          <w:rFonts w:ascii="Times New Roman" w:eastAsia="Times New Roman" w:hAnsi="Times New Roman" w:cs="Times New Roman"/>
          <w:sz w:val="28"/>
          <w:szCs w:val="28"/>
        </w:rPr>
        <w:t>респондента (в 2015 году - 146</w:t>
      </w:r>
      <w:r w:rsidRPr="00CC354B">
        <w:rPr>
          <w:rFonts w:ascii="Times New Roman" w:eastAsia="Times New Roman" w:hAnsi="Times New Roman" w:cs="Times New Roman"/>
          <w:sz w:val="28"/>
          <w:szCs w:val="28"/>
        </w:rPr>
        <w:t xml:space="preserve"> респондентов). </w:t>
      </w:r>
    </w:p>
    <w:p w:rsidR="00576AD7" w:rsidRPr="00CC354B" w:rsidRDefault="00E72854"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13,9</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по телефону; </w:t>
      </w:r>
      <w:r w:rsidRPr="00CC354B">
        <w:rPr>
          <w:rFonts w:ascii="Times New Roman" w:eastAsia="Times New Roman" w:hAnsi="Times New Roman" w:cs="Times New Roman"/>
          <w:sz w:val="28"/>
          <w:szCs w:val="28"/>
        </w:rPr>
        <w:t>на официальном сайте органа – 45,1</w:t>
      </w:r>
      <w:r w:rsidR="00576AD7" w:rsidRPr="00CC354B">
        <w:rPr>
          <w:rFonts w:ascii="Times New Roman" w:eastAsia="Times New Roman" w:hAnsi="Times New Roman" w:cs="Times New Roman"/>
          <w:sz w:val="28"/>
          <w:szCs w:val="28"/>
        </w:rPr>
        <w:t xml:space="preserve"> % респондентов, при личном посещении органа (учреждения) или от друзей (родственников, знакомых) – </w:t>
      </w:r>
      <w:r w:rsidRPr="00CC354B">
        <w:rPr>
          <w:rFonts w:ascii="Times New Roman" w:eastAsia="Times New Roman" w:hAnsi="Times New Roman" w:cs="Times New Roman"/>
          <w:sz w:val="28"/>
          <w:szCs w:val="28"/>
        </w:rPr>
        <w:t>24</w:t>
      </w:r>
      <w:r w:rsidR="00576AD7" w:rsidRPr="00CC354B">
        <w:rPr>
          <w:rFonts w:ascii="Times New Roman" w:eastAsia="Times New Roman" w:hAnsi="Times New Roman" w:cs="Times New Roman"/>
          <w:sz w:val="28"/>
          <w:szCs w:val="28"/>
        </w:rPr>
        <w:t>,9 % респондентов, на Едином портале государст</w:t>
      </w:r>
      <w:r w:rsidRPr="00CC354B">
        <w:rPr>
          <w:rFonts w:ascii="Times New Roman" w:eastAsia="Times New Roman" w:hAnsi="Times New Roman" w:cs="Times New Roman"/>
          <w:sz w:val="28"/>
          <w:szCs w:val="28"/>
        </w:rPr>
        <w:t>вен</w:t>
      </w:r>
      <w:r w:rsidR="00B81AC1" w:rsidRPr="00CC354B">
        <w:rPr>
          <w:rFonts w:ascii="Times New Roman" w:eastAsia="Times New Roman" w:hAnsi="Times New Roman" w:cs="Times New Roman"/>
          <w:sz w:val="28"/>
          <w:szCs w:val="28"/>
        </w:rPr>
        <w:t>ных и муниципальных услуг – 2,</w:t>
      </w:r>
      <w:r w:rsidR="005E5F5C" w:rsidRPr="00CC354B">
        <w:rPr>
          <w:rFonts w:ascii="Times New Roman" w:eastAsia="Times New Roman" w:hAnsi="Times New Roman" w:cs="Times New Roman"/>
          <w:sz w:val="28"/>
          <w:szCs w:val="28"/>
        </w:rPr>
        <w:t>8</w:t>
      </w:r>
      <w:r w:rsidR="00B81AC1" w:rsidRPr="00CC354B">
        <w:rPr>
          <w:rFonts w:ascii="Times New Roman" w:eastAsia="Times New Roman" w:hAnsi="Times New Roman" w:cs="Times New Roman"/>
          <w:sz w:val="28"/>
          <w:szCs w:val="28"/>
        </w:rPr>
        <w:t>9</w:t>
      </w:r>
      <w:r w:rsidR="00576AD7" w:rsidRPr="00CC354B">
        <w:rPr>
          <w:rFonts w:ascii="Times New Roman" w:eastAsia="Times New Roman" w:hAnsi="Times New Roman" w:cs="Times New Roman"/>
          <w:sz w:val="28"/>
          <w:szCs w:val="28"/>
        </w:rPr>
        <w:t xml:space="preserve"> % респондентов, на информационных стендах в органе (учреждении) – </w:t>
      </w:r>
      <w:r w:rsidRPr="00CC354B">
        <w:rPr>
          <w:rFonts w:ascii="Times New Roman" w:eastAsia="Times New Roman" w:hAnsi="Times New Roman" w:cs="Times New Roman"/>
          <w:sz w:val="28"/>
          <w:szCs w:val="28"/>
        </w:rPr>
        <w:t>1</w:t>
      </w:r>
      <w:r w:rsidR="00576AD7"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7</w:t>
      </w:r>
      <w:r w:rsidR="00576AD7"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в средствах массовой инфор</w:t>
      </w:r>
      <w:r w:rsidR="005E5F5C" w:rsidRPr="00CC354B">
        <w:rPr>
          <w:rFonts w:ascii="Times New Roman" w:eastAsia="Times New Roman" w:hAnsi="Times New Roman" w:cs="Times New Roman"/>
          <w:sz w:val="28"/>
          <w:szCs w:val="28"/>
        </w:rPr>
        <w:t>мации – 0,58</w:t>
      </w:r>
      <w:r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860772" w:rsidRPr="00CC354B" w:rsidRDefault="00860772"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97,1</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B81AC1" w:rsidRPr="00CC354B">
        <w:rPr>
          <w:rFonts w:ascii="Times New Roman" w:eastAsia="Times New Roman" w:hAnsi="Times New Roman" w:cs="Times New Roman"/>
          <w:sz w:val="28"/>
          <w:szCs w:val="28"/>
          <w:lang w:eastAsia="ru-RU"/>
        </w:rPr>
        <w:t>0,6</w:t>
      </w:r>
      <w:r w:rsidRPr="00CC354B">
        <w:rPr>
          <w:rFonts w:ascii="Times New Roman" w:eastAsia="Times New Roman" w:hAnsi="Times New Roman" w:cs="Times New Roman"/>
          <w:sz w:val="28"/>
          <w:szCs w:val="28"/>
          <w:lang w:eastAsia="ru-RU"/>
        </w:rPr>
        <w:t xml:space="preserve"> % респондентов обращались к посредникам для обеспечения качества  </w:t>
      </w:r>
      <w:r w:rsidRPr="00CC354B">
        <w:rPr>
          <w:rFonts w:ascii="Times New Roman" w:eastAsia="Times New Roman" w:hAnsi="Times New Roman" w:cs="Times New Roman"/>
          <w:sz w:val="28"/>
          <w:szCs w:val="28"/>
          <w:lang w:eastAsia="ru-RU"/>
        </w:rPr>
        <w:lastRenderedPageBreak/>
        <w:t>быстрого оформления докум</w:t>
      </w:r>
      <w:r w:rsidR="00B81AC1" w:rsidRPr="00CC354B">
        <w:rPr>
          <w:rFonts w:ascii="Times New Roman" w:eastAsia="Times New Roman" w:hAnsi="Times New Roman" w:cs="Times New Roman"/>
          <w:sz w:val="28"/>
          <w:szCs w:val="28"/>
          <w:lang w:eastAsia="ru-RU"/>
        </w:rPr>
        <w:t>ентов, по другим причинам – 2,3</w:t>
      </w:r>
      <w:r w:rsidRPr="00CC354B">
        <w:rPr>
          <w:rFonts w:ascii="Times New Roman" w:eastAsia="Times New Roman" w:hAnsi="Times New Roman" w:cs="Times New Roman"/>
          <w:sz w:val="28"/>
          <w:szCs w:val="28"/>
          <w:lang w:eastAsia="ru-RU"/>
        </w:rPr>
        <w:t xml:space="preserve"> % респондентов.</w:t>
      </w:r>
    </w:p>
    <w:p w:rsidR="00576AD7" w:rsidRPr="00CC354B" w:rsidRDefault="00860772"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98,3</w:t>
      </w:r>
      <w:r w:rsidR="00576AD7" w:rsidRPr="00CC354B">
        <w:rPr>
          <w:rFonts w:ascii="Times New Roman" w:eastAsia="Times New Roman" w:hAnsi="Times New Roman" w:cs="Times New Roman"/>
          <w:sz w:val="28"/>
          <w:szCs w:val="28"/>
          <w:lang w:eastAsia="ru-RU"/>
        </w:rPr>
        <w:t xml:space="preserve"> % респондентов оценили качество предоставления усл</w:t>
      </w:r>
      <w:r w:rsidRPr="00CC354B">
        <w:rPr>
          <w:rFonts w:ascii="Times New Roman" w:eastAsia="Times New Roman" w:hAnsi="Times New Roman" w:cs="Times New Roman"/>
          <w:sz w:val="28"/>
          <w:szCs w:val="28"/>
          <w:lang w:eastAsia="ru-RU"/>
        </w:rPr>
        <w:t>у</w:t>
      </w:r>
      <w:r w:rsidR="00B81AC1" w:rsidRPr="00CC354B">
        <w:rPr>
          <w:rFonts w:ascii="Times New Roman" w:eastAsia="Times New Roman" w:hAnsi="Times New Roman" w:cs="Times New Roman"/>
          <w:sz w:val="28"/>
          <w:szCs w:val="28"/>
          <w:lang w:eastAsia="ru-RU"/>
        </w:rPr>
        <w:t>г на 5 баллов, на 4 балла – 1,2</w:t>
      </w:r>
      <w:r w:rsidR="00576AD7" w:rsidRPr="00CC354B">
        <w:rPr>
          <w:rFonts w:ascii="Times New Roman" w:eastAsia="Times New Roman" w:hAnsi="Times New Roman" w:cs="Times New Roman"/>
          <w:sz w:val="28"/>
          <w:szCs w:val="28"/>
          <w:lang w:eastAsia="ru-RU"/>
        </w:rPr>
        <w:t xml:space="preserve"> % респондентов, на 3 балла – 0</w:t>
      </w:r>
      <w:r w:rsidR="00B81AC1" w:rsidRPr="00CC354B">
        <w:rPr>
          <w:rFonts w:ascii="Times New Roman" w:eastAsia="Times New Roman" w:hAnsi="Times New Roman" w:cs="Times New Roman"/>
          <w:sz w:val="28"/>
          <w:szCs w:val="28"/>
          <w:lang w:eastAsia="ru-RU"/>
        </w:rPr>
        <w:t>,6</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6303EC"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При проведении соцопроса 1,7</w:t>
      </w:r>
      <w:r w:rsidR="00576AD7" w:rsidRPr="00CC354B">
        <w:rPr>
          <w:rFonts w:ascii="Times New Roman" w:eastAsia="Times New Roman" w:hAnsi="Times New Roman" w:cs="Times New Roman"/>
          <w:sz w:val="28"/>
          <w:szCs w:val="28"/>
        </w:rPr>
        <w:t xml:space="preserve"> % респондентов отметили, что им не понятен порядок получения услуги (сложная процедура оформления документов. </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hAnsi="Times New Roman" w:cs="Times New Roman"/>
          <w:sz w:val="28"/>
          <w:szCs w:val="28"/>
        </w:rPr>
        <w:t>В целях улучшения качества предоставления государственных услуг с сотрудниками министерства проводится учебно-методическая и разъяснительная работа по неукоснительному исполнению законодательства Р</w:t>
      </w:r>
      <w:r w:rsidR="00C265F7" w:rsidRPr="00CC354B">
        <w:rPr>
          <w:rFonts w:ascii="Times New Roman" w:hAnsi="Times New Roman" w:cs="Times New Roman"/>
          <w:sz w:val="28"/>
          <w:szCs w:val="28"/>
        </w:rPr>
        <w:t xml:space="preserve">оссийской </w:t>
      </w:r>
      <w:r w:rsidRPr="00CC354B">
        <w:rPr>
          <w:rFonts w:ascii="Times New Roman" w:hAnsi="Times New Roman" w:cs="Times New Roman"/>
          <w:sz w:val="28"/>
          <w:szCs w:val="28"/>
        </w:rPr>
        <w:t>Ф</w:t>
      </w:r>
      <w:r w:rsidR="00C265F7" w:rsidRPr="00CC354B">
        <w:rPr>
          <w:rFonts w:ascii="Times New Roman" w:hAnsi="Times New Roman" w:cs="Times New Roman"/>
          <w:sz w:val="28"/>
          <w:szCs w:val="28"/>
        </w:rPr>
        <w:t>едерации</w:t>
      </w:r>
      <w:r w:rsidRPr="00CC354B">
        <w:rPr>
          <w:rFonts w:ascii="Times New Roman" w:hAnsi="Times New Roman" w:cs="Times New Roman"/>
          <w:sz w:val="28"/>
          <w:szCs w:val="28"/>
        </w:rPr>
        <w:t xml:space="preserve"> в сфере осуществления государственных функций.</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007308E2" w:rsidRPr="00CC354B">
        <w:t xml:space="preserve"> </w:t>
      </w:r>
      <w:r w:rsidR="007308E2" w:rsidRPr="00CC354B">
        <w:rPr>
          <w:rFonts w:ascii="Times New Roman" w:eastAsia="Times New Roman" w:hAnsi="Times New Roman" w:cs="Times New Roman"/>
          <w:bCs/>
          <w:sz w:val="28"/>
          <w:szCs w:val="28"/>
        </w:rPr>
        <w:t>http://chitazdrav.ru/taxonomy/term/229</w:t>
      </w:r>
      <w:r w:rsidRPr="00CC354B">
        <w:rPr>
          <w:rFonts w:ascii="Times New Roman" w:eastAsia="Calibri" w:hAnsi="Times New Roman" w:cs="Times New Roman"/>
          <w:sz w:val="28"/>
          <w:szCs w:val="28"/>
        </w:rPr>
        <w:t>.</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p>
    <w:p w:rsidR="00576AD7" w:rsidRPr="00CC354B" w:rsidRDefault="00576AD7" w:rsidP="00576AD7">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образования, науки и молодежной политики Забайкальского края</w:t>
      </w:r>
    </w:p>
    <w:p w:rsidR="00576AD7" w:rsidRPr="00CC354B" w:rsidRDefault="00576AD7" w:rsidP="00576AD7">
      <w:pPr>
        <w:ind w:firstLine="0"/>
        <w:jc w:val="center"/>
        <w:rPr>
          <w:rFonts w:ascii="Times New Roman" w:eastAsia="Times New Roman" w:hAnsi="Times New Roman" w:cs="Times New Roman"/>
          <w:b/>
          <w:bCs/>
          <w:sz w:val="28"/>
          <w:szCs w:val="28"/>
        </w:rPr>
      </w:pP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в сфере образования проведен по </w:t>
      </w:r>
      <w:r w:rsidR="00490D05" w:rsidRPr="00CC354B">
        <w:rPr>
          <w:rFonts w:ascii="Times New Roman" w:eastAsia="Times New Roman" w:hAnsi="Times New Roman" w:cs="Times New Roman"/>
          <w:sz w:val="28"/>
          <w:szCs w:val="28"/>
        </w:rPr>
        <w:t>6 государственным услугам из 7 услуг (86</w:t>
      </w:r>
      <w:r w:rsidRPr="00CC354B">
        <w:rPr>
          <w:rFonts w:ascii="Times New Roman" w:eastAsia="Times New Roman" w:hAnsi="Times New Roman" w:cs="Times New Roman"/>
          <w:sz w:val="28"/>
          <w:szCs w:val="28"/>
        </w:rPr>
        <w:t xml:space="preserve"> %), включенных в Перечень государственных услуг.</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490D05" w:rsidRPr="00CC354B">
        <w:rPr>
          <w:rFonts w:ascii="Times New Roman" w:eastAsia="Times New Roman" w:hAnsi="Times New Roman" w:cs="Times New Roman"/>
          <w:sz w:val="28"/>
          <w:szCs w:val="28"/>
          <w:lang w:eastAsia="ru-RU"/>
        </w:rPr>
        <w:t>ства предоставления услуг – 0,83</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EB55B0" w:rsidRPr="00CC354B">
        <w:rPr>
          <w:rFonts w:ascii="Times New Roman" w:eastAsia="Times New Roman" w:hAnsi="Times New Roman" w:cs="Times New Roman"/>
          <w:sz w:val="28"/>
          <w:szCs w:val="28"/>
          <w:lang w:eastAsia="ru-RU"/>
        </w:rPr>
        <w:t>елей государственной услуги – 95,8</w:t>
      </w:r>
      <w:r w:rsidRPr="00CC354B">
        <w:rPr>
          <w:rFonts w:ascii="Times New Roman" w:eastAsia="Times New Roman" w:hAnsi="Times New Roman" w:cs="Times New Roman"/>
          <w:sz w:val="28"/>
          <w:szCs w:val="28"/>
          <w:lang w:eastAsia="ru-RU"/>
        </w:rPr>
        <w:t xml:space="preserve">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w:t>
      </w:r>
      <w:r w:rsidR="00CF24D5" w:rsidRPr="00CC354B">
        <w:rPr>
          <w:rFonts w:ascii="Times New Roman" w:eastAsia="Times New Roman" w:hAnsi="Times New Roman" w:cs="Times New Roman"/>
          <w:sz w:val="28"/>
          <w:szCs w:val="28"/>
          <w:lang w:eastAsia="ru-RU"/>
        </w:rPr>
        <w:t>телей государственных услуг, 269 анкет</w:t>
      </w:r>
      <w:r w:rsidRPr="00CC354B">
        <w:rPr>
          <w:rFonts w:ascii="Times New Roman" w:eastAsia="Times New Roman" w:hAnsi="Times New Roman" w:cs="Times New Roman"/>
          <w:sz w:val="28"/>
          <w:szCs w:val="28"/>
          <w:lang w:eastAsia="ru-RU"/>
        </w:rPr>
        <w:t>.</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По трем услугам разработаны технологические схемы для предоставления по принципу «одного окна» в МФЦ.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всем государственным услугам  имеется информация о телефонах для  консультирования по услуге в средствах массовой информации и в сети «Интернет», а также на информационных стендах, содержащих сведения о  порядке и условиях предоставления услуги.</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Бланки и образцы документов по всем государственным услугам  размещены на Портале государственных и муниципальных услуг Забайкальского края, на информационных стендах и рабочих местах специалистов Министерства.</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Calibri" w:hAnsi="Times New Roman" w:cs="Times New Roman"/>
          <w:sz w:val="28"/>
          <w:szCs w:val="28"/>
        </w:rPr>
        <w:t>В 100 % случаев предоставление государственных услуг осуществляется в течение всего рабочего дня.</w:t>
      </w:r>
      <w:r w:rsidRPr="00CC354B">
        <w:rPr>
          <w:rFonts w:ascii="Times New Roman" w:eastAsia="Times New Roman" w:hAnsi="Times New Roman" w:cs="Times New Roman"/>
          <w:sz w:val="28"/>
          <w:szCs w:val="28"/>
        </w:rPr>
        <w:t xml:space="preserve"> </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Calibri" w:hAnsi="Times New Roman" w:cs="Times New Roman"/>
          <w:sz w:val="28"/>
          <w:szCs w:val="28"/>
        </w:rPr>
        <w:t>Почти все государственные услуги предоставляются в зданиях, не оборудованных пандусами и другими элементами доступной среды для инвалидов и иных маломобильных групп населения.</w:t>
      </w:r>
      <w:r w:rsidRPr="00CC354B">
        <w:rPr>
          <w:rFonts w:ascii="Times New Roman" w:eastAsia="Times New Roman" w:hAnsi="Times New Roman" w:cs="Times New Roman"/>
          <w:sz w:val="28"/>
          <w:szCs w:val="28"/>
        </w:rPr>
        <w:t xml:space="preserve"> </w:t>
      </w:r>
      <w:r w:rsidRPr="00CC354B">
        <w:rPr>
          <w:rFonts w:ascii="Times New Roman" w:eastAsia="Calibri" w:hAnsi="Times New Roman" w:cs="Times New Roman"/>
          <w:sz w:val="28"/>
          <w:szCs w:val="28"/>
        </w:rPr>
        <w:t xml:space="preserve">В пунктах </w:t>
      </w:r>
      <w:r w:rsidRPr="00CC354B">
        <w:rPr>
          <w:rFonts w:ascii="Times New Roman" w:eastAsia="Calibri" w:hAnsi="Times New Roman" w:cs="Times New Roman"/>
          <w:sz w:val="28"/>
          <w:szCs w:val="28"/>
        </w:rPr>
        <w:lastRenderedPageBreak/>
        <w:t>предоставления услуг имеются бесплатные автомобильные парковки, места для сидения посетителей при ожидании получения услуги.</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Специальные </w:t>
      </w:r>
      <w:r w:rsidRPr="00CC354B">
        <w:rPr>
          <w:rFonts w:ascii="Times New Roman" w:eastAsia="Calibri" w:hAnsi="Times New Roman" w:cs="Times New Roman"/>
          <w:sz w:val="28"/>
          <w:szCs w:val="28"/>
        </w:rPr>
        <w:t>места для заполнения необходимых документов</w:t>
      </w:r>
      <w:r w:rsidRPr="00CC354B">
        <w:rPr>
          <w:rFonts w:ascii="Times New Roman" w:eastAsia="Times New Roman" w:hAnsi="Times New Roman" w:cs="Times New Roman"/>
          <w:sz w:val="28"/>
          <w:szCs w:val="28"/>
        </w:rPr>
        <w:t xml:space="preserve"> </w:t>
      </w:r>
      <w:r w:rsidRPr="00CC354B">
        <w:rPr>
          <w:rFonts w:ascii="Times New Roman" w:eastAsia="Calibri" w:hAnsi="Times New Roman" w:cs="Times New Roman"/>
          <w:sz w:val="28"/>
          <w:szCs w:val="28"/>
        </w:rPr>
        <w:t>оборудованы</w:t>
      </w:r>
      <w:r w:rsidRPr="00CC354B">
        <w:rPr>
          <w:rFonts w:ascii="Times New Roman" w:eastAsia="Times New Roman" w:hAnsi="Times New Roman" w:cs="Times New Roman"/>
          <w:sz w:val="28"/>
          <w:szCs w:val="28"/>
        </w:rPr>
        <w:t xml:space="preserve"> не во всех помещениях. Так, при оказании услуг «</w:t>
      </w:r>
      <w:r w:rsidRPr="00CC354B">
        <w:rPr>
          <w:rFonts w:ascii="Times New Roman" w:eastAsia="Calibri" w:hAnsi="Times New Roman" w:cs="Times New Roman"/>
          <w:sz w:val="28"/>
          <w:szCs w:val="28"/>
        </w:rPr>
        <w:t>Лицензирование образовательных учреждений, расположенных на территории Забайкальского края, по всем реализуемым ими образовательным программам, за исключением образовательных учреждений, лицензирование которых отнесено к компетенции федеральных органов государственной власти в сфере образования»</w:t>
      </w:r>
      <w:r w:rsidRPr="00CC354B">
        <w:rPr>
          <w:rFonts w:ascii="Times New Roman" w:eastAsia="Times New Roman" w:hAnsi="Times New Roman" w:cs="Times New Roman"/>
          <w:sz w:val="28"/>
          <w:szCs w:val="28"/>
        </w:rPr>
        <w:t xml:space="preserve"> и </w:t>
      </w:r>
      <w:r w:rsidRPr="00CC354B">
        <w:rPr>
          <w:rFonts w:ascii="Times New Roman" w:eastAsia="Calibri" w:hAnsi="Times New Roman" w:cs="Times New Roman"/>
          <w:sz w:val="28"/>
          <w:szCs w:val="28"/>
        </w:rPr>
        <w:t xml:space="preserve">«Государственная аккредитация образовательных учреждений и научных организаций (в сфере послевузовского и дополнительного профессионального образования), расположенных на территории Забайкальского края, за исключением образовательных учреждений и научных организаций, государственная аккредитация которых отнесена к компетенции федеральных органов государственной власти в сфере образования» </w:t>
      </w:r>
      <w:r w:rsidRPr="00CC354B">
        <w:rPr>
          <w:rFonts w:ascii="Times New Roman" w:eastAsia="Times New Roman" w:hAnsi="Times New Roman" w:cs="Times New Roman"/>
          <w:sz w:val="28"/>
          <w:szCs w:val="28"/>
        </w:rPr>
        <w:t>нет специальных мест для работы заявителей, что усложняет процесс подачи документов.</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 xml:space="preserve"> Жалобы и судебные иски в отношении должностных лиц органа на ненадлежащее оказание исследуемых услуг не поступали. </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Наиболее актуальными проблемами, связанными с предоставлением услуг, являются:</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помещения плохо оборудованы для приема посетителей;</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недостаточный уровень</w:t>
      </w:r>
      <w:r w:rsidRPr="00CC354B">
        <w:rPr>
          <w:rFonts w:ascii="Times New Roman" w:eastAsia="Times New Roman" w:hAnsi="Times New Roman" w:cs="Times New Roman"/>
          <w:sz w:val="28"/>
          <w:szCs w:val="28"/>
        </w:rPr>
        <w:t xml:space="preserve"> информированности населения о способах получения услуг, в том числе в электронном виде.</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органу </w:t>
      </w:r>
      <w:r w:rsidR="00AB730C" w:rsidRPr="00CC354B">
        <w:rPr>
          <w:rFonts w:ascii="Times New Roman" w:eastAsia="Times New Roman" w:hAnsi="Times New Roman" w:cs="Times New Roman"/>
          <w:sz w:val="28"/>
          <w:szCs w:val="28"/>
        </w:rPr>
        <w:t>по данным соцопроса составило 25 дней</w:t>
      </w:r>
      <w:r w:rsidRPr="00CC354B">
        <w:rPr>
          <w:rFonts w:ascii="Times New Roman" w:eastAsia="Times New Roman" w:hAnsi="Times New Roman" w:cs="Times New Roman"/>
          <w:sz w:val="28"/>
          <w:szCs w:val="28"/>
        </w:rPr>
        <w:t>, что меньше установленных адми</w:t>
      </w:r>
      <w:r w:rsidR="00AB730C" w:rsidRPr="00CC354B">
        <w:rPr>
          <w:rFonts w:ascii="Times New Roman" w:eastAsia="Times New Roman" w:hAnsi="Times New Roman" w:cs="Times New Roman"/>
          <w:sz w:val="28"/>
          <w:szCs w:val="28"/>
        </w:rPr>
        <w:t>нистративными регламентами на 23</w:t>
      </w:r>
      <w:r w:rsidR="00453A68"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(48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 по данным соцо</w:t>
      </w:r>
      <w:r w:rsidR="00AB730C" w:rsidRPr="00CC354B">
        <w:rPr>
          <w:rFonts w:ascii="Times New Roman" w:eastAsia="Times New Roman" w:hAnsi="Times New Roman" w:cs="Times New Roman"/>
          <w:sz w:val="28"/>
          <w:szCs w:val="28"/>
        </w:rPr>
        <w:t>проса составило 5,6</w:t>
      </w:r>
      <w:r w:rsidRPr="00CC354B">
        <w:rPr>
          <w:rFonts w:ascii="Times New Roman" w:eastAsia="Times New Roman" w:hAnsi="Times New Roman" w:cs="Times New Roman"/>
          <w:sz w:val="28"/>
          <w:szCs w:val="28"/>
        </w:rPr>
        <w:t xml:space="preserve"> минуты, что меньше установленных админ</w:t>
      </w:r>
      <w:r w:rsidR="00AB730C" w:rsidRPr="00CC354B">
        <w:rPr>
          <w:rFonts w:ascii="Times New Roman" w:eastAsia="Times New Roman" w:hAnsi="Times New Roman" w:cs="Times New Roman"/>
          <w:sz w:val="28"/>
          <w:szCs w:val="28"/>
        </w:rPr>
        <w:t>и</w:t>
      </w:r>
      <w:r w:rsidR="00266F2C">
        <w:rPr>
          <w:rFonts w:ascii="Times New Roman" w:eastAsia="Times New Roman" w:hAnsi="Times New Roman" w:cs="Times New Roman"/>
          <w:sz w:val="28"/>
          <w:szCs w:val="28"/>
        </w:rPr>
        <w:t>стративными  регламентами  на 7,5</w:t>
      </w:r>
      <w:r w:rsidRPr="00CC354B">
        <w:rPr>
          <w:rFonts w:ascii="Times New Roman" w:eastAsia="Times New Roman" w:hAnsi="Times New Roman" w:cs="Times New Roman"/>
          <w:sz w:val="28"/>
          <w:szCs w:val="28"/>
        </w:rPr>
        <w:t xml:space="preserve"> минуты</w:t>
      </w:r>
      <w:r w:rsidR="00266F2C">
        <w:rPr>
          <w:rFonts w:ascii="Times New Roman" w:eastAsia="Times New Roman" w:hAnsi="Times New Roman" w:cs="Times New Roman"/>
          <w:sz w:val="28"/>
          <w:szCs w:val="28"/>
        </w:rPr>
        <w:t xml:space="preserve"> (13,1</w:t>
      </w:r>
      <w:r w:rsidRPr="00CC354B">
        <w:rPr>
          <w:rFonts w:ascii="Times New Roman" w:eastAsia="Times New Roman" w:hAnsi="Times New Roman" w:cs="Times New Roman"/>
          <w:sz w:val="28"/>
          <w:szCs w:val="28"/>
        </w:rPr>
        <w:t xml:space="preserve"> минут</w:t>
      </w:r>
      <w:r w:rsidR="00266F2C">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w:t>
      </w:r>
      <w:r w:rsidR="00AB730C" w:rsidRPr="00CC354B">
        <w:rPr>
          <w:rFonts w:ascii="Times New Roman" w:eastAsia="Times New Roman" w:hAnsi="Times New Roman" w:cs="Times New Roman"/>
          <w:sz w:val="28"/>
          <w:szCs w:val="28"/>
        </w:rPr>
        <w:t xml:space="preserve"> данным соцопроса составило  1,47</w:t>
      </w:r>
      <w:r w:rsidRPr="00CC354B">
        <w:rPr>
          <w:rFonts w:ascii="Times New Roman" w:eastAsia="Times New Roman" w:hAnsi="Times New Roman" w:cs="Times New Roman"/>
          <w:sz w:val="28"/>
          <w:szCs w:val="28"/>
        </w:rPr>
        <w:t xml:space="preserve"> раза, что больше установленных админи</w:t>
      </w:r>
      <w:r w:rsidR="003F5ED4" w:rsidRPr="00CC354B">
        <w:rPr>
          <w:rFonts w:ascii="Times New Roman" w:eastAsia="Times New Roman" w:hAnsi="Times New Roman" w:cs="Times New Roman"/>
          <w:sz w:val="28"/>
          <w:szCs w:val="28"/>
        </w:rPr>
        <w:t>стративными  регламентами на 0,09</w:t>
      </w:r>
      <w:r w:rsidRPr="00CC354B">
        <w:rPr>
          <w:rFonts w:ascii="Times New Roman" w:eastAsia="Times New Roman" w:hAnsi="Times New Roman" w:cs="Times New Roman"/>
          <w:sz w:val="28"/>
          <w:szCs w:val="28"/>
        </w:rPr>
        <w:t xml:space="preserve"> раза (1</w:t>
      </w:r>
      <w:r w:rsidR="00AB730C" w:rsidRPr="00CC354B">
        <w:rPr>
          <w:rFonts w:ascii="Times New Roman" w:eastAsia="Times New Roman" w:hAnsi="Times New Roman" w:cs="Times New Roman"/>
          <w:sz w:val="28"/>
          <w:szCs w:val="28"/>
        </w:rPr>
        <w:t>,38</w:t>
      </w:r>
      <w:r w:rsidRPr="00CC354B">
        <w:rPr>
          <w:rFonts w:ascii="Times New Roman" w:eastAsia="Times New Roman" w:hAnsi="Times New Roman" w:cs="Times New Roman"/>
          <w:sz w:val="28"/>
          <w:szCs w:val="28"/>
        </w:rPr>
        <w:t xml:space="preserve">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3F5ED4"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w:t>
      </w:r>
      <w:r w:rsidR="003F5ED4" w:rsidRPr="00CC354B">
        <w:rPr>
          <w:rFonts w:ascii="Times New Roman" w:eastAsia="Times New Roman" w:hAnsi="Times New Roman" w:cs="Times New Roman"/>
          <w:sz w:val="28"/>
          <w:szCs w:val="28"/>
        </w:rPr>
        <w:t>частие  263 респондента (в 2015 году - 258</w:t>
      </w:r>
      <w:r w:rsidRPr="00CC354B">
        <w:rPr>
          <w:rFonts w:ascii="Times New Roman" w:eastAsia="Times New Roman" w:hAnsi="Times New Roman" w:cs="Times New Roman"/>
          <w:sz w:val="28"/>
          <w:szCs w:val="28"/>
        </w:rPr>
        <w:t xml:space="preserve"> респондентов). </w:t>
      </w:r>
    </w:p>
    <w:p w:rsidR="00576AD7" w:rsidRPr="00CC354B" w:rsidRDefault="003F5ED4"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10</w:t>
      </w:r>
      <w:r w:rsidR="00576AD7" w:rsidRPr="00CC354B">
        <w:rPr>
          <w:rFonts w:ascii="Times New Roman" w:eastAsia="Times New Roman" w:hAnsi="Times New Roman" w:cs="Times New Roman"/>
          <w:sz w:val="28"/>
          <w:szCs w:val="28"/>
        </w:rPr>
        <w:t xml:space="preserve">,7  % респондентов отметили, что информацию об услуге получили при личном посещении органа (учреждения) или от друзей (родственников, знакомых); на официальном сайте органа (учреждения) или другом </w:t>
      </w:r>
      <w:r w:rsidRPr="00CC354B">
        <w:rPr>
          <w:rFonts w:ascii="Times New Roman" w:eastAsia="Times New Roman" w:hAnsi="Times New Roman" w:cs="Times New Roman"/>
          <w:sz w:val="28"/>
          <w:szCs w:val="28"/>
        </w:rPr>
        <w:t>Интернет-ресурсе – 28,5</w:t>
      </w:r>
      <w:r w:rsidR="00576A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телефону – 21,3</w:t>
      </w:r>
      <w:r w:rsidR="00576AD7"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либо (и) на Портале </w:t>
      </w:r>
      <w:r w:rsidR="00576AD7" w:rsidRPr="00CC354B">
        <w:rPr>
          <w:rFonts w:ascii="Times New Roman" w:eastAsia="Times New Roman" w:hAnsi="Times New Roman" w:cs="Times New Roman"/>
          <w:sz w:val="28"/>
          <w:szCs w:val="28"/>
        </w:rPr>
        <w:lastRenderedPageBreak/>
        <w:t>государственных и муниципальны</w:t>
      </w:r>
      <w:r w:rsidRPr="00CC354B">
        <w:rPr>
          <w:rFonts w:ascii="Times New Roman" w:eastAsia="Times New Roman" w:hAnsi="Times New Roman" w:cs="Times New Roman"/>
          <w:sz w:val="28"/>
          <w:szCs w:val="28"/>
        </w:rPr>
        <w:t>х услуг Забайкальского края – 27,4</w:t>
      </w:r>
      <w:r w:rsidR="00576AD7" w:rsidRPr="00CC354B">
        <w:rPr>
          <w:rFonts w:ascii="Times New Roman" w:eastAsia="Times New Roman" w:hAnsi="Times New Roman" w:cs="Times New Roman"/>
          <w:sz w:val="28"/>
          <w:szCs w:val="28"/>
        </w:rPr>
        <w:t xml:space="preserve"> % респондентов, в ср</w:t>
      </w:r>
      <w:r w:rsidRPr="00CC354B">
        <w:rPr>
          <w:rFonts w:ascii="Times New Roman" w:eastAsia="Times New Roman" w:hAnsi="Times New Roman" w:cs="Times New Roman"/>
          <w:sz w:val="28"/>
          <w:szCs w:val="28"/>
        </w:rPr>
        <w:t>ед</w:t>
      </w:r>
      <w:r w:rsidR="00453A68" w:rsidRPr="00CC354B">
        <w:rPr>
          <w:rFonts w:ascii="Times New Roman" w:eastAsia="Times New Roman" w:hAnsi="Times New Roman" w:cs="Times New Roman"/>
          <w:sz w:val="28"/>
          <w:szCs w:val="28"/>
        </w:rPr>
        <w:t>ствах массовой информации – 7,99</w:t>
      </w:r>
      <w:r w:rsidR="00576AD7" w:rsidRPr="00CC354B">
        <w:rPr>
          <w:rFonts w:ascii="Times New Roman" w:eastAsia="Times New Roman" w:hAnsi="Times New Roman" w:cs="Times New Roman"/>
          <w:sz w:val="28"/>
          <w:szCs w:val="28"/>
        </w:rPr>
        <w:t xml:space="preserve"> % респондентов, на информационных с</w:t>
      </w:r>
      <w:r w:rsidR="003D410D" w:rsidRPr="00CC354B">
        <w:rPr>
          <w:rFonts w:ascii="Times New Roman" w:eastAsia="Times New Roman" w:hAnsi="Times New Roman" w:cs="Times New Roman"/>
          <w:sz w:val="28"/>
          <w:szCs w:val="28"/>
        </w:rPr>
        <w:t>тендах в</w:t>
      </w:r>
      <w:r w:rsidR="00453A68" w:rsidRPr="00CC354B">
        <w:rPr>
          <w:rFonts w:ascii="Times New Roman" w:eastAsia="Times New Roman" w:hAnsi="Times New Roman" w:cs="Times New Roman"/>
          <w:sz w:val="28"/>
          <w:szCs w:val="28"/>
        </w:rPr>
        <w:t xml:space="preserve"> органе (учреждении) – 4,18</w:t>
      </w:r>
      <w:r w:rsidR="00576AD7"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Подавали заявление и другие документы, необходимые для получен</w:t>
      </w:r>
      <w:r w:rsidR="002650D5" w:rsidRPr="00CC354B">
        <w:rPr>
          <w:rFonts w:ascii="Times New Roman" w:eastAsia="Times New Roman" w:hAnsi="Times New Roman" w:cs="Times New Roman"/>
          <w:sz w:val="28"/>
          <w:szCs w:val="28"/>
        </w:rPr>
        <w:t>ия услуги, в бумажной форме – 69,6</w:t>
      </w:r>
      <w:r w:rsidRPr="00CC354B">
        <w:rPr>
          <w:rFonts w:ascii="Times New Roman" w:eastAsia="Times New Roman" w:hAnsi="Times New Roman" w:cs="Times New Roman"/>
          <w:sz w:val="28"/>
          <w:szCs w:val="28"/>
        </w:rPr>
        <w:t xml:space="preserve"> % респондентов, в электронной форме че</w:t>
      </w:r>
      <w:r w:rsidR="002650D5" w:rsidRPr="00CC354B">
        <w:rPr>
          <w:rFonts w:ascii="Times New Roman" w:eastAsia="Times New Roman" w:hAnsi="Times New Roman" w:cs="Times New Roman"/>
          <w:sz w:val="28"/>
          <w:szCs w:val="28"/>
        </w:rPr>
        <w:t>рез официальный сайт органа – 12,9</w:t>
      </w:r>
      <w:r w:rsidRPr="00CC354B">
        <w:rPr>
          <w:rFonts w:ascii="Times New Roman" w:eastAsia="Times New Roman" w:hAnsi="Times New Roman" w:cs="Times New Roman"/>
          <w:sz w:val="28"/>
          <w:szCs w:val="28"/>
        </w:rPr>
        <w:t xml:space="preserve"> % респондентов, через Единый портал государств</w:t>
      </w:r>
      <w:r w:rsidR="002650D5" w:rsidRPr="00CC354B">
        <w:rPr>
          <w:rFonts w:ascii="Times New Roman" w:eastAsia="Times New Roman" w:hAnsi="Times New Roman" w:cs="Times New Roman"/>
          <w:sz w:val="28"/>
          <w:szCs w:val="28"/>
        </w:rPr>
        <w:t>енных и муниципальных услуг – 17,5</w:t>
      </w:r>
      <w:r w:rsidRPr="00CC354B">
        <w:rPr>
          <w:rFonts w:ascii="Times New Roman" w:eastAsia="Times New Roman" w:hAnsi="Times New Roman" w:cs="Times New Roman"/>
          <w:sz w:val="28"/>
          <w:szCs w:val="28"/>
        </w:rPr>
        <w:t xml:space="preserve"> % респондентов.</w:t>
      </w:r>
    </w:p>
    <w:p w:rsidR="00576AD7" w:rsidRPr="00CC354B" w:rsidRDefault="002650D5"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73</w:t>
      </w:r>
      <w:r w:rsidR="00576AD7" w:rsidRPr="00CC354B">
        <w:rPr>
          <w:rFonts w:ascii="Times New Roman" w:eastAsia="Times New Roman" w:hAnsi="Times New Roman" w:cs="Times New Roman"/>
          <w:sz w:val="28"/>
          <w:szCs w:val="28"/>
          <w:lang w:eastAsia="ru-RU"/>
        </w:rPr>
        <w:t>,8 %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w:t>
      </w:r>
      <w:r w:rsidR="00CD58CC" w:rsidRPr="00CC354B">
        <w:rPr>
          <w:rFonts w:ascii="Times New Roman" w:eastAsia="Times New Roman" w:hAnsi="Times New Roman" w:cs="Times New Roman"/>
          <w:sz w:val="28"/>
          <w:szCs w:val="28"/>
          <w:lang w:eastAsia="ru-RU"/>
        </w:rPr>
        <w:t>тов обращались к посредник</w:t>
      </w:r>
      <w:r w:rsidR="00CF24D5" w:rsidRPr="00CC354B">
        <w:rPr>
          <w:rFonts w:ascii="Times New Roman" w:eastAsia="Times New Roman" w:hAnsi="Times New Roman" w:cs="Times New Roman"/>
          <w:sz w:val="28"/>
          <w:szCs w:val="28"/>
          <w:lang w:eastAsia="ru-RU"/>
        </w:rPr>
        <w:t xml:space="preserve">ам </w:t>
      </w:r>
      <w:r w:rsidR="00CF24D5" w:rsidRPr="00CC354B">
        <w:rPr>
          <w:rFonts w:ascii="Times New Roman" w:eastAsia="Times New Roman" w:hAnsi="Times New Roman" w:cs="Times New Roman"/>
          <w:sz w:val="28"/>
          <w:szCs w:val="28"/>
          <w:lang w:eastAsia="ru-RU"/>
        </w:rPr>
        <w:br/>
        <w:t>6,1</w:t>
      </w:r>
      <w:r w:rsidR="00576AD7"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w:t>
      </w:r>
      <w:r w:rsidR="00CF24D5" w:rsidRPr="00CC354B">
        <w:rPr>
          <w:rFonts w:ascii="Times New Roman" w:eastAsia="Times New Roman" w:hAnsi="Times New Roman" w:cs="Times New Roman"/>
          <w:sz w:val="28"/>
          <w:szCs w:val="28"/>
          <w:lang w:eastAsia="ru-RU"/>
        </w:rPr>
        <w:t>8,4</w:t>
      </w:r>
      <w:r w:rsidR="00576AD7" w:rsidRPr="00CC354B">
        <w:rPr>
          <w:rFonts w:ascii="Times New Roman" w:eastAsia="Times New Roman" w:hAnsi="Times New Roman" w:cs="Times New Roman"/>
          <w:sz w:val="28"/>
          <w:szCs w:val="28"/>
          <w:lang w:eastAsia="ru-RU"/>
        </w:rPr>
        <w:t xml:space="preserve"> % респондентов, посредник был предложен как обязательное ус</w:t>
      </w:r>
      <w:r w:rsidR="00CD58CC" w:rsidRPr="00CC354B">
        <w:rPr>
          <w:rFonts w:ascii="Times New Roman" w:eastAsia="Times New Roman" w:hAnsi="Times New Roman" w:cs="Times New Roman"/>
          <w:sz w:val="28"/>
          <w:szCs w:val="28"/>
          <w:lang w:eastAsia="ru-RU"/>
        </w:rPr>
        <w:t>ловие получения результата – 3,8</w:t>
      </w:r>
      <w:r w:rsidR="00576AD7" w:rsidRPr="00CC354B">
        <w:rPr>
          <w:rFonts w:ascii="Times New Roman" w:eastAsia="Times New Roman" w:hAnsi="Times New Roman" w:cs="Times New Roman"/>
          <w:sz w:val="28"/>
          <w:szCs w:val="28"/>
          <w:lang w:eastAsia="ru-RU"/>
        </w:rPr>
        <w:t xml:space="preserve"> % респ</w:t>
      </w:r>
      <w:r w:rsidR="00CF24D5" w:rsidRPr="00CC354B">
        <w:rPr>
          <w:rFonts w:ascii="Times New Roman" w:eastAsia="Times New Roman" w:hAnsi="Times New Roman" w:cs="Times New Roman"/>
          <w:sz w:val="28"/>
          <w:szCs w:val="28"/>
          <w:lang w:eastAsia="ru-RU"/>
        </w:rPr>
        <w:t>ондентов, по другим причинам – 8,0</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CD58CC"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71,5</w:t>
      </w:r>
      <w:r w:rsidR="00576AD7" w:rsidRPr="00CC354B">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w:t>
      </w:r>
      <w:r w:rsidRPr="00CC354B">
        <w:rPr>
          <w:rFonts w:ascii="Times New Roman" w:eastAsia="Times New Roman" w:hAnsi="Times New Roman" w:cs="Times New Roman"/>
          <w:sz w:val="28"/>
          <w:szCs w:val="28"/>
          <w:lang w:eastAsia="ru-RU"/>
        </w:rPr>
        <w:t>ла – 24</w:t>
      </w:r>
      <w:r w:rsidR="00576AD7"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7 % респондентов, на 3 балла – 3,4</w:t>
      </w:r>
      <w:r w:rsidR="00576AD7" w:rsidRPr="00CC354B">
        <w:rPr>
          <w:rFonts w:ascii="Times New Roman" w:eastAsia="Times New Roman" w:hAnsi="Times New Roman" w:cs="Times New Roman"/>
          <w:sz w:val="28"/>
          <w:szCs w:val="28"/>
          <w:lang w:eastAsia="ru-RU"/>
        </w:rPr>
        <w:t xml:space="preserve"> % респондентов, не удовлетворены ка</w:t>
      </w:r>
      <w:r w:rsidRPr="00CC354B">
        <w:rPr>
          <w:rFonts w:ascii="Times New Roman" w:eastAsia="Times New Roman" w:hAnsi="Times New Roman" w:cs="Times New Roman"/>
          <w:sz w:val="28"/>
          <w:szCs w:val="28"/>
          <w:lang w:eastAsia="ru-RU"/>
        </w:rPr>
        <w:t>чес</w:t>
      </w:r>
      <w:r w:rsidR="00CF24D5" w:rsidRPr="00CC354B">
        <w:rPr>
          <w:rFonts w:ascii="Times New Roman" w:eastAsia="Times New Roman" w:hAnsi="Times New Roman" w:cs="Times New Roman"/>
          <w:sz w:val="28"/>
          <w:szCs w:val="28"/>
          <w:lang w:eastAsia="ru-RU"/>
        </w:rPr>
        <w:t>твом предоставления услуг – 0,4</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 xml:space="preserve">Среди проблем при получении государственных услуг </w:t>
      </w:r>
      <w:r w:rsidR="00CF24D5" w:rsidRPr="00CC354B">
        <w:rPr>
          <w:rFonts w:ascii="Times New Roman" w:eastAsia="Times New Roman" w:hAnsi="Times New Roman" w:cs="Times New Roman"/>
          <w:sz w:val="28"/>
          <w:szCs w:val="28"/>
        </w:rPr>
        <w:t>4,6</w:t>
      </w:r>
      <w:r w:rsidRPr="00CC354B">
        <w:rPr>
          <w:rFonts w:ascii="Times New Roman" w:eastAsia="Times New Roman" w:hAnsi="Times New Roman" w:cs="Times New Roman"/>
          <w:sz w:val="28"/>
          <w:szCs w:val="28"/>
        </w:rPr>
        <w:t xml:space="preserve"> % респондентов отметили требование большого количества документов из других органов  (учреждений); не понятен порядок получения услуги (сложная проц</w:t>
      </w:r>
      <w:r w:rsidR="00AE0F3F" w:rsidRPr="00CC354B">
        <w:rPr>
          <w:rFonts w:ascii="Times New Roman" w:eastAsia="Times New Roman" w:hAnsi="Times New Roman" w:cs="Times New Roman"/>
          <w:sz w:val="28"/>
          <w:szCs w:val="28"/>
        </w:rPr>
        <w:t>едура оформления документов) – 1,9</w:t>
      </w:r>
      <w:r w:rsidRPr="00CC354B">
        <w:rPr>
          <w:rFonts w:ascii="Times New Roman" w:eastAsia="Times New Roman" w:hAnsi="Times New Roman" w:cs="Times New Roman"/>
          <w:sz w:val="28"/>
          <w:szCs w:val="28"/>
        </w:rPr>
        <w:t xml:space="preserve"> % респондентов, помещение плохо оборуд</w:t>
      </w:r>
      <w:r w:rsidR="00AE0F3F" w:rsidRPr="00CC354B">
        <w:rPr>
          <w:rFonts w:ascii="Times New Roman" w:eastAsia="Times New Roman" w:hAnsi="Times New Roman" w:cs="Times New Roman"/>
          <w:sz w:val="28"/>
          <w:szCs w:val="28"/>
        </w:rPr>
        <w:t>овано для приема посетителе</w:t>
      </w:r>
      <w:r w:rsidR="00CF24D5" w:rsidRPr="00CC354B">
        <w:rPr>
          <w:rFonts w:ascii="Times New Roman" w:eastAsia="Times New Roman" w:hAnsi="Times New Roman" w:cs="Times New Roman"/>
          <w:sz w:val="28"/>
          <w:szCs w:val="28"/>
        </w:rPr>
        <w:t>й – 3,4</w:t>
      </w:r>
      <w:r w:rsidRPr="00CC354B">
        <w:rPr>
          <w:rFonts w:ascii="Times New Roman" w:eastAsia="Times New Roman" w:hAnsi="Times New Roman" w:cs="Times New Roman"/>
          <w:sz w:val="28"/>
          <w:szCs w:val="28"/>
        </w:rPr>
        <w:t xml:space="preserve"> % респондентов, н</w:t>
      </w:r>
      <w:r w:rsidR="00AE0F3F" w:rsidRPr="00CC354B">
        <w:rPr>
          <w:rFonts w:ascii="Times New Roman" w:eastAsia="Times New Roman" w:hAnsi="Times New Roman" w:cs="Times New Roman"/>
          <w:sz w:val="28"/>
          <w:szCs w:val="28"/>
        </w:rPr>
        <w:t>еудобный режим работы органа – 18,3</w:t>
      </w:r>
      <w:r w:rsidRPr="00CC354B">
        <w:rPr>
          <w:rFonts w:ascii="Times New Roman" w:eastAsia="Times New Roman" w:hAnsi="Times New Roman" w:cs="Times New Roman"/>
          <w:sz w:val="28"/>
          <w:szCs w:val="28"/>
        </w:rPr>
        <w:t xml:space="preserve"> % респондентов,</w:t>
      </w:r>
      <w:r w:rsidR="00AE0F3F" w:rsidRPr="00CC354B">
        <w:rPr>
          <w:rFonts w:ascii="Times New Roman" w:eastAsia="Times New Roman" w:hAnsi="Times New Roman" w:cs="Times New Roman"/>
          <w:sz w:val="28"/>
          <w:szCs w:val="28"/>
        </w:rPr>
        <w:t xml:space="preserve"> отказ в предоставлении услуги б</w:t>
      </w:r>
      <w:r w:rsidR="00CF24D5" w:rsidRPr="00CC354B">
        <w:rPr>
          <w:rFonts w:ascii="Times New Roman" w:eastAsia="Times New Roman" w:hAnsi="Times New Roman" w:cs="Times New Roman"/>
          <w:sz w:val="28"/>
          <w:szCs w:val="28"/>
        </w:rPr>
        <w:t>ез пояснения причин отказа– 0,4</w:t>
      </w:r>
      <w:r w:rsidR="00AE0F3F" w:rsidRPr="00CC354B">
        <w:rPr>
          <w:rFonts w:ascii="Times New Roman" w:eastAsia="Times New Roman" w:hAnsi="Times New Roman" w:cs="Times New Roman"/>
          <w:sz w:val="28"/>
          <w:szCs w:val="28"/>
        </w:rPr>
        <w:t xml:space="preserve"> % респондентов, низкий профессионализм сотрудников (не могут ответить на поставленные вопросы, отсылают друг к другу) </w:t>
      </w:r>
      <w:r w:rsidR="00F848BC" w:rsidRPr="00CC354B">
        <w:rPr>
          <w:rFonts w:ascii="Times New Roman" w:eastAsia="Times New Roman" w:hAnsi="Times New Roman" w:cs="Times New Roman"/>
          <w:sz w:val="28"/>
          <w:szCs w:val="28"/>
        </w:rPr>
        <w:t>–</w:t>
      </w:r>
      <w:r w:rsidR="00AE0F3F" w:rsidRPr="00CC354B">
        <w:rPr>
          <w:rFonts w:ascii="Times New Roman" w:eastAsia="Times New Roman" w:hAnsi="Times New Roman" w:cs="Times New Roman"/>
          <w:sz w:val="28"/>
          <w:szCs w:val="28"/>
        </w:rPr>
        <w:t xml:space="preserve"> </w:t>
      </w:r>
      <w:r w:rsidR="00CF24D5" w:rsidRPr="00CC354B">
        <w:rPr>
          <w:rFonts w:ascii="Times New Roman" w:eastAsia="Times New Roman" w:hAnsi="Times New Roman" w:cs="Times New Roman"/>
          <w:sz w:val="28"/>
          <w:szCs w:val="28"/>
        </w:rPr>
        <w:t>1,5</w:t>
      </w:r>
      <w:r w:rsidR="00F848BC" w:rsidRPr="00CC354B">
        <w:rPr>
          <w:rFonts w:ascii="Times New Roman" w:eastAsia="Times New Roman" w:hAnsi="Times New Roman" w:cs="Times New Roman"/>
          <w:sz w:val="28"/>
          <w:szCs w:val="28"/>
        </w:rPr>
        <w:t xml:space="preserve"> % респондентов, грубость, нев</w:t>
      </w:r>
      <w:r w:rsidR="00CF24D5" w:rsidRPr="00CC354B">
        <w:rPr>
          <w:rFonts w:ascii="Times New Roman" w:eastAsia="Times New Roman" w:hAnsi="Times New Roman" w:cs="Times New Roman"/>
          <w:sz w:val="28"/>
          <w:szCs w:val="28"/>
        </w:rPr>
        <w:t>нимательность сотрудников – 2,3</w:t>
      </w:r>
      <w:r w:rsidR="00F848BC"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rPr>
          <w:rFonts w:ascii="Times New Roman" w:eastAsia="Calibri" w:hAnsi="Times New Roman" w:cs="Times New Roman"/>
          <w:sz w:val="28"/>
          <w:szCs w:val="28"/>
        </w:rPr>
      </w:pPr>
      <w:r w:rsidRPr="00CC354B">
        <w:rPr>
          <w:rFonts w:ascii="Times New Roman" w:eastAsia="Calibri" w:hAnsi="Times New Roman" w:cs="Times New Roman"/>
          <w:sz w:val="28"/>
          <w:szCs w:val="28"/>
        </w:rPr>
        <w:t>Комплекс мер, направленных на устранение выявленных проблем и недостатков, в целях повышения качества предоставляемых услуг:</w:t>
      </w:r>
    </w:p>
    <w:p w:rsidR="00576AD7" w:rsidRPr="00CC354B" w:rsidRDefault="00576AD7" w:rsidP="00576AD7">
      <w:pPr>
        <w:widowControl w:val="0"/>
        <w:tabs>
          <w:tab w:val="left" w:pos="993"/>
        </w:tabs>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провести переоборудование помещений, предназначенных для оказания государственной услуги;</w:t>
      </w:r>
    </w:p>
    <w:p w:rsidR="00576AD7" w:rsidRPr="00CC354B" w:rsidRDefault="00576AD7" w:rsidP="00576AD7">
      <w:pPr>
        <w:widowControl w:val="0"/>
        <w:autoSpaceDE w:val="0"/>
        <w:autoSpaceDN w:val="0"/>
        <w:adjustRightInd w:val="0"/>
        <w:ind w:left="709" w:firstLine="1"/>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обеспечить наличие пандусов и других элементов доступной среды; </w:t>
      </w:r>
    </w:p>
    <w:p w:rsidR="00576AD7" w:rsidRPr="00CC354B"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актуализировать сведения по предоставлению государственных услуг в электронном виде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76AD7" w:rsidRPr="00CC354B"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активизировать работу по информированию граждан о работе Портала государственных и муниципальных услуг Забайкальского края </w:t>
      </w:r>
      <w:hyperlink r:id="rId12" w:history="1">
        <w:r w:rsidRPr="00CC354B">
          <w:rPr>
            <w:rFonts w:ascii="Times New Roman" w:eastAsia="Times New Roman" w:hAnsi="Times New Roman" w:cs="Times New Roman"/>
            <w:sz w:val="28"/>
            <w:szCs w:val="28"/>
            <w:u w:val="single"/>
            <w:lang w:val="en-US" w:eastAsia="ru-RU"/>
          </w:rPr>
          <w:t>www</w:t>
        </w:r>
        <w:r w:rsidRPr="00CC354B">
          <w:rPr>
            <w:rFonts w:ascii="Times New Roman" w:eastAsia="Times New Roman" w:hAnsi="Times New Roman" w:cs="Times New Roman"/>
            <w:sz w:val="28"/>
            <w:szCs w:val="28"/>
            <w:u w:val="single"/>
            <w:lang w:eastAsia="ru-RU"/>
          </w:rPr>
          <w:t>.</w:t>
        </w:r>
        <w:r w:rsidRPr="00CC354B">
          <w:rPr>
            <w:rFonts w:ascii="Times New Roman" w:eastAsia="Times New Roman" w:hAnsi="Times New Roman" w:cs="Times New Roman"/>
            <w:sz w:val="28"/>
            <w:szCs w:val="28"/>
            <w:u w:val="single"/>
            <w:lang w:val="en-US" w:eastAsia="ru-RU"/>
          </w:rPr>
          <w:t>pgu</w:t>
        </w:r>
        <w:r w:rsidRPr="00CC354B">
          <w:rPr>
            <w:rFonts w:ascii="Times New Roman" w:eastAsia="Times New Roman" w:hAnsi="Times New Roman" w:cs="Times New Roman"/>
            <w:sz w:val="28"/>
            <w:szCs w:val="28"/>
            <w:u w:val="single"/>
            <w:lang w:eastAsia="ru-RU"/>
          </w:rPr>
          <w:t>.</w:t>
        </w:r>
        <w:r w:rsidRPr="00CC354B">
          <w:rPr>
            <w:rFonts w:ascii="Times New Roman" w:eastAsia="Times New Roman" w:hAnsi="Times New Roman" w:cs="Times New Roman"/>
            <w:sz w:val="28"/>
            <w:szCs w:val="28"/>
            <w:u w:val="single"/>
            <w:lang w:val="en-US" w:eastAsia="ru-RU"/>
          </w:rPr>
          <w:t>e</w:t>
        </w:r>
        <w:r w:rsidRPr="00CC354B">
          <w:rPr>
            <w:rFonts w:ascii="Times New Roman" w:eastAsia="Times New Roman" w:hAnsi="Times New Roman" w:cs="Times New Roman"/>
            <w:sz w:val="28"/>
            <w:szCs w:val="28"/>
            <w:u w:val="single"/>
            <w:lang w:eastAsia="ru-RU"/>
          </w:rPr>
          <w:t>-</w:t>
        </w:r>
        <w:r w:rsidRPr="00CC354B">
          <w:rPr>
            <w:rFonts w:ascii="Times New Roman" w:eastAsia="Times New Roman" w:hAnsi="Times New Roman" w:cs="Times New Roman"/>
            <w:sz w:val="28"/>
            <w:szCs w:val="28"/>
            <w:u w:val="single"/>
            <w:lang w:val="en-US" w:eastAsia="ru-RU"/>
          </w:rPr>
          <w:t>zab</w:t>
        </w:r>
        <w:r w:rsidRPr="00CC354B">
          <w:rPr>
            <w:rFonts w:ascii="Times New Roman" w:eastAsia="Times New Roman" w:hAnsi="Times New Roman" w:cs="Times New Roman"/>
            <w:sz w:val="28"/>
            <w:szCs w:val="28"/>
            <w:u w:val="single"/>
            <w:lang w:eastAsia="ru-RU"/>
          </w:rPr>
          <w:t>.</w:t>
        </w:r>
        <w:r w:rsidRPr="00CC354B">
          <w:rPr>
            <w:rFonts w:ascii="Times New Roman" w:eastAsia="Times New Roman" w:hAnsi="Times New Roman" w:cs="Times New Roman"/>
            <w:sz w:val="28"/>
            <w:szCs w:val="28"/>
            <w:u w:val="single"/>
            <w:lang w:val="en-US" w:eastAsia="ru-RU"/>
          </w:rPr>
          <w:t>ru</w:t>
        </w:r>
      </w:hyperlink>
      <w:r w:rsidRPr="00CC354B">
        <w:rPr>
          <w:rFonts w:ascii="Times New Roman" w:eastAsia="Times New Roman" w:hAnsi="Times New Roman" w:cs="Times New Roman"/>
          <w:sz w:val="28"/>
          <w:szCs w:val="28"/>
          <w:lang w:eastAsia="ru-RU"/>
        </w:rPr>
        <w:t xml:space="preserve"> и возможностях подачи заявлений на получение услуг через портал; </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активизировать работу по информированию граждан о работе Единого портала государственных услуг </w:t>
      </w:r>
      <w:hyperlink r:id="rId13" w:history="1">
        <w:r w:rsidRPr="00CC354B">
          <w:rPr>
            <w:rFonts w:ascii="Times New Roman" w:eastAsia="Times New Roman" w:hAnsi="Times New Roman" w:cs="Times New Roman"/>
            <w:sz w:val="28"/>
            <w:szCs w:val="28"/>
            <w:lang w:val="en-US" w:eastAsia="ru-RU"/>
          </w:rPr>
          <w:t>www</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gosuslugi</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ru</w:t>
        </w:r>
      </w:hyperlink>
      <w:r w:rsidRPr="00CC354B">
        <w:rPr>
          <w:rFonts w:ascii="Times New Roman" w:eastAsia="Times New Roman" w:hAnsi="Times New Roman" w:cs="Times New Roman"/>
          <w:sz w:val="28"/>
          <w:szCs w:val="28"/>
          <w:lang w:eastAsia="ru-RU"/>
        </w:rPr>
        <w:t xml:space="preserve"> и возможностях подачи заявлений на получение услуг через Единый портал;</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обеспечить возможность получения услуг по принципу «одного окна», в том числе в МФЦ.</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4" w:history="1">
        <w:r w:rsidRPr="00CC354B">
          <w:rPr>
            <w:rFonts w:ascii="Times New Roman" w:eastAsia="Times New Roman" w:hAnsi="Times New Roman" w:cs="Times New Roman"/>
            <w:sz w:val="28"/>
            <w:szCs w:val="28"/>
          </w:rPr>
          <w:t>http://минобр.забайкальскийкрай./</w:t>
        </w:r>
      </w:hyperlink>
      <w:r w:rsidRPr="00CC354B">
        <w:rPr>
          <w:rFonts w:ascii="Times New Roman" w:eastAsia="Times New Roman" w:hAnsi="Times New Roman" w:cs="Times New Roman"/>
          <w:sz w:val="28"/>
          <w:szCs w:val="28"/>
        </w:rPr>
        <w:t>gosuslugi/</w:t>
      </w:r>
    </w:p>
    <w:p w:rsidR="00576AD7" w:rsidRPr="00CC354B" w:rsidRDefault="00576AD7" w:rsidP="00576AD7">
      <w:pPr>
        <w:ind w:firstLine="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mon.html.</w:t>
      </w:r>
    </w:p>
    <w:p w:rsidR="00337DA0" w:rsidRPr="00CC354B" w:rsidRDefault="00337DA0" w:rsidP="00576AD7">
      <w:pPr>
        <w:ind w:firstLine="0"/>
        <w:jc w:val="center"/>
        <w:rPr>
          <w:rFonts w:ascii="Times New Roman" w:eastAsia="Times New Roman" w:hAnsi="Times New Roman" w:cs="Times New Roman"/>
          <w:b/>
          <w:bCs/>
          <w:sz w:val="28"/>
          <w:szCs w:val="28"/>
        </w:rPr>
      </w:pPr>
    </w:p>
    <w:p w:rsidR="00576AD7" w:rsidRPr="00CC354B" w:rsidRDefault="00576AD7" w:rsidP="00576AD7">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культуры Забайкальского края</w:t>
      </w:r>
    </w:p>
    <w:p w:rsidR="00576AD7" w:rsidRPr="00CC354B" w:rsidRDefault="00576AD7" w:rsidP="00576AD7">
      <w:pPr>
        <w:ind w:firstLine="0"/>
        <w:jc w:val="center"/>
        <w:rPr>
          <w:rFonts w:ascii="Times New Roman" w:eastAsia="Times New Roman" w:hAnsi="Times New Roman" w:cs="Times New Roman"/>
          <w:i/>
          <w:sz w:val="28"/>
          <w:szCs w:val="28"/>
        </w:rPr>
      </w:pP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Мониторинг качества услу</w:t>
      </w:r>
      <w:r w:rsidR="00E45581" w:rsidRPr="00CC354B">
        <w:rPr>
          <w:rFonts w:ascii="Times New Roman" w:eastAsia="Times New Roman" w:hAnsi="Times New Roman" w:cs="Times New Roman"/>
          <w:sz w:val="28"/>
          <w:szCs w:val="28"/>
          <w:lang w:eastAsia="ru-RU"/>
        </w:rPr>
        <w:t xml:space="preserve">г в сфере культуры проведен по </w:t>
      </w:r>
      <w:r w:rsidR="00A42285" w:rsidRPr="00CC354B">
        <w:rPr>
          <w:rFonts w:ascii="Times New Roman" w:eastAsia="Times New Roman" w:hAnsi="Times New Roman" w:cs="Times New Roman"/>
          <w:sz w:val="28"/>
          <w:szCs w:val="28"/>
          <w:lang w:eastAsia="ru-RU"/>
        </w:rPr>
        <w:t>9</w:t>
      </w:r>
      <w:r w:rsidR="00E45581" w:rsidRPr="00CC354B">
        <w:rPr>
          <w:rFonts w:ascii="Times New Roman" w:eastAsia="Times New Roman" w:hAnsi="Times New Roman" w:cs="Times New Roman"/>
          <w:sz w:val="28"/>
          <w:szCs w:val="28"/>
          <w:lang w:eastAsia="ru-RU"/>
        </w:rPr>
        <w:t xml:space="preserve"> государственным услугам из 11</w:t>
      </w:r>
      <w:r w:rsidR="0077472E" w:rsidRPr="00CC354B">
        <w:rPr>
          <w:rFonts w:ascii="Times New Roman" w:eastAsia="Times New Roman" w:hAnsi="Times New Roman" w:cs="Times New Roman"/>
          <w:sz w:val="28"/>
          <w:szCs w:val="28"/>
          <w:lang w:eastAsia="ru-RU"/>
        </w:rPr>
        <w:t xml:space="preserve"> услуг (82</w:t>
      </w:r>
      <w:r w:rsidRPr="00CC354B">
        <w:rPr>
          <w:rFonts w:ascii="Times New Roman" w:eastAsia="Times New Roman" w:hAnsi="Times New Roman" w:cs="Times New Roman"/>
          <w:sz w:val="28"/>
          <w:szCs w:val="28"/>
          <w:lang w:eastAsia="ru-RU"/>
        </w:rPr>
        <w:t xml:space="preserve"> %), включенных в Перечень государственных услуг</w:t>
      </w:r>
      <w:r w:rsidRPr="00CC354B">
        <w:rPr>
          <w:rFonts w:ascii="Times New Roman" w:eastAsia="Times New Roman" w:hAnsi="Times New Roman" w:cs="Times New Roman"/>
          <w:sz w:val="28"/>
          <w:szCs w:val="28"/>
        </w:rPr>
        <w:t>, из них п</w:t>
      </w:r>
      <w:r w:rsidRPr="00CC354B">
        <w:rPr>
          <w:rFonts w:ascii="Times New Roman" w:eastAsia="Times New Roman" w:hAnsi="Times New Roman" w:cs="Times New Roman"/>
          <w:bCs/>
          <w:sz w:val="28"/>
          <w:szCs w:val="28"/>
        </w:rPr>
        <w:t>о 4</w:t>
      </w:r>
      <w:r w:rsidR="0077472E"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государственным услугам провести опрос заявителей услуги не представилось возможным в связи с отсутствием обращений за ее получением в период осуществления мониторинга.</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E21DC2" w:rsidRPr="00CC354B">
        <w:rPr>
          <w:rFonts w:ascii="Times New Roman" w:eastAsia="Times New Roman" w:hAnsi="Times New Roman" w:cs="Times New Roman"/>
          <w:sz w:val="28"/>
          <w:szCs w:val="28"/>
          <w:lang w:eastAsia="ru-RU"/>
        </w:rPr>
        <w:t>5</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2F2A19" w:rsidRPr="00CC354B">
        <w:rPr>
          <w:rFonts w:ascii="Times New Roman" w:eastAsia="Times New Roman" w:hAnsi="Times New Roman" w:cs="Times New Roman"/>
          <w:sz w:val="28"/>
          <w:szCs w:val="28"/>
          <w:lang w:eastAsia="ru-RU"/>
        </w:rPr>
        <w:t>а</w:t>
      </w:r>
      <w:r w:rsidRPr="00CC354B">
        <w:rPr>
          <w:rFonts w:ascii="Times New Roman" w:eastAsia="Times New Roman" w:hAnsi="Times New Roman" w:cs="Times New Roman"/>
          <w:sz w:val="28"/>
          <w:szCs w:val="28"/>
          <w:lang w:eastAsia="ru-RU"/>
        </w:rPr>
        <w:t>, с учетом проведенного опроса заяв</w:t>
      </w:r>
      <w:r w:rsidR="002F2A19" w:rsidRPr="00CC354B">
        <w:rPr>
          <w:rFonts w:ascii="Times New Roman" w:eastAsia="Times New Roman" w:hAnsi="Times New Roman" w:cs="Times New Roman"/>
          <w:sz w:val="28"/>
          <w:szCs w:val="28"/>
          <w:lang w:eastAsia="ru-RU"/>
        </w:rPr>
        <w:t>ителей государственных услуг, 31</w:t>
      </w:r>
      <w:r w:rsidR="00E21DC2" w:rsidRPr="00CC354B">
        <w:rPr>
          <w:rFonts w:ascii="Times New Roman" w:eastAsia="Times New Roman" w:hAnsi="Times New Roman" w:cs="Times New Roman"/>
          <w:sz w:val="28"/>
          <w:szCs w:val="28"/>
          <w:lang w:eastAsia="ru-RU"/>
        </w:rPr>
        <w:t xml:space="preserve"> анкет</w:t>
      </w:r>
      <w:r w:rsidR="002F2A19" w:rsidRPr="00CC354B">
        <w:rPr>
          <w:rFonts w:ascii="Times New Roman" w:eastAsia="Times New Roman" w:hAnsi="Times New Roman" w:cs="Times New Roman"/>
          <w:sz w:val="28"/>
          <w:szCs w:val="28"/>
          <w:lang w:eastAsia="ru-RU"/>
        </w:rPr>
        <w:t>а</w:t>
      </w:r>
      <w:r w:rsidRPr="00CC354B">
        <w:rPr>
          <w:rFonts w:ascii="Times New Roman" w:eastAsia="Times New Roman" w:hAnsi="Times New Roman" w:cs="Times New Roman"/>
          <w:sz w:val="28"/>
          <w:szCs w:val="28"/>
          <w:lang w:eastAsia="ru-RU"/>
        </w:rPr>
        <w:t>.</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 xml:space="preserve">Информация о предоставлении услуг размещена на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органа, на информационном стенде в органе.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Бланки заявлений и других документов о предоставлении услуг размещены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Министерства культуры Забайкальского края, на информационном стенде в органе.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государственные услуги предоставляются в зданиях, оборудованных элементами доступной среды для инвалидов и иных маломобильных групп населения, указателями о местах приема заявителей на этажах и в кабинетах, местами для сидения в местах ожидания, оборудованными местами для заполнения документов, также имеется бесплатная автомобильная парковка.</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 xml:space="preserve">Жалобы и судебные иски в отношении должностных лиц органа на ненадлежащее оказание исследуемых услуг не поступали. </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Проблем, связанных с получением услуг, не выявлено.</w:t>
      </w:r>
      <w:r w:rsidRPr="00CC354B">
        <w:rPr>
          <w:rFonts w:ascii="Times New Roman" w:eastAsia="Calibri" w:hAnsi="Times New Roman" w:cs="Times New Roman"/>
          <w:bCs/>
          <w:sz w:val="28"/>
          <w:szCs w:val="28"/>
        </w:rPr>
        <w:t xml:space="preserve"> </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w:t>
      </w:r>
      <w:r w:rsidRPr="00CC354B">
        <w:rPr>
          <w:rFonts w:ascii="Times New Roman" w:eastAsia="Times New Roman" w:hAnsi="Times New Roman" w:cs="Times New Roman"/>
          <w:sz w:val="28"/>
          <w:szCs w:val="28"/>
        </w:rPr>
        <w:lastRenderedPageBreak/>
        <w:t xml:space="preserve">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 по данным соцопроса составило 1</w:t>
      </w:r>
      <w:r w:rsidR="004C0FB9" w:rsidRPr="00CC354B">
        <w:rPr>
          <w:rFonts w:ascii="Times New Roman" w:eastAsia="Times New Roman" w:hAnsi="Times New Roman" w:cs="Times New Roman"/>
          <w:sz w:val="28"/>
          <w:szCs w:val="28"/>
        </w:rPr>
        <w:t>8,9</w:t>
      </w:r>
      <w:r w:rsidRPr="00CC354B">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4C0FB9" w:rsidRPr="00CC354B">
        <w:rPr>
          <w:rFonts w:ascii="Times New Roman" w:eastAsia="Times New Roman" w:hAnsi="Times New Roman" w:cs="Times New Roman"/>
          <w:sz w:val="28"/>
          <w:szCs w:val="28"/>
        </w:rPr>
        <w:t>12,8</w:t>
      </w:r>
      <w:r w:rsidRPr="00CC354B">
        <w:rPr>
          <w:rFonts w:ascii="Times New Roman" w:eastAsia="Times New Roman" w:hAnsi="Times New Roman" w:cs="Times New Roman"/>
          <w:sz w:val="28"/>
          <w:szCs w:val="28"/>
        </w:rPr>
        <w:t xml:space="preserve"> дня</w:t>
      </w:r>
      <w:r w:rsidR="004C0FB9" w:rsidRPr="00CC354B">
        <w:rPr>
          <w:rFonts w:ascii="Times New Roman" w:eastAsia="Times New Roman" w:hAnsi="Times New Roman" w:cs="Times New Roman"/>
          <w:sz w:val="28"/>
          <w:szCs w:val="28"/>
        </w:rPr>
        <w:t xml:space="preserve"> (31,7</w:t>
      </w:r>
      <w:r w:rsidRPr="00CC354B">
        <w:rPr>
          <w:rFonts w:ascii="Times New Roman" w:eastAsia="Times New Roman" w:hAnsi="Times New Roman" w:cs="Times New Roman"/>
          <w:sz w:val="28"/>
          <w:szCs w:val="28"/>
        </w:rPr>
        <w:t xml:space="preserve">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w:t>
      </w:r>
      <w:r w:rsidR="004C0FB9" w:rsidRPr="00CC354B">
        <w:rPr>
          <w:rFonts w:ascii="Times New Roman" w:eastAsia="Times New Roman" w:hAnsi="Times New Roman" w:cs="Times New Roman"/>
          <w:sz w:val="28"/>
          <w:szCs w:val="28"/>
        </w:rPr>
        <w:t xml:space="preserve"> по данным соцопроса составило 8</w:t>
      </w:r>
      <w:r w:rsidRPr="00CC354B">
        <w:rPr>
          <w:rFonts w:ascii="Times New Roman" w:eastAsia="Times New Roman" w:hAnsi="Times New Roman" w:cs="Times New Roman"/>
          <w:sz w:val="28"/>
          <w:szCs w:val="28"/>
        </w:rPr>
        <w:t>,</w:t>
      </w:r>
      <w:r w:rsidR="004C0FB9"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минуты, что меньше установленных админ</w:t>
      </w:r>
      <w:r w:rsidR="004C0FB9" w:rsidRPr="00CC354B">
        <w:rPr>
          <w:rFonts w:ascii="Times New Roman" w:eastAsia="Times New Roman" w:hAnsi="Times New Roman" w:cs="Times New Roman"/>
          <w:sz w:val="28"/>
          <w:szCs w:val="28"/>
        </w:rPr>
        <w:t>истративными  регламентами  на 6,4</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w:t>
      </w:r>
      <w:r w:rsidR="004C0FB9" w:rsidRPr="00CC354B">
        <w:rPr>
          <w:rFonts w:ascii="Times New Roman" w:eastAsia="Times New Roman" w:hAnsi="Times New Roman" w:cs="Times New Roman"/>
          <w:sz w:val="28"/>
          <w:szCs w:val="28"/>
        </w:rPr>
        <w:t xml:space="preserve"> данным соцопроса составило  1,88</w:t>
      </w:r>
      <w:r w:rsidRPr="00CC354B">
        <w:rPr>
          <w:rFonts w:ascii="Times New Roman" w:eastAsia="Times New Roman" w:hAnsi="Times New Roman" w:cs="Times New Roman"/>
          <w:sz w:val="28"/>
          <w:szCs w:val="28"/>
        </w:rPr>
        <w:t xml:space="preserve"> раза, что </w:t>
      </w:r>
      <w:r w:rsidR="004C0FB9"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у</w:t>
      </w:r>
      <w:r w:rsidR="004C0FB9" w:rsidRPr="00CC354B">
        <w:rPr>
          <w:rFonts w:ascii="Times New Roman" w:eastAsia="Times New Roman" w:hAnsi="Times New Roman" w:cs="Times New Roman"/>
          <w:sz w:val="28"/>
          <w:szCs w:val="28"/>
        </w:rPr>
        <w:t xml:space="preserve">становленных административными </w:t>
      </w:r>
      <w:r w:rsidRPr="00CC354B">
        <w:rPr>
          <w:rFonts w:ascii="Times New Roman" w:eastAsia="Times New Roman" w:hAnsi="Times New Roman" w:cs="Times New Roman"/>
          <w:sz w:val="28"/>
          <w:szCs w:val="28"/>
        </w:rPr>
        <w:t>регламентами на 0,</w:t>
      </w:r>
      <w:r w:rsidR="004C0FB9" w:rsidRPr="00CC354B">
        <w:rPr>
          <w:rFonts w:ascii="Times New Roman" w:eastAsia="Times New Roman" w:hAnsi="Times New Roman" w:cs="Times New Roman"/>
          <w:sz w:val="28"/>
          <w:szCs w:val="28"/>
        </w:rPr>
        <w:t>12</w:t>
      </w:r>
      <w:r w:rsidRPr="00CC354B">
        <w:rPr>
          <w:rFonts w:ascii="Times New Roman" w:eastAsia="Times New Roman" w:hAnsi="Times New Roman" w:cs="Times New Roman"/>
          <w:sz w:val="28"/>
          <w:szCs w:val="28"/>
        </w:rPr>
        <w:t xml:space="preserve"> раза (</w:t>
      </w:r>
      <w:r w:rsidR="004C0FB9"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FD17F4"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w:t>
      </w:r>
      <w:r w:rsidR="00FD17F4" w:rsidRPr="00CC354B">
        <w:rPr>
          <w:rFonts w:ascii="Times New Roman" w:eastAsia="Times New Roman" w:hAnsi="Times New Roman" w:cs="Times New Roman"/>
          <w:sz w:val="28"/>
          <w:szCs w:val="28"/>
        </w:rPr>
        <w:t>участие  26 респондентов (в 2015 году - 29</w:t>
      </w:r>
      <w:r w:rsidRPr="00CC354B">
        <w:rPr>
          <w:rFonts w:ascii="Times New Roman" w:eastAsia="Times New Roman" w:hAnsi="Times New Roman" w:cs="Times New Roman"/>
          <w:sz w:val="28"/>
          <w:szCs w:val="28"/>
        </w:rPr>
        <w:t xml:space="preserve"> респондентов).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отметили, что информацию об услуге получили на официальном сайте органа или на другом Интернет-р</w:t>
      </w:r>
      <w:r w:rsidR="001D4608" w:rsidRPr="00CC354B">
        <w:rPr>
          <w:rFonts w:ascii="Times New Roman" w:eastAsia="Times New Roman" w:hAnsi="Times New Roman" w:cs="Times New Roman"/>
          <w:sz w:val="28"/>
          <w:szCs w:val="28"/>
        </w:rPr>
        <w:t xml:space="preserve">есурсе – </w:t>
      </w:r>
      <w:r w:rsidR="001D4608" w:rsidRPr="00CC354B">
        <w:rPr>
          <w:rFonts w:ascii="Times New Roman" w:eastAsia="Times New Roman" w:hAnsi="Times New Roman" w:cs="Times New Roman"/>
          <w:sz w:val="28"/>
          <w:szCs w:val="28"/>
        </w:rPr>
        <w:br/>
        <w:t>50,0</w:t>
      </w:r>
      <w:r w:rsidRPr="00CC354B">
        <w:rPr>
          <w:rFonts w:ascii="Times New Roman" w:eastAsia="Times New Roman" w:hAnsi="Times New Roman" w:cs="Times New Roman"/>
          <w:sz w:val="28"/>
          <w:szCs w:val="28"/>
        </w:rPr>
        <w:t xml:space="preserve"> </w:t>
      </w:r>
      <w:r w:rsidR="001D4608" w:rsidRPr="00CC354B">
        <w:rPr>
          <w:rFonts w:ascii="Times New Roman" w:eastAsia="Times New Roman" w:hAnsi="Times New Roman" w:cs="Times New Roman"/>
          <w:sz w:val="28"/>
          <w:szCs w:val="28"/>
        </w:rPr>
        <w:t>% респондентов; по телефону – 46,2</w:t>
      </w:r>
      <w:r w:rsidRPr="00CC354B">
        <w:rPr>
          <w:rFonts w:ascii="Times New Roman" w:eastAsia="Times New Roman" w:hAnsi="Times New Roman" w:cs="Times New Roman"/>
          <w:sz w:val="28"/>
          <w:szCs w:val="28"/>
        </w:rPr>
        <w:t xml:space="preserve"> % респондентов, при личном посещении органа или от друзе</w:t>
      </w:r>
      <w:r w:rsidR="001D4608" w:rsidRPr="00CC354B">
        <w:rPr>
          <w:rFonts w:ascii="Times New Roman" w:eastAsia="Times New Roman" w:hAnsi="Times New Roman" w:cs="Times New Roman"/>
          <w:sz w:val="28"/>
          <w:szCs w:val="28"/>
        </w:rPr>
        <w:t xml:space="preserve">й </w:t>
      </w:r>
      <w:r w:rsidR="002F2A19" w:rsidRPr="00CC354B">
        <w:rPr>
          <w:rFonts w:ascii="Times New Roman" w:eastAsia="Times New Roman" w:hAnsi="Times New Roman" w:cs="Times New Roman"/>
          <w:sz w:val="28"/>
          <w:szCs w:val="28"/>
        </w:rPr>
        <w:t>(родственников, знакомых) – 3,88</w:t>
      </w:r>
      <w:r w:rsidR="001D4608"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CA3DF6" w:rsidRPr="00CC354B">
        <w:rPr>
          <w:rFonts w:ascii="Times New Roman" w:eastAsia="Times New Roman" w:hAnsi="Times New Roman" w:cs="Times New Roman"/>
          <w:sz w:val="28"/>
          <w:szCs w:val="28"/>
        </w:rPr>
        <w:t>88,5</w:t>
      </w:r>
      <w:r w:rsidRPr="00CC354B">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sidR="00CA3DF6" w:rsidRPr="00CC354B">
        <w:rPr>
          <w:rFonts w:ascii="Times New Roman" w:eastAsia="Times New Roman" w:hAnsi="Times New Roman" w:cs="Times New Roman"/>
          <w:sz w:val="28"/>
          <w:szCs w:val="28"/>
        </w:rPr>
        <w:t>11,5</w:t>
      </w:r>
      <w:r w:rsidRPr="00CC354B">
        <w:rPr>
          <w:rFonts w:ascii="Times New Roman" w:eastAsia="Times New Roman" w:hAnsi="Times New Roman" w:cs="Times New Roman"/>
          <w:sz w:val="28"/>
          <w:szCs w:val="28"/>
        </w:rPr>
        <w:t xml:space="preserve"> % респондентов.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CC354B" w:rsidRDefault="00576AD7" w:rsidP="0078571C">
      <w:pPr>
        <w:rPr>
          <w:rFonts w:ascii="Times New Roman" w:eastAsia="Times New Roman" w:hAnsi="Times New Roman" w:cs="Times New Roman"/>
          <w:sz w:val="28"/>
          <w:szCs w:val="28"/>
          <w:u w:val="single"/>
        </w:rPr>
      </w:pPr>
      <w:r w:rsidRPr="00CC354B">
        <w:rPr>
          <w:rFonts w:ascii="Times New Roman" w:eastAsia="Times New Roman" w:hAnsi="Times New Roman" w:cs="Times New Roman"/>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0078571C" w:rsidRPr="00CC354B">
        <w:rPr>
          <w:rFonts w:ascii="Times New Roman" w:eastAsia="Times New Roman" w:hAnsi="Times New Roman" w:cs="Times New Roman"/>
          <w:sz w:val="28"/>
          <w:szCs w:val="28"/>
        </w:rPr>
        <w:t xml:space="preserve"> </w:t>
      </w:r>
      <w:hyperlink r:id="rId15" w:history="1">
        <w:r w:rsidR="0078571C" w:rsidRPr="00CC354B">
          <w:rPr>
            <w:rStyle w:val="a5"/>
            <w:rFonts w:ascii="Times New Roman" w:eastAsia="Times New Roman" w:hAnsi="Times New Roman" w:cs="Times New Roman"/>
            <w:color w:val="auto"/>
            <w:sz w:val="28"/>
            <w:szCs w:val="28"/>
          </w:rPr>
          <w:t>http://минкультура</w:t>
        </w:r>
      </w:hyperlink>
      <w:r w:rsidR="0078571C" w:rsidRPr="00CC354B">
        <w:rPr>
          <w:rFonts w:ascii="Times New Roman" w:eastAsia="Times New Roman" w:hAnsi="Times New Roman" w:cs="Times New Roman"/>
          <w:sz w:val="28"/>
          <w:szCs w:val="28"/>
        </w:rPr>
        <w:t xml:space="preserve">. </w:t>
      </w:r>
      <w:r w:rsidR="0078571C" w:rsidRPr="00CC354B">
        <w:rPr>
          <w:rFonts w:ascii="Times New Roman" w:eastAsia="Times New Roman" w:hAnsi="Times New Roman" w:cs="Times New Roman"/>
          <w:sz w:val="28"/>
          <w:szCs w:val="28"/>
          <w:u w:val="single"/>
        </w:rPr>
        <w:t>забайкальскийкрай.рф/monitoring.html</w:t>
      </w:r>
      <w:r w:rsidRPr="00CC354B">
        <w:rPr>
          <w:rFonts w:ascii="Times New Roman" w:eastAsia="Times New Roman" w:hAnsi="Times New Roman" w:cs="Times New Roman"/>
          <w:sz w:val="28"/>
          <w:szCs w:val="28"/>
        </w:rPr>
        <w:t>.</w:t>
      </w:r>
    </w:p>
    <w:p w:rsidR="00576AD7" w:rsidRPr="00CC354B" w:rsidRDefault="00576AD7" w:rsidP="00576AD7">
      <w:pPr>
        <w:ind w:firstLine="0"/>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экономического развития Забайкальского края</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Министерством экономического развития</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 xml:space="preserve">Забайкальского края  </w:t>
      </w:r>
      <w:r w:rsidRPr="00CC354B">
        <w:rPr>
          <w:rFonts w:ascii="Times New Roman" w:eastAsia="Times New Roman" w:hAnsi="Times New Roman" w:cs="Times New Roman"/>
          <w:sz w:val="28"/>
          <w:szCs w:val="28"/>
        </w:rPr>
        <w:t>по 2 государственным услугам из 3 услуг (66,7 %), включенных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B50105" w:rsidRPr="00CC354B">
        <w:rPr>
          <w:rFonts w:ascii="Times New Roman" w:eastAsia="Times New Roman" w:hAnsi="Times New Roman" w:cs="Times New Roman"/>
          <w:sz w:val="28"/>
          <w:szCs w:val="28"/>
          <w:lang w:eastAsia="ru-RU"/>
        </w:rPr>
        <w:t>ства предоставления услуг – 0,84</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заявителей государственных услуг, 2</w:t>
      </w:r>
      <w:r w:rsidR="00D0795E" w:rsidRPr="00CC354B">
        <w:rPr>
          <w:rFonts w:ascii="Times New Roman" w:eastAsia="Times New Roman" w:hAnsi="Times New Roman" w:cs="Times New Roman"/>
          <w:sz w:val="28"/>
          <w:szCs w:val="28"/>
          <w:lang w:eastAsia="ru-RU"/>
        </w:rPr>
        <w:t>2</w:t>
      </w:r>
      <w:r w:rsidR="00B50105" w:rsidRPr="00CC354B">
        <w:rPr>
          <w:rFonts w:ascii="Times New Roman" w:eastAsia="Times New Roman" w:hAnsi="Times New Roman" w:cs="Times New Roman"/>
          <w:sz w:val="28"/>
          <w:szCs w:val="28"/>
          <w:lang w:eastAsia="ru-RU"/>
        </w:rPr>
        <w:t xml:space="preserve"> анкет</w:t>
      </w:r>
      <w:r w:rsidR="00D0795E" w:rsidRPr="00CC354B">
        <w:rPr>
          <w:rFonts w:ascii="Times New Roman" w:eastAsia="Times New Roman" w:hAnsi="Times New Roman" w:cs="Times New Roman"/>
          <w:sz w:val="28"/>
          <w:szCs w:val="28"/>
          <w:lang w:eastAsia="ru-RU"/>
        </w:rPr>
        <w:t>ы</w:t>
      </w:r>
      <w:r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 xml:space="preserve">По исследуемым услугам реализована возможность подачи заявления </w:t>
      </w:r>
      <w:r w:rsidRPr="00CC354B">
        <w:rPr>
          <w:rFonts w:ascii="Times New Roman" w:eastAsia="Times New Roman" w:hAnsi="Times New Roman" w:cs="Times New Roman"/>
          <w:bCs/>
          <w:sz w:val="28"/>
          <w:szCs w:val="28"/>
          <w:lang w:eastAsia="ru-RU"/>
        </w:rPr>
        <w:lastRenderedPageBreak/>
        <w:t>на предоставление услуги в электронной форме с помощью Единого портала государственных и муниципальных услуг и с помощью официального сайта органа.</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по принципу «одного окна», в том числе в МФЦ.</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государственных услуг, а также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 xml:space="preserve">на </w:t>
      </w:r>
      <w:r w:rsidRPr="00CC354B">
        <w:rPr>
          <w:rFonts w:ascii="Times New Roman" w:hAnsi="Times New Roman" w:cs="Times New Roman"/>
          <w:sz w:val="28"/>
          <w:szCs w:val="28"/>
        </w:rPr>
        <w:t xml:space="preserve">Едином портале государственных и муниципальных услуг, на Портале государственных и муниципальных услуг Забайкальского края, </w:t>
      </w:r>
      <w:r w:rsidRPr="00CC354B">
        <w:rPr>
          <w:rFonts w:ascii="Times New Roman" w:eastAsia="Times New Roman" w:hAnsi="Times New Roman" w:cs="Times New Roman"/>
          <w:sz w:val="28"/>
          <w:szCs w:val="28"/>
        </w:rPr>
        <w:t>официальном сайте Министерства, на информационных стендах. Кроме того, указанную информацию можно получить при непосредственном посещении мест предоставления услуг, посредством телефонной связи.</w:t>
      </w:r>
    </w:p>
    <w:p w:rsidR="0099161B" w:rsidRPr="00CC354B" w:rsidRDefault="0099161B" w:rsidP="0099161B">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Бланки заявлений и других документов о предоставлении услуг размещены на Едином портале государственных и муниципальных услуг,</w:t>
      </w:r>
      <w:r w:rsidRPr="00CC354B">
        <w:t xml:space="preserve"> </w:t>
      </w:r>
      <w:r w:rsidRPr="00CC354B">
        <w:rPr>
          <w:rFonts w:ascii="Times New Roman" w:eastAsia="Times New Roman" w:hAnsi="Times New Roman" w:cs="Times New Roman"/>
          <w:sz w:val="28"/>
          <w:szCs w:val="28"/>
        </w:rPr>
        <w:t>на Портале государственных и муниципальных услуг Забайкальского края, официальном сайте Министерства, на информационном стенде в органе.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CC354B" w:rsidRDefault="00576AD7" w:rsidP="00576AD7">
      <w:pPr>
        <w:widowControl w:val="0"/>
        <w:autoSpaceDE w:val="0"/>
        <w:autoSpaceDN w:val="0"/>
        <w:adjustRightInd w:val="0"/>
        <w:contextualSpacing/>
        <w:rPr>
          <w:rFonts w:ascii="Times New Roman" w:eastAsia="Calibri" w:hAnsi="Times New Roman" w:cs="Times New Roman"/>
          <w:bCs/>
          <w:sz w:val="28"/>
          <w:szCs w:val="28"/>
        </w:rPr>
      </w:pPr>
      <w:r w:rsidRPr="00CC354B">
        <w:rPr>
          <w:rFonts w:ascii="Times New Roman" w:eastAsia="Times New Roman" w:hAnsi="Times New Roman" w:cs="Times New Roman"/>
          <w:bCs/>
          <w:sz w:val="28"/>
          <w:szCs w:val="28"/>
        </w:rPr>
        <w:t xml:space="preserve">Для предоставления государственных услуг в органе созданы следующие условия: </w:t>
      </w:r>
      <w:r w:rsidRPr="00CC354B">
        <w:rPr>
          <w:rFonts w:ascii="Times New Roman" w:eastAsia="Calibri" w:hAnsi="Times New Roman" w:cs="Times New Roman"/>
          <w:bCs/>
          <w:sz w:val="28"/>
          <w:szCs w:val="28"/>
        </w:rPr>
        <w:t>наличие бесплатной автомобильной парковки, пандусов и других элементов доступной среды для инвалидов и иных маломобильных групп населения, указателей о местах приёма заявителей на этажах и в кабинетах, мест для сидения в местах ожидания, оборудованных мест для заполнения необходимых документов.</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органа на ненадлежащее оказание услуг отсутствуют.</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органу </w:t>
      </w:r>
      <w:r w:rsidR="008C2DBA" w:rsidRPr="00CC354B">
        <w:rPr>
          <w:rFonts w:ascii="Times New Roman" w:eastAsia="Times New Roman" w:hAnsi="Times New Roman" w:cs="Times New Roman"/>
          <w:sz w:val="28"/>
          <w:szCs w:val="28"/>
        </w:rPr>
        <w:t>по данным соцопроса составило 38</w:t>
      </w:r>
      <w:r w:rsidRPr="00CC354B">
        <w:rPr>
          <w:rFonts w:ascii="Times New Roman" w:eastAsia="Times New Roman" w:hAnsi="Times New Roman" w:cs="Times New Roman"/>
          <w:sz w:val="28"/>
          <w:szCs w:val="28"/>
        </w:rPr>
        <w:t>,3 дня</w:t>
      </w:r>
      <w:r w:rsidR="008C2DBA" w:rsidRPr="00CC354B">
        <w:rPr>
          <w:rFonts w:ascii="Times New Roman" w:eastAsia="Times New Roman" w:hAnsi="Times New Roman" w:cs="Times New Roman"/>
          <w:sz w:val="28"/>
          <w:szCs w:val="28"/>
        </w:rPr>
        <w:t>, что больше</w:t>
      </w:r>
      <w:r w:rsidRPr="00CC354B">
        <w:rPr>
          <w:rFonts w:ascii="Times New Roman" w:eastAsia="Times New Roman" w:hAnsi="Times New Roman" w:cs="Times New Roman"/>
          <w:sz w:val="28"/>
          <w:szCs w:val="28"/>
        </w:rPr>
        <w:t xml:space="preserve"> установленных административными регла</w:t>
      </w:r>
      <w:r w:rsidR="008C2DBA" w:rsidRPr="00CC354B">
        <w:rPr>
          <w:rFonts w:ascii="Times New Roman" w:eastAsia="Times New Roman" w:hAnsi="Times New Roman" w:cs="Times New Roman"/>
          <w:sz w:val="28"/>
          <w:szCs w:val="28"/>
        </w:rPr>
        <w:t>ментами на 8,3</w:t>
      </w:r>
      <w:r w:rsidRPr="00CC354B">
        <w:rPr>
          <w:rFonts w:ascii="Times New Roman" w:eastAsia="Times New Roman" w:hAnsi="Times New Roman" w:cs="Times New Roman"/>
          <w:sz w:val="28"/>
          <w:szCs w:val="28"/>
        </w:rPr>
        <w:t xml:space="preserve"> дня (30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w:t>
      </w:r>
      <w:r w:rsidR="008C2DBA" w:rsidRPr="00CC354B">
        <w:rPr>
          <w:rFonts w:ascii="Times New Roman" w:eastAsia="Times New Roman" w:hAnsi="Times New Roman" w:cs="Times New Roman"/>
          <w:sz w:val="28"/>
          <w:szCs w:val="28"/>
        </w:rPr>
        <w:t xml:space="preserve"> по данным соцопроса составило 2,7</w:t>
      </w:r>
      <w:r w:rsidRPr="00CC354B">
        <w:rPr>
          <w:rFonts w:ascii="Times New Roman" w:eastAsia="Times New Roman" w:hAnsi="Times New Roman" w:cs="Times New Roman"/>
          <w:sz w:val="28"/>
          <w:szCs w:val="28"/>
        </w:rPr>
        <w:t xml:space="preserve"> минуты, что меньше установленных админи</w:t>
      </w:r>
      <w:r w:rsidR="008C2DBA" w:rsidRPr="00CC354B">
        <w:rPr>
          <w:rFonts w:ascii="Times New Roman" w:eastAsia="Times New Roman" w:hAnsi="Times New Roman" w:cs="Times New Roman"/>
          <w:sz w:val="28"/>
          <w:szCs w:val="28"/>
        </w:rPr>
        <w:t>стративными  регламентами  на 12,3</w:t>
      </w:r>
      <w:r w:rsidRPr="00CC354B">
        <w:rPr>
          <w:rFonts w:ascii="Times New Roman" w:eastAsia="Times New Roman" w:hAnsi="Times New Roman" w:cs="Times New Roman"/>
          <w:sz w:val="28"/>
          <w:szCs w:val="28"/>
        </w:rPr>
        <w:t xml:space="preserve"> минуты (15 минут);  </w:t>
      </w:r>
    </w:p>
    <w:p w:rsidR="008C2DBA" w:rsidRPr="00CC354B" w:rsidRDefault="008C2DBA"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данным соцопроса составило  1,15 раза, что больше установленных административными регламентами на 0,15 раза (1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государст</w:t>
      </w:r>
      <w:r w:rsidR="008C2DBA" w:rsidRPr="00CC354B">
        <w:rPr>
          <w:rFonts w:ascii="Times New Roman" w:eastAsia="Times New Roman" w:hAnsi="Times New Roman" w:cs="Times New Roman"/>
          <w:sz w:val="28"/>
          <w:szCs w:val="28"/>
        </w:rPr>
        <w:t>венных услуг в 2016</w:t>
      </w:r>
      <w:r w:rsidRPr="00CC354B">
        <w:rPr>
          <w:rFonts w:ascii="Times New Roman" w:eastAsia="Times New Roman" w:hAnsi="Times New Roman" w:cs="Times New Roman"/>
          <w:sz w:val="28"/>
          <w:szCs w:val="28"/>
        </w:rPr>
        <w:t xml:space="preserve"> году приняло</w:t>
      </w:r>
      <w:r w:rsidR="008C2DBA" w:rsidRPr="00CC354B">
        <w:rPr>
          <w:rFonts w:ascii="Times New Roman" w:eastAsia="Times New Roman" w:hAnsi="Times New Roman" w:cs="Times New Roman"/>
          <w:sz w:val="28"/>
          <w:szCs w:val="28"/>
        </w:rPr>
        <w:t xml:space="preserve"> участие  20</w:t>
      </w:r>
      <w:r w:rsidRPr="00CC354B">
        <w:rPr>
          <w:rFonts w:ascii="Times New Roman" w:eastAsia="Times New Roman" w:hAnsi="Times New Roman" w:cs="Times New Roman"/>
          <w:sz w:val="28"/>
          <w:szCs w:val="28"/>
        </w:rPr>
        <w:t xml:space="preserve"> респондент</w:t>
      </w:r>
      <w:r w:rsidR="008C2DBA"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576AD7" w:rsidRPr="00CC354B" w:rsidRDefault="002140FB" w:rsidP="00C52965">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В ходе проведения соцопросов 70</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официальном сайте органа (учреждения) или другом Инте</w:t>
      </w:r>
      <w:r w:rsidRPr="00CC354B">
        <w:rPr>
          <w:rFonts w:ascii="Times New Roman" w:eastAsia="Times New Roman" w:hAnsi="Times New Roman" w:cs="Times New Roman"/>
          <w:sz w:val="28"/>
          <w:szCs w:val="28"/>
        </w:rPr>
        <w:t>рнет-ресурсе; по телефону – 30 % респондентов.</w:t>
      </w:r>
    </w:p>
    <w:p w:rsidR="002140FB" w:rsidRPr="00CC354B" w:rsidRDefault="002140FB" w:rsidP="00C52965">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CC354B" w:rsidRDefault="00891E94"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Все респонденты</w:t>
      </w:r>
      <w:r w:rsidR="00576AD7" w:rsidRPr="00CC354B">
        <w:rPr>
          <w:rFonts w:ascii="Times New Roman" w:eastAsia="Times New Roman" w:hAnsi="Times New Roman" w:cs="Times New Roman"/>
          <w:sz w:val="28"/>
          <w:szCs w:val="28"/>
          <w:lang w:eastAsia="ru-RU"/>
        </w:rPr>
        <w:t xml:space="preserve"> отметили, что не обращались к посредникам для получения услуги или отдельных документов (процедур).</w:t>
      </w:r>
    </w:p>
    <w:p w:rsidR="00576AD7" w:rsidRPr="00CC354B" w:rsidRDefault="00891E94"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w:t>
      </w:r>
      <w:r w:rsidR="00576AD7"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С целью повышения доступности и качества предоставления государственных услуг необходимо обеспечить:</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создание комфортных условий для ожидания и заполнения документов;</w:t>
      </w:r>
    </w:p>
    <w:p w:rsidR="00576AD7" w:rsidRPr="00CC354B"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увеличение информированности населения о возможности приема заявлений в электронной форме. </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00164DC8" w:rsidRPr="00CC354B">
        <w:t xml:space="preserve"> </w:t>
      </w:r>
      <w:r w:rsidR="00164DC8" w:rsidRPr="00CC354B">
        <w:rPr>
          <w:rFonts w:ascii="Times New Roman" w:eastAsia="Times New Roman" w:hAnsi="Times New Roman" w:cs="Times New Roman"/>
          <w:sz w:val="28"/>
          <w:szCs w:val="28"/>
        </w:rPr>
        <w:t>http://минэконом.забайкальскийкрай.рф/trud/gosudarstvennye_uslugi.html</w:t>
      </w:r>
      <w:r w:rsidRPr="00CC354B">
        <w:rPr>
          <w:rStyle w:val="a5"/>
          <w:rFonts w:ascii="Times New Roman" w:eastAsia="Times New Roman" w:hAnsi="Times New Roman" w:cs="Times New Roman"/>
          <w:color w:val="auto"/>
          <w:sz w:val="28"/>
          <w:szCs w:val="28"/>
          <w:u w:val="none"/>
        </w:rPr>
        <w:t>.</w:t>
      </w:r>
    </w:p>
    <w:p w:rsidR="00576AD7" w:rsidRPr="00CC354B" w:rsidRDefault="00576AD7" w:rsidP="00576AD7">
      <w:pPr>
        <w:rPr>
          <w:rFonts w:ascii="Times New Roman" w:eastAsia="Times New Roman" w:hAnsi="Times New Roman" w:cs="Times New Roman"/>
          <w:sz w:val="28"/>
          <w:szCs w:val="28"/>
        </w:rPr>
      </w:pPr>
    </w:p>
    <w:p w:rsidR="00576AD7" w:rsidRPr="00CC354B" w:rsidRDefault="00576AD7" w:rsidP="00576AD7">
      <w:pPr>
        <w:widowControl w:val="0"/>
        <w:autoSpaceDE w:val="0"/>
        <w:autoSpaceDN w:val="0"/>
        <w:adjustRightInd w:val="0"/>
        <w:ind w:firstLine="0"/>
        <w:jc w:val="center"/>
        <w:rPr>
          <w:rFonts w:ascii="Times New Roman" w:eastAsia="Times New Roman" w:hAnsi="Times New Roman" w:cs="Times New Roman"/>
          <w:b/>
          <w:bCs/>
          <w:sz w:val="28"/>
          <w:szCs w:val="28"/>
          <w:lang w:eastAsia="ru-RU"/>
        </w:rPr>
      </w:pPr>
      <w:r w:rsidRPr="00CC354B">
        <w:rPr>
          <w:rFonts w:ascii="Times New Roman" w:eastAsia="Times New Roman" w:hAnsi="Times New Roman" w:cs="Times New Roman"/>
          <w:b/>
          <w:bCs/>
          <w:sz w:val="28"/>
          <w:szCs w:val="28"/>
          <w:lang w:eastAsia="ru-RU"/>
        </w:rPr>
        <w:t>Министерство международного сотрудничества, внеш</w:t>
      </w:r>
      <w:r w:rsidR="001C3F94" w:rsidRPr="00CC354B">
        <w:rPr>
          <w:rFonts w:ascii="Times New Roman" w:eastAsia="Times New Roman" w:hAnsi="Times New Roman" w:cs="Times New Roman"/>
          <w:b/>
          <w:bCs/>
          <w:sz w:val="28"/>
          <w:szCs w:val="28"/>
          <w:lang w:eastAsia="ru-RU"/>
        </w:rPr>
        <w:t>неэкономических связей</w:t>
      </w:r>
      <w:r w:rsidRPr="00CC354B">
        <w:rPr>
          <w:rFonts w:ascii="Times New Roman" w:eastAsia="Times New Roman" w:hAnsi="Times New Roman" w:cs="Times New Roman"/>
          <w:b/>
          <w:bCs/>
          <w:sz w:val="28"/>
          <w:szCs w:val="28"/>
          <w:lang w:eastAsia="ru-RU"/>
        </w:rPr>
        <w:t xml:space="preserve"> Забайкальского края</w:t>
      </w:r>
    </w:p>
    <w:p w:rsidR="00576AD7" w:rsidRPr="00CC354B" w:rsidRDefault="00576AD7" w:rsidP="00576AD7">
      <w:pPr>
        <w:widowControl w:val="0"/>
        <w:autoSpaceDE w:val="0"/>
        <w:autoSpaceDN w:val="0"/>
        <w:adjustRightInd w:val="0"/>
        <w:ind w:firstLine="0"/>
        <w:jc w:val="center"/>
        <w:rPr>
          <w:rFonts w:ascii="Times New Roman" w:eastAsia="Times New Roman" w:hAnsi="Times New Roman" w:cs="Times New Roman"/>
          <w:sz w:val="28"/>
          <w:szCs w:val="28"/>
          <w:lang w:eastAsia="ru-RU"/>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Министерством международного сотрудничества, внеш</w:t>
      </w:r>
      <w:r w:rsidR="001C3F94" w:rsidRPr="00CC354B">
        <w:rPr>
          <w:rFonts w:ascii="Times New Roman" w:eastAsia="Times New Roman" w:hAnsi="Times New Roman" w:cs="Times New Roman"/>
          <w:bCs/>
          <w:sz w:val="28"/>
          <w:szCs w:val="28"/>
        </w:rPr>
        <w:t>неэкономических связей</w:t>
      </w:r>
      <w:r w:rsidRPr="00CC354B">
        <w:rPr>
          <w:rFonts w:ascii="Times New Roman" w:eastAsia="Times New Roman" w:hAnsi="Times New Roman" w:cs="Times New Roman"/>
          <w:bCs/>
          <w:sz w:val="28"/>
          <w:szCs w:val="28"/>
        </w:rPr>
        <w:t xml:space="preserve"> Забайкальского края </w:t>
      </w:r>
      <w:r w:rsidRPr="00CC354B">
        <w:rPr>
          <w:rFonts w:ascii="Times New Roman" w:eastAsia="Times New Roman" w:hAnsi="Times New Roman" w:cs="Times New Roman"/>
          <w:sz w:val="28"/>
          <w:szCs w:val="28"/>
        </w:rPr>
        <w:t>по одной государственной услуге «Заверение печатью органа координации списков групп российских туристов и подтверждений о приеме групп китайских туристов; ведение учета заверенных списков групп российских туристов и подтверждений о приеме групп китайских туристов» (100 % от услуг, включенных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услуги характеризуется как хороший (общая оценка качества предоставления услуг – 0,8</w:t>
      </w:r>
      <w:r w:rsidR="00190B82" w:rsidRPr="00CC354B">
        <w:rPr>
          <w:rFonts w:ascii="Times New Roman" w:eastAsia="Times New Roman" w:hAnsi="Times New Roman" w:cs="Times New Roman"/>
          <w:sz w:val="28"/>
          <w:szCs w:val="28"/>
          <w:lang w:eastAsia="ru-RU"/>
        </w:rPr>
        <w:t>8</w:t>
      </w:r>
      <w:r w:rsidRPr="00CC354B">
        <w:rPr>
          <w:rFonts w:ascii="Times New Roman" w:eastAsia="Times New Roman" w:hAnsi="Times New Roman" w:cs="Times New Roman"/>
          <w:sz w:val="28"/>
          <w:szCs w:val="28"/>
          <w:lang w:eastAsia="ru-RU"/>
        </w:rPr>
        <w:t>), получатели государственной услуги полностью удовлетворены качеством и доступностью её предоставления (оценка общего уровня удовлетворенности заявителей государственной услуги – 100 %).</w:t>
      </w:r>
    </w:p>
    <w:p w:rsidR="0055084C" w:rsidRPr="00CC354B" w:rsidRDefault="00576AD7" w:rsidP="0055084C">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w:t>
      </w:r>
      <w:r w:rsidR="00923476" w:rsidRPr="00CC354B">
        <w:rPr>
          <w:rFonts w:ascii="Times New Roman" w:eastAsia="Times New Roman" w:hAnsi="Times New Roman" w:cs="Times New Roman"/>
          <w:sz w:val="28"/>
          <w:szCs w:val="28"/>
          <w:lang w:eastAsia="ru-RU"/>
        </w:rPr>
        <w:t>ителей государственных услуг, 12</w:t>
      </w:r>
      <w:r w:rsidR="00190B82" w:rsidRPr="00CC354B">
        <w:rPr>
          <w:rFonts w:ascii="Times New Roman" w:eastAsia="Times New Roman" w:hAnsi="Times New Roman" w:cs="Times New Roman"/>
          <w:sz w:val="28"/>
          <w:szCs w:val="28"/>
          <w:lang w:eastAsia="ru-RU"/>
        </w:rPr>
        <w:t xml:space="preserve"> анкет</w:t>
      </w:r>
      <w:r w:rsidRPr="00CC354B">
        <w:rPr>
          <w:rFonts w:ascii="Times New Roman" w:eastAsia="Times New Roman" w:hAnsi="Times New Roman" w:cs="Times New Roman"/>
          <w:sz w:val="28"/>
          <w:szCs w:val="28"/>
          <w:lang w:eastAsia="ru-RU"/>
        </w:rPr>
        <w:t>.</w:t>
      </w:r>
    </w:p>
    <w:p w:rsidR="00576AD7" w:rsidRPr="00CC354B" w:rsidRDefault="0055084C"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Государственная услуга </w:t>
      </w:r>
      <w:r w:rsidR="00576AD7" w:rsidRPr="00CC354B">
        <w:rPr>
          <w:rFonts w:ascii="Times New Roman" w:eastAsia="Times New Roman" w:hAnsi="Times New Roman" w:cs="Times New Roman"/>
          <w:sz w:val="28"/>
          <w:szCs w:val="28"/>
        </w:rPr>
        <w:t xml:space="preserve"> пре</w:t>
      </w:r>
      <w:r w:rsidRPr="00CC354B">
        <w:rPr>
          <w:rFonts w:ascii="Times New Roman" w:eastAsia="Times New Roman" w:hAnsi="Times New Roman" w:cs="Times New Roman"/>
          <w:sz w:val="28"/>
          <w:szCs w:val="28"/>
        </w:rPr>
        <w:t>доставляется в электронном виде.</w:t>
      </w:r>
    </w:p>
    <w:p w:rsidR="00602923" w:rsidRPr="00CC354B" w:rsidRDefault="00602923"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Государственная услуга, в отношении которой осуществлялся мониторинг, не предоставляется по принципу «одного окна», в том числе в МФЦ.</w:t>
      </w:r>
    </w:p>
    <w:p w:rsidR="00576AD7" w:rsidRPr="00CC354B" w:rsidRDefault="00576AD7" w:rsidP="00576AD7">
      <w:pPr>
        <w:widowControl w:val="0"/>
        <w:autoSpaceDE w:val="0"/>
        <w:autoSpaceDN w:val="0"/>
        <w:adjustRightInd w:val="0"/>
        <w:ind w:left="57"/>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 xml:space="preserve">Информация о порядке предоставления </w:t>
      </w:r>
      <w:r w:rsidRPr="00CC354B">
        <w:rPr>
          <w:rFonts w:ascii="Times New Roman" w:eastAsia="Times New Roman" w:hAnsi="Times New Roman" w:cs="Times New Roman"/>
          <w:sz w:val="28"/>
          <w:szCs w:val="28"/>
          <w:lang w:eastAsia="ru-RU"/>
        </w:rPr>
        <w:t xml:space="preserve">государственной услуги размещена на официальном сайте Министерства, на Портале государственных и муниципальных услуг Забайкальского края, на </w:t>
      </w:r>
      <w:r w:rsidRPr="00CC354B">
        <w:rPr>
          <w:rFonts w:ascii="Times New Roman" w:eastAsia="Times New Roman" w:hAnsi="Times New Roman" w:cs="Times New Roman"/>
          <w:sz w:val="28"/>
          <w:szCs w:val="28"/>
          <w:lang w:eastAsia="ru-RU"/>
        </w:rPr>
        <w:lastRenderedPageBreak/>
        <w:t>информационных стендах в местах предоставления государственной услуги, доступных для заинтересованных лиц.</w:t>
      </w:r>
    </w:p>
    <w:p w:rsidR="00576AD7" w:rsidRPr="00CC354B"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Информация о размещении бланков заявлений и других документов, необходимых для получения услуг, размещена</w:t>
      </w:r>
      <w:r w:rsidRPr="00CC354B">
        <w:rPr>
          <w:rFonts w:ascii="Times New Roman" w:eastAsia="Times New Roman" w:hAnsi="Times New Roman" w:cs="Times New Roman"/>
          <w:sz w:val="28"/>
          <w:szCs w:val="28"/>
          <w:lang w:eastAsia="ru-RU"/>
        </w:rPr>
        <w:t xml:space="preserve"> на официальном сайте органа, на Портале государственных и муниципальных услуг Забайкальского края</w:t>
      </w:r>
      <w:r w:rsidRPr="00CC354B">
        <w:rPr>
          <w:rFonts w:ascii="Times New Roman" w:eastAsia="Times New Roman" w:hAnsi="Times New Roman" w:cs="Times New Roman"/>
          <w:bCs/>
          <w:sz w:val="28"/>
          <w:szCs w:val="28"/>
          <w:lang w:eastAsia="ru-RU"/>
        </w:rPr>
        <w:t>.</w:t>
      </w:r>
    </w:p>
    <w:p w:rsidR="00576AD7" w:rsidRPr="00CC354B" w:rsidRDefault="00576AD7" w:rsidP="00576AD7">
      <w:pPr>
        <w:widowControl w:val="0"/>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Предоставление информации по государственной услуге на личном приеме производится по предварительной записи по телефону.</w:t>
      </w:r>
    </w:p>
    <w:p w:rsidR="00576AD7" w:rsidRPr="00CC354B" w:rsidRDefault="00576AD7" w:rsidP="00576AD7">
      <w:pPr>
        <w:autoSpaceDE w:val="0"/>
        <w:autoSpaceDN w:val="0"/>
        <w:adjustRightInd w:val="0"/>
        <w:ind w:left="57"/>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Для удобства граждан введен следующий график работы отдела по туризму в п. Забайкальск: </w:t>
      </w:r>
    </w:p>
    <w:p w:rsidR="00576AD7" w:rsidRPr="00CC354B" w:rsidRDefault="00576AD7" w:rsidP="00576AD7">
      <w:pPr>
        <w:autoSpaceDE w:val="0"/>
        <w:autoSpaceDN w:val="0"/>
        <w:adjustRightInd w:val="0"/>
        <w:ind w:left="57"/>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все дни недели, включая выходные и праздничные       8.30 – 20.30; </w:t>
      </w:r>
    </w:p>
    <w:p w:rsidR="00576AD7" w:rsidRPr="00CC354B" w:rsidRDefault="00576AD7" w:rsidP="00576AD7">
      <w:pPr>
        <w:autoSpaceDE w:val="0"/>
        <w:autoSpaceDN w:val="0"/>
        <w:adjustRightInd w:val="0"/>
        <w:ind w:left="57"/>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пятница и предпраздничные дни                                     </w:t>
      </w:r>
      <w:r w:rsidR="00891AEB" w:rsidRPr="00CC354B">
        <w:rPr>
          <w:rFonts w:ascii="Times New Roman" w:eastAsia="Times New Roman" w:hAnsi="Times New Roman" w:cs="Times New Roman"/>
          <w:sz w:val="28"/>
          <w:szCs w:val="28"/>
        </w:rPr>
        <w:t xml:space="preserve">8.30 – </w:t>
      </w:r>
      <w:r w:rsidRPr="00CC354B">
        <w:rPr>
          <w:rFonts w:ascii="Times New Roman" w:eastAsia="Times New Roman" w:hAnsi="Times New Roman" w:cs="Times New Roman"/>
          <w:sz w:val="28"/>
          <w:szCs w:val="28"/>
        </w:rPr>
        <w:t xml:space="preserve"> 21.00;</w:t>
      </w:r>
    </w:p>
    <w:p w:rsidR="00576AD7" w:rsidRPr="00CC354B" w:rsidRDefault="00576AD7" w:rsidP="00576AD7">
      <w:pPr>
        <w:autoSpaceDE w:val="0"/>
        <w:autoSpaceDN w:val="0"/>
        <w:adjustRightInd w:val="0"/>
        <w:ind w:left="57"/>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обеденный перерыв:                                                        12.30</w:t>
      </w:r>
      <w:r w:rsidR="00891AEB"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 xml:space="preserve"> 14.00.</w:t>
      </w:r>
    </w:p>
    <w:p w:rsidR="00576AD7" w:rsidRPr="00CC354B"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Имеется  бесплатная автомобильная парковка, указатели о местах приема заявителей, места для сидения в местах ожидания. </w:t>
      </w:r>
    </w:p>
    <w:p w:rsidR="00576AD7" w:rsidRPr="00CC354B"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Места, оборудованные для заполнения необходимых документов, не требуются, так как юридическое лицо, направившее представителя, согласно установленного порядка представляют полностью оформленные документы.</w:t>
      </w:r>
    </w:p>
    <w:p w:rsidR="00576AD7" w:rsidRPr="00CC354B" w:rsidRDefault="00576AD7" w:rsidP="00810189">
      <w:pPr>
        <w:autoSpaceDE w:val="0"/>
        <w:autoSpaceDN w:val="0"/>
        <w:adjustRightInd w:val="0"/>
        <w:ind w:left="57"/>
        <w:outlineLvl w:val="1"/>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 xml:space="preserve">В связи с тем, что  </w:t>
      </w:r>
      <w:r w:rsidRPr="00CC354B">
        <w:rPr>
          <w:rFonts w:ascii="Times New Roman" w:eastAsia="Times New Roman" w:hAnsi="Times New Roman" w:cs="Times New Roman"/>
          <w:sz w:val="28"/>
          <w:szCs w:val="28"/>
        </w:rPr>
        <w:t>место непосредственного  оказания услуги располагается на территории Международного автомобильного пункта пропуска «Забайкальск», «Часовой шлагбаум № 3», в нережимной части автоперехода, в соответствии с постановлением Правите</w:t>
      </w:r>
      <w:r w:rsidR="00F87AB5" w:rsidRPr="00CC354B">
        <w:rPr>
          <w:rFonts w:ascii="Times New Roman" w:eastAsia="Times New Roman" w:hAnsi="Times New Roman" w:cs="Times New Roman"/>
          <w:sz w:val="28"/>
          <w:szCs w:val="28"/>
        </w:rPr>
        <w:t>льства Российской Федерации от 9 апреля 2016 года № 292</w:t>
      </w:r>
      <w:r w:rsidRPr="00CC354B">
        <w:rPr>
          <w:rFonts w:ascii="Times New Roman" w:eastAsia="Times New Roman" w:hAnsi="Times New Roman" w:cs="Times New Roman"/>
          <w:sz w:val="28"/>
          <w:szCs w:val="28"/>
        </w:rPr>
        <w:t xml:space="preserve"> «</w:t>
      </w:r>
      <w:r w:rsidR="00810189" w:rsidRPr="00CC354B">
        <w:rPr>
          <w:rFonts w:ascii="Times New Roman" w:eastAsia="Times New Roman" w:hAnsi="Times New Roman" w:cs="Times New Roman"/>
          <w:sz w:val="28"/>
          <w:szCs w:val="28"/>
        </w:rPr>
        <w:t xml:space="preserve">О внесении изменений в Положение о Министерстве транспорта Российской Федерации и признании утратившими силу отдельных актов Правительства Российской Федерации в связи с упразднением Федерального агентства по обустройству государственной границы Российской Федерации» </w:t>
      </w:r>
      <w:r w:rsidRPr="00CC354B">
        <w:rPr>
          <w:rFonts w:ascii="Times New Roman" w:eastAsia="Times New Roman" w:hAnsi="Times New Roman" w:cs="Times New Roman"/>
          <w:sz w:val="28"/>
          <w:szCs w:val="28"/>
        </w:rPr>
        <w:t xml:space="preserve">исключительными полномочиями по благоустройству и проведению каких-либо строительных работ на данной территории  обладает </w:t>
      </w:r>
      <w:r w:rsidR="00810189" w:rsidRPr="00CC354B">
        <w:rPr>
          <w:rFonts w:ascii="Times New Roman" w:eastAsia="Times New Roman" w:hAnsi="Times New Roman" w:cs="Times New Roman"/>
          <w:sz w:val="28"/>
          <w:szCs w:val="28"/>
        </w:rPr>
        <w:t>ФГКУ</w:t>
      </w:r>
      <w:r w:rsidRPr="00CC354B">
        <w:rPr>
          <w:rFonts w:ascii="Times New Roman" w:eastAsia="Times New Roman" w:hAnsi="Times New Roman" w:cs="Times New Roman"/>
          <w:sz w:val="28"/>
          <w:szCs w:val="28"/>
        </w:rPr>
        <w:t xml:space="preserve"> </w:t>
      </w:r>
      <w:r w:rsidR="00810189" w:rsidRPr="00CC354B">
        <w:rPr>
          <w:rFonts w:ascii="Times New Roman" w:eastAsia="Times New Roman" w:hAnsi="Times New Roman" w:cs="Times New Roman"/>
          <w:sz w:val="28"/>
          <w:szCs w:val="28"/>
        </w:rPr>
        <w:t>«Росгранстрой»</w:t>
      </w:r>
      <w:r w:rsidRPr="00CC354B">
        <w:rPr>
          <w:rFonts w:ascii="Times New Roman" w:eastAsia="Times New Roman" w:hAnsi="Times New Roman" w:cs="Times New Roman"/>
          <w:sz w:val="28"/>
          <w:szCs w:val="28"/>
        </w:rPr>
        <w:t xml:space="preserve">,  Министерство  не вправе самостоятельно оборудовать элементы доступной среды для инвалидов. </w:t>
      </w:r>
    </w:p>
    <w:p w:rsidR="00576AD7" w:rsidRPr="00CC354B" w:rsidRDefault="00576AD7" w:rsidP="00576AD7">
      <w:pPr>
        <w:autoSpaceDE w:val="0"/>
        <w:autoSpaceDN w:val="0"/>
        <w:adjustRightInd w:val="0"/>
        <w:ind w:left="57"/>
        <w:outlineLvl w:val="1"/>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Используемое помещение для оказания государственной услуги выбрано как максимально близко  расположенное к пункту пропуска через Государственную границу  Забайкальск-Маньчжурия. Граждане Российской Федерации и Китайской Народной Республики, следующие с различных направлений своих стран к пункту пропуска, получают данную услугу непосредственно при пересечении государственной границы.</w:t>
      </w:r>
    </w:p>
    <w:p w:rsidR="00576AD7" w:rsidRPr="00CC354B"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Жалоб и судебных исков в отношении должностных лиц органа на ненадлежащее оказание услуг не поступало.</w:t>
      </w:r>
    </w:p>
    <w:p w:rsidR="00576AD7" w:rsidRPr="00CC354B"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Наиболее актуальной проблемой, связанной с предоставлением услуги, является отсутствие элементов доступной среды для инвалидов.</w:t>
      </w:r>
    </w:p>
    <w:p w:rsidR="00576AD7" w:rsidRPr="00CC354B" w:rsidRDefault="00576AD7" w:rsidP="00C45AFA">
      <w:pPr>
        <w:widowControl w:val="0"/>
        <w:autoSpaceDE w:val="0"/>
        <w:autoSpaceDN w:val="0"/>
        <w:adjustRightInd w:val="0"/>
        <w:ind w:left="57"/>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Для обустройства на пункте пропуска пандусов и других элементов доступной среды для маломобильных групп населения Министерство планирует взаимодействовать с </w:t>
      </w:r>
      <w:r w:rsidR="00C45AFA" w:rsidRPr="00CC354B">
        <w:rPr>
          <w:rFonts w:ascii="Times New Roman" w:eastAsia="Times New Roman" w:hAnsi="Times New Roman" w:cs="Times New Roman"/>
          <w:sz w:val="28"/>
          <w:szCs w:val="28"/>
          <w:lang w:eastAsia="ru-RU"/>
        </w:rPr>
        <w:t>ФГКУ «Росгранстрой» (в чьем</w:t>
      </w:r>
      <w:r w:rsidRPr="00CC354B">
        <w:rPr>
          <w:rFonts w:ascii="Times New Roman" w:eastAsia="Times New Roman" w:hAnsi="Times New Roman" w:cs="Times New Roman"/>
          <w:sz w:val="28"/>
          <w:szCs w:val="28"/>
          <w:lang w:eastAsia="ru-RU"/>
        </w:rPr>
        <w:t xml:space="preserve"> ведении </w:t>
      </w:r>
      <w:r w:rsidRPr="00CC354B">
        <w:rPr>
          <w:rFonts w:ascii="Times New Roman" w:eastAsia="Times New Roman" w:hAnsi="Times New Roman" w:cs="Times New Roman"/>
          <w:sz w:val="28"/>
          <w:szCs w:val="28"/>
          <w:lang w:eastAsia="ru-RU"/>
        </w:rPr>
        <w:lastRenderedPageBreak/>
        <w:t xml:space="preserve">находятся пункты пропуска). </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по данным соцопроса составило один день, что соответствует установленному административным регламентом;</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по данным соцопроса составило 8,7 минуты, что меньше установленного адм</w:t>
      </w:r>
      <w:r w:rsidR="00067359" w:rsidRPr="00CC354B">
        <w:rPr>
          <w:rFonts w:ascii="Times New Roman" w:eastAsia="Times New Roman" w:hAnsi="Times New Roman" w:cs="Times New Roman"/>
          <w:sz w:val="28"/>
          <w:szCs w:val="28"/>
        </w:rPr>
        <w:t>инистративным  регламентом  на 1</w:t>
      </w:r>
      <w:r w:rsidRPr="00CC354B">
        <w:rPr>
          <w:rFonts w:ascii="Times New Roman" w:eastAsia="Times New Roman" w:hAnsi="Times New Roman" w:cs="Times New Roman"/>
          <w:sz w:val="28"/>
          <w:szCs w:val="28"/>
        </w:rPr>
        <w:t>,3 минуты</w:t>
      </w:r>
      <w:r w:rsidR="00067359" w:rsidRPr="00CC354B">
        <w:rPr>
          <w:rFonts w:ascii="Times New Roman" w:eastAsia="Times New Roman" w:hAnsi="Times New Roman" w:cs="Times New Roman"/>
          <w:sz w:val="28"/>
          <w:szCs w:val="28"/>
        </w:rPr>
        <w:t xml:space="preserve"> (10</w:t>
      </w:r>
      <w:r w:rsidRPr="00CC354B">
        <w:rPr>
          <w:rFonts w:ascii="Times New Roman" w:eastAsia="Times New Roman" w:hAnsi="Times New Roman" w:cs="Times New Roman"/>
          <w:sz w:val="28"/>
          <w:szCs w:val="28"/>
        </w:rPr>
        <w:t xml:space="preserve">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данным соцопроса составило один раз, что соответствует установленному административным  регламентом.</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582CCA"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w:t>
      </w:r>
      <w:r w:rsidR="00582CCA" w:rsidRPr="00CC354B">
        <w:rPr>
          <w:rFonts w:ascii="Times New Roman" w:eastAsia="Times New Roman" w:hAnsi="Times New Roman" w:cs="Times New Roman"/>
          <w:sz w:val="28"/>
          <w:szCs w:val="28"/>
        </w:rPr>
        <w:t xml:space="preserve"> участие  11 респондентов (в 2015 году - 23 респондента</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100 % респондентов отметили, что информацию об услуге получили при личном посещении органа или от друзей (родственников, знакомых).</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Проблем при получении государственных услуг не выявлено.</w:t>
      </w:r>
    </w:p>
    <w:p w:rsidR="00576AD7" w:rsidRPr="00CC354B" w:rsidRDefault="00576AD7" w:rsidP="002F464E">
      <w:pPr>
        <w:ind w:firstLine="539"/>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6" w:history="1">
        <w:r w:rsidR="002F464E" w:rsidRPr="00CC354B">
          <w:rPr>
            <w:rStyle w:val="a5"/>
            <w:rFonts w:ascii="Times New Roman" w:eastAsia="Times New Roman" w:hAnsi="Times New Roman" w:cs="Times New Roman"/>
            <w:color w:val="auto"/>
            <w:sz w:val="28"/>
            <w:szCs w:val="28"/>
            <w:u w:val="none"/>
          </w:rPr>
          <w:t>http://минмсвэст.забайкальскийкрай</w:t>
        </w:r>
      </w:hyperlink>
      <w:r w:rsidR="002F464E" w:rsidRPr="00CC354B">
        <w:rPr>
          <w:rFonts w:ascii="Times New Roman" w:eastAsia="Times New Roman" w:hAnsi="Times New Roman" w:cs="Times New Roman"/>
          <w:sz w:val="28"/>
          <w:szCs w:val="28"/>
        </w:rPr>
        <w:t>. рф/protivodeystvie_korrupcii/kachuslug.html.</w:t>
      </w:r>
    </w:p>
    <w:p w:rsidR="00576AD7" w:rsidRPr="00CC354B" w:rsidRDefault="00576AD7" w:rsidP="00576AD7">
      <w:pPr>
        <w:ind w:firstLine="0"/>
        <w:rPr>
          <w:rFonts w:ascii="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Министерство физической культуры и спорта</w:t>
      </w:r>
    </w:p>
    <w:p w:rsidR="00576AD7" w:rsidRPr="00CC354B" w:rsidRDefault="00576AD7" w:rsidP="00576AD7">
      <w:pPr>
        <w:ind w:firstLine="708"/>
        <w:jc w:val="center"/>
        <w:rPr>
          <w:rFonts w:ascii="Times New Roman" w:eastAsia="Times New Roman" w:hAnsi="Times New Roman" w:cs="Times New Roman"/>
          <w:sz w:val="28"/>
          <w:szCs w:val="28"/>
        </w:rPr>
      </w:pPr>
      <w:r w:rsidRPr="00CC354B">
        <w:rPr>
          <w:rFonts w:ascii="Times New Roman" w:eastAsia="Times New Roman" w:hAnsi="Times New Roman" w:cs="Times New Roman"/>
          <w:b/>
          <w:bCs/>
          <w:sz w:val="28"/>
          <w:szCs w:val="28"/>
        </w:rPr>
        <w:t>Забайкальского края</w:t>
      </w:r>
    </w:p>
    <w:p w:rsidR="00576AD7" w:rsidRPr="00CC354B" w:rsidRDefault="00576AD7" w:rsidP="00576AD7">
      <w:pPr>
        <w:ind w:firstLine="708"/>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качества услуг в сфере</w:t>
      </w:r>
      <w:r w:rsidRPr="00CC354B">
        <w:rPr>
          <w:rFonts w:ascii="Times New Roman" w:eastAsia="Times New Roman" w:hAnsi="Times New Roman" w:cs="Times New Roman"/>
          <w:bCs/>
          <w:sz w:val="28"/>
          <w:szCs w:val="28"/>
        </w:rPr>
        <w:t xml:space="preserve"> физической культуры и спорта </w:t>
      </w:r>
      <w:r w:rsidR="00EF7D1E" w:rsidRPr="00CC354B">
        <w:rPr>
          <w:rFonts w:ascii="Times New Roman" w:eastAsia="Times New Roman" w:hAnsi="Times New Roman" w:cs="Times New Roman"/>
          <w:sz w:val="28"/>
          <w:szCs w:val="28"/>
        </w:rPr>
        <w:t>проведен по 4</w:t>
      </w:r>
      <w:r w:rsidRPr="00CC354B">
        <w:rPr>
          <w:rFonts w:ascii="Times New Roman" w:eastAsia="Times New Roman" w:hAnsi="Times New Roman" w:cs="Times New Roman"/>
          <w:sz w:val="28"/>
          <w:szCs w:val="28"/>
        </w:rPr>
        <w:t xml:space="preserve"> государственным усл</w:t>
      </w:r>
      <w:r w:rsidR="00EF7D1E" w:rsidRPr="00CC354B">
        <w:rPr>
          <w:rFonts w:ascii="Times New Roman" w:eastAsia="Times New Roman" w:hAnsi="Times New Roman" w:cs="Times New Roman"/>
          <w:sz w:val="28"/>
          <w:szCs w:val="28"/>
        </w:rPr>
        <w:t>угам  из 6 услуг (66,7</w:t>
      </w:r>
      <w:r w:rsidRPr="00CC354B">
        <w:rPr>
          <w:rFonts w:ascii="Times New Roman" w:eastAsia="Times New Roman" w:hAnsi="Times New Roman" w:cs="Times New Roman"/>
          <w:sz w:val="28"/>
          <w:szCs w:val="28"/>
        </w:rPr>
        <w:t xml:space="preserve"> %), включенных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552EA" w:rsidRPr="00CC354B">
        <w:rPr>
          <w:rFonts w:ascii="Times New Roman" w:eastAsia="Times New Roman" w:hAnsi="Times New Roman" w:cs="Times New Roman"/>
          <w:sz w:val="28"/>
          <w:szCs w:val="28"/>
          <w:lang w:eastAsia="ru-RU"/>
        </w:rPr>
        <w:t>ства предоставления услуг – 0,95</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заявителей государственных услу</w:t>
      </w:r>
      <w:r w:rsidR="00923476" w:rsidRPr="00CC354B">
        <w:rPr>
          <w:rFonts w:ascii="Times New Roman" w:eastAsia="Times New Roman" w:hAnsi="Times New Roman" w:cs="Times New Roman"/>
          <w:sz w:val="28"/>
          <w:szCs w:val="28"/>
          <w:lang w:eastAsia="ru-RU"/>
        </w:rPr>
        <w:t>г, 118</w:t>
      </w:r>
      <w:r w:rsidRPr="00CC354B">
        <w:rPr>
          <w:rFonts w:ascii="Times New Roman" w:eastAsia="Times New Roman" w:hAnsi="Times New Roman" w:cs="Times New Roman"/>
          <w:sz w:val="28"/>
          <w:szCs w:val="28"/>
          <w:lang w:eastAsia="ru-RU"/>
        </w:rPr>
        <w:t xml:space="preserve"> анкет.</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Все государственные услуги, в отношении которых осуществлялся мониторинг, предоставляются в электронном виде и по принципу «одного окна».</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Информация о порядке предоставления всех услуг, бланки заявлений и других документов, необходимых для получения государственных услуг размещены на официальном сайте органа, на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w:t>
      </w:r>
      <w:r w:rsidRPr="00CC354B">
        <w:rPr>
          <w:rFonts w:ascii="Times New Roman" w:eastAsia="Times New Roman" w:hAnsi="Times New Roman" w:cs="Times New Roman"/>
          <w:bCs/>
          <w:sz w:val="28"/>
          <w:szCs w:val="28"/>
        </w:rPr>
        <w:t xml:space="preserve"> на информационном стенде Министерства.</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 xml:space="preserve"> График приема заявителей по вопросам предоставления государственных услуг размещен  </w:t>
      </w:r>
      <w:r w:rsidRPr="00CC354B">
        <w:rPr>
          <w:rFonts w:ascii="Times New Roman" w:eastAsia="Times New Roman" w:hAnsi="Times New Roman" w:cs="Times New Roman"/>
          <w:sz w:val="28"/>
          <w:szCs w:val="28"/>
          <w:lang w:eastAsia="ru-RU"/>
        </w:rPr>
        <w:t>на официальном сайте органа,</w:t>
      </w:r>
      <w:r w:rsidRPr="00CC354B">
        <w:rPr>
          <w:rFonts w:ascii="Times New Roman" w:eastAsia="Times New Roman" w:hAnsi="Times New Roman" w:cs="Times New Roman"/>
          <w:bCs/>
          <w:sz w:val="28"/>
          <w:szCs w:val="28"/>
        </w:rPr>
        <w:t xml:space="preserve"> а также на информационном стенде органа. </w:t>
      </w:r>
      <w:r w:rsidRPr="00CC354B">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 и судебных исков в отношении должностных лиц Министерства на ненадлежащее оказание государственных услуг не поступало.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w:t>
      </w:r>
      <w:r w:rsidR="005A4C96" w:rsidRPr="00CC354B">
        <w:rPr>
          <w:rFonts w:ascii="Times New Roman" w:eastAsia="Times New Roman" w:hAnsi="Times New Roman" w:cs="Times New Roman"/>
          <w:sz w:val="28"/>
          <w:szCs w:val="28"/>
        </w:rPr>
        <w:t xml:space="preserve"> по</w:t>
      </w:r>
      <w:r w:rsidR="00923476" w:rsidRPr="00CC354B">
        <w:rPr>
          <w:rFonts w:ascii="Times New Roman" w:eastAsia="Times New Roman" w:hAnsi="Times New Roman" w:cs="Times New Roman"/>
          <w:sz w:val="28"/>
          <w:szCs w:val="28"/>
        </w:rPr>
        <w:t xml:space="preserve"> данным соцопроса составило 3,8</w:t>
      </w:r>
      <w:r w:rsidRPr="00CC354B">
        <w:rPr>
          <w:rFonts w:ascii="Times New Roman" w:eastAsia="Times New Roman" w:hAnsi="Times New Roman" w:cs="Times New Roman"/>
          <w:sz w:val="28"/>
          <w:szCs w:val="28"/>
        </w:rPr>
        <w:t xml:space="preserve"> дня, что меньше установленных адми</w:t>
      </w:r>
      <w:r w:rsidR="005A4C96" w:rsidRPr="00CC354B">
        <w:rPr>
          <w:rFonts w:ascii="Times New Roman" w:eastAsia="Times New Roman" w:hAnsi="Times New Roman" w:cs="Times New Roman"/>
          <w:sz w:val="28"/>
          <w:szCs w:val="28"/>
        </w:rPr>
        <w:t>нистративными регламентами на 24</w:t>
      </w:r>
      <w:r w:rsidR="00923476"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дня</w:t>
      </w:r>
      <w:r w:rsidR="00923476" w:rsidRPr="00CC354B">
        <w:rPr>
          <w:rFonts w:ascii="Times New Roman" w:eastAsia="Times New Roman" w:hAnsi="Times New Roman" w:cs="Times New Roman"/>
          <w:sz w:val="28"/>
          <w:szCs w:val="28"/>
        </w:rPr>
        <w:t xml:space="preserve"> (28,7</w:t>
      </w:r>
      <w:r w:rsidRPr="00CC354B">
        <w:rPr>
          <w:rFonts w:ascii="Times New Roman" w:eastAsia="Times New Roman" w:hAnsi="Times New Roman" w:cs="Times New Roman"/>
          <w:sz w:val="28"/>
          <w:szCs w:val="28"/>
        </w:rPr>
        <w:t xml:space="preserve">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 по д</w:t>
      </w:r>
      <w:r w:rsidR="006F36BB" w:rsidRPr="00CC354B">
        <w:rPr>
          <w:rFonts w:ascii="Times New Roman" w:eastAsia="Times New Roman" w:hAnsi="Times New Roman" w:cs="Times New Roman"/>
          <w:sz w:val="28"/>
          <w:szCs w:val="28"/>
        </w:rPr>
        <w:t>анным соцопроса составило 4,7</w:t>
      </w:r>
      <w:r w:rsidRPr="00CC354B">
        <w:rPr>
          <w:rFonts w:ascii="Times New Roman" w:eastAsia="Times New Roman" w:hAnsi="Times New Roman" w:cs="Times New Roman"/>
          <w:sz w:val="28"/>
          <w:szCs w:val="28"/>
        </w:rPr>
        <w:t xml:space="preserve"> минуты, что меньше установленных админ</w:t>
      </w:r>
      <w:r w:rsidR="006F36BB" w:rsidRPr="00CC354B">
        <w:rPr>
          <w:rFonts w:ascii="Times New Roman" w:eastAsia="Times New Roman" w:hAnsi="Times New Roman" w:cs="Times New Roman"/>
          <w:sz w:val="28"/>
          <w:szCs w:val="28"/>
        </w:rPr>
        <w:t>истративными  регламентами  на 10,3</w:t>
      </w:r>
      <w:r w:rsidRPr="00CC354B">
        <w:rPr>
          <w:rFonts w:ascii="Times New Roman" w:eastAsia="Times New Roman" w:hAnsi="Times New Roman" w:cs="Times New Roman"/>
          <w:sz w:val="28"/>
          <w:szCs w:val="28"/>
        </w:rPr>
        <w:t xml:space="preserve"> минуты (15 минут);</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  среднее число обращений в орган п</w:t>
      </w:r>
      <w:r w:rsidR="006830BB" w:rsidRPr="00CC354B">
        <w:rPr>
          <w:rFonts w:ascii="Times New Roman" w:eastAsia="Times New Roman" w:hAnsi="Times New Roman" w:cs="Times New Roman"/>
          <w:sz w:val="28"/>
          <w:szCs w:val="28"/>
        </w:rPr>
        <w:t>о данным соцопроса составило 1</w:t>
      </w:r>
      <w:r w:rsidRPr="00CC354B">
        <w:rPr>
          <w:rFonts w:ascii="Times New Roman" w:eastAsia="Times New Roman" w:hAnsi="Times New Roman" w:cs="Times New Roman"/>
          <w:sz w:val="28"/>
          <w:szCs w:val="28"/>
        </w:rPr>
        <w:t xml:space="preserve"> раз, что соответствует числу обращений, установленных административными регламентами.</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AF160D"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w:t>
      </w:r>
      <w:r w:rsidR="00AF160D" w:rsidRPr="00CC354B">
        <w:rPr>
          <w:rFonts w:ascii="Times New Roman" w:eastAsia="Times New Roman" w:hAnsi="Times New Roman" w:cs="Times New Roman"/>
          <w:sz w:val="28"/>
          <w:szCs w:val="28"/>
        </w:rPr>
        <w:t xml:space="preserve"> участие  114 респондентов (в 2015 году - 23 респондента</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w:t>
      </w:r>
      <w:r w:rsidR="00AF160D" w:rsidRPr="00CC354B">
        <w:rPr>
          <w:rFonts w:ascii="Times New Roman" w:eastAsia="Times New Roman" w:hAnsi="Times New Roman" w:cs="Times New Roman"/>
          <w:sz w:val="28"/>
          <w:szCs w:val="28"/>
        </w:rPr>
        <w:t xml:space="preserve"> ходе проведения соцопросов  </w:t>
      </w:r>
      <w:r w:rsidR="00E80DE1" w:rsidRPr="00CC354B">
        <w:rPr>
          <w:rFonts w:ascii="Times New Roman" w:eastAsia="Times New Roman" w:hAnsi="Times New Roman" w:cs="Times New Roman"/>
          <w:sz w:val="28"/>
          <w:szCs w:val="28"/>
        </w:rPr>
        <w:t>55,3</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официальном сайте  органа</w:t>
      </w:r>
      <w:r w:rsidR="00E80DE1" w:rsidRPr="00CC354B">
        <w:rPr>
          <w:rFonts w:ascii="Times New Roman" w:eastAsia="Times New Roman" w:hAnsi="Times New Roman" w:cs="Times New Roman"/>
          <w:sz w:val="28"/>
          <w:szCs w:val="28"/>
        </w:rPr>
        <w:t xml:space="preserve"> или на другом Интернет-ресурсе; при личном посещении органа (учреждения) или от друзей (родственников, знакомых) – 43 % респондентов,</w:t>
      </w:r>
      <w:r w:rsidR="00556027" w:rsidRPr="00CC354B">
        <w:rPr>
          <w:rFonts w:ascii="Times New Roman" w:eastAsia="Times New Roman" w:hAnsi="Times New Roman" w:cs="Times New Roman"/>
          <w:sz w:val="28"/>
          <w:szCs w:val="28"/>
        </w:rPr>
        <w:t xml:space="preserve"> на информационных стен</w:t>
      </w:r>
      <w:r w:rsidR="006830BB" w:rsidRPr="00CC354B">
        <w:rPr>
          <w:rFonts w:ascii="Times New Roman" w:eastAsia="Times New Roman" w:hAnsi="Times New Roman" w:cs="Times New Roman"/>
          <w:sz w:val="28"/>
          <w:szCs w:val="28"/>
        </w:rPr>
        <w:t>дах в органе (учреждении) – 0,88</w:t>
      </w:r>
      <w:r w:rsidR="00556027"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либо (и) на Портале государственных и муниципальных </w:t>
      </w:r>
      <w:r w:rsidR="00923476" w:rsidRPr="00CC354B">
        <w:rPr>
          <w:rFonts w:ascii="Times New Roman" w:eastAsia="Times New Roman" w:hAnsi="Times New Roman" w:cs="Times New Roman"/>
          <w:sz w:val="28"/>
          <w:szCs w:val="28"/>
        </w:rPr>
        <w:t>у</w:t>
      </w:r>
      <w:r w:rsidR="006830BB" w:rsidRPr="00CC354B">
        <w:rPr>
          <w:rFonts w:ascii="Times New Roman" w:eastAsia="Times New Roman" w:hAnsi="Times New Roman" w:cs="Times New Roman"/>
          <w:sz w:val="28"/>
          <w:szCs w:val="28"/>
        </w:rPr>
        <w:t>слуг Забайкальского края –   0,88</w:t>
      </w:r>
      <w:r w:rsidR="00556027" w:rsidRPr="00CC354B">
        <w:rPr>
          <w:rFonts w:ascii="Times New Roman" w:eastAsia="Times New Roman" w:hAnsi="Times New Roman" w:cs="Times New Roman"/>
          <w:sz w:val="28"/>
          <w:szCs w:val="28"/>
        </w:rPr>
        <w:t xml:space="preserve"> % респондентов.</w:t>
      </w:r>
    </w:p>
    <w:p w:rsidR="00576AD7" w:rsidRPr="00CC354B" w:rsidRDefault="0055602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47,4</w:t>
      </w:r>
      <w:r w:rsidR="00576AD7" w:rsidRPr="00CC354B">
        <w:rPr>
          <w:rFonts w:ascii="Times New Roman" w:eastAsia="Times New Roman" w:hAnsi="Times New Roman" w:cs="Times New Roman"/>
          <w:sz w:val="28"/>
          <w:szCs w:val="28"/>
        </w:rPr>
        <w:t xml:space="preserve"> % респондентов подали заявление и другие документы, необходимые для получения услуги, в электронной форм</w:t>
      </w:r>
      <w:r w:rsidRPr="00CC354B">
        <w:rPr>
          <w:rFonts w:ascii="Times New Roman" w:eastAsia="Times New Roman" w:hAnsi="Times New Roman" w:cs="Times New Roman"/>
          <w:sz w:val="28"/>
          <w:szCs w:val="28"/>
        </w:rPr>
        <w:t>е через официальный сайт органа, в бумажной форме – 52,6 % респондентов</w:t>
      </w:r>
      <w:r w:rsidR="00BB0418" w:rsidRPr="00CC354B">
        <w:rPr>
          <w:rFonts w:ascii="Times New Roman" w:eastAsia="Times New Roman" w:hAnsi="Times New Roman" w:cs="Times New Roman"/>
          <w:sz w:val="28"/>
          <w:szCs w:val="28"/>
        </w:rPr>
        <w:t>.</w:t>
      </w:r>
    </w:p>
    <w:p w:rsidR="00576AD7" w:rsidRPr="00CC354B"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Все респонденты отметили, что не обращались к посредникам для получения услуги или отдельных документов (процедур). </w:t>
      </w:r>
    </w:p>
    <w:p w:rsidR="00576AD7" w:rsidRPr="00CC354B"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CC354B" w:rsidRDefault="00576AD7" w:rsidP="00576AD7">
      <w:pPr>
        <w:ind w:firstLine="539"/>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Проблем при получении государственных услуг не выявлено.</w:t>
      </w:r>
    </w:p>
    <w:p w:rsidR="00857F80" w:rsidRPr="00CC354B" w:rsidRDefault="00857F80" w:rsidP="00576AD7">
      <w:pPr>
        <w:ind w:firstLine="539"/>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http://minsportzk.ru/activity/view_act?id=125.</w:t>
      </w:r>
    </w:p>
    <w:p w:rsidR="00576AD7" w:rsidRPr="00CC354B" w:rsidRDefault="00576AD7" w:rsidP="00576AD7">
      <w:pPr>
        <w:ind w:firstLine="0"/>
        <w:rPr>
          <w:rFonts w:ascii="Times New Roman" w:eastAsia="Times New Roman" w:hAnsi="Times New Roman" w:cs="Times New Roman"/>
          <w:sz w:val="28"/>
          <w:szCs w:val="28"/>
        </w:rPr>
      </w:pPr>
    </w:p>
    <w:p w:rsidR="00576AD7" w:rsidRPr="00CC354B" w:rsidRDefault="00576AD7" w:rsidP="00576AD7">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 xml:space="preserve">Департамент государственного имущества </w:t>
      </w:r>
    </w:p>
    <w:p w:rsidR="00576AD7" w:rsidRPr="00CC354B" w:rsidRDefault="00576AD7" w:rsidP="00576AD7">
      <w:pPr>
        <w:ind w:firstLine="0"/>
        <w:jc w:val="center"/>
        <w:rPr>
          <w:rFonts w:ascii="Times New Roman" w:eastAsia="Times New Roman" w:hAnsi="Times New Roman" w:cs="Times New Roman"/>
          <w:sz w:val="28"/>
          <w:szCs w:val="28"/>
        </w:rPr>
      </w:pPr>
      <w:r w:rsidRPr="00CC354B">
        <w:rPr>
          <w:rFonts w:ascii="Times New Roman" w:eastAsia="Times New Roman" w:hAnsi="Times New Roman" w:cs="Times New Roman"/>
          <w:b/>
          <w:bCs/>
          <w:sz w:val="28"/>
          <w:szCs w:val="28"/>
        </w:rPr>
        <w:t>и земельных отношений Забайкальского края</w:t>
      </w: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Департаментом государственного имущества и земельных отношений Забайкальского края </w:t>
      </w:r>
      <w:r w:rsidRPr="00CC354B">
        <w:rPr>
          <w:rFonts w:ascii="Times New Roman" w:eastAsia="Times New Roman" w:hAnsi="Times New Roman" w:cs="Times New Roman"/>
          <w:sz w:val="28"/>
          <w:szCs w:val="28"/>
        </w:rPr>
        <w:t>по</w:t>
      </w:r>
      <w:r w:rsidR="00D12483" w:rsidRPr="00CC354B">
        <w:rPr>
          <w:rFonts w:ascii="Times New Roman" w:eastAsia="Times New Roman" w:hAnsi="Times New Roman" w:cs="Times New Roman"/>
          <w:sz w:val="28"/>
          <w:szCs w:val="28"/>
        </w:rPr>
        <w:t xml:space="preserve"> 11 государственным услугам из 21</w:t>
      </w:r>
      <w:r w:rsidRPr="00CC354B">
        <w:rPr>
          <w:rFonts w:ascii="Times New Roman" w:eastAsia="Times New Roman" w:hAnsi="Times New Roman" w:cs="Times New Roman"/>
          <w:sz w:val="28"/>
          <w:szCs w:val="28"/>
        </w:rPr>
        <w:t xml:space="preserve"> услуг</w:t>
      </w:r>
      <w:r w:rsidR="00D12483" w:rsidRPr="00CC354B">
        <w:rPr>
          <w:rFonts w:ascii="Times New Roman" w:eastAsia="Times New Roman" w:hAnsi="Times New Roman" w:cs="Times New Roman"/>
          <w:sz w:val="28"/>
          <w:szCs w:val="28"/>
        </w:rPr>
        <w:t>и</w:t>
      </w:r>
      <w:r w:rsidRPr="00CC354B">
        <w:rPr>
          <w:rFonts w:ascii="Times New Roman" w:eastAsia="Times New Roman" w:hAnsi="Times New Roman" w:cs="Times New Roman"/>
          <w:sz w:val="28"/>
          <w:szCs w:val="28"/>
        </w:rPr>
        <w:t xml:space="preserve"> (50 %),  включенных в Перечень государственных услуг.</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Arial" w:eastAsia="Times New Roman" w:hAnsi="Arial" w:cs="Arial"/>
          <w:sz w:val="20"/>
          <w:szCs w:val="20"/>
          <w:lang w:eastAsia="ru-RU"/>
        </w:rPr>
        <w:t xml:space="preserve"> </w:t>
      </w: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D12483" w:rsidRPr="00CC354B">
        <w:rPr>
          <w:rFonts w:ascii="Times New Roman" w:eastAsia="Times New Roman" w:hAnsi="Times New Roman" w:cs="Times New Roman"/>
          <w:sz w:val="28"/>
          <w:szCs w:val="28"/>
          <w:lang w:eastAsia="ru-RU"/>
        </w:rPr>
        <w:t>ства предоставления услуг – 0,79</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w:t>
      </w:r>
      <w:r w:rsidR="00D12483" w:rsidRPr="00CC354B">
        <w:rPr>
          <w:rFonts w:ascii="Times New Roman" w:eastAsia="Times New Roman" w:hAnsi="Times New Roman" w:cs="Times New Roman"/>
          <w:sz w:val="28"/>
          <w:szCs w:val="28"/>
          <w:lang w:eastAsia="ru-RU"/>
        </w:rPr>
        <w:t>арственной услуги – 97,1</w:t>
      </w:r>
      <w:r w:rsidRPr="00CC354B">
        <w:rPr>
          <w:rFonts w:ascii="Times New Roman" w:eastAsia="Times New Roman" w:hAnsi="Times New Roman" w:cs="Times New Roman"/>
          <w:sz w:val="28"/>
          <w:szCs w:val="28"/>
          <w:lang w:eastAsia="ru-RU"/>
        </w:rPr>
        <w:t xml:space="preserve"> %).</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w:t>
      </w:r>
      <w:r w:rsidR="004139F2" w:rsidRPr="00CC354B">
        <w:rPr>
          <w:rFonts w:ascii="Times New Roman" w:eastAsia="Times New Roman" w:hAnsi="Times New Roman" w:cs="Times New Roman"/>
          <w:sz w:val="28"/>
          <w:szCs w:val="28"/>
          <w:lang w:eastAsia="ru-RU"/>
        </w:rPr>
        <w:t>телей государственных услуг, 186</w:t>
      </w:r>
      <w:r w:rsidR="00D12483" w:rsidRPr="00CC354B">
        <w:rPr>
          <w:rFonts w:ascii="Times New Roman" w:eastAsia="Times New Roman" w:hAnsi="Times New Roman" w:cs="Times New Roman"/>
          <w:sz w:val="28"/>
          <w:szCs w:val="28"/>
          <w:lang w:eastAsia="ru-RU"/>
        </w:rPr>
        <w:t xml:space="preserve"> анкет</w:t>
      </w:r>
      <w:r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 докладе Департамента, по 2  услугам предоставление  осуществляется в электронном виде.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
          <w:bCs/>
          <w:sz w:val="28"/>
          <w:szCs w:val="28"/>
        </w:rPr>
      </w:pPr>
      <w:r w:rsidRPr="00CC354B">
        <w:rPr>
          <w:rFonts w:ascii="Times New Roman" w:eastAsia="Times New Roman" w:hAnsi="Times New Roman" w:cs="Times New Roman"/>
          <w:bCs/>
          <w:sz w:val="28"/>
          <w:szCs w:val="28"/>
        </w:rPr>
        <w:t>Из исс</w:t>
      </w:r>
      <w:r w:rsidR="005B3099" w:rsidRPr="00CC354B">
        <w:rPr>
          <w:rFonts w:ascii="Times New Roman" w:eastAsia="Times New Roman" w:hAnsi="Times New Roman" w:cs="Times New Roman"/>
          <w:bCs/>
          <w:sz w:val="28"/>
          <w:szCs w:val="28"/>
        </w:rPr>
        <w:t>ледуемых государственных услуг 8</w:t>
      </w:r>
      <w:r w:rsidRPr="00CC354B">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CC354B">
        <w:rPr>
          <w:rFonts w:ascii="Times New Roman" w:eastAsia="Times New Roman" w:hAnsi="Times New Roman" w:cs="Times New Roman"/>
          <w:b/>
          <w:sz w:val="28"/>
          <w:szCs w:val="28"/>
        </w:rPr>
        <w:t xml:space="preserve"> </w:t>
      </w:r>
      <w:r w:rsidRPr="00CC354B">
        <w:rPr>
          <w:rFonts w:ascii="Times New Roman" w:eastAsia="Times New Roman" w:hAnsi="Times New Roman" w:cs="Times New Roman"/>
          <w:sz w:val="28"/>
          <w:szCs w:val="28"/>
        </w:rPr>
        <w:t>МФЦ.</w:t>
      </w:r>
    </w:p>
    <w:p w:rsidR="00576AD7" w:rsidRPr="00CC354B"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t>Информация о порядке предоставления услуг размещена:</w:t>
      </w:r>
    </w:p>
    <w:p w:rsidR="00576AD7" w:rsidRPr="00CC354B"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ab/>
        <w:t>на Портале государственных и муниципальных услуг Забайкальского края, на официальном сайте и на информационных стендах Департамента;</w:t>
      </w:r>
    </w:p>
    <w:p w:rsidR="00576AD7" w:rsidRPr="00CC354B"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t>на информационных стендах операционных залов МФЦ, на официальном сайте МФЦ (</w:t>
      </w:r>
      <w:hyperlink r:id="rId17" w:history="1">
        <w:r w:rsidRPr="00CC354B">
          <w:rPr>
            <w:rFonts w:ascii="Times New Roman" w:eastAsia="Times New Roman" w:hAnsi="Times New Roman" w:cs="Times New Roman"/>
            <w:bCs/>
            <w:sz w:val="28"/>
            <w:szCs w:val="28"/>
            <w:u w:val="single"/>
          </w:rPr>
          <w:t>www.mfc-chita.ru</w:t>
        </w:r>
      </w:hyperlink>
      <w:r w:rsidRPr="00CC354B">
        <w:rPr>
          <w:rFonts w:ascii="Times New Roman" w:eastAsia="Times New Roman" w:hAnsi="Times New Roman" w:cs="Times New Roman"/>
          <w:bCs/>
          <w:sz w:val="28"/>
          <w:szCs w:val="28"/>
        </w:rPr>
        <w:t>), также указанную информацию можно получить по отдельной телефонной линии справочно-информационной службы Контакт-Центра МФЦ, с помощью электронного сервиса «On-line консультирования» на сайте МФЦ.</w:t>
      </w:r>
    </w:p>
    <w:p w:rsidR="00576AD7" w:rsidRPr="00CC354B"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t>Бланки заявлений и других документов, необходимых для получения услуг, размещены:</w:t>
      </w:r>
    </w:p>
    <w:p w:rsidR="00576AD7" w:rsidRPr="00CC354B"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r>
      <w:r w:rsidRPr="00CC354B">
        <w:rPr>
          <w:rFonts w:ascii="Times New Roman" w:eastAsia="Times New Roman" w:hAnsi="Times New Roman" w:cs="Times New Roman"/>
          <w:sz w:val="28"/>
          <w:szCs w:val="28"/>
        </w:rPr>
        <w:t>на Едином портале государственных и муниципальных услуг и на Портале государственных и муниципальных услуг Забайкальского края, на рабочих местах сотрудников, к которым обращаются заявители услуги, на официальном сайте и на информационных стендах Департамента;</w:t>
      </w:r>
    </w:p>
    <w:p w:rsidR="00576AD7" w:rsidRPr="00CC354B"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t xml:space="preserve">в свободном доступе в специально отведенных местах, предназначенных для оформления документов. Также указанные бланки доступны для заявителей на официальном сайте </w:t>
      </w:r>
      <w:r w:rsidRPr="00CC354B">
        <w:rPr>
          <w:rFonts w:ascii="Times New Roman" w:eastAsia="Times New Roman" w:hAnsi="Times New Roman" w:cs="Times New Roman"/>
          <w:sz w:val="28"/>
          <w:szCs w:val="28"/>
        </w:rPr>
        <w:t>МФЦ</w:t>
      </w:r>
      <w:r w:rsidRPr="00CC354B">
        <w:rPr>
          <w:rFonts w:ascii="Times New Roman" w:eastAsia="Times New Roman" w:hAnsi="Times New Roman" w:cs="Times New Roman"/>
          <w:bCs/>
          <w:sz w:val="28"/>
          <w:szCs w:val="28"/>
        </w:rPr>
        <w:t>, на рабочих местах сотрудников МФЦ, к которым обращаются заявители.</w:t>
      </w:r>
    </w:p>
    <w:p w:rsidR="00576AD7" w:rsidRPr="00CC354B"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t>Организация приема заявителей по вопросам предоставления государственных услуг осуществляется в соответствии с утвержденными административными регламентами Департамента.</w:t>
      </w:r>
    </w:p>
    <w:p w:rsidR="00576AD7" w:rsidRPr="00CC354B"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ab/>
        <w:t>Работа сотрудников МФЦ, осуществляющих прием заявителей по вопросам предоставления услуги,</w:t>
      </w:r>
      <w:r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bCs/>
          <w:sz w:val="28"/>
          <w:szCs w:val="28"/>
        </w:rPr>
        <w:t>осуществляется по следующему графику в режиме гибкого рабочего времени: пон</w:t>
      </w:r>
      <w:r w:rsidR="005B3099" w:rsidRPr="00CC354B">
        <w:rPr>
          <w:rFonts w:ascii="Times New Roman" w:eastAsia="Times New Roman" w:hAnsi="Times New Roman" w:cs="Times New Roman"/>
          <w:bCs/>
          <w:sz w:val="28"/>
          <w:szCs w:val="28"/>
        </w:rPr>
        <w:t>едельник – суббота с 08-00 до 18</w:t>
      </w:r>
      <w:r w:rsidRPr="00CC354B">
        <w:rPr>
          <w:rFonts w:ascii="Times New Roman" w:eastAsia="Times New Roman" w:hAnsi="Times New Roman" w:cs="Times New Roman"/>
          <w:bCs/>
          <w:sz w:val="28"/>
          <w:szCs w:val="28"/>
        </w:rPr>
        <w:t>-00 часов, воскресенье – выходной день.</w:t>
      </w:r>
    </w:p>
    <w:p w:rsidR="00576AD7" w:rsidRPr="00CC354B" w:rsidRDefault="00576AD7" w:rsidP="00576AD7">
      <w:pPr>
        <w:widowControl w:val="0"/>
        <w:tabs>
          <w:tab w:val="left" w:pos="1134"/>
        </w:tabs>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Работа справочно-информационной службы Контакт-центра МФЦ осуществляется ежедневно с понедельника по субботу с 8-00 до 20-00 часов, воскресенье – выходной день.</w:t>
      </w:r>
    </w:p>
    <w:p w:rsidR="00576AD7" w:rsidRPr="00CC354B"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ab/>
        <w:t>Предоставление услуг Департамента в МФЦ осуществляется в соответствии со Стандартом качества оказания государственной услуги «Организация и обеспечение деятельности единого места приема, регистрации, выдачи необходимых документов гражданам и юридическим лицам при предоставлении государственных и муниципальных услуг»,  утвержденным постановлением Правительства Забайкальского края от 17 апреля 2012 года № 170.</w:t>
      </w:r>
    </w:p>
    <w:p w:rsidR="00576AD7" w:rsidRPr="00CC354B" w:rsidRDefault="00576AD7" w:rsidP="00576AD7">
      <w:pPr>
        <w:widowControl w:val="0"/>
        <w:tabs>
          <w:tab w:val="left" w:pos="1134"/>
        </w:tabs>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целях совершенствования деятельности МФЦ, а также повышения качества обслуживания заявителей, приказом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от 05 февраля 2015 года № 14 утвержден Стандарт комфортности обслуживания заявителей при предоставлении государственных и муниципальных услуг в Краевом государственном автономном учреждении «Многофункциональный центр предоставления государственных и муниципальных услуг Забайкальского края».</w:t>
      </w:r>
    </w:p>
    <w:p w:rsidR="00576AD7" w:rsidRPr="00CC354B" w:rsidRDefault="00576AD7" w:rsidP="00576AD7">
      <w:pPr>
        <w:tabs>
          <w:tab w:val="left" w:pos="709"/>
        </w:tabs>
        <w:rPr>
          <w:rFonts w:ascii="Times New Roman" w:eastAsia="Calibri" w:hAnsi="Times New Roman" w:cs="Times New Roman"/>
          <w:sz w:val="28"/>
        </w:rPr>
      </w:pPr>
      <w:r w:rsidRPr="00CC354B">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не поступало. </w:t>
      </w:r>
    </w:p>
    <w:p w:rsidR="00576AD7" w:rsidRPr="00CC354B" w:rsidRDefault="00576AD7" w:rsidP="00576AD7">
      <w:pPr>
        <w:rPr>
          <w:rFonts w:ascii="Times New Roman" w:eastAsia="Calibri" w:hAnsi="Times New Roman" w:cs="Times New Roman"/>
          <w:sz w:val="28"/>
        </w:rPr>
      </w:pPr>
      <w:r w:rsidRPr="00CC354B">
        <w:rPr>
          <w:rFonts w:ascii="Times New Roman" w:eastAsia="Calibri" w:hAnsi="Times New Roman" w:cs="Times New Roman"/>
          <w:sz w:val="28"/>
        </w:rPr>
        <w:t>Проблем, связанных с предоставлением услуг, не выявлено.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органу </w:t>
      </w:r>
      <w:r w:rsidR="00076263" w:rsidRPr="00CC354B">
        <w:rPr>
          <w:rFonts w:ascii="Times New Roman" w:eastAsia="Times New Roman" w:hAnsi="Times New Roman" w:cs="Times New Roman"/>
          <w:sz w:val="28"/>
          <w:szCs w:val="28"/>
        </w:rPr>
        <w:t>по данным соцопроса составило 15,9</w:t>
      </w:r>
      <w:r w:rsidRPr="00CC354B">
        <w:rPr>
          <w:rFonts w:ascii="Times New Roman" w:eastAsia="Times New Roman" w:hAnsi="Times New Roman" w:cs="Times New Roman"/>
          <w:sz w:val="28"/>
          <w:szCs w:val="28"/>
        </w:rPr>
        <w:t xml:space="preserve"> дня, что меньше установленных админист</w:t>
      </w:r>
      <w:r w:rsidR="00076263" w:rsidRPr="00CC354B">
        <w:rPr>
          <w:rFonts w:ascii="Times New Roman" w:eastAsia="Times New Roman" w:hAnsi="Times New Roman" w:cs="Times New Roman"/>
          <w:sz w:val="28"/>
          <w:szCs w:val="28"/>
        </w:rPr>
        <w:t>ративными регламентами на  1,5</w:t>
      </w:r>
      <w:r w:rsidRPr="00CC354B">
        <w:rPr>
          <w:rFonts w:ascii="Times New Roman" w:eastAsia="Times New Roman" w:hAnsi="Times New Roman" w:cs="Times New Roman"/>
          <w:sz w:val="28"/>
          <w:szCs w:val="28"/>
        </w:rPr>
        <w:t xml:space="preserve"> дня</w:t>
      </w:r>
      <w:r w:rsidR="00076263" w:rsidRPr="00CC354B">
        <w:rPr>
          <w:rFonts w:ascii="Times New Roman" w:eastAsia="Times New Roman" w:hAnsi="Times New Roman" w:cs="Times New Roman"/>
          <w:sz w:val="28"/>
          <w:szCs w:val="28"/>
        </w:rPr>
        <w:t xml:space="preserve"> (17,4</w:t>
      </w:r>
      <w:r w:rsidRPr="00CC354B">
        <w:rPr>
          <w:rFonts w:ascii="Times New Roman" w:eastAsia="Times New Roman" w:hAnsi="Times New Roman" w:cs="Times New Roman"/>
          <w:sz w:val="28"/>
          <w:szCs w:val="28"/>
        </w:rPr>
        <w:t xml:space="preserve">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w:t>
      </w:r>
      <w:r w:rsidR="00076263" w:rsidRPr="00CC354B">
        <w:rPr>
          <w:rFonts w:ascii="Times New Roman" w:eastAsia="Times New Roman" w:hAnsi="Times New Roman" w:cs="Times New Roman"/>
          <w:sz w:val="28"/>
          <w:szCs w:val="28"/>
        </w:rPr>
        <w:t xml:space="preserve"> по </w:t>
      </w:r>
      <w:r w:rsidR="004139F2" w:rsidRPr="00CC354B">
        <w:rPr>
          <w:rFonts w:ascii="Times New Roman" w:eastAsia="Times New Roman" w:hAnsi="Times New Roman" w:cs="Times New Roman"/>
          <w:sz w:val="28"/>
          <w:szCs w:val="28"/>
        </w:rPr>
        <w:t>данным соцопроса составило 11,6</w:t>
      </w:r>
      <w:r w:rsidRPr="00CC354B">
        <w:rPr>
          <w:rFonts w:ascii="Times New Roman" w:eastAsia="Times New Roman" w:hAnsi="Times New Roman" w:cs="Times New Roman"/>
          <w:sz w:val="28"/>
          <w:szCs w:val="28"/>
        </w:rPr>
        <w:t xml:space="preserve"> минуты, что меньше установленных админ</w:t>
      </w:r>
      <w:r w:rsidR="00076263" w:rsidRPr="00CC354B">
        <w:rPr>
          <w:rFonts w:ascii="Times New Roman" w:eastAsia="Times New Roman" w:hAnsi="Times New Roman" w:cs="Times New Roman"/>
          <w:sz w:val="28"/>
          <w:szCs w:val="28"/>
        </w:rPr>
        <w:t>истративными  регламентами  на 0</w:t>
      </w:r>
      <w:r w:rsidRPr="00CC354B">
        <w:rPr>
          <w:rFonts w:ascii="Times New Roman" w:eastAsia="Times New Roman" w:hAnsi="Times New Roman" w:cs="Times New Roman"/>
          <w:sz w:val="28"/>
          <w:szCs w:val="28"/>
        </w:rPr>
        <w:t>,7 минуты</w:t>
      </w:r>
      <w:r w:rsidR="004139F2" w:rsidRPr="00CC354B">
        <w:rPr>
          <w:rFonts w:ascii="Times New Roman" w:eastAsia="Times New Roman" w:hAnsi="Times New Roman" w:cs="Times New Roman"/>
          <w:sz w:val="28"/>
          <w:szCs w:val="28"/>
        </w:rPr>
        <w:t xml:space="preserve"> (12,3</w:t>
      </w:r>
      <w:r w:rsidRPr="00CC354B">
        <w:rPr>
          <w:rFonts w:ascii="Times New Roman" w:eastAsia="Times New Roman" w:hAnsi="Times New Roman" w:cs="Times New Roman"/>
          <w:sz w:val="28"/>
          <w:szCs w:val="28"/>
        </w:rPr>
        <w:t xml:space="preserve">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w:t>
      </w:r>
      <w:r w:rsidR="00076263" w:rsidRPr="00CC354B">
        <w:rPr>
          <w:rFonts w:ascii="Times New Roman" w:eastAsia="Times New Roman" w:hAnsi="Times New Roman" w:cs="Times New Roman"/>
          <w:sz w:val="28"/>
          <w:szCs w:val="28"/>
        </w:rPr>
        <w:t xml:space="preserve"> данным соцопроса составило  1,34</w:t>
      </w:r>
      <w:r w:rsidRPr="00CC354B">
        <w:rPr>
          <w:rFonts w:ascii="Times New Roman" w:eastAsia="Times New Roman" w:hAnsi="Times New Roman" w:cs="Times New Roman"/>
          <w:sz w:val="28"/>
          <w:szCs w:val="28"/>
        </w:rPr>
        <w:t xml:space="preserve"> раза, что больше установленных админи</w:t>
      </w:r>
      <w:r w:rsidR="00076263" w:rsidRPr="00CC354B">
        <w:rPr>
          <w:rFonts w:ascii="Times New Roman" w:eastAsia="Times New Roman" w:hAnsi="Times New Roman" w:cs="Times New Roman"/>
          <w:sz w:val="28"/>
          <w:szCs w:val="28"/>
        </w:rPr>
        <w:t>стративными регламентами  на 0,33</w:t>
      </w:r>
      <w:r w:rsidRPr="00CC354B">
        <w:rPr>
          <w:rFonts w:ascii="Times New Roman" w:eastAsia="Times New Roman" w:hAnsi="Times New Roman" w:cs="Times New Roman"/>
          <w:sz w:val="28"/>
          <w:szCs w:val="28"/>
        </w:rPr>
        <w:t xml:space="preserve"> раза (1</w:t>
      </w:r>
      <w:r w:rsidR="00076263" w:rsidRPr="00CC354B">
        <w:rPr>
          <w:rFonts w:ascii="Times New Roman" w:eastAsia="Times New Roman" w:hAnsi="Times New Roman" w:cs="Times New Roman"/>
          <w:sz w:val="28"/>
          <w:szCs w:val="28"/>
        </w:rPr>
        <w:t>,01</w:t>
      </w:r>
      <w:r w:rsidRPr="00CC354B">
        <w:rPr>
          <w:rFonts w:ascii="Times New Roman" w:eastAsia="Times New Roman" w:hAnsi="Times New Roman" w:cs="Times New Roman"/>
          <w:sz w:val="28"/>
          <w:szCs w:val="28"/>
        </w:rPr>
        <w:t xml:space="preserve">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824ED2"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w:t>
      </w:r>
      <w:r w:rsidR="00824ED2" w:rsidRPr="00CC354B">
        <w:rPr>
          <w:rFonts w:ascii="Times New Roman" w:eastAsia="Times New Roman" w:hAnsi="Times New Roman" w:cs="Times New Roman"/>
          <w:sz w:val="28"/>
          <w:szCs w:val="28"/>
        </w:rPr>
        <w:t>частие  175 респондентов (в 2015 году - 166</w:t>
      </w:r>
      <w:r w:rsidRPr="00CC354B">
        <w:rPr>
          <w:rFonts w:ascii="Times New Roman" w:eastAsia="Times New Roman" w:hAnsi="Times New Roman" w:cs="Times New Roman"/>
          <w:sz w:val="28"/>
          <w:szCs w:val="28"/>
        </w:rPr>
        <w:t xml:space="preserve"> респон</w:t>
      </w:r>
      <w:r w:rsidR="00824ED2" w:rsidRPr="00CC354B">
        <w:rPr>
          <w:rFonts w:ascii="Times New Roman" w:eastAsia="Times New Roman" w:hAnsi="Times New Roman" w:cs="Times New Roman"/>
          <w:sz w:val="28"/>
          <w:szCs w:val="28"/>
        </w:rPr>
        <w:t>дентов</w:t>
      </w:r>
      <w:r w:rsidRPr="00CC354B">
        <w:rPr>
          <w:rFonts w:ascii="Times New Roman" w:eastAsia="Times New Roman" w:hAnsi="Times New Roman" w:cs="Times New Roman"/>
          <w:sz w:val="28"/>
          <w:szCs w:val="28"/>
        </w:rPr>
        <w:t xml:space="preserve">). </w:t>
      </w:r>
    </w:p>
    <w:p w:rsidR="00576AD7" w:rsidRPr="00CC354B" w:rsidRDefault="00B86949"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39,4</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Pr="00CC354B">
        <w:rPr>
          <w:rFonts w:ascii="Times New Roman" w:eastAsia="Times New Roman" w:hAnsi="Times New Roman" w:cs="Times New Roman"/>
          <w:sz w:val="28"/>
          <w:szCs w:val="28"/>
        </w:rPr>
        <w:t xml:space="preserve">по телефону - </w:t>
      </w:r>
      <w:r w:rsidRPr="00CC354B">
        <w:rPr>
          <w:rFonts w:ascii="Times New Roman" w:eastAsia="Times New Roman" w:hAnsi="Times New Roman" w:cs="Times New Roman"/>
          <w:sz w:val="28"/>
          <w:szCs w:val="28"/>
        </w:rPr>
        <w:br/>
      </w:r>
      <w:r w:rsidRPr="00CC354B">
        <w:rPr>
          <w:rFonts w:ascii="Times New Roman" w:eastAsia="Times New Roman" w:hAnsi="Times New Roman" w:cs="Times New Roman"/>
          <w:sz w:val="28"/>
          <w:szCs w:val="28"/>
        </w:rPr>
        <w:lastRenderedPageBreak/>
        <w:t>31,4</w:t>
      </w:r>
      <w:r w:rsidR="00576A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на</w:t>
      </w:r>
      <w:r w:rsidR="004139F2" w:rsidRPr="00CC354B">
        <w:rPr>
          <w:rFonts w:ascii="Times New Roman" w:eastAsia="Times New Roman" w:hAnsi="Times New Roman" w:cs="Times New Roman"/>
          <w:sz w:val="28"/>
          <w:szCs w:val="28"/>
        </w:rPr>
        <w:t xml:space="preserve"> официальном сайте органа – 7,4</w:t>
      </w:r>
      <w:r w:rsidR="00F12685" w:rsidRPr="00CC354B">
        <w:rPr>
          <w:rFonts w:ascii="Times New Roman" w:eastAsia="Times New Roman" w:hAnsi="Times New Roman" w:cs="Times New Roman"/>
          <w:sz w:val="28"/>
          <w:szCs w:val="28"/>
        </w:rPr>
        <w:t>3</w:t>
      </w:r>
      <w:r w:rsidR="00576AD7" w:rsidRPr="00CC354B">
        <w:rPr>
          <w:rFonts w:ascii="Times New Roman" w:eastAsia="Times New Roman" w:hAnsi="Times New Roman" w:cs="Times New Roman"/>
          <w:sz w:val="28"/>
          <w:szCs w:val="28"/>
        </w:rPr>
        <w:t xml:space="preserve"> % респондентов, на инф</w:t>
      </w:r>
      <w:r w:rsidRPr="00CC354B">
        <w:rPr>
          <w:rFonts w:ascii="Times New Roman" w:eastAsia="Times New Roman" w:hAnsi="Times New Roman" w:cs="Times New Roman"/>
          <w:sz w:val="28"/>
          <w:szCs w:val="28"/>
        </w:rPr>
        <w:t>ормационных стендах в органе – 11</w:t>
      </w:r>
      <w:r w:rsidR="00576AD7" w:rsidRPr="00CC354B">
        <w:rPr>
          <w:rFonts w:ascii="Times New Roman" w:eastAsia="Times New Roman" w:hAnsi="Times New Roman" w:cs="Times New Roman"/>
          <w:sz w:val="28"/>
          <w:szCs w:val="28"/>
        </w:rPr>
        <w:t xml:space="preserve">,4 % респондентов, в средствах массовой информации – </w:t>
      </w:r>
      <w:r w:rsidR="00F12685" w:rsidRPr="00CC354B">
        <w:rPr>
          <w:rFonts w:ascii="Times New Roman" w:eastAsia="Times New Roman" w:hAnsi="Times New Roman" w:cs="Times New Roman"/>
          <w:sz w:val="28"/>
          <w:szCs w:val="28"/>
        </w:rPr>
        <w:t>6,86</w:t>
      </w:r>
      <w:r w:rsidR="00576AD7"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и на Портале государственных и муниципальн</w:t>
      </w:r>
      <w:r w:rsidRPr="00CC354B">
        <w:rPr>
          <w:rFonts w:ascii="Times New Roman" w:eastAsia="Times New Roman" w:hAnsi="Times New Roman" w:cs="Times New Roman"/>
          <w:sz w:val="28"/>
          <w:szCs w:val="28"/>
        </w:rPr>
        <w:t>ых услуг Забайкальского края – 3,4</w:t>
      </w:r>
      <w:r w:rsidR="00F12685" w:rsidRPr="00CC354B">
        <w:rPr>
          <w:rFonts w:ascii="Times New Roman" w:eastAsia="Times New Roman" w:hAnsi="Times New Roman" w:cs="Times New Roman"/>
          <w:sz w:val="28"/>
          <w:szCs w:val="28"/>
        </w:rPr>
        <w:t>3</w:t>
      </w:r>
      <w:r w:rsidR="00576AD7" w:rsidRPr="00CC354B">
        <w:rPr>
          <w:rFonts w:ascii="Times New Roman" w:eastAsia="Times New Roman" w:hAnsi="Times New Roman" w:cs="Times New Roman"/>
          <w:sz w:val="28"/>
          <w:szCs w:val="28"/>
        </w:rPr>
        <w:t xml:space="preserve"> % респондентов.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Подавали заявление и другие документы, необходимые для получения</w:t>
      </w:r>
      <w:r w:rsidR="009E7E76" w:rsidRPr="00CC354B">
        <w:rPr>
          <w:rFonts w:ascii="Times New Roman" w:eastAsia="Times New Roman" w:hAnsi="Times New Roman" w:cs="Times New Roman"/>
          <w:sz w:val="28"/>
          <w:szCs w:val="28"/>
          <w:lang w:eastAsia="ru-RU"/>
        </w:rPr>
        <w:t xml:space="preserve"> услуги, в бумажной форме – 94,9</w:t>
      </w:r>
      <w:r w:rsidRPr="00CC354B">
        <w:rPr>
          <w:rFonts w:ascii="Times New Roman" w:eastAsia="Times New Roman" w:hAnsi="Times New Roman" w:cs="Times New Roman"/>
          <w:sz w:val="28"/>
          <w:szCs w:val="28"/>
          <w:lang w:eastAsia="ru-RU"/>
        </w:rPr>
        <w:t xml:space="preserve"> % респондентов, в электронной форме чер</w:t>
      </w:r>
      <w:r w:rsidR="009E7E76" w:rsidRPr="00CC354B">
        <w:rPr>
          <w:rFonts w:ascii="Times New Roman" w:eastAsia="Times New Roman" w:hAnsi="Times New Roman" w:cs="Times New Roman"/>
          <w:sz w:val="28"/>
          <w:szCs w:val="28"/>
          <w:lang w:eastAsia="ru-RU"/>
        </w:rPr>
        <w:t>ез официа</w:t>
      </w:r>
      <w:r w:rsidR="005F019B" w:rsidRPr="00CC354B">
        <w:rPr>
          <w:rFonts w:ascii="Times New Roman" w:eastAsia="Times New Roman" w:hAnsi="Times New Roman" w:cs="Times New Roman"/>
          <w:sz w:val="28"/>
          <w:szCs w:val="28"/>
          <w:lang w:eastAsia="ru-RU"/>
        </w:rPr>
        <w:t>льный сайт органа – 4,57</w:t>
      </w:r>
      <w:r w:rsidRPr="00CC354B">
        <w:rPr>
          <w:rFonts w:ascii="Times New Roman" w:eastAsia="Times New Roman" w:hAnsi="Times New Roman" w:cs="Times New Roman"/>
          <w:sz w:val="28"/>
          <w:szCs w:val="28"/>
          <w:lang w:eastAsia="ru-RU"/>
        </w:rPr>
        <w:t xml:space="preserve"> % респондентов, через Единый портал государстве</w:t>
      </w:r>
      <w:r w:rsidR="005F019B" w:rsidRPr="00CC354B">
        <w:rPr>
          <w:rFonts w:ascii="Times New Roman" w:eastAsia="Times New Roman" w:hAnsi="Times New Roman" w:cs="Times New Roman"/>
          <w:sz w:val="28"/>
          <w:szCs w:val="28"/>
          <w:lang w:eastAsia="ru-RU"/>
        </w:rPr>
        <w:t>нных и муниципальных услуг – 0,57</w:t>
      </w:r>
      <w:r w:rsidRPr="00CC354B">
        <w:rPr>
          <w:rFonts w:ascii="Times New Roman" w:eastAsia="Times New Roman" w:hAnsi="Times New Roman" w:cs="Times New Roman"/>
          <w:sz w:val="28"/>
          <w:szCs w:val="28"/>
          <w:lang w:eastAsia="ru-RU"/>
        </w:rPr>
        <w:t xml:space="preserve"> % респондентов.</w:t>
      </w:r>
    </w:p>
    <w:p w:rsidR="00576AD7" w:rsidRPr="00CC354B" w:rsidRDefault="009E7E76"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91,4</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Из-за сложности получения отдельных документов или прохождения процед</w:t>
      </w:r>
      <w:r w:rsidR="00C21759" w:rsidRPr="00CC354B">
        <w:rPr>
          <w:rFonts w:ascii="Times New Roman" w:eastAsia="Times New Roman" w:hAnsi="Times New Roman" w:cs="Times New Roman"/>
          <w:sz w:val="28"/>
          <w:szCs w:val="28"/>
          <w:lang w:eastAsia="ru-RU"/>
        </w:rPr>
        <w:t>ур обращались к посредникам 0</w:t>
      </w:r>
      <w:r w:rsidR="004139F2" w:rsidRPr="00CC354B">
        <w:rPr>
          <w:rFonts w:ascii="Times New Roman" w:eastAsia="Times New Roman" w:hAnsi="Times New Roman" w:cs="Times New Roman"/>
          <w:sz w:val="28"/>
          <w:szCs w:val="28"/>
          <w:lang w:eastAsia="ru-RU"/>
        </w:rPr>
        <w:t>,6</w:t>
      </w:r>
      <w:r w:rsidR="00576AD7" w:rsidRPr="00CC354B">
        <w:rPr>
          <w:rFonts w:ascii="Times New Roman" w:eastAsia="Times New Roman" w:hAnsi="Times New Roman" w:cs="Times New Roman"/>
          <w:sz w:val="28"/>
          <w:szCs w:val="28"/>
          <w:lang w:eastAsia="ru-RU"/>
        </w:rPr>
        <w:t xml:space="preserve"> % респондентов, для обеспечения качества и бы</w:t>
      </w:r>
      <w:r w:rsidR="00C21759" w:rsidRPr="00CC354B">
        <w:rPr>
          <w:rFonts w:ascii="Times New Roman" w:eastAsia="Times New Roman" w:hAnsi="Times New Roman" w:cs="Times New Roman"/>
          <w:sz w:val="28"/>
          <w:szCs w:val="28"/>
          <w:lang w:eastAsia="ru-RU"/>
        </w:rPr>
        <w:t>стр</w:t>
      </w:r>
      <w:r w:rsidR="004139F2" w:rsidRPr="00CC354B">
        <w:rPr>
          <w:rFonts w:ascii="Times New Roman" w:eastAsia="Times New Roman" w:hAnsi="Times New Roman" w:cs="Times New Roman"/>
          <w:sz w:val="28"/>
          <w:szCs w:val="28"/>
          <w:lang w:eastAsia="ru-RU"/>
        </w:rPr>
        <w:t>ого оформления документов – 1,7</w:t>
      </w:r>
      <w:r w:rsidR="00576AD7" w:rsidRPr="00CC354B">
        <w:rPr>
          <w:rFonts w:ascii="Times New Roman" w:eastAsia="Times New Roman" w:hAnsi="Times New Roman" w:cs="Times New Roman"/>
          <w:sz w:val="28"/>
          <w:szCs w:val="28"/>
          <w:lang w:eastAsia="ru-RU"/>
        </w:rPr>
        <w:t xml:space="preserve"> % респондентов, посредник был предложен как обязательное </w:t>
      </w:r>
      <w:r w:rsidR="00C21759" w:rsidRPr="00CC354B">
        <w:rPr>
          <w:rFonts w:ascii="Times New Roman" w:eastAsia="Times New Roman" w:hAnsi="Times New Roman" w:cs="Times New Roman"/>
          <w:sz w:val="28"/>
          <w:szCs w:val="28"/>
          <w:lang w:eastAsia="ru-RU"/>
        </w:rPr>
        <w:t>усл</w:t>
      </w:r>
      <w:r w:rsidR="004139F2" w:rsidRPr="00CC354B">
        <w:rPr>
          <w:rFonts w:ascii="Times New Roman" w:eastAsia="Times New Roman" w:hAnsi="Times New Roman" w:cs="Times New Roman"/>
          <w:sz w:val="28"/>
          <w:szCs w:val="28"/>
          <w:lang w:eastAsia="ru-RU"/>
        </w:rPr>
        <w:t>овие получения результата – 3,4</w:t>
      </w:r>
      <w:r w:rsidR="00576AD7" w:rsidRPr="00CC354B">
        <w:rPr>
          <w:rFonts w:ascii="Times New Roman" w:eastAsia="Times New Roman" w:hAnsi="Times New Roman" w:cs="Times New Roman"/>
          <w:sz w:val="28"/>
          <w:szCs w:val="28"/>
          <w:lang w:eastAsia="ru-RU"/>
        </w:rPr>
        <w:t xml:space="preserve"> % респ</w:t>
      </w:r>
      <w:r w:rsidR="00C21759" w:rsidRPr="00CC354B">
        <w:rPr>
          <w:rFonts w:ascii="Times New Roman" w:eastAsia="Times New Roman" w:hAnsi="Times New Roman" w:cs="Times New Roman"/>
          <w:sz w:val="28"/>
          <w:szCs w:val="28"/>
          <w:lang w:eastAsia="ru-RU"/>
        </w:rPr>
        <w:t>ондентов, по другим п</w:t>
      </w:r>
      <w:r w:rsidR="004139F2" w:rsidRPr="00CC354B">
        <w:rPr>
          <w:rFonts w:ascii="Times New Roman" w:eastAsia="Times New Roman" w:hAnsi="Times New Roman" w:cs="Times New Roman"/>
          <w:sz w:val="28"/>
          <w:szCs w:val="28"/>
          <w:lang w:eastAsia="ru-RU"/>
        </w:rPr>
        <w:t>ричинам – 2,9</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5B605D"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82,3</w:t>
      </w:r>
      <w:r w:rsidR="00576AD7" w:rsidRPr="00CC354B">
        <w:rPr>
          <w:rFonts w:ascii="Times New Roman" w:eastAsia="Times New Roman" w:hAnsi="Times New Roman" w:cs="Times New Roman"/>
          <w:sz w:val="28"/>
          <w:szCs w:val="28"/>
          <w:lang w:eastAsia="ru-RU"/>
        </w:rPr>
        <w:t xml:space="preserve"> % респондентов оценили качество предоставления у</w:t>
      </w:r>
      <w:r w:rsidRPr="00CC354B">
        <w:rPr>
          <w:rFonts w:ascii="Times New Roman" w:eastAsia="Times New Roman" w:hAnsi="Times New Roman" w:cs="Times New Roman"/>
          <w:sz w:val="28"/>
          <w:szCs w:val="28"/>
          <w:lang w:eastAsia="ru-RU"/>
        </w:rPr>
        <w:t>слуг на 5 баллов, на 4 балла – 15,4 %</w:t>
      </w:r>
      <w:r w:rsidR="004139F2" w:rsidRPr="00CC354B">
        <w:rPr>
          <w:rFonts w:ascii="Times New Roman" w:eastAsia="Times New Roman" w:hAnsi="Times New Roman" w:cs="Times New Roman"/>
          <w:sz w:val="28"/>
          <w:szCs w:val="28"/>
          <w:lang w:eastAsia="ru-RU"/>
        </w:rPr>
        <w:t xml:space="preserve"> респондентов, на 3 балла – 2,3</w:t>
      </w:r>
      <w:r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При получении государственных ус</w:t>
      </w:r>
      <w:r w:rsidR="004139F2" w:rsidRPr="00CC354B">
        <w:rPr>
          <w:rFonts w:ascii="Times New Roman" w:eastAsia="Times New Roman" w:hAnsi="Times New Roman" w:cs="Times New Roman"/>
          <w:sz w:val="28"/>
          <w:szCs w:val="28"/>
          <w:lang w:eastAsia="ru-RU"/>
        </w:rPr>
        <w:t>луг 1,7</w:t>
      </w:r>
      <w:r w:rsidRPr="00CC354B">
        <w:rPr>
          <w:rFonts w:ascii="Times New Roman" w:eastAsia="Times New Roman" w:hAnsi="Times New Roman" w:cs="Times New Roman"/>
          <w:sz w:val="28"/>
          <w:szCs w:val="28"/>
          <w:lang w:eastAsia="ru-RU"/>
        </w:rPr>
        <w:t xml:space="preserve"> % респондентов отметили, что им не понятен порядок получения услуги (сложная п</w:t>
      </w:r>
      <w:r w:rsidR="005B605D" w:rsidRPr="00CC354B">
        <w:rPr>
          <w:rFonts w:ascii="Times New Roman" w:eastAsia="Times New Roman" w:hAnsi="Times New Roman" w:cs="Times New Roman"/>
          <w:sz w:val="28"/>
          <w:szCs w:val="28"/>
          <w:lang w:eastAsia="ru-RU"/>
        </w:rPr>
        <w:t xml:space="preserve">роцедура оформления документов), неудобный режим </w:t>
      </w:r>
      <w:r w:rsidR="004139F2" w:rsidRPr="00CC354B">
        <w:rPr>
          <w:rFonts w:ascii="Times New Roman" w:eastAsia="Times New Roman" w:hAnsi="Times New Roman" w:cs="Times New Roman"/>
          <w:sz w:val="28"/>
          <w:szCs w:val="28"/>
          <w:lang w:eastAsia="ru-RU"/>
        </w:rPr>
        <w:t>работы органа (учреждения) -9,7</w:t>
      </w:r>
      <w:r w:rsidR="005B605D" w:rsidRPr="00CC354B">
        <w:rPr>
          <w:rFonts w:ascii="Times New Roman" w:eastAsia="Times New Roman" w:hAnsi="Times New Roman" w:cs="Times New Roman"/>
          <w:sz w:val="28"/>
          <w:szCs w:val="28"/>
          <w:lang w:eastAsia="ru-RU"/>
        </w:rPr>
        <w:t xml:space="preserve"> % респондентов, помещение плохо оборудова</w:t>
      </w:r>
      <w:r w:rsidR="004139F2" w:rsidRPr="00CC354B">
        <w:rPr>
          <w:rFonts w:ascii="Times New Roman" w:eastAsia="Times New Roman" w:hAnsi="Times New Roman" w:cs="Times New Roman"/>
          <w:sz w:val="28"/>
          <w:szCs w:val="28"/>
          <w:lang w:eastAsia="ru-RU"/>
        </w:rPr>
        <w:t>но для приема посетителей – 4,6</w:t>
      </w:r>
      <w:r w:rsidR="005B605D" w:rsidRPr="00CC354B">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других</w:t>
      </w:r>
      <w:r w:rsidR="004139F2" w:rsidRPr="00CC354B">
        <w:rPr>
          <w:rFonts w:ascii="Times New Roman" w:eastAsia="Times New Roman" w:hAnsi="Times New Roman" w:cs="Times New Roman"/>
          <w:sz w:val="28"/>
          <w:szCs w:val="28"/>
          <w:lang w:eastAsia="ru-RU"/>
        </w:rPr>
        <w:t xml:space="preserve"> органов – 1,1</w:t>
      </w:r>
      <w:r w:rsidR="005B605D" w:rsidRPr="00CC354B">
        <w:rPr>
          <w:rFonts w:ascii="Times New Roman" w:eastAsia="Times New Roman" w:hAnsi="Times New Roman" w:cs="Times New Roman"/>
          <w:sz w:val="28"/>
          <w:szCs w:val="28"/>
          <w:lang w:eastAsia="ru-RU"/>
        </w:rPr>
        <w:t xml:space="preserve"> % респондентов, </w:t>
      </w:r>
      <w:r w:rsidR="004139F2" w:rsidRPr="00CC354B">
        <w:rPr>
          <w:rFonts w:ascii="Times New Roman" w:eastAsia="Times New Roman" w:hAnsi="Times New Roman" w:cs="Times New Roman"/>
          <w:sz w:val="28"/>
          <w:szCs w:val="28"/>
          <w:lang w:eastAsia="ru-RU"/>
        </w:rPr>
        <w:t>другое – 2,3</w:t>
      </w:r>
      <w:r w:rsidR="00090EEB"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autoSpaceDE w:val="0"/>
        <w:autoSpaceDN w:val="0"/>
        <w:adjustRightInd w:val="0"/>
        <w:ind w:firstLine="72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 </w:t>
      </w:r>
      <w:r w:rsidRPr="00CC354B">
        <w:rPr>
          <w:rFonts w:ascii="Times New Roman" w:eastAsia="Times New Roman" w:hAnsi="Times New Roman" w:cs="Times New Roman"/>
          <w:bCs/>
          <w:sz w:val="28"/>
          <w:szCs w:val="28"/>
          <w:lang w:val="en-US" w:eastAsia="ru-RU"/>
        </w:rPr>
        <w:t>http</w:t>
      </w:r>
      <w:r w:rsidRPr="00CC354B">
        <w:rPr>
          <w:rFonts w:ascii="Times New Roman" w:eastAsia="Times New Roman" w:hAnsi="Times New Roman" w:cs="Times New Roman"/>
          <w:bCs/>
          <w:sz w:val="28"/>
          <w:szCs w:val="28"/>
          <w:lang w:eastAsia="ru-RU"/>
        </w:rPr>
        <w:t xml:space="preserve">://куги.забайкальскийкрай.рф/   </w:t>
      </w:r>
      <w:r w:rsidRPr="00CC354B">
        <w:rPr>
          <w:rFonts w:ascii="Times New Roman" w:eastAsia="Times New Roman" w:hAnsi="Times New Roman" w:cs="Times New Roman"/>
          <w:bCs/>
          <w:sz w:val="28"/>
          <w:szCs w:val="28"/>
          <w:lang w:val="en-US" w:eastAsia="ru-RU"/>
        </w:rPr>
        <w:t>activitiesDGI</w:t>
      </w:r>
      <w:r w:rsidRPr="00CC354B">
        <w:rPr>
          <w:rFonts w:ascii="Times New Roman" w:eastAsia="Times New Roman" w:hAnsi="Times New Roman" w:cs="Times New Roman"/>
          <w:bCs/>
          <w:sz w:val="28"/>
          <w:szCs w:val="28"/>
          <w:lang w:eastAsia="ru-RU"/>
        </w:rPr>
        <w:t>/</w:t>
      </w:r>
      <w:r w:rsidRPr="00CC354B">
        <w:rPr>
          <w:rFonts w:ascii="Times New Roman" w:eastAsia="Times New Roman" w:hAnsi="Times New Roman" w:cs="Times New Roman"/>
          <w:bCs/>
          <w:sz w:val="28"/>
          <w:szCs w:val="28"/>
          <w:lang w:val="en-US" w:eastAsia="ru-RU"/>
        </w:rPr>
        <w:t>GosUslugiDGI</w:t>
      </w:r>
      <w:r w:rsidRPr="00CC354B">
        <w:rPr>
          <w:rFonts w:ascii="Times New Roman" w:eastAsia="Times New Roman" w:hAnsi="Times New Roman" w:cs="Times New Roman"/>
          <w:bCs/>
          <w:sz w:val="28"/>
          <w:szCs w:val="28"/>
          <w:lang w:eastAsia="ru-RU"/>
        </w:rPr>
        <w:t>.</w:t>
      </w:r>
      <w:r w:rsidRPr="00CC354B">
        <w:rPr>
          <w:rFonts w:ascii="Times New Roman" w:eastAsia="Times New Roman" w:hAnsi="Times New Roman" w:cs="Times New Roman"/>
          <w:bCs/>
          <w:sz w:val="28"/>
          <w:szCs w:val="28"/>
          <w:lang w:val="en-US" w:eastAsia="ru-RU"/>
        </w:rPr>
        <w:t>html</w:t>
      </w:r>
      <w:r w:rsidRPr="00CC354B">
        <w:rPr>
          <w:rFonts w:ascii="Times New Roman" w:eastAsia="Times New Roman" w:hAnsi="Times New Roman" w:cs="Times New Roman"/>
          <w:bCs/>
          <w:sz w:val="28"/>
          <w:szCs w:val="28"/>
          <w:lang w:eastAsia="ru-RU"/>
        </w:rPr>
        <w:t>.</w:t>
      </w:r>
    </w:p>
    <w:p w:rsidR="00576AD7" w:rsidRPr="00CC354B" w:rsidRDefault="00576AD7" w:rsidP="00576AD7">
      <w:pPr>
        <w:autoSpaceDE w:val="0"/>
        <w:autoSpaceDN w:val="0"/>
        <w:adjustRightInd w:val="0"/>
        <w:ind w:firstLine="720"/>
        <w:rPr>
          <w:rFonts w:ascii="Times New Roman" w:eastAsia="Times New Roman" w:hAnsi="Times New Roman" w:cs="Times New Roman"/>
          <w:bCs/>
          <w:sz w:val="28"/>
          <w:szCs w:val="28"/>
          <w:lang w:eastAsia="ru-RU"/>
        </w:rPr>
      </w:pP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 xml:space="preserve">Департамент записи актов гражданского состояния </w:t>
      </w: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Забайкальского края</w:t>
      </w:r>
    </w:p>
    <w:p w:rsidR="00576AD7" w:rsidRPr="00CC354B" w:rsidRDefault="00576AD7" w:rsidP="00576AD7">
      <w:pPr>
        <w:ind w:firstLine="708"/>
        <w:jc w:val="center"/>
        <w:rPr>
          <w:rFonts w:ascii="Times New Roman" w:eastAsia="Times New Roman" w:hAnsi="Times New Roman" w:cs="Times New Roman"/>
          <w:b/>
          <w:bCs/>
          <w:sz w:val="28"/>
          <w:szCs w:val="28"/>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Департаментом записи актов гражданского состояния Забайкальского края </w:t>
      </w:r>
      <w:r w:rsidRPr="00CC354B">
        <w:rPr>
          <w:rFonts w:ascii="Times New Roman" w:eastAsia="Times New Roman" w:hAnsi="Times New Roman" w:cs="Times New Roman"/>
          <w:sz w:val="28"/>
          <w:szCs w:val="28"/>
        </w:rPr>
        <w:t>по 4 государственным услугам (100 % от услуг, включенных в Перечень государственных услуг)</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w:t>
      </w:r>
      <w:r w:rsidR="007072EC" w:rsidRPr="00CC354B">
        <w:rPr>
          <w:rFonts w:ascii="Times New Roman" w:eastAsia="Times New Roman" w:hAnsi="Times New Roman" w:cs="Times New Roman"/>
          <w:sz w:val="28"/>
          <w:szCs w:val="28"/>
        </w:rPr>
        <w:t>ства предоставления услуг – 0,91</w:t>
      </w:r>
      <w:r w:rsidRPr="00CC354B">
        <w:rPr>
          <w:rFonts w:ascii="Times New Roman" w:eastAsia="Times New Roman" w:hAnsi="Times New Roman" w:cs="Times New Roman"/>
          <w:sz w:val="28"/>
          <w:szCs w:val="28"/>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A64DF9" w:rsidRPr="00CC354B">
        <w:rPr>
          <w:rFonts w:ascii="Times New Roman" w:eastAsia="Times New Roman" w:hAnsi="Times New Roman" w:cs="Times New Roman"/>
          <w:sz w:val="28"/>
          <w:szCs w:val="28"/>
          <w:lang w:eastAsia="ru-RU"/>
        </w:rPr>
        <w:t>а</w:t>
      </w:r>
      <w:r w:rsidRPr="00CC354B">
        <w:rPr>
          <w:rFonts w:ascii="Times New Roman" w:eastAsia="Times New Roman" w:hAnsi="Times New Roman" w:cs="Times New Roman"/>
          <w:sz w:val="28"/>
          <w:szCs w:val="28"/>
          <w:lang w:eastAsia="ru-RU"/>
        </w:rPr>
        <w:t>, с учетом проведенного опроса заяви</w:t>
      </w:r>
      <w:r w:rsidR="007072EC" w:rsidRPr="00CC354B">
        <w:rPr>
          <w:rFonts w:ascii="Times New Roman" w:eastAsia="Times New Roman" w:hAnsi="Times New Roman" w:cs="Times New Roman"/>
          <w:sz w:val="28"/>
          <w:szCs w:val="28"/>
          <w:lang w:eastAsia="ru-RU"/>
        </w:rPr>
        <w:t>телей</w:t>
      </w:r>
      <w:r w:rsidR="00A64DF9" w:rsidRPr="00CC354B">
        <w:rPr>
          <w:rFonts w:ascii="Times New Roman" w:eastAsia="Times New Roman" w:hAnsi="Times New Roman" w:cs="Times New Roman"/>
          <w:sz w:val="28"/>
          <w:szCs w:val="28"/>
          <w:lang w:eastAsia="ru-RU"/>
        </w:rPr>
        <w:t xml:space="preserve"> государственных услуг, 341</w:t>
      </w:r>
      <w:r w:rsidRPr="00CC354B">
        <w:rPr>
          <w:rFonts w:ascii="Times New Roman" w:eastAsia="Times New Roman" w:hAnsi="Times New Roman" w:cs="Times New Roman"/>
          <w:sz w:val="28"/>
          <w:szCs w:val="28"/>
          <w:lang w:eastAsia="ru-RU"/>
        </w:rPr>
        <w:t xml:space="preserve"> анкет</w:t>
      </w:r>
      <w:r w:rsidR="00A64DF9" w:rsidRPr="00CC354B">
        <w:rPr>
          <w:rFonts w:ascii="Times New Roman" w:eastAsia="Times New Roman" w:hAnsi="Times New Roman" w:cs="Times New Roman"/>
          <w:sz w:val="28"/>
          <w:szCs w:val="28"/>
          <w:lang w:eastAsia="ru-RU"/>
        </w:rPr>
        <w:t>а</w:t>
      </w:r>
      <w:r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Департамента, по 3  </w:t>
      </w:r>
      <w:r w:rsidRPr="00CC354B">
        <w:rPr>
          <w:rFonts w:ascii="Times New Roman" w:eastAsia="Times New Roman" w:hAnsi="Times New Roman" w:cs="Times New Roman"/>
          <w:bCs/>
          <w:sz w:val="28"/>
          <w:szCs w:val="28"/>
        </w:rPr>
        <w:lastRenderedPageBreak/>
        <w:t>услугам предоставление  осуществляется в электронном виде.</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услуги из числа исследуемых, предоставляются по принципу «одного окна», в том числе в МФЦ – одна услуга.</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Информация о порядке предоставления услуг размещена </w:t>
      </w:r>
      <w:r w:rsidRPr="00CC354B">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по выделенному телефону</w:t>
      </w:r>
      <w:r w:rsidRPr="00CC354B">
        <w:rPr>
          <w:rFonts w:ascii="Times New Roman" w:eastAsia="Times New Roman" w:hAnsi="Times New Roman" w:cs="Times New Roman"/>
          <w:bCs/>
          <w:sz w:val="28"/>
          <w:szCs w:val="28"/>
        </w:rPr>
        <w:t>.</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на рабочих местах сотрудников органа</w:t>
      </w:r>
      <w:r w:rsidRPr="00CC354B">
        <w:rPr>
          <w:rFonts w:ascii="Times New Roman" w:eastAsia="Times New Roman" w:hAnsi="Times New Roman" w:cs="Times New Roman"/>
          <w:bCs/>
          <w:sz w:val="28"/>
          <w:szCs w:val="28"/>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CC354B" w:rsidRDefault="00576AD7" w:rsidP="00576AD7">
      <w:pPr>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Условия, созданные для предоставления государственных услуг, являются комфортными и соответствуют предъявляемым требованиям: имеются бесплатные автомобильные парковочные места,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заполнения необходимых документов.</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 не поступало.</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При проведении соцопроса проблем, связанных с предоставлением услуг, не выявлено.</w:t>
      </w:r>
    </w:p>
    <w:p w:rsidR="00576AD7" w:rsidRPr="00CC354B" w:rsidRDefault="00576AD7" w:rsidP="00576AD7">
      <w:pPr>
        <w:widowControl w:val="0"/>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 п</w:t>
      </w:r>
      <w:r w:rsidR="005313BD" w:rsidRPr="00CC354B">
        <w:rPr>
          <w:rFonts w:ascii="Times New Roman" w:eastAsia="Times New Roman" w:hAnsi="Times New Roman" w:cs="Times New Roman"/>
          <w:sz w:val="28"/>
          <w:szCs w:val="28"/>
        </w:rPr>
        <w:t>о данным соцопроса составило 1,5</w:t>
      </w:r>
      <w:r w:rsidRPr="00CC354B">
        <w:rPr>
          <w:rFonts w:ascii="Times New Roman" w:eastAsia="Times New Roman" w:hAnsi="Times New Roman" w:cs="Times New Roman"/>
          <w:sz w:val="28"/>
          <w:szCs w:val="28"/>
        </w:rPr>
        <w:t xml:space="preserve"> дня, что меньше установленных адми</w:t>
      </w:r>
      <w:r w:rsidR="005313BD" w:rsidRPr="00CC354B">
        <w:rPr>
          <w:rFonts w:ascii="Times New Roman" w:eastAsia="Times New Roman" w:hAnsi="Times New Roman" w:cs="Times New Roman"/>
          <w:sz w:val="28"/>
          <w:szCs w:val="28"/>
        </w:rPr>
        <w:t>нистративными регламентами на  8,3</w:t>
      </w:r>
      <w:r w:rsidRPr="00CC354B">
        <w:rPr>
          <w:rFonts w:ascii="Times New Roman" w:eastAsia="Times New Roman" w:hAnsi="Times New Roman" w:cs="Times New Roman"/>
          <w:sz w:val="28"/>
          <w:szCs w:val="28"/>
        </w:rPr>
        <w:t xml:space="preserve"> дня</w:t>
      </w:r>
      <w:r w:rsidR="005313BD" w:rsidRPr="00CC354B">
        <w:rPr>
          <w:rFonts w:ascii="Times New Roman" w:eastAsia="Times New Roman" w:hAnsi="Times New Roman" w:cs="Times New Roman"/>
          <w:sz w:val="28"/>
          <w:szCs w:val="28"/>
        </w:rPr>
        <w:t xml:space="preserve"> (9,8</w:t>
      </w:r>
      <w:r w:rsidRPr="00CC354B">
        <w:rPr>
          <w:rFonts w:ascii="Times New Roman" w:eastAsia="Times New Roman" w:hAnsi="Times New Roman" w:cs="Times New Roman"/>
          <w:sz w:val="28"/>
          <w:szCs w:val="28"/>
        </w:rPr>
        <w:t xml:space="preserve">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 по данным соцопр</w:t>
      </w:r>
      <w:r w:rsidR="005313BD" w:rsidRPr="00CC354B">
        <w:rPr>
          <w:rFonts w:ascii="Times New Roman" w:eastAsia="Times New Roman" w:hAnsi="Times New Roman" w:cs="Times New Roman"/>
          <w:sz w:val="28"/>
          <w:szCs w:val="28"/>
        </w:rPr>
        <w:t>оса составило 4,4</w:t>
      </w:r>
      <w:r w:rsidRPr="00CC354B">
        <w:rPr>
          <w:rFonts w:ascii="Times New Roman" w:eastAsia="Times New Roman" w:hAnsi="Times New Roman" w:cs="Times New Roman"/>
          <w:sz w:val="28"/>
          <w:szCs w:val="28"/>
        </w:rPr>
        <w:t xml:space="preserve"> минуты, что меньше установленных административными </w:t>
      </w:r>
      <w:r w:rsidR="005313BD" w:rsidRPr="00CC354B">
        <w:rPr>
          <w:rFonts w:ascii="Times New Roman" w:eastAsia="Times New Roman" w:hAnsi="Times New Roman" w:cs="Times New Roman"/>
          <w:sz w:val="28"/>
          <w:szCs w:val="28"/>
        </w:rPr>
        <w:t xml:space="preserve"> регламентами  на 10,6 минут (15</w:t>
      </w:r>
      <w:r w:rsidRPr="00CC354B">
        <w:rPr>
          <w:rFonts w:ascii="Times New Roman" w:eastAsia="Times New Roman" w:hAnsi="Times New Roman" w:cs="Times New Roman"/>
          <w:sz w:val="28"/>
          <w:szCs w:val="28"/>
        </w:rPr>
        <w:t xml:space="preserve">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w:t>
      </w:r>
      <w:r w:rsidR="005313BD" w:rsidRPr="00CC354B">
        <w:rPr>
          <w:rFonts w:ascii="Times New Roman" w:eastAsia="Times New Roman" w:hAnsi="Times New Roman" w:cs="Times New Roman"/>
          <w:sz w:val="28"/>
          <w:szCs w:val="28"/>
        </w:rPr>
        <w:t xml:space="preserve"> данным соцопроса составило  1,15</w:t>
      </w:r>
      <w:r w:rsidRPr="00CC354B">
        <w:rPr>
          <w:rFonts w:ascii="Times New Roman" w:eastAsia="Times New Roman" w:hAnsi="Times New Roman" w:cs="Times New Roman"/>
          <w:sz w:val="28"/>
          <w:szCs w:val="28"/>
        </w:rPr>
        <w:t xml:space="preserve"> раза</w:t>
      </w:r>
      <w:r w:rsidR="005313BD" w:rsidRPr="00CC354B">
        <w:rPr>
          <w:rFonts w:ascii="Times New Roman" w:eastAsia="Times New Roman" w:hAnsi="Times New Roman" w:cs="Times New Roman"/>
          <w:sz w:val="28"/>
          <w:szCs w:val="28"/>
        </w:rPr>
        <w:t>, что меньше</w:t>
      </w:r>
      <w:r w:rsidRPr="00CC354B">
        <w:rPr>
          <w:rFonts w:ascii="Times New Roman" w:eastAsia="Times New Roman" w:hAnsi="Times New Roman" w:cs="Times New Roman"/>
          <w:sz w:val="28"/>
          <w:szCs w:val="28"/>
        </w:rPr>
        <w:t xml:space="preserve"> установленных админ</w:t>
      </w:r>
      <w:r w:rsidR="005313BD" w:rsidRPr="00CC354B">
        <w:rPr>
          <w:rFonts w:ascii="Times New Roman" w:eastAsia="Times New Roman" w:hAnsi="Times New Roman" w:cs="Times New Roman"/>
          <w:sz w:val="28"/>
          <w:szCs w:val="28"/>
        </w:rPr>
        <w:t>истративными регламентами на 0,2</w:t>
      </w:r>
      <w:r w:rsidRPr="00CC354B">
        <w:rPr>
          <w:rFonts w:ascii="Times New Roman" w:eastAsia="Times New Roman" w:hAnsi="Times New Roman" w:cs="Times New Roman"/>
          <w:sz w:val="28"/>
          <w:szCs w:val="28"/>
        </w:rPr>
        <w:t xml:space="preserve"> раза (1</w:t>
      </w:r>
      <w:r w:rsidR="005313BD" w:rsidRPr="00CC354B">
        <w:rPr>
          <w:rFonts w:ascii="Times New Roman" w:eastAsia="Times New Roman" w:hAnsi="Times New Roman" w:cs="Times New Roman"/>
          <w:sz w:val="28"/>
          <w:szCs w:val="28"/>
        </w:rPr>
        <w:t>,35</w:t>
      </w:r>
      <w:r w:rsidRPr="00CC354B">
        <w:rPr>
          <w:rFonts w:ascii="Times New Roman" w:eastAsia="Times New Roman" w:hAnsi="Times New Roman" w:cs="Times New Roman"/>
          <w:sz w:val="28"/>
          <w:szCs w:val="28"/>
        </w:rPr>
        <w:t xml:space="preserve"> раз).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5313BD" w:rsidRPr="00CC354B">
        <w:rPr>
          <w:rFonts w:ascii="Times New Roman" w:eastAsia="Times New Roman" w:hAnsi="Times New Roman" w:cs="Times New Roman"/>
          <w:sz w:val="28"/>
          <w:szCs w:val="28"/>
        </w:rPr>
        <w:t>лей государственных услуг в 2016</w:t>
      </w:r>
      <w:r w:rsidR="0024729E" w:rsidRPr="00CC354B">
        <w:rPr>
          <w:rFonts w:ascii="Times New Roman" w:eastAsia="Times New Roman" w:hAnsi="Times New Roman" w:cs="Times New Roman"/>
          <w:sz w:val="28"/>
          <w:szCs w:val="28"/>
        </w:rPr>
        <w:t xml:space="preserve"> году приняло участие  337</w:t>
      </w:r>
      <w:r w:rsidRPr="00CC354B">
        <w:rPr>
          <w:rFonts w:ascii="Times New Roman" w:eastAsia="Times New Roman" w:hAnsi="Times New Roman" w:cs="Times New Roman"/>
          <w:sz w:val="28"/>
          <w:szCs w:val="28"/>
        </w:rPr>
        <w:t xml:space="preserve"> респондентов</w:t>
      </w:r>
      <w:r w:rsidR="005313BD" w:rsidRPr="00CC354B">
        <w:rPr>
          <w:rFonts w:ascii="Times New Roman" w:eastAsia="Times New Roman" w:hAnsi="Times New Roman" w:cs="Times New Roman"/>
          <w:sz w:val="28"/>
          <w:szCs w:val="28"/>
        </w:rPr>
        <w:t xml:space="preserve"> (в 2015 году - 335</w:t>
      </w:r>
      <w:r w:rsidRPr="00CC354B">
        <w:rPr>
          <w:rFonts w:ascii="Times New Roman" w:eastAsia="Times New Roman" w:hAnsi="Times New Roman" w:cs="Times New Roman"/>
          <w:sz w:val="28"/>
          <w:szCs w:val="28"/>
        </w:rPr>
        <w:t xml:space="preserve"> респондент</w:t>
      </w:r>
      <w:r w:rsidR="005313BD"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576AD7" w:rsidRPr="00CC354B" w:rsidRDefault="00C7334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44,5</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Pr="00CC354B">
        <w:rPr>
          <w:rFonts w:ascii="Times New Roman" w:eastAsia="Times New Roman" w:hAnsi="Times New Roman" w:cs="Times New Roman"/>
          <w:sz w:val="28"/>
          <w:szCs w:val="28"/>
        </w:rPr>
        <w:t xml:space="preserve"> по телефону –     16,3</w:t>
      </w:r>
      <w:r w:rsidR="00576AD7" w:rsidRPr="00CC354B">
        <w:rPr>
          <w:rFonts w:ascii="Times New Roman" w:eastAsia="Times New Roman" w:hAnsi="Times New Roman" w:cs="Times New Roman"/>
          <w:sz w:val="28"/>
          <w:szCs w:val="28"/>
        </w:rPr>
        <w:t xml:space="preserve"> % респондентов, на информационных стен</w:t>
      </w:r>
      <w:r w:rsidRPr="00CC354B">
        <w:rPr>
          <w:rFonts w:ascii="Times New Roman" w:eastAsia="Times New Roman" w:hAnsi="Times New Roman" w:cs="Times New Roman"/>
          <w:sz w:val="28"/>
          <w:szCs w:val="28"/>
        </w:rPr>
        <w:t xml:space="preserve">дах в органе (учреждении) – </w:t>
      </w:r>
      <w:r w:rsidRPr="00CC354B">
        <w:rPr>
          <w:rFonts w:ascii="Times New Roman" w:eastAsia="Times New Roman" w:hAnsi="Times New Roman" w:cs="Times New Roman"/>
          <w:sz w:val="28"/>
          <w:szCs w:val="28"/>
        </w:rPr>
        <w:lastRenderedPageBreak/>
        <w:t>13</w:t>
      </w:r>
      <w:r w:rsidR="00576AD7" w:rsidRPr="00CC354B">
        <w:rPr>
          <w:rFonts w:ascii="Times New Roman" w:eastAsia="Times New Roman" w:hAnsi="Times New Roman" w:cs="Times New Roman"/>
          <w:sz w:val="28"/>
          <w:szCs w:val="28"/>
        </w:rPr>
        <w:t>,1 % респондентов,</w:t>
      </w:r>
      <w:r w:rsidRPr="00CC354B">
        <w:rPr>
          <w:rFonts w:ascii="Times New Roman" w:eastAsia="Times New Roman" w:hAnsi="Times New Roman" w:cs="Times New Roman"/>
          <w:sz w:val="28"/>
          <w:szCs w:val="28"/>
        </w:rPr>
        <w:t xml:space="preserve"> на официальном сайте органа – 11</w:t>
      </w:r>
      <w:r w:rsidR="00576AD7"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6</w:t>
      </w:r>
      <w:r w:rsidR="00576AD7" w:rsidRPr="00CC354B">
        <w:rPr>
          <w:rFonts w:ascii="Times New Roman" w:eastAsia="Times New Roman" w:hAnsi="Times New Roman" w:cs="Times New Roman"/>
          <w:sz w:val="28"/>
          <w:szCs w:val="28"/>
        </w:rPr>
        <w:t xml:space="preserve"> % респондентов, на Едином портале государствен</w:t>
      </w:r>
      <w:r w:rsidRPr="00CC354B">
        <w:rPr>
          <w:rFonts w:ascii="Times New Roman" w:eastAsia="Times New Roman" w:hAnsi="Times New Roman" w:cs="Times New Roman"/>
          <w:sz w:val="28"/>
          <w:szCs w:val="28"/>
        </w:rPr>
        <w:t>ных и муниципальных услуг – 13,7</w:t>
      </w:r>
      <w:r w:rsidR="00576AD7" w:rsidRPr="00CC354B">
        <w:rPr>
          <w:rFonts w:ascii="Times New Roman" w:eastAsia="Times New Roman" w:hAnsi="Times New Roman" w:cs="Times New Roman"/>
          <w:sz w:val="28"/>
          <w:szCs w:val="28"/>
        </w:rPr>
        <w:t xml:space="preserve"> % респондентов, в сре</w:t>
      </w:r>
      <w:r w:rsidRPr="00CC354B">
        <w:rPr>
          <w:rFonts w:ascii="Times New Roman" w:eastAsia="Times New Roman" w:hAnsi="Times New Roman" w:cs="Times New Roman"/>
          <w:sz w:val="28"/>
          <w:szCs w:val="28"/>
        </w:rPr>
        <w:t>дствах массовой информации – 0,</w:t>
      </w:r>
      <w:r w:rsidR="00DD748B"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9</w:t>
      </w:r>
      <w:r w:rsidR="00576AD7"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Подавали заявление и другие документы, необходимые для получен</w:t>
      </w:r>
      <w:r w:rsidR="0078594B" w:rsidRPr="00CC354B">
        <w:rPr>
          <w:rFonts w:ascii="Times New Roman" w:eastAsia="Times New Roman" w:hAnsi="Times New Roman" w:cs="Times New Roman"/>
          <w:sz w:val="28"/>
          <w:szCs w:val="28"/>
        </w:rPr>
        <w:t>ия услуги, в бумажной форме – 90,8</w:t>
      </w:r>
      <w:r w:rsidRPr="00CC354B">
        <w:rPr>
          <w:rFonts w:ascii="Times New Roman" w:eastAsia="Times New Roman" w:hAnsi="Times New Roman" w:cs="Times New Roman"/>
          <w:sz w:val="28"/>
          <w:szCs w:val="28"/>
        </w:rPr>
        <w:t xml:space="preserve"> % респондентов, в электронной форме через Единый портал государст</w:t>
      </w:r>
      <w:r w:rsidR="0078594B" w:rsidRPr="00CC354B">
        <w:rPr>
          <w:rFonts w:ascii="Times New Roman" w:eastAsia="Times New Roman" w:hAnsi="Times New Roman" w:cs="Times New Roman"/>
          <w:sz w:val="28"/>
          <w:szCs w:val="28"/>
        </w:rPr>
        <w:t>венных и муниципальных услуг – 9,2</w:t>
      </w:r>
      <w:r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Все респонденты отметили, что не обращались к посредникам для получения услуги или отдельных документов (процедур). </w:t>
      </w:r>
    </w:p>
    <w:p w:rsidR="00576AD7" w:rsidRPr="00CC354B" w:rsidRDefault="00133AE0" w:rsidP="00576AD7">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92</w:t>
      </w:r>
      <w:r w:rsidR="00576AD7" w:rsidRPr="00CC354B">
        <w:rPr>
          <w:rFonts w:ascii="Times New Roman" w:eastAsia="Times New Roman" w:hAnsi="Times New Roman" w:cs="Times New Roman"/>
          <w:sz w:val="28"/>
          <w:szCs w:val="28"/>
          <w:lang w:eastAsia="ru-RU"/>
        </w:rPr>
        <w:t>,9 % респондентов оценили качество предоставления услуг на 5 баллов, на 4 балл</w:t>
      </w:r>
      <w:r w:rsidRPr="00CC354B">
        <w:rPr>
          <w:rFonts w:ascii="Times New Roman" w:eastAsia="Times New Roman" w:hAnsi="Times New Roman" w:cs="Times New Roman"/>
          <w:sz w:val="28"/>
          <w:szCs w:val="28"/>
          <w:lang w:eastAsia="ru-RU"/>
        </w:rPr>
        <w:t>а – 7</w:t>
      </w:r>
      <w:r w:rsidR="00576AD7" w:rsidRPr="00CC354B">
        <w:rPr>
          <w:rFonts w:ascii="Times New Roman" w:eastAsia="Times New Roman" w:hAnsi="Times New Roman" w:cs="Times New Roman"/>
          <w:sz w:val="28"/>
          <w:szCs w:val="28"/>
          <w:lang w:eastAsia="ru-RU"/>
        </w:rPr>
        <w:t>,1 % респондентов.</w:t>
      </w:r>
    </w:p>
    <w:p w:rsidR="00576AD7" w:rsidRPr="00CC354B"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 п</w:t>
      </w:r>
      <w:r w:rsidR="00B04F38" w:rsidRPr="00CC354B">
        <w:rPr>
          <w:rFonts w:ascii="Times New Roman" w:eastAsia="Times New Roman" w:hAnsi="Times New Roman" w:cs="Times New Roman"/>
          <w:sz w:val="28"/>
          <w:szCs w:val="28"/>
          <w:lang w:eastAsia="ru-RU"/>
        </w:rPr>
        <w:t>олучении государственных услуг 4,15</w:t>
      </w:r>
      <w:r w:rsidRPr="00CC354B">
        <w:rPr>
          <w:rFonts w:ascii="Times New Roman" w:eastAsia="Times New Roman" w:hAnsi="Times New Roman" w:cs="Times New Roman"/>
          <w:sz w:val="28"/>
          <w:szCs w:val="28"/>
          <w:lang w:eastAsia="ru-RU"/>
        </w:rPr>
        <w:t xml:space="preserve"> % респондентов отметили неудобный режим работы органа; помещение плохо оборудо</w:t>
      </w:r>
      <w:r w:rsidR="00B04F38" w:rsidRPr="00CC354B">
        <w:rPr>
          <w:rFonts w:ascii="Times New Roman" w:eastAsia="Times New Roman" w:hAnsi="Times New Roman" w:cs="Times New Roman"/>
          <w:sz w:val="28"/>
          <w:szCs w:val="28"/>
          <w:lang w:eastAsia="ru-RU"/>
        </w:rPr>
        <w:t>вано для приема посетителей –2,97</w:t>
      </w:r>
      <w:r w:rsidRPr="00CC354B">
        <w:rPr>
          <w:rFonts w:ascii="Times New Roman" w:eastAsia="Times New Roman" w:hAnsi="Times New Roman" w:cs="Times New Roman"/>
          <w:sz w:val="28"/>
          <w:szCs w:val="28"/>
          <w:lang w:eastAsia="ru-RU"/>
        </w:rPr>
        <w:t xml:space="preserve"> % респондентов.</w:t>
      </w:r>
    </w:p>
    <w:p w:rsidR="00576AD7" w:rsidRPr="00CC354B" w:rsidRDefault="00576AD7" w:rsidP="004439ED">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w:t>
      </w:r>
      <w:r w:rsidR="0082403D" w:rsidRPr="00CC354B">
        <w:t xml:space="preserve"> </w:t>
      </w:r>
      <w:hyperlink r:id="rId18" w:history="1">
        <w:r w:rsidR="00304CB2" w:rsidRPr="00CC354B">
          <w:rPr>
            <w:rStyle w:val="a5"/>
            <w:rFonts w:ascii="Times New Roman" w:hAnsi="Times New Roman" w:cs="Times New Roman"/>
            <w:color w:val="auto"/>
            <w:sz w:val="28"/>
            <w:szCs w:val="28"/>
            <w:u w:val="none"/>
          </w:rPr>
          <w:t>http://загс.забайкальскийкрай</w:t>
        </w:r>
      </w:hyperlink>
      <w:r w:rsidR="0082403D" w:rsidRPr="00CC354B">
        <w:rPr>
          <w:rFonts w:ascii="Times New Roman" w:hAnsi="Times New Roman" w:cs="Times New Roman"/>
          <w:sz w:val="28"/>
          <w:szCs w:val="28"/>
        </w:rPr>
        <w:t>.</w:t>
      </w:r>
      <w:r w:rsidR="00304CB2" w:rsidRPr="00CC354B">
        <w:rPr>
          <w:rFonts w:ascii="Times New Roman" w:hAnsi="Times New Roman" w:cs="Times New Roman"/>
          <w:sz w:val="28"/>
          <w:szCs w:val="28"/>
        </w:rPr>
        <w:t xml:space="preserve"> </w:t>
      </w:r>
      <w:r w:rsidR="0082403D" w:rsidRPr="00CC354B">
        <w:rPr>
          <w:rFonts w:ascii="Times New Roman" w:hAnsi="Times New Roman" w:cs="Times New Roman"/>
          <w:sz w:val="28"/>
          <w:szCs w:val="28"/>
        </w:rPr>
        <w:t>рф/areforma/monitoring.html</w:t>
      </w:r>
      <w:r w:rsidRPr="00CC354B">
        <w:rPr>
          <w:rFonts w:ascii="Times New Roman" w:eastAsia="Times New Roman" w:hAnsi="Times New Roman" w:cs="Times New Roman"/>
          <w:sz w:val="28"/>
          <w:szCs w:val="28"/>
          <w:lang w:eastAsia="ru-RU"/>
        </w:rPr>
        <w:t>.</w:t>
      </w:r>
    </w:p>
    <w:p w:rsidR="00576AD7" w:rsidRPr="00CC354B" w:rsidRDefault="00576AD7" w:rsidP="00576AD7">
      <w:pPr>
        <w:ind w:firstLine="708"/>
        <w:rPr>
          <w:rFonts w:ascii="Times New Roman" w:eastAsia="Times New Roman" w:hAnsi="Times New Roman" w:cs="Times New Roman"/>
          <w:b/>
          <w:bCs/>
          <w:sz w:val="28"/>
          <w:szCs w:val="28"/>
        </w:rPr>
      </w:pPr>
    </w:p>
    <w:p w:rsidR="00576AD7" w:rsidRPr="00CC354B" w:rsidRDefault="00576AD7" w:rsidP="00576AD7">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Государственная служба занятости населения Забайкальского края</w:t>
      </w:r>
    </w:p>
    <w:p w:rsidR="00576AD7" w:rsidRPr="00CC354B" w:rsidRDefault="00576AD7" w:rsidP="00576AD7">
      <w:pPr>
        <w:ind w:firstLine="708"/>
        <w:rPr>
          <w:rFonts w:ascii="Times New Roman" w:eastAsia="Times New Roman" w:hAnsi="Times New Roman" w:cs="Times New Roman"/>
          <w:b/>
          <w:bCs/>
          <w:sz w:val="24"/>
          <w:szCs w:val="24"/>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проведен</w:t>
      </w:r>
      <w:r w:rsidRPr="00CC354B">
        <w:rPr>
          <w:rFonts w:ascii="Times New Roman" w:eastAsia="Times New Roman" w:hAnsi="Times New Roman" w:cs="Times New Roman"/>
          <w:bCs/>
          <w:sz w:val="28"/>
          <w:szCs w:val="28"/>
        </w:rPr>
        <w:t xml:space="preserve"> Государственной службой занятости населения Забайкальского края </w:t>
      </w:r>
      <w:r w:rsidRPr="00CC354B">
        <w:rPr>
          <w:rFonts w:ascii="Times New Roman" w:eastAsia="Times New Roman" w:hAnsi="Times New Roman" w:cs="Times New Roman"/>
          <w:sz w:val="28"/>
          <w:szCs w:val="28"/>
        </w:rPr>
        <w:t>по одной государственной услуге «Информирование о положении на рынке труда в субъекте Российской Федерации» (100 % включенных в Перечень государственных услуг).</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8B478A" w:rsidRPr="00CC354B">
        <w:rPr>
          <w:rFonts w:ascii="Times New Roman" w:eastAsia="Times New Roman" w:hAnsi="Times New Roman" w:cs="Times New Roman"/>
          <w:sz w:val="28"/>
          <w:szCs w:val="28"/>
          <w:lang w:eastAsia="ru-RU"/>
        </w:rPr>
        <w:t>ства предоставления услуг – 0,79</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8B478A" w:rsidRPr="00CC354B">
        <w:rPr>
          <w:rFonts w:ascii="Times New Roman" w:eastAsia="Times New Roman" w:hAnsi="Times New Roman" w:cs="Times New Roman"/>
          <w:sz w:val="28"/>
          <w:szCs w:val="28"/>
          <w:lang w:eastAsia="ru-RU"/>
        </w:rPr>
        <w:t>елей государственной услуги – 99,7</w:t>
      </w:r>
      <w:r w:rsidRPr="00CC354B">
        <w:rPr>
          <w:rFonts w:ascii="Times New Roman" w:eastAsia="Times New Roman" w:hAnsi="Times New Roman" w:cs="Times New Roman"/>
          <w:sz w:val="28"/>
          <w:szCs w:val="28"/>
          <w:lang w:eastAsia="ru-RU"/>
        </w:rPr>
        <w:t xml:space="preserve">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w:t>
      </w:r>
      <w:r w:rsidR="00032321" w:rsidRPr="00CC354B">
        <w:rPr>
          <w:rFonts w:ascii="Times New Roman" w:eastAsia="Times New Roman" w:hAnsi="Times New Roman" w:cs="Times New Roman"/>
          <w:sz w:val="28"/>
          <w:szCs w:val="28"/>
          <w:lang w:eastAsia="ru-RU"/>
        </w:rPr>
        <w:t>телей государственных услуг, 324</w:t>
      </w:r>
      <w:r w:rsidRPr="00CC354B">
        <w:rPr>
          <w:rFonts w:ascii="Times New Roman" w:eastAsia="Times New Roman" w:hAnsi="Times New Roman" w:cs="Times New Roman"/>
          <w:sz w:val="28"/>
          <w:szCs w:val="28"/>
          <w:lang w:eastAsia="ru-RU"/>
        </w:rPr>
        <w:t xml:space="preserve"> анкет</w:t>
      </w:r>
      <w:r w:rsidR="008B478A" w:rsidRPr="00CC354B">
        <w:rPr>
          <w:rFonts w:ascii="Times New Roman" w:eastAsia="Times New Roman" w:hAnsi="Times New Roman" w:cs="Times New Roman"/>
          <w:sz w:val="28"/>
          <w:szCs w:val="28"/>
          <w:lang w:eastAsia="ru-RU"/>
        </w:rPr>
        <w:t>ы</w:t>
      </w:r>
      <w:r w:rsidRPr="00CC354B">
        <w:rPr>
          <w:rFonts w:ascii="Times New Roman" w:eastAsia="Times New Roman" w:hAnsi="Times New Roman" w:cs="Times New Roman"/>
          <w:sz w:val="28"/>
          <w:szCs w:val="28"/>
          <w:lang w:eastAsia="ru-RU"/>
        </w:rPr>
        <w:t>.</w:t>
      </w:r>
    </w:p>
    <w:p w:rsidR="00576AD7" w:rsidRPr="00CC354B" w:rsidRDefault="00576AD7" w:rsidP="00576AD7">
      <w:pPr>
        <w:ind w:firstLine="567"/>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Исследуемая услуга предоставляется в электронном виде. </w:t>
      </w:r>
    </w:p>
    <w:p w:rsidR="00576AD7" w:rsidRPr="00CC354B" w:rsidRDefault="00576AD7" w:rsidP="00576AD7">
      <w:pPr>
        <w:widowControl w:val="0"/>
        <w:autoSpaceDE w:val="0"/>
        <w:autoSpaceDN w:val="0"/>
        <w:adjustRightInd w:val="0"/>
        <w:ind w:firstLine="56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sz w:val="28"/>
          <w:szCs w:val="28"/>
          <w:lang w:eastAsia="ru-RU"/>
        </w:rPr>
        <w:t xml:space="preserve">Предоставление исследуемой услуги осуществляется по принципу «одного окна», в том числе в МФЦ. </w:t>
      </w:r>
    </w:p>
    <w:p w:rsidR="00576AD7" w:rsidRPr="00CC354B" w:rsidRDefault="00576AD7" w:rsidP="00576AD7">
      <w:pPr>
        <w:ind w:firstLine="56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sz w:val="28"/>
          <w:szCs w:val="28"/>
          <w:lang w:eastAsia="ru-RU"/>
        </w:rPr>
        <w:t>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в средствах массовой информации, на информационных стендах подведомственных государственных казенных учреждений центров занятости населения. Также информацию можно получить по телефону горячей линии у специалистов и при личном посещении гражданами.</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Формы бланков заявлений и других документов, необходимых для получения услуг,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на информационных стендах подведомственных государственных казенных учреждений центров занятости населения, на рабочих местах сотрудников государственного органа, к которым обращаются заявители услуги.</w:t>
      </w:r>
      <w:r w:rsidRPr="00CC354B">
        <w:rPr>
          <w:rFonts w:ascii="Arial" w:eastAsia="Times New Roman" w:hAnsi="Arial" w:cs="Arial"/>
          <w:sz w:val="28"/>
          <w:szCs w:val="28"/>
          <w:lang w:eastAsia="ru-RU"/>
        </w:rPr>
        <w:t xml:space="preserve"> </w:t>
      </w:r>
    </w:p>
    <w:p w:rsidR="00576AD7" w:rsidRPr="00CC354B" w:rsidRDefault="00576AD7" w:rsidP="00576AD7">
      <w:pPr>
        <w:widowControl w:val="0"/>
        <w:tabs>
          <w:tab w:val="left" w:pos="1118"/>
        </w:tabs>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соответствии с графиком приема заявителей услуга предоставляется в течение всей рабочей недели и в течение всего рабочего дня. Услуга не предоставляется в вечернее время и в выходные дни. </w:t>
      </w:r>
    </w:p>
    <w:p w:rsidR="00576AD7" w:rsidRPr="00CC354B" w:rsidRDefault="00576AD7" w:rsidP="00576AD7">
      <w:pPr>
        <w:autoSpaceDE w:val="0"/>
        <w:autoSpaceDN w:val="0"/>
        <w:adjustRightInd w:val="0"/>
        <w:ind w:firstLine="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
          <w:bCs/>
          <w:sz w:val="28"/>
          <w:szCs w:val="28"/>
          <w:lang w:eastAsia="ru-RU"/>
        </w:rPr>
        <w:tab/>
      </w:r>
      <w:r w:rsidRPr="00CC354B">
        <w:rPr>
          <w:rFonts w:ascii="Times New Roman" w:eastAsia="Times New Roman" w:hAnsi="Times New Roman" w:cs="Times New Roman"/>
          <w:bCs/>
          <w:sz w:val="28"/>
          <w:szCs w:val="28"/>
          <w:lang w:eastAsia="ru-RU"/>
        </w:rPr>
        <w:t>Условия предоставления услуги:</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наличие бесплатной автомобильной парковки в органе и во всех подведомственных государственных казенных учреждениях центрах занятости населения;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наличие пандуса и других элементов доступной среды для инвалидов и иных маломобильных групп населения в 12 подведомственных государственных казенных учреждениях центрах занятости населения (из 31), в которых проводился мониторинг;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наличие указателей о местах приема заявителей на этажах и в кабинетах в органе и во всех подведомственных государственных казенных учреждениях центрах занятости населения;</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наличие информационных карточек о фамилии, имени, отчестве и должности сотрудников, к которым обращаются получатели в процессе получения услуг;</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наличие мест для сидения в местах ожидания во всех подведомственных государственных казенных учреждениях центрах занятости населения;</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наличие оборудованных мест для заполнения необходимых документов  во всех подведомственных государственных казенных учреждениях центрах занятости населения;</w:t>
      </w:r>
    </w:p>
    <w:p w:rsidR="00576AD7" w:rsidRPr="00CC354B" w:rsidRDefault="00576AD7" w:rsidP="00576AD7">
      <w:pPr>
        <w:tabs>
          <w:tab w:val="left" w:pos="851"/>
        </w:tabs>
        <w:autoSpaceDE w:val="0"/>
        <w:autoSpaceDN w:val="0"/>
        <w:adjustRightInd w:val="0"/>
        <w:ind w:firstLine="567"/>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во всех центрах занятости населения внедрена система электронной записи на прием к специалисту посредством информационного портала Службы занятости, функционируют системы звукового и электронного информирования.</w:t>
      </w:r>
    </w:p>
    <w:p w:rsidR="00576AD7" w:rsidRPr="00CC354B" w:rsidRDefault="00576AD7" w:rsidP="00576AD7">
      <w:pPr>
        <w:widowControl w:val="0"/>
        <w:autoSpaceDE w:val="0"/>
        <w:autoSpaceDN w:val="0"/>
        <w:adjustRightInd w:val="0"/>
        <w:ind w:firstLine="56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
          <w:bCs/>
          <w:sz w:val="28"/>
          <w:szCs w:val="28"/>
          <w:lang w:eastAsia="ru-RU"/>
        </w:rPr>
        <w:tab/>
      </w:r>
      <w:r w:rsidRPr="00CC354B">
        <w:rPr>
          <w:rFonts w:ascii="Times New Roman" w:eastAsia="Times New Roman" w:hAnsi="Times New Roman" w:cs="Times New Roman"/>
          <w:bCs/>
          <w:sz w:val="28"/>
          <w:szCs w:val="28"/>
          <w:lang w:eastAsia="ru-RU"/>
        </w:rPr>
        <w:t>Жалоб и судебных исков в отношении должностных лиц органа и подведомственных государственных казенных учреждений центров занятости населения на ненадлежащее оказание услуги не поступало.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по данным соцопроса составило </w:t>
      </w:r>
      <w:r w:rsidR="005A4839" w:rsidRPr="00CC354B">
        <w:rPr>
          <w:rFonts w:ascii="Times New Roman" w:eastAsia="Times New Roman" w:hAnsi="Times New Roman" w:cs="Times New Roman"/>
          <w:sz w:val="28"/>
          <w:szCs w:val="28"/>
        </w:rPr>
        <w:t>1,04</w:t>
      </w:r>
      <w:r w:rsidRPr="00CC354B">
        <w:rPr>
          <w:rFonts w:ascii="Times New Roman" w:eastAsia="Times New Roman" w:hAnsi="Times New Roman" w:cs="Times New Roman"/>
          <w:sz w:val="28"/>
          <w:szCs w:val="28"/>
        </w:rPr>
        <w:t xml:space="preserve"> дня, что больше установленного административным регламентом на 0,</w:t>
      </w:r>
      <w:r w:rsidR="005A4839" w:rsidRPr="00CC354B">
        <w:rPr>
          <w:rFonts w:ascii="Times New Roman" w:eastAsia="Times New Roman" w:hAnsi="Times New Roman" w:cs="Times New Roman"/>
          <w:sz w:val="28"/>
          <w:szCs w:val="28"/>
        </w:rPr>
        <w:t>04</w:t>
      </w:r>
      <w:r w:rsidRPr="00CC354B">
        <w:rPr>
          <w:rFonts w:ascii="Times New Roman" w:eastAsia="Times New Roman" w:hAnsi="Times New Roman" w:cs="Times New Roman"/>
          <w:sz w:val="28"/>
          <w:szCs w:val="28"/>
        </w:rPr>
        <w:t xml:space="preserve"> дня (1 день);</w:t>
      </w:r>
    </w:p>
    <w:p w:rsidR="00576AD7" w:rsidRPr="00CC354B" w:rsidRDefault="00576AD7" w:rsidP="00576AD7">
      <w:pPr>
        <w:tabs>
          <w:tab w:val="left" w:pos="0"/>
        </w:tabs>
        <w:spacing w:after="120"/>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среднее время ожидания в очереди по данным со</w:t>
      </w:r>
      <w:r w:rsidR="00496929" w:rsidRPr="00CC354B">
        <w:rPr>
          <w:rFonts w:ascii="Times New Roman" w:eastAsia="Times New Roman" w:hAnsi="Times New Roman" w:cs="Times New Roman"/>
          <w:sz w:val="28"/>
          <w:szCs w:val="28"/>
          <w:lang w:eastAsia="ru-RU"/>
        </w:rPr>
        <w:t xml:space="preserve">цопроса составило </w:t>
      </w:r>
      <w:r w:rsidR="00496929" w:rsidRPr="00CC354B">
        <w:rPr>
          <w:rFonts w:ascii="Times New Roman" w:eastAsia="Times New Roman" w:hAnsi="Times New Roman" w:cs="Times New Roman"/>
          <w:sz w:val="28"/>
          <w:szCs w:val="28"/>
          <w:lang w:eastAsia="ru-RU"/>
        </w:rPr>
        <w:br/>
        <w:t>9,9</w:t>
      </w:r>
      <w:r w:rsidRPr="00CC354B">
        <w:rPr>
          <w:rFonts w:ascii="Times New Roman" w:eastAsia="Times New Roman" w:hAnsi="Times New Roman" w:cs="Times New Roman"/>
          <w:sz w:val="28"/>
          <w:szCs w:val="28"/>
          <w:lang w:eastAsia="ru-RU"/>
        </w:rPr>
        <w:t xml:space="preserve"> минуты, что меньше установленного адм</w:t>
      </w:r>
      <w:r w:rsidR="00496929" w:rsidRPr="00CC354B">
        <w:rPr>
          <w:rFonts w:ascii="Times New Roman" w:eastAsia="Times New Roman" w:hAnsi="Times New Roman" w:cs="Times New Roman"/>
          <w:sz w:val="28"/>
          <w:szCs w:val="28"/>
          <w:lang w:eastAsia="ru-RU"/>
        </w:rPr>
        <w:t>инистративным  регламентом  на 5,1</w:t>
      </w:r>
      <w:r w:rsidRPr="00CC354B">
        <w:rPr>
          <w:rFonts w:ascii="Times New Roman" w:eastAsia="Times New Roman" w:hAnsi="Times New Roman" w:cs="Times New Roman"/>
          <w:sz w:val="28"/>
          <w:szCs w:val="28"/>
          <w:lang w:eastAsia="ru-RU"/>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данным соцопроса составило  1,</w:t>
      </w:r>
      <w:r w:rsidR="00496929"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раза, что больше установленных административными регламентами на 0,</w:t>
      </w:r>
      <w:r w:rsidR="00496929"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раз (1 раз). </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3925D5" w:rsidRPr="00CC354B">
        <w:rPr>
          <w:rFonts w:ascii="Times New Roman" w:eastAsia="Times New Roman" w:hAnsi="Times New Roman" w:cs="Times New Roman"/>
          <w:sz w:val="28"/>
          <w:szCs w:val="28"/>
        </w:rPr>
        <w:t>лей государственных услуг в 2016 году приняло участие  323</w:t>
      </w:r>
      <w:r w:rsidRPr="00CC354B">
        <w:rPr>
          <w:rFonts w:ascii="Times New Roman" w:eastAsia="Times New Roman" w:hAnsi="Times New Roman" w:cs="Times New Roman"/>
          <w:sz w:val="28"/>
          <w:szCs w:val="28"/>
        </w:rPr>
        <w:t xml:space="preserve"> </w:t>
      </w:r>
      <w:r w:rsidR="00E31AFD" w:rsidRPr="00CC354B">
        <w:rPr>
          <w:rFonts w:ascii="Times New Roman" w:eastAsia="Times New Roman" w:hAnsi="Times New Roman" w:cs="Times New Roman"/>
          <w:sz w:val="28"/>
          <w:szCs w:val="28"/>
        </w:rPr>
        <w:t>респондента</w:t>
      </w:r>
      <w:r w:rsidR="003925D5" w:rsidRPr="00CC354B">
        <w:rPr>
          <w:rFonts w:ascii="Times New Roman" w:eastAsia="Times New Roman" w:hAnsi="Times New Roman" w:cs="Times New Roman"/>
          <w:sz w:val="28"/>
          <w:szCs w:val="28"/>
        </w:rPr>
        <w:t xml:space="preserve"> (в 2015 году - 878</w:t>
      </w:r>
      <w:r w:rsidRPr="00CC354B">
        <w:rPr>
          <w:rFonts w:ascii="Times New Roman" w:eastAsia="Times New Roman" w:hAnsi="Times New Roman" w:cs="Times New Roman"/>
          <w:sz w:val="28"/>
          <w:szCs w:val="28"/>
        </w:rPr>
        <w:t xml:space="preserve"> респондентов). </w:t>
      </w:r>
    </w:p>
    <w:p w:rsidR="00576AD7" w:rsidRPr="00CC354B" w:rsidRDefault="006A2E8D"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66,3</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в ср</w:t>
      </w:r>
      <w:r w:rsidRPr="00CC354B">
        <w:rPr>
          <w:rFonts w:ascii="Times New Roman" w:eastAsia="Times New Roman" w:hAnsi="Times New Roman" w:cs="Times New Roman"/>
          <w:sz w:val="28"/>
          <w:szCs w:val="28"/>
        </w:rPr>
        <w:t>едствах массовой информации – 7</w:t>
      </w:r>
      <w:r w:rsidR="00576AD7"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4</w:t>
      </w:r>
      <w:r w:rsidR="00576AD7" w:rsidRPr="00CC354B">
        <w:rPr>
          <w:rFonts w:ascii="Times New Roman" w:eastAsia="Times New Roman" w:hAnsi="Times New Roman" w:cs="Times New Roman"/>
          <w:sz w:val="28"/>
          <w:szCs w:val="28"/>
        </w:rPr>
        <w:t xml:space="preserve"> % респондентов, на информационных ст</w:t>
      </w:r>
      <w:r w:rsidRPr="00CC354B">
        <w:rPr>
          <w:rFonts w:ascii="Times New Roman" w:eastAsia="Times New Roman" w:hAnsi="Times New Roman" w:cs="Times New Roman"/>
          <w:sz w:val="28"/>
          <w:szCs w:val="28"/>
        </w:rPr>
        <w:t>ендах в органе (учреждении) – 7,4 % респондентов, по телефону – 8,7</w:t>
      </w:r>
      <w:r w:rsidR="00576AD7" w:rsidRPr="00CC354B">
        <w:rPr>
          <w:rFonts w:ascii="Times New Roman" w:eastAsia="Times New Roman" w:hAnsi="Times New Roman" w:cs="Times New Roman"/>
          <w:sz w:val="28"/>
          <w:szCs w:val="28"/>
        </w:rPr>
        <w:t xml:space="preserve"> %, на Едином портале государственных и му</w:t>
      </w:r>
      <w:r w:rsidRPr="00CC354B">
        <w:rPr>
          <w:rFonts w:ascii="Times New Roman" w:eastAsia="Times New Roman" w:hAnsi="Times New Roman" w:cs="Times New Roman"/>
          <w:sz w:val="28"/>
          <w:szCs w:val="28"/>
        </w:rPr>
        <w:t>ниципальных услуг – 3,7</w:t>
      </w:r>
      <w:r w:rsidR="00576AD7"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на официальном сайте органа – 6,5</w:t>
      </w:r>
      <w:r w:rsidR="00576AD7" w:rsidRPr="00CC354B">
        <w:rPr>
          <w:rFonts w:ascii="Times New Roman" w:eastAsia="Times New Roman" w:hAnsi="Times New Roman" w:cs="Times New Roman"/>
          <w:sz w:val="28"/>
          <w:szCs w:val="28"/>
        </w:rPr>
        <w:t xml:space="preserve"> % респондентов. </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w:t>
      </w:r>
      <w:r w:rsidR="0099352F" w:rsidRPr="00CC354B">
        <w:rPr>
          <w:rFonts w:ascii="Times New Roman" w:eastAsia="Times New Roman" w:hAnsi="Times New Roman" w:cs="Times New Roman"/>
          <w:sz w:val="28"/>
          <w:szCs w:val="28"/>
        </w:rPr>
        <w:t>ия услуги, в бумажной форме – 97,8</w:t>
      </w:r>
      <w:r w:rsidRPr="00CC354B">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муниципальных услуг Забайкальского кра</w:t>
      </w:r>
      <w:r w:rsidR="0099352F" w:rsidRPr="00CC354B">
        <w:rPr>
          <w:rFonts w:ascii="Times New Roman" w:eastAsia="Times New Roman" w:hAnsi="Times New Roman" w:cs="Times New Roman"/>
          <w:sz w:val="28"/>
          <w:szCs w:val="28"/>
        </w:rPr>
        <w:t>я и официальный сайт органа  – 0,9</w:t>
      </w:r>
      <w:r w:rsidRPr="00CC354B">
        <w:rPr>
          <w:rFonts w:ascii="Times New Roman" w:eastAsia="Times New Roman" w:hAnsi="Times New Roman" w:cs="Times New Roman"/>
          <w:sz w:val="28"/>
          <w:szCs w:val="28"/>
        </w:rPr>
        <w:t xml:space="preserve"> % респондентов, чер</w:t>
      </w:r>
      <w:r w:rsidR="0099352F" w:rsidRPr="00CC354B">
        <w:rPr>
          <w:rFonts w:ascii="Times New Roman" w:eastAsia="Times New Roman" w:hAnsi="Times New Roman" w:cs="Times New Roman"/>
          <w:sz w:val="28"/>
          <w:szCs w:val="28"/>
        </w:rPr>
        <w:t>ез официальный сайт органа – 1,2</w:t>
      </w:r>
      <w:r w:rsidRPr="00CC354B">
        <w:rPr>
          <w:rFonts w:ascii="Times New Roman" w:eastAsia="Times New Roman" w:hAnsi="Times New Roman" w:cs="Times New Roman"/>
          <w:sz w:val="28"/>
          <w:szCs w:val="28"/>
        </w:rPr>
        <w:t xml:space="preserve"> % респондентов.</w:t>
      </w:r>
    </w:p>
    <w:p w:rsidR="00576AD7" w:rsidRPr="00CC354B" w:rsidRDefault="008156DD"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96,3</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w:t>
      </w:r>
      <w:r w:rsidRPr="00CC354B">
        <w:rPr>
          <w:rFonts w:ascii="Times New Roman" w:eastAsia="Times New Roman" w:hAnsi="Times New Roman" w:cs="Times New Roman"/>
          <w:sz w:val="28"/>
          <w:szCs w:val="28"/>
          <w:lang w:eastAsia="ru-RU"/>
        </w:rPr>
        <w:t xml:space="preserve">нтов обращались к посредникам </w:t>
      </w:r>
      <w:r w:rsidRPr="00CC354B">
        <w:rPr>
          <w:rFonts w:ascii="Times New Roman" w:eastAsia="Times New Roman" w:hAnsi="Times New Roman" w:cs="Times New Roman"/>
          <w:sz w:val="28"/>
          <w:szCs w:val="28"/>
          <w:lang w:eastAsia="ru-RU"/>
        </w:rPr>
        <w:br/>
        <w:t>1</w:t>
      </w:r>
      <w:r w:rsidR="00576AD7"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9</w:t>
      </w:r>
      <w:r w:rsidR="00576AD7"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w:t>
      </w:r>
      <w:r w:rsidRPr="00CC354B">
        <w:rPr>
          <w:rFonts w:ascii="Times New Roman" w:eastAsia="Times New Roman" w:hAnsi="Times New Roman" w:cs="Times New Roman"/>
          <w:sz w:val="28"/>
          <w:szCs w:val="28"/>
          <w:lang w:eastAsia="ru-RU"/>
        </w:rPr>
        <w:t>прохождения процедур – 0,6 % респондентов, по другим причинам – 1,2</w:t>
      </w:r>
      <w:r w:rsidR="00576AD7" w:rsidRPr="00CC354B">
        <w:rPr>
          <w:rFonts w:ascii="Times New Roman" w:eastAsia="Times New Roman" w:hAnsi="Times New Roman" w:cs="Times New Roman"/>
          <w:sz w:val="28"/>
          <w:szCs w:val="28"/>
          <w:lang w:eastAsia="ru-RU"/>
        </w:rPr>
        <w:t xml:space="preserve"> % респондентов.</w:t>
      </w:r>
    </w:p>
    <w:p w:rsidR="00576AD7" w:rsidRPr="00CC354B" w:rsidRDefault="008156DD"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91</w:t>
      </w:r>
      <w:r w:rsidR="00576AD7" w:rsidRPr="00CC354B">
        <w:rPr>
          <w:rFonts w:ascii="Times New Roman" w:eastAsia="Times New Roman" w:hAnsi="Times New Roman" w:cs="Times New Roman"/>
          <w:sz w:val="28"/>
          <w:szCs w:val="28"/>
        </w:rPr>
        <w:t xml:space="preserve"> % респондентов оценили качество предоставления ус</w:t>
      </w:r>
      <w:r w:rsidRPr="00CC354B">
        <w:rPr>
          <w:rFonts w:ascii="Times New Roman" w:eastAsia="Times New Roman" w:hAnsi="Times New Roman" w:cs="Times New Roman"/>
          <w:sz w:val="28"/>
          <w:szCs w:val="28"/>
        </w:rPr>
        <w:t>луг на 5 баллов, на 4 балла – 8,4 % респондентов, на 3 балла – 0,6</w:t>
      </w:r>
      <w:r w:rsidR="00576AD7" w:rsidRPr="00CC354B">
        <w:rPr>
          <w:rFonts w:ascii="Times New Roman" w:eastAsia="Times New Roman" w:hAnsi="Times New Roman" w:cs="Times New Roman"/>
          <w:sz w:val="28"/>
          <w:szCs w:val="28"/>
        </w:rPr>
        <w:t xml:space="preserve"> % респондентов.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 пол</w:t>
      </w:r>
      <w:r w:rsidR="001030F7" w:rsidRPr="00CC354B">
        <w:rPr>
          <w:rFonts w:ascii="Times New Roman" w:eastAsia="Times New Roman" w:hAnsi="Times New Roman" w:cs="Times New Roman"/>
          <w:sz w:val="28"/>
          <w:szCs w:val="28"/>
          <w:lang w:eastAsia="ru-RU"/>
        </w:rPr>
        <w:t>учении государственной услуги 4,3</w:t>
      </w:r>
      <w:r w:rsidRPr="00CC354B">
        <w:rPr>
          <w:rFonts w:ascii="Times New Roman" w:eastAsia="Times New Roman" w:hAnsi="Times New Roman" w:cs="Times New Roman"/>
          <w:sz w:val="28"/>
          <w:szCs w:val="28"/>
          <w:lang w:eastAsia="ru-RU"/>
        </w:rPr>
        <w:t xml:space="preserve"> % респондентов отметили неудобный режим работы органа; помещение плохо оборуд</w:t>
      </w:r>
      <w:r w:rsidR="001030F7" w:rsidRPr="00CC354B">
        <w:rPr>
          <w:rFonts w:ascii="Times New Roman" w:eastAsia="Times New Roman" w:hAnsi="Times New Roman" w:cs="Times New Roman"/>
          <w:sz w:val="28"/>
          <w:szCs w:val="28"/>
          <w:lang w:eastAsia="ru-RU"/>
        </w:rPr>
        <w:t>овано для приема посетителей – 2,8</w:t>
      </w:r>
      <w:r w:rsidRPr="00CC354B">
        <w:rPr>
          <w:rFonts w:ascii="Times New Roman" w:eastAsia="Times New Roman" w:hAnsi="Times New Roman" w:cs="Times New Roman"/>
          <w:sz w:val="28"/>
          <w:szCs w:val="28"/>
          <w:lang w:eastAsia="ru-RU"/>
        </w:rPr>
        <w:t xml:space="preserve"> % респондентов, не понятен порядок получения услуги (сложная проц</w:t>
      </w:r>
      <w:r w:rsidR="001030F7" w:rsidRPr="00CC354B">
        <w:rPr>
          <w:rFonts w:ascii="Times New Roman" w:eastAsia="Times New Roman" w:hAnsi="Times New Roman" w:cs="Times New Roman"/>
          <w:sz w:val="28"/>
          <w:szCs w:val="28"/>
          <w:lang w:eastAsia="ru-RU"/>
        </w:rPr>
        <w:t>едура оформления документов) – 0,9</w:t>
      </w:r>
      <w:r w:rsidRPr="00CC354B">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w:t>
      </w:r>
      <w:r w:rsidR="001030F7" w:rsidRPr="00CC354B">
        <w:rPr>
          <w:rFonts w:ascii="Times New Roman" w:eastAsia="Times New Roman" w:hAnsi="Times New Roman" w:cs="Times New Roman"/>
          <w:sz w:val="28"/>
          <w:szCs w:val="28"/>
          <w:lang w:eastAsia="ru-RU"/>
        </w:rPr>
        <w:t>угих органов  (учреждений) – 0,3</w:t>
      </w:r>
      <w:r w:rsidRPr="00CC354B">
        <w:rPr>
          <w:rFonts w:ascii="Times New Roman" w:eastAsia="Times New Roman" w:hAnsi="Times New Roman" w:cs="Times New Roman"/>
          <w:sz w:val="28"/>
          <w:szCs w:val="28"/>
          <w:lang w:eastAsia="ru-RU"/>
        </w:rPr>
        <w:t xml:space="preserve"> % респондентов, грубость, невнимательность сотрудников и отказ в предоставлении услуги без </w:t>
      </w:r>
      <w:r w:rsidR="001030F7" w:rsidRPr="00CC354B">
        <w:rPr>
          <w:rFonts w:ascii="Times New Roman" w:eastAsia="Times New Roman" w:hAnsi="Times New Roman" w:cs="Times New Roman"/>
          <w:sz w:val="28"/>
          <w:szCs w:val="28"/>
          <w:lang w:eastAsia="ru-RU"/>
        </w:rPr>
        <w:t>пояснения причин отказа – по 0,3 % респондентов, другое – 0,3 % респондентов.</w:t>
      </w:r>
    </w:p>
    <w:p w:rsidR="00576AD7" w:rsidRPr="00CC354B" w:rsidRDefault="00576AD7" w:rsidP="00576AD7">
      <w:pPr>
        <w:widowControl w:val="0"/>
        <w:autoSpaceDE w:val="0"/>
        <w:autoSpaceDN w:val="0"/>
        <w:adjustRightInd w:val="0"/>
        <w:ind w:firstLine="567"/>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целях повышения качества предоставляемых услуг разработан комплекс мер, направленный на устранение выявленных проблем и недостатков:</w:t>
      </w:r>
    </w:p>
    <w:p w:rsidR="00576AD7" w:rsidRPr="00CC354B" w:rsidRDefault="00576AD7" w:rsidP="00576AD7">
      <w:pPr>
        <w:pStyle w:val="ConsPlusNormal"/>
        <w:widowControl/>
        <w:numPr>
          <w:ilvl w:val="0"/>
          <w:numId w:val="26"/>
        </w:numPr>
        <w:tabs>
          <w:tab w:val="left" w:pos="851"/>
          <w:tab w:val="left" w:pos="993"/>
        </w:tabs>
        <w:ind w:left="0" w:firstLine="709"/>
        <w:jc w:val="both"/>
        <w:rPr>
          <w:rFonts w:ascii="Times New Roman" w:hAnsi="Times New Roman" w:cs="Times New Roman"/>
          <w:iCs/>
          <w:sz w:val="28"/>
          <w:szCs w:val="28"/>
        </w:rPr>
      </w:pPr>
      <w:r w:rsidRPr="00CC354B">
        <w:rPr>
          <w:rFonts w:ascii="Times New Roman" w:hAnsi="Times New Roman" w:cs="Times New Roman"/>
          <w:bCs/>
          <w:sz w:val="28"/>
          <w:szCs w:val="28"/>
        </w:rPr>
        <w:t>Оборудовать пандусы и другие</w:t>
      </w:r>
      <w:r w:rsidRPr="00CC354B">
        <w:rPr>
          <w:rFonts w:ascii="Times New Roman" w:hAnsi="Times New Roman" w:cs="Times New Roman"/>
          <w:b/>
          <w:sz w:val="28"/>
          <w:szCs w:val="28"/>
        </w:rPr>
        <w:t xml:space="preserve"> </w:t>
      </w:r>
      <w:r w:rsidRPr="00CC354B">
        <w:rPr>
          <w:rFonts w:ascii="Times New Roman" w:hAnsi="Times New Roman" w:cs="Times New Roman"/>
          <w:sz w:val="28"/>
          <w:szCs w:val="28"/>
        </w:rPr>
        <w:t xml:space="preserve">элементы доступной среды для инвалидов и иных маломобильных групп населения в 3 подведомственных государственных казенных учреждениях центрах занятости населения, в рамках реализации краевой долгосрочной целевой программы «Доступная среда 2011-2015 годы» (в 11 учреждениях это сделать невозможно по </w:t>
      </w:r>
      <w:r w:rsidRPr="00CC354B">
        <w:rPr>
          <w:rFonts w:ascii="Times New Roman" w:hAnsi="Times New Roman" w:cs="Times New Roman"/>
          <w:sz w:val="28"/>
          <w:szCs w:val="28"/>
        </w:rPr>
        <w:lastRenderedPageBreak/>
        <w:t>причине размещения на вторых этажах административных зданий старой застройки).</w:t>
      </w:r>
    </w:p>
    <w:p w:rsidR="00576AD7" w:rsidRPr="00CC354B" w:rsidRDefault="00576AD7" w:rsidP="00576AD7">
      <w:pPr>
        <w:pStyle w:val="a4"/>
        <w:numPr>
          <w:ilvl w:val="0"/>
          <w:numId w:val="26"/>
        </w:numPr>
        <w:tabs>
          <w:tab w:val="left" w:pos="993"/>
        </w:tabs>
        <w:ind w:left="0" w:firstLine="70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Рассмотреть возможность приобретения новых помещений для государственных казенных учреждений центров занятости населения Калганского, Сретенского, Газимуро-Заводского районов в связи с аварийностью зданий. </w:t>
      </w:r>
    </w:p>
    <w:p w:rsidR="00576AD7" w:rsidRPr="00CC354B" w:rsidRDefault="00576AD7" w:rsidP="00576AD7">
      <w:pPr>
        <w:numPr>
          <w:ilvl w:val="0"/>
          <w:numId w:val="26"/>
        </w:numPr>
        <w:tabs>
          <w:tab w:val="left" w:pos="851"/>
          <w:tab w:val="left" w:pos="993"/>
        </w:tabs>
        <w:ind w:left="0" w:firstLine="709"/>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Информирование граждан о возможности получения государственной услуги через МФЦ.</w:t>
      </w:r>
    </w:p>
    <w:p w:rsidR="00576AD7" w:rsidRPr="00CC354B" w:rsidRDefault="00576AD7" w:rsidP="00F5110D">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«Интернет» </w:t>
      </w:r>
      <w:hyperlink r:id="rId19" w:history="1">
        <w:r w:rsidR="00F5110D" w:rsidRPr="00CC354B">
          <w:rPr>
            <w:rStyle w:val="a5"/>
            <w:rFonts w:ascii="Times New Roman" w:eastAsia="Times New Roman" w:hAnsi="Times New Roman" w:cs="Times New Roman"/>
            <w:color w:val="auto"/>
            <w:sz w:val="28"/>
            <w:szCs w:val="28"/>
            <w:u w:val="none"/>
            <w:lang w:eastAsia="ru-RU"/>
          </w:rPr>
          <w:t>http://zabzan.ru/content/мониторинг</w:t>
        </w:r>
      </w:hyperlink>
      <w:r w:rsidR="00F5110D" w:rsidRPr="00CC354B">
        <w:rPr>
          <w:rFonts w:ascii="Times New Roman" w:eastAsia="Times New Roman" w:hAnsi="Times New Roman" w:cs="Times New Roman"/>
          <w:sz w:val="28"/>
          <w:szCs w:val="28"/>
          <w:lang w:eastAsia="ru-RU"/>
        </w:rPr>
        <w:t xml:space="preserve"> %20качества%20предоставления%20государственных%20услуг.</w:t>
      </w:r>
    </w:p>
    <w:p w:rsidR="00576AD7" w:rsidRPr="00CC354B" w:rsidRDefault="00576AD7" w:rsidP="00576AD7">
      <w:pPr>
        <w:ind w:firstLine="0"/>
        <w:jc w:val="center"/>
        <w:rPr>
          <w:rFonts w:ascii="Times New Roman" w:eastAsia="Times New Roman" w:hAnsi="Times New Roman" w:cs="Times New Roman"/>
          <w:b/>
          <w:bCs/>
          <w:sz w:val="28"/>
          <w:szCs w:val="28"/>
        </w:rPr>
      </w:pPr>
    </w:p>
    <w:p w:rsidR="00576AD7" w:rsidRPr="00CC354B" w:rsidRDefault="00576AD7" w:rsidP="00576AD7">
      <w:pPr>
        <w:ind w:firstLine="0"/>
        <w:jc w:val="center"/>
        <w:rPr>
          <w:rFonts w:ascii="Times New Roman" w:eastAsia="Times New Roman" w:hAnsi="Times New Roman" w:cs="Times New Roman"/>
          <w:sz w:val="28"/>
          <w:szCs w:val="28"/>
        </w:rPr>
      </w:pPr>
      <w:r w:rsidRPr="00CC354B">
        <w:rPr>
          <w:rFonts w:ascii="Times New Roman" w:eastAsia="Times New Roman" w:hAnsi="Times New Roman" w:cs="Times New Roman"/>
          <w:b/>
          <w:bCs/>
          <w:sz w:val="28"/>
          <w:szCs w:val="28"/>
        </w:rPr>
        <w:t>Государственная лесная служба Забайкальского края</w:t>
      </w:r>
    </w:p>
    <w:p w:rsidR="00576AD7" w:rsidRPr="00CC354B" w:rsidRDefault="00576AD7" w:rsidP="00576AD7">
      <w:pPr>
        <w:ind w:firstLine="0"/>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проведен</w:t>
      </w:r>
      <w:r w:rsidRPr="00CC354B">
        <w:rPr>
          <w:rFonts w:ascii="Times New Roman" w:eastAsia="Times New Roman" w:hAnsi="Times New Roman" w:cs="Times New Roman"/>
          <w:bCs/>
          <w:sz w:val="28"/>
          <w:szCs w:val="28"/>
        </w:rPr>
        <w:t xml:space="preserve"> Государственной лесной службой</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 xml:space="preserve">Забайкальского края </w:t>
      </w:r>
      <w:r w:rsidRPr="00CC354B">
        <w:rPr>
          <w:rFonts w:ascii="Times New Roman" w:eastAsia="Times New Roman" w:hAnsi="Times New Roman" w:cs="Times New Roman"/>
          <w:sz w:val="28"/>
          <w:szCs w:val="28"/>
        </w:rPr>
        <w:t>по 9 государственным услугам (100 % включенных в Перечень гос</w:t>
      </w:r>
      <w:r w:rsidR="00197900" w:rsidRPr="00CC354B">
        <w:rPr>
          <w:rFonts w:ascii="Times New Roman" w:eastAsia="Times New Roman" w:hAnsi="Times New Roman" w:cs="Times New Roman"/>
          <w:sz w:val="28"/>
          <w:szCs w:val="28"/>
        </w:rPr>
        <w:t>ударственных услуг), из них по 2</w:t>
      </w:r>
      <w:r w:rsidRPr="00CC354B">
        <w:rPr>
          <w:rFonts w:ascii="Times New Roman" w:eastAsia="Times New Roman" w:hAnsi="Times New Roman" w:cs="Times New Roman"/>
          <w:sz w:val="28"/>
          <w:szCs w:val="28"/>
        </w:rPr>
        <w:t xml:space="preserve">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w:t>
      </w:r>
      <w:r w:rsidR="007F47EF" w:rsidRPr="00CC354B">
        <w:rPr>
          <w:rFonts w:ascii="Times New Roman" w:eastAsia="Times New Roman" w:hAnsi="Times New Roman" w:cs="Times New Roman"/>
          <w:sz w:val="28"/>
          <w:szCs w:val="28"/>
        </w:rPr>
        <w:t>ства предоставления услуг – 0,81</w:t>
      </w:r>
      <w:r w:rsidRPr="00CC354B">
        <w:rPr>
          <w:rFonts w:ascii="Times New Roman" w:eastAsia="Times New Roman" w:hAnsi="Times New Roman" w:cs="Times New Roman"/>
          <w:sz w:val="28"/>
          <w:szCs w:val="28"/>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w:t>
      </w:r>
      <w:r w:rsidR="00987C80" w:rsidRPr="00CC354B">
        <w:rPr>
          <w:rFonts w:ascii="Times New Roman" w:eastAsia="Times New Roman" w:hAnsi="Times New Roman" w:cs="Times New Roman"/>
          <w:sz w:val="28"/>
          <w:szCs w:val="28"/>
        </w:rPr>
        <w:t xml:space="preserve">й государственной услуги – </w:t>
      </w:r>
      <w:r w:rsidR="00110ABF" w:rsidRPr="00CC354B">
        <w:rPr>
          <w:rFonts w:ascii="Times New Roman" w:eastAsia="Times New Roman" w:hAnsi="Times New Roman" w:cs="Times New Roman"/>
          <w:sz w:val="28"/>
          <w:szCs w:val="28"/>
        </w:rPr>
        <w:t>96,7</w:t>
      </w:r>
      <w:r w:rsidR="00987C80"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w:t>
      </w:r>
      <w:r w:rsidR="00AA68BC" w:rsidRPr="00CC354B">
        <w:rPr>
          <w:rFonts w:ascii="Times New Roman" w:eastAsia="Times New Roman" w:hAnsi="Times New Roman" w:cs="Times New Roman"/>
          <w:sz w:val="28"/>
          <w:szCs w:val="28"/>
          <w:lang w:eastAsia="ru-RU"/>
        </w:rPr>
        <w:t>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w:t>
      </w:r>
      <w:r w:rsidR="00032321" w:rsidRPr="00CC354B">
        <w:rPr>
          <w:rFonts w:ascii="Times New Roman" w:eastAsia="Times New Roman" w:hAnsi="Times New Roman" w:cs="Times New Roman"/>
          <w:sz w:val="28"/>
          <w:szCs w:val="28"/>
          <w:lang w:eastAsia="ru-RU"/>
        </w:rPr>
        <w:t>телей государственных услуг, 160</w:t>
      </w:r>
      <w:r w:rsidRPr="00CC354B">
        <w:rPr>
          <w:rFonts w:ascii="Times New Roman" w:eastAsia="Times New Roman" w:hAnsi="Times New Roman" w:cs="Times New Roman"/>
          <w:sz w:val="28"/>
          <w:szCs w:val="28"/>
          <w:lang w:eastAsia="ru-RU"/>
        </w:rPr>
        <w:t xml:space="preserve"> анкет.</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 докладе Гослесслужбой края</w:t>
      </w:r>
      <w:r w:rsidR="00987C80" w:rsidRPr="00CC354B">
        <w:rPr>
          <w:rFonts w:ascii="Times New Roman" w:eastAsia="Times New Roman" w:hAnsi="Times New Roman" w:cs="Times New Roman"/>
          <w:bCs/>
          <w:sz w:val="28"/>
          <w:szCs w:val="28"/>
        </w:rPr>
        <w:t>, по 4</w:t>
      </w:r>
      <w:r w:rsidRPr="00CC354B">
        <w:rPr>
          <w:rFonts w:ascii="Times New Roman" w:eastAsia="Times New Roman" w:hAnsi="Times New Roman" w:cs="Times New Roman"/>
          <w:bCs/>
          <w:sz w:val="28"/>
          <w:szCs w:val="28"/>
        </w:rPr>
        <w:t xml:space="preserve">  услугам предоставление  осуществляется в электронном виде.</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Исследуемые государственные услуги по принципу «одного окна», в том числе в МФЦ, не предоставляются.</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государственных услуг, а также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hAnsi="Times New Roman" w:cs="Times New Roman"/>
          <w:sz w:val="28"/>
          <w:szCs w:val="28"/>
        </w:rPr>
        <w:t xml:space="preserve">на Портале государственных и муниципальных услуг Забайкальского края, </w:t>
      </w:r>
      <w:r w:rsidRPr="00CC354B">
        <w:rPr>
          <w:rFonts w:ascii="Times New Roman" w:eastAsia="Times New Roman" w:hAnsi="Times New Roman" w:cs="Times New Roman"/>
          <w:sz w:val="28"/>
          <w:szCs w:val="28"/>
        </w:rPr>
        <w:t xml:space="preserve">официальном сайте органа, на информационных стендах. Кроме того, указанную информацию можно получить посредством телефонной связи и электронной почты. </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Бланки заявлений и другие документы, необходимые для получения государственных услуг, размещены на информационных стендах, на официальном сайте службы, на рабочих местах сотрудников,</w:t>
      </w:r>
      <w:r w:rsidRPr="00CC354B">
        <w:rPr>
          <w:rFonts w:ascii="Times New Roman" w:hAnsi="Times New Roman" w:cs="Times New Roman"/>
          <w:sz w:val="28"/>
          <w:szCs w:val="28"/>
        </w:rPr>
        <w:t xml:space="preserve"> на Портале государственных и муниципальных услуг Забайкальского края</w:t>
      </w:r>
      <w:r w:rsidRPr="00CC354B">
        <w:rPr>
          <w:rFonts w:ascii="Times New Roman" w:eastAsia="Times New Roman" w:hAnsi="Times New Roman" w:cs="Times New Roman"/>
          <w:bCs/>
          <w:sz w:val="28"/>
          <w:szCs w:val="28"/>
        </w:rPr>
        <w:t>.</w:t>
      </w:r>
      <w:r w:rsidRPr="00CC354B">
        <w:rPr>
          <w:rFonts w:ascii="Times New Roman" w:eastAsia="Times New Roman" w:hAnsi="Times New Roman" w:cs="Times New Roman"/>
          <w:sz w:val="28"/>
          <w:szCs w:val="28"/>
        </w:rPr>
        <w:t xml:space="preserve"> </w:t>
      </w:r>
    </w:p>
    <w:p w:rsidR="00576AD7" w:rsidRPr="00CC354B" w:rsidRDefault="005B79D1" w:rsidP="00576AD7">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С графиком приема </w:t>
      </w:r>
      <w:r w:rsidR="00576AD7" w:rsidRPr="00CC354B">
        <w:rPr>
          <w:rFonts w:ascii="Times New Roman" w:eastAsia="Times New Roman" w:hAnsi="Times New Roman" w:cs="Times New Roman"/>
          <w:bCs/>
          <w:sz w:val="28"/>
          <w:szCs w:val="28"/>
        </w:rPr>
        <w:t>заявите</w:t>
      </w:r>
      <w:r w:rsidRPr="00CC354B">
        <w:rPr>
          <w:rFonts w:ascii="Times New Roman" w:eastAsia="Times New Roman" w:hAnsi="Times New Roman" w:cs="Times New Roman"/>
          <w:bCs/>
          <w:sz w:val="28"/>
          <w:szCs w:val="28"/>
        </w:rPr>
        <w:t xml:space="preserve">лей по вопросам предоставления </w:t>
      </w:r>
      <w:r w:rsidR="00576AD7" w:rsidRPr="00CC354B">
        <w:rPr>
          <w:rFonts w:ascii="Times New Roman" w:eastAsia="Times New Roman" w:hAnsi="Times New Roman" w:cs="Times New Roman"/>
          <w:bCs/>
          <w:sz w:val="28"/>
          <w:szCs w:val="28"/>
        </w:rPr>
        <w:t xml:space="preserve">услуги можно ознакомиться  на информационных стендах службы, на официальном </w:t>
      </w:r>
      <w:r w:rsidR="00576AD7" w:rsidRPr="00CC354B">
        <w:rPr>
          <w:rFonts w:ascii="Times New Roman" w:eastAsia="Times New Roman" w:hAnsi="Times New Roman" w:cs="Times New Roman"/>
          <w:bCs/>
          <w:sz w:val="28"/>
          <w:szCs w:val="28"/>
        </w:rPr>
        <w:lastRenderedPageBreak/>
        <w:t>сайте службы, по телефону, при личном обращении.</w:t>
      </w:r>
    </w:p>
    <w:p w:rsidR="00576AD7" w:rsidRPr="00CC354B" w:rsidRDefault="00576AD7" w:rsidP="00576AD7">
      <w:pPr>
        <w:autoSpaceDE w:val="0"/>
        <w:autoSpaceDN w:val="0"/>
        <w:adjustRightInd w:val="0"/>
        <w:rPr>
          <w:rFonts w:ascii="Times New Roman" w:eastAsia="Calibri" w:hAnsi="Times New Roman" w:cs="Times New Roman"/>
          <w:bCs/>
          <w:sz w:val="28"/>
          <w:szCs w:val="28"/>
        </w:rPr>
      </w:pPr>
      <w:r w:rsidRPr="00CC354B">
        <w:rPr>
          <w:rFonts w:ascii="Times New Roman" w:eastAsia="Times New Roman" w:hAnsi="Times New Roman" w:cs="Times New Roman"/>
          <w:bCs/>
          <w:sz w:val="28"/>
          <w:szCs w:val="28"/>
        </w:rPr>
        <w:t>У</w:t>
      </w:r>
      <w:r w:rsidRPr="00CC354B">
        <w:rPr>
          <w:rFonts w:ascii="Times New Roman" w:eastAsia="Calibri" w:hAnsi="Times New Roman" w:cs="Times New Roman"/>
          <w:bCs/>
          <w:sz w:val="28"/>
          <w:szCs w:val="28"/>
        </w:rPr>
        <w:t>словия предоставления услуг: наличие бесплатной автомобильной парковки, мест для сидения в местах ожидания. Имеются проблемы с наличием пандусов и других элементов доступной среды для инвалидов и мобильных групп населения.</w:t>
      </w:r>
    </w:p>
    <w:p w:rsidR="00576AD7" w:rsidRPr="00CC354B" w:rsidRDefault="00576AD7" w:rsidP="00576AD7">
      <w:pPr>
        <w:rPr>
          <w:rFonts w:ascii="Times New Roman" w:eastAsia="Calibri" w:hAnsi="Times New Roman" w:cs="Times New Roman"/>
          <w:bCs/>
          <w:sz w:val="28"/>
          <w:szCs w:val="28"/>
        </w:rPr>
      </w:pPr>
      <w:r w:rsidRPr="00CC354B">
        <w:rPr>
          <w:rFonts w:ascii="Times New Roman" w:hAnsi="Times New Roman" w:cs="Times New Roman"/>
          <w:sz w:val="28"/>
          <w:szCs w:val="28"/>
        </w:rPr>
        <w:t>За ненадле</w:t>
      </w:r>
      <w:r w:rsidR="008004A9" w:rsidRPr="00CC354B">
        <w:rPr>
          <w:rFonts w:ascii="Times New Roman" w:hAnsi="Times New Roman" w:cs="Times New Roman"/>
          <w:sz w:val="28"/>
          <w:szCs w:val="28"/>
        </w:rPr>
        <w:t>жащее оказание услуг рассмотрена</w:t>
      </w:r>
      <w:r w:rsidRPr="00CC354B">
        <w:rPr>
          <w:rFonts w:ascii="Times New Roman" w:hAnsi="Times New Roman" w:cs="Times New Roman"/>
          <w:sz w:val="28"/>
          <w:szCs w:val="28"/>
        </w:rPr>
        <w:t xml:space="preserve"> 1 жалоб</w:t>
      </w:r>
      <w:r w:rsidR="008004A9" w:rsidRPr="00CC354B">
        <w:rPr>
          <w:rFonts w:ascii="Times New Roman" w:hAnsi="Times New Roman" w:cs="Times New Roman"/>
          <w:sz w:val="28"/>
          <w:szCs w:val="28"/>
        </w:rPr>
        <w:t>а</w:t>
      </w:r>
      <w:r w:rsidRPr="00CC354B">
        <w:rPr>
          <w:rFonts w:ascii="Times New Roman" w:hAnsi="Times New Roman" w:cs="Times New Roman"/>
          <w:sz w:val="28"/>
          <w:szCs w:val="28"/>
        </w:rPr>
        <w:t xml:space="preserve"> по услуге «Заключение договоров купли-продажи лесных насаждений с гражданами для собственных нужд».</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среднее время получения услуги </w:t>
      </w:r>
      <w:r w:rsidR="003764A1" w:rsidRPr="00CC354B">
        <w:rPr>
          <w:rFonts w:ascii="Times New Roman" w:eastAsia="Times New Roman" w:hAnsi="Times New Roman" w:cs="Times New Roman"/>
          <w:sz w:val="28"/>
          <w:szCs w:val="28"/>
          <w:lang w:eastAsia="ru-RU"/>
        </w:rPr>
        <w:t>по данным соцопроса составило 15,4</w:t>
      </w:r>
      <w:r w:rsidRPr="00CC354B">
        <w:rPr>
          <w:rFonts w:ascii="Times New Roman" w:eastAsia="Times New Roman" w:hAnsi="Times New Roman" w:cs="Times New Roman"/>
          <w:sz w:val="28"/>
          <w:szCs w:val="28"/>
          <w:lang w:eastAsia="ru-RU"/>
        </w:rPr>
        <w:t xml:space="preserve"> дня, что меньше установленных админи</w:t>
      </w:r>
      <w:r w:rsidR="003764A1" w:rsidRPr="00CC354B">
        <w:rPr>
          <w:rFonts w:ascii="Times New Roman" w:eastAsia="Times New Roman" w:hAnsi="Times New Roman" w:cs="Times New Roman"/>
          <w:sz w:val="28"/>
          <w:szCs w:val="28"/>
          <w:lang w:eastAsia="ru-RU"/>
        </w:rPr>
        <w:t>стративными  регламентами  на 12,9</w:t>
      </w:r>
      <w:r w:rsidRPr="00CC354B">
        <w:rPr>
          <w:rFonts w:ascii="Times New Roman" w:eastAsia="Times New Roman" w:hAnsi="Times New Roman" w:cs="Times New Roman"/>
          <w:sz w:val="28"/>
          <w:szCs w:val="28"/>
          <w:lang w:eastAsia="ru-RU"/>
        </w:rPr>
        <w:t xml:space="preserve"> дня</w:t>
      </w:r>
      <w:r w:rsidR="003764A1" w:rsidRPr="00CC354B">
        <w:rPr>
          <w:rFonts w:ascii="Times New Roman" w:eastAsia="Times New Roman" w:hAnsi="Times New Roman" w:cs="Times New Roman"/>
          <w:sz w:val="28"/>
          <w:szCs w:val="28"/>
          <w:lang w:eastAsia="ru-RU"/>
        </w:rPr>
        <w:t xml:space="preserve"> (28,3 дня</w:t>
      </w:r>
      <w:r w:rsidRPr="00CC354B">
        <w:rPr>
          <w:rFonts w:ascii="Times New Roman" w:eastAsia="Times New Roman" w:hAnsi="Times New Roman" w:cs="Times New Roman"/>
          <w:sz w:val="28"/>
          <w:szCs w:val="28"/>
          <w:lang w:eastAsia="ru-RU"/>
        </w:rPr>
        <w:t>);</w:t>
      </w:r>
    </w:p>
    <w:p w:rsidR="00576AD7" w:rsidRPr="00CC354B" w:rsidRDefault="00576AD7" w:rsidP="00576AD7">
      <w:pPr>
        <w:tabs>
          <w:tab w:val="left" w:pos="0"/>
        </w:tabs>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среднее время ожидания в очереди</w:t>
      </w:r>
      <w:r w:rsidR="00C82C8D" w:rsidRPr="00CC354B">
        <w:rPr>
          <w:rFonts w:ascii="Times New Roman" w:eastAsia="Times New Roman" w:hAnsi="Times New Roman" w:cs="Times New Roman"/>
          <w:sz w:val="28"/>
          <w:szCs w:val="28"/>
          <w:lang w:eastAsia="ru-RU"/>
        </w:rPr>
        <w:t xml:space="preserve"> по данным соцопроса составило 6,2</w:t>
      </w:r>
      <w:r w:rsidRPr="00CC354B">
        <w:rPr>
          <w:rFonts w:ascii="Times New Roman" w:eastAsia="Times New Roman" w:hAnsi="Times New Roman" w:cs="Times New Roman"/>
          <w:sz w:val="28"/>
          <w:szCs w:val="28"/>
          <w:lang w:eastAsia="ru-RU"/>
        </w:rPr>
        <w:t xml:space="preserve"> минуты, что меньше установленных админ</w:t>
      </w:r>
      <w:r w:rsidR="00C82C8D" w:rsidRPr="00CC354B">
        <w:rPr>
          <w:rFonts w:ascii="Times New Roman" w:eastAsia="Times New Roman" w:hAnsi="Times New Roman" w:cs="Times New Roman"/>
          <w:sz w:val="28"/>
          <w:szCs w:val="28"/>
          <w:lang w:eastAsia="ru-RU"/>
        </w:rPr>
        <w:t>истративными  регламентами  на 7,8</w:t>
      </w:r>
      <w:r w:rsidRPr="00CC354B">
        <w:rPr>
          <w:rFonts w:ascii="Times New Roman" w:eastAsia="Times New Roman" w:hAnsi="Times New Roman" w:cs="Times New Roman"/>
          <w:sz w:val="28"/>
          <w:szCs w:val="28"/>
          <w:lang w:eastAsia="ru-RU"/>
        </w:rPr>
        <w:t xml:space="preserve"> минуты (14 минут);  </w:t>
      </w:r>
    </w:p>
    <w:p w:rsidR="00576AD7" w:rsidRPr="00CC354B" w:rsidRDefault="00576AD7" w:rsidP="00576AD7">
      <w:pPr>
        <w:tabs>
          <w:tab w:val="left" w:pos="0"/>
        </w:tabs>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среднее число обращений в орган по данным соцопроса составило  1,4 раза</w:t>
      </w:r>
      <w:r w:rsidR="00C82C8D" w:rsidRPr="00CC354B">
        <w:rPr>
          <w:rFonts w:ascii="Times New Roman" w:eastAsia="Times New Roman" w:hAnsi="Times New Roman" w:cs="Times New Roman"/>
          <w:sz w:val="28"/>
          <w:szCs w:val="28"/>
          <w:lang w:eastAsia="ru-RU"/>
        </w:rPr>
        <w:t>, что меньше</w:t>
      </w:r>
      <w:r w:rsidRPr="00CC354B">
        <w:rPr>
          <w:rFonts w:ascii="Times New Roman" w:eastAsia="Times New Roman" w:hAnsi="Times New Roman" w:cs="Times New Roman"/>
          <w:sz w:val="28"/>
          <w:szCs w:val="28"/>
          <w:lang w:eastAsia="ru-RU"/>
        </w:rPr>
        <w:t xml:space="preserve"> установленных админи</w:t>
      </w:r>
      <w:r w:rsidR="00C82C8D" w:rsidRPr="00CC354B">
        <w:rPr>
          <w:rFonts w:ascii="Times New Roman" w:eastAsia="Times New Roman" w:hAnsi="Times New Roman" w:cs="Times New Roman"/>
          <w:sz w:val="28"/>
          <w:szCs w:val="28"/>
          <w:lang w:eastAsia="ru-RU"/>
        </w:rPr>
        <w:t>стративными  регламентами на 0,7</w:t>
      </w:r>
      <w:r w:rsidRPr="00CC354B">
        <w:rPr>
          <w:rFonts w:ascii="Times New Roman" w:eastAsia="Times New Roman" w:hAnsi="Times New Roman" w:cs="Times New Roman"/>
          <w:sz w:val="28"/>
          <w:szCs w:val="28"/>
          <w:lang w:eastAsia="ru-RU"/>
        </w:rPr>
        <w:t xml:space="preserve"> раза (</w:t>
      </w:r>
      <w:r w:rsidR="00C82C8D" w:rsidRPr="00CC354B">
        <w:rPr>
          <w:rFonts w:ascii="Times New Roman" w:eastAsia="Times New Roman" w:hAnsi="Times New Roman" w:cs="Times New Roman"/>
          <w:sz w:val="28"/>
          <w:szCs w:val="28"/>
          <w:lang w:eastAsia="ru-RU"/>
        </w:rPr>
        <w:t>2,</w:t>
      </w:r>
      <w:r w:rsidRPr="00CC354B">
        <w:rPr>
          <w:rFonts w:ascii="Times New Roman" w:eastAsia="Times New Roman" w:hAnsi="Times New Roman" w:cs="Times New Roman"/>
          <w:sz w:val="28"/>
          <w:szCs w:val="28"/>
          <w:lang w:eastAsia="ru-RU"/>
        </w:rPr>
        <w:t xml:space="preserve">1 раз). </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C82C8D"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w:t>
      </w:r>
      <w:r w:rsidR="002C7DCA" w:rsidRPr="00CC354B">
        <w:rPr>
          <w:rFonts w:ascii="Times New Roman" w:eastAsia="Times New Roman" w:hAnsi="Times New Roman" w:cs="Times New Roman"/>
          <w:sz w:val="28"/>
          <w:szCs w:val="28"/>
        </w:rPr>
        <w:t xml:space="preserve">участие </w:t>
      </w:r>
      <w:r w:rsidR="00C82C8D" w:rsidRPr="00CC354B">
        <w:rPr>
          <w:rFonts w:ascii="Times New Roman" w:eastAsia="Times New Roman" w:hAnsi="Times New Roman" w:cs="Times New Roman"/>
          <w:sz w:val="28"/>
          <w:szCs w:val="28"/>
        </w:rPr>
        <w:t>153 респондента (в 2015 году - 154 респондента</w:t>
      </w:r>
      <w:r w:rsidRPr="00CC354B">
        <w:rPr>
          <w:rFonts w:ascii="Times New Roman" w:eastAsia="Times New Roman" w:hAnsi="Times New Roman" w:cs="Times New Roman"/>
          <w:sz w:val="28"/>
          <w:szCs w:val="28"/>
        </w:rPr>
        <w:t xml:space="preserve">). </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5</w:t>
      </w:r>
      <w:r w:rsidR="002C7DCA" w:rsidRPr="00CC354B">
        <w:rPr>
          <w:rFonts w:ascii="Times New Roman" w:eastAsia="Times New Roman" w:hAnsi="Times New Roman" w:cs="Times New Roman"/>
          <w:sz w:val="28"/>
          <w:szCs w:val="28"/>
        </w:rPr>
        <w:t>6,2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информационных ст</w:t>
      </w:r>
      <w:r w:rsidR="002C7DCA" w:rsidRPr="00CC354B">
        <w:rPr>
          <w:rFonts w:ascii="Times New Roman" w:eastAsia="Times New Roman" w:hAnsi="Times New Roman" w:cs="Times New Roman"/>
          <w:sz w:val="28"/>
          <w:szCs w:val="28"/>
        </w:rPr>
        <w:t>е</w:t>
      </w:r>
      <w:r w:rsidR="00E31AFD" w:rsidRPr="00CC354B">
        <w:rPr>
          <w:rFonts w:ascii="Times New Roman" w:eastAsia="Times New Roman" w:hAnsi="Times New Roman" w:cs="Times New Roman"/>
          <w:sz w:val="28"/>
          <w:szCs w:val="28"/>
        </w:rPr>
        <w:t>ндах в органе (учреждении) – 3,27</w:t>
      </w:r>
      <w:r w:rsidRPr="00CC354B">
        <w:rPr>
          <w:rFonts w:ascii="Times New Roman" w:eastAsia="Times New Roman" w:hAnsi="Times New Roman" w:cs="Times New Roman"/>
          <w:sz w:val="28"/>
          <w:szCs w:val="28"/>
        </w:rPr>
        <w:t xml:space="preserve"> %</w:t>
      </w:r>
      <w:r w:rsidR="002C7DCA" w:rsidRPr="00CC354B">
        <w:rPr>
          <w:rFonts w:ascii="Times New Roman" w:eastAsia="Times New Roman" w:hAnsi="Times New Roman" w:cs="Times New Roman"/>
          <w:sz w:val="28"/>
          <w:szCs w:val="28"/>
        </w:rPr>
        <w:t xml:space="preserve"> респондентов, по телефону – </w:t>
      </w:r>
      <w:r w:rsidR="002C7DCA" w:rsidRPr="00CC354B">
        <w:rPr>
          <w:rFonts w:ascii="Times New Roman" w:eastAsia="Times New Roman" w:hAnsi="Times New Roman" w:cs="Times New Roman"/>
          <w:sz w:val="28"/>
          <w:szCs w:val="28"/>
        </w:rPr>
        <w:br/>
        <w:t>28,1</w:t>
      </w:r>
      <w:r w:rsidRPr="00CC354B">
        <w:rPr>
          <w:rFonts w:ascii="Times New Roman" w:eastAsia="Times New Roman" w:hAnsi="Times New Roman" w:cs="Times New Roman"/>
          <w:sz w:val="28"/>
          <w:szCs w:val="28"/>
        </w:rPr>
        <w:t xml:space="preserve"> % респондентов, на официальном сайте органа –</w:t>
      </w:r>
      <w:r w:rsidR="00E31AFD" w:rsidRPr="00CC354B">
        <w:rPr>
          <w:rFonts w:ascii="Times New Roman" w:eastAsia="Times New Roman" w:hAnsi="Times New Roman" w:cs="Times New Roman"/>
          <w:sz w:val="28"/>
          <w:szCs w:val="28"/>
        </w:rPr>
        <w:t xml:space="preserve"> 9,15</w:t>
      </w:r>
      <w:r w:rsidRPr="00CC354B">
        <w:rPr>
          <w:rFonts w:ascii="Times New Roman" w:eastAsia="Times New Roman" w:hAnsi="Times New Roman" w:cs="Times New Roman"/>
          <w:sz w:val="28"/>
          <w:szCs w:val="28"/>
        </w:rPr>
        <w:t xml:space="preserve"> % респондентов, в с</w:t>
      </w:r>
      <w:r w:rsidR="002C7DCA" w:rsidRPr="00CC354B">
        <w:rPr>
          <w:rFonts w:ascii="Times New Roman" w:eastAsia="Times New Roman" w:hAnsi="Times New Roman" w:cs="Times New Roman"/>
          <w:sz w:val="28"/>
          <w:szCs w:val="28"/>
        </w:rPr>
        <w:t>ре</w:t>
      </w:r>
      <w:r w:rsidR="00E31AFD" w:rsidRPr="00CC354B">
        <w:rPr>
          <w:rFonts w:ascii="Times New Roman" w:eastAsia="Times New Roman" w:hAnsi="Times New Roman" w:cs="Times New Roman"/>
          <w:sz w:val="28"/>
          <w:szCs w:val="28"/>
        </w:rPr>
        <w:t>дствах массовой информации – 0,65</w:t>
      </w:r>
      <w:r w:rsidRPr="00CC354B">
        <w:rPr>
          <w:rFonts w:ascii="Times New Roman" w:eastAsia="Times New Roman" w:hAnsi="Times New Roman" w:cs="Times New Roman"/>
          <w:sz w:val="28"/>
          <w:szCs w:val="28"/>
        </w:rPr>
        <w:t xml:space="preserve"> % респондентов, на Едином портале государст</w:t>
      </w:r>
      <w:r w:rsidR="002C7DCA" w:rsidRPr="00CC354B">
        <w:rPr>
          <w:rFonts w:ascii="Times New Roman" w:eastAsia="Times New Roman" w:hAnsi="Times New Roman" w:cs="Times New Roman"/>
          <w:sz w:val="28"/>
          <w:szCs w:val="28"/>
        </w:rPr>
        <w:t>венных и муниципальных услуг – 2,6</w:t>
      </w:r>
      <w:r w:rsidR="00E31AFD"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 респондентов.</w:t>
      </w:r>
    </w:p>
    <w:p w:rsidR="00576AD7" w:rsidRPr="00CC354B" w:rsidRDefault="00576AD7" w:rsidP="00576AD7">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 Подали заявление и другие документы, необходимые для получе</w:t>
      </w:r>
      <w:r w:rsidR="00955987" w:rsidRPr="00CC354B">
        <w:rPr>
          <w:rFonts w:ascii="Times New Roman" w:eastAsia="Times New Roman" w:hAnsi="Times New Roman" w:cs="Times New Roman"/>
          <w:sz w:val="28"/>
          <w:szCs w:val="28"/>
        </w:rPr>
        <w:t>ния услуги, в бумажной форме – 85,6</w:t>
      </w:r>
      <w:r w:rsidRPr="00CC354B">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sidR="00955987" w:rsidRPr="00CC354B">
        <w:rPr>
          <w:rFonts w:ascii="Times New Roman" w:eastAsia="Times New Roman" w:hAnsi="Times New Roman" w:cs="Times New Roman"/>
          <w:sz w:val="28"/>
          <w:szCs w:val="28"/>
        </w:rPr>
        <w:t>14,4</w:t>
      </w:r>
      <w:r w:rsidRPr="00CC354B">
        <w:rPr>
          <w:rFonts w:ascii="Times New Roman" w:eastAsia="Times New Roman" w:hAnsi="Times New Roman" w:cs="Times New Roman"/>
          <w:sz w:val="28"/>
          <w:szCs w:val="28"/>
        </w:rPr>
        <w:t xml:space="preserve"> % респондентов.</w:t>
      </w:r>
    </w:p>
    <w:p w:rsidR="00576AD7" w:rsidRPr="00CC354B" w:rsidRDefault="00110ABF" w:rsidP="00110AB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98,7</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CC354B">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w:t>
      </w:r>
      <w:r w:rsidR="00576AD7" w:rsidRPr="00CC354B">
        <w:rPr>
          <w:rFonts w:ascii="Times New Roman" w:eastAsia="Times New Roman" w:hAnsi="Times New Roman" w:cs="Times New Roman"/>
          <w:sz w:val="28"/>
          <w:szCs w:val="28"/>
          <w:lang w:eastAsia="ru-RU"/>
        </w:rPr>
        <w:t xml:space="preserve">обращались к посредникам </w:t>
      </w:r>
      <w:r w:rsidRPr="00CC354B">
        <w:rPr>
          <w:rFonts w:ascii="Times New Roman" w:eastAsia="Times New Roman" w:hAnsi="Times New Roman" w:cs="Times New Roman"/>
          <w:sz w:val="28"/>
          <w:szCs w:val="28"/>
          <w:lang w:eastAsia="ru-RU"/>
        </w:rPr>
        <w:t>0,65 % респондентов, по другим причинам – 0,65 % респондентов.</w:t>
      </w:r>
    </w:p>
    <w:p w:rsidR="00576AD7" w:rsidRPr="00CC354B" w:rsidRDefault="00110ABF"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67,3</w:t>
      </w:r>
      <w:r w:rsidR="00576AD7" w:rsidRPr="00CC354B">
        <w:rPr>
          <w:rFonts w:ascii="Times New Roman" w:eastAsia="Times New Roman" w:hAnsi="Times New Roman" w:cs="Times New Roman"/>
          <w:sz w:val="28"/>
          <w:szCs w:val="28"/>
        </w:rPr>
        <w:t xml:space="preserve"> % респондентов оценили качество предоставления ус</w:t>
      </w:r>
      <w:r w:rsidR="00DA1DC2" w:rsidRPr="00CC354B">
        <w:rPr>
          <w:rFonts w:ascii="Times New Roman" w:eastAsia="Times New Roman" w:hAnsi="Times New Roman" w:cs="Times New Roman"/>
          <w:sz w:val="28"/>
          <w:szCs w:val="28"/>
        </w:rPr>
        <w:t>луг на 5 баллов, на 4 балла – 28,8</w:t>
      </w:r>
      <w:r w:rsidR="00576AD7" w:rsidRPr="00CC354B">
        <w:rPr>
          <w:rFonts w:ascii="Times New Roman" w:eastAsia="Times New Roman" w:hAnsi="Times New Roman" w:cs="Times New Roman"/>
          <w:sz w:val="28"/>
          <w:szCs w:val="28"/>
        </w:rPr>
        <w:t xml:space="preserve"> </w:t>
      </w:r>
      <w:r w:rsidR="00DA1DC2" w:rsidRPr="00CC354B">
        <w:rPr>
          <w:rFonts w:ascii="Times New Roman" w:eastAsia="Times New Roman" w:hAnsi="Times New Roman" w:cs="Times New Roman"/>
          <w:sz w:val="28"/>
          <w:szCs w:val="28"/>
        </w:rPr>
        <w:t>% респондентов, на 3 балла – 3,9</w:t>
      </w:r>
      <w:r w:rsidR="00576AD7" w:rsidRPr="00CC354B">
        <w:rPr>
          <w:rFonts w:ascii="Times New Roman" w:eastAsia="Times New Roman" w:hAnsi="Times New Roman" w:cs="Times New Roman"/>
          <w:sz w:val="28"/>
          <w:szCs w:val="28"/>
        </w:rPr>
        <w:t xml:space="preserve"> % респондентов.</w:t>
      </w:r>
    </w:p>
    <w:p w:rsidR="00576AD7" w:rsidRPr="00CC354B" w:rsidRDefault="0037554B"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При проведении соцопроса 13,7</w:t>
      </w:r>
      <w:r w:rsidR="00576AD7" w:rsidRPr="00CC354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н</w:t>
      </w:r>
      <w:r w:rsidRPr="00CC354B">
        <w:rPr>
          <w:rFonts w:ascii="Times New Roman" w:eastAsia="Times New Roman" w:hAnsi="Times New Roman" w:cs="Times New Roman"/>
          <w:sz w:val="28"/>
          <w:szCs w:val="28"/>
          <w:lang w:eastAsia="ru-RU"/>
        </w:rPr>
        <w:t>еудобный режим работы органа – 0,65</w:t>
      </w:r>
      <w:r w:rsidR="00576AD7" w:rsidRPr="00CC354B">
        <w:rPr>
          <w:rFonts w:ascii="Times New Roman" w:eastAsia="Times New Roman" w:hAnsi="Times New Roman" w:cs="Times New Roman"/>
          <w:sz w:val="28"/>
          <w:szCs w:val="28"/>
          <w:lang w:eastAsia="ru-RU"/>
        </w:rPr>
        <w:t xml:space="preserve"> % респондентов, не поня</w:t>
      </w:r>
      <w:r w:rsidRPr="00CC354B">
        <w:rPr>
          <w:rFonts w:ascii="Times New Roman" w:eastAsia="Times New Roman" w:hAnsi="Times New Roman" w:cs="Times New Roman"/>
          <w:sz w:val="28"/>
          <w:szCs w:val="28"/>
          <w:lang w:eastAsia="ru-RU"/>
        </w:rPr>
        <w:t>тен порядок получения услуги – 7,19</w:t>
      </w:r>
      <w:r w:rsidR="00576AD7" w:rsidRPr="00CC354B">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w:t>
      </w:r>
      <w:r w:rsidR="00F00A1C" w:rsidRPr="00CC354B">
        <w:rPr>
          <w:rFonts w:ascii="Times New Roman" w:eastAsia="Times New Roman" w:hAnsi="Times New Roman" w:cs="Times New Roman"/>
          <w:sz w:val="28"/>
          <w:szCs w:val="28"/>
          <w:lang w:eastAsia="ru-RU"/>
        </w:rPr>
        <w:lastRenderedPageBreak/>
        <w:t>других органов  (учреждений) – 11,1</w:t>
      </w:r>
      <w:r w:rsidR="00576AD7" w:rsidRPr="00CC354B">
        <w:rPr>
          <w:rFonts w:ascii="Times New Roman" w:eastAsia="Times New Roman" w:hAnsi="Times New Roman" w:cs="Times New Roman"/>
          <w:sz w:val="28"/>
          <w:szCs w:val="28"/>
          <w:lang w:eastAsia="ru-RU"/>
        </w:rPr>
        <w:t xml:space="preserve"> % респондентов,</w:t>
      </w:r>
      <w:r w:rsidR="00F00A1C" w:rsidRPr="00CC354B">
        <w:rPr>
          <w:rFonts w:ascii="Times New Roman" w:eastAsia="Times New Roman" w:hAnsi="Times New Roman" w:cs="Times New Roman"/>
          <w:sz w:val="28"/>
          <w:szCs w:val="28"/>
          <w:lang w:eastAsia="ru-RU"/>
        </w:rPr>
        <w:t xml:space="preserve"> другое – 2,6 % респондентов</w:t>
      </w:r>
      <w:r w:rsidR="00576AD7"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sz w:val="28"/>
          <w:szCs w:val="28"/>
          <w:lang w:eastAsia="ru-RU"/>
        </w:rPr>
        <w:t xml:space="preserve">Для устранения выявленных проблем и недостатков в целях повышения качества предоставляемых услуг необходимо  надлежащим образом оборудовать помещения для приема посетителей, </w:t>
      </w:r>
      <w:r w:rsidRPr="00CC354B">
        <w:rPr>
          <w:rFonts w:ascii="Times New Roman" w:eastAsia="Times New Roman" w:hAnsi="Times New Roman" w:cs="Times New Roman"/>
          <w:bCs/>
          <w:sz w:val="28"/>
          <w:szCs w:val="28"/>
          <w:lang w:eastAsia="ru-RU"/>
        </w:rPr>
        <w:t>установить указатели о местах приема заявителей на этажах и в кабинетах, оборудовать места для заполнения необходимых документов.</w:t>
      </w:r>
    </w:p>
    <w:p w:rsidR="00576AD7" w:rsidRPr="00CC354B" w:rsidRDefault="00576AD7" w:rsidP="00A74CD4">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«Интернет» </w:t>
      </w:r>
      <w:r w:rsidR="00A74CD4" w:rsidRPr="00CC354B">
        <w:rPr>
          <w:rFonts w:ascii="Times New Roman" w:eastAsia="Times New Roman" w:hAnsi="Times New Roman" w:cs="Times New Roman"/>
          <w:sz w:val="28"/>
          <w:szCs w:val="28"/>
          <w:lang w:eastAsia="ru-RU"/>
        </w:rPr>
        <w:t>http://лесслужба.забайкальскийкрай.рф/Monitoring_uslug/doklady_o_rezultatah_monitoringa_kachestva_predostavleniya_gosudarstvennyh_uslug.html</w:t>
      </w:r>
    </w:p>
    <w:p w:rsidR="00576AD7" w:rsidRPr="00CC354B" w:rsidRDefault="00576AD7" w:rsidP="00576AD7">
      <w:pPr>
        <w:ind w:firstLine="0"/>
        <w:rPr>
          <w:rFonts w:ascii="Times New Roman" w:eastAsia="Times New Roman" w:hAnsi="Times New Roman" w:cs="Times New Roman"/>
          <w:b/>
          <w:bCs/>
          <w:sz w:val="28"/>
          <w:szCs w:val="28"/>
        </w:rPr>
      </w:pPr>
    </w:p>
    <w:p w:rsidR="00576AD7" w:rsidRPr="00CC354B" w:rsidRDefault="00576AD7" w:rsidP="00576AD7">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 xml:space="preserve">Региональная служба по тарифам и ценообразованию </w:t>
      </w:r>
    </w:p>
    <w:p w:rsidR="00576AD7" w:rsidRPr="00CC354B" w:rsidRDefault="00576AD7" w:rsidP="00576AD7">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Забайкальского края</w:t>
      </w:r>
    </w:p>
    <w:p w:rsidR="00576AD7" w:rsidRPr="00CC354B" w:rsidRDefault="00576AD7" w:rsidP="00576AD7">
      <w:pPr>
        <w:ind w:firstLine="0"/>
        <w:jc w:val="center"/>
        <w:rPr>
          <w:rFonts w:ascii="Times New Roman" w:eastAsia="Times New Roman" w:hAnsi="Times New Roman" w:cs="Times New Roman"/>
          <w:b/>
          <w:bCs/>
          <w:sz w:val="28"/>
          <w:szCs w:val="28"/>
        </w:rPr>
      </w:pP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проведен</w:t>
      </w:r>
      <w:r w:rsidRPr="00CC354B">
        <w:rPr>
          <w:rFonts w:ascii="Times New Roman" w:eastAsia="Times New Roman" w:hAnsi="Times New Roman" w:cs="Times New Roman"/>
          <w:bCs/>
          <w:sz w:val="28"/>
          <w:szCs w:val="28"/>
        </w:rPr>
        <w:t xml:space="preserve"> Региональной службой по тарифам и ценообразованию</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 xml:space="preserve">Забайкальского края </w:t>
      </w:r>
      <w:r w:rsidRPr="00CC354B">
        <w:rPr>
          <w:rFonts w:ascii="Times New Roman" w:eastAsia="Times New Roman" w:hAnsi="Times New Roman" w:cs="Times New Roman"/>
          <w:sz w:val="28"/>
          <w:szCs w:val="28"/>
        </w:rPr>
        <w:t>по одной государственной услуге «Выдача лицензий на розничную продажу алкогольной продукции»  (100 % от услуг, включенных в Перечень государственных услуг).</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предоставления услуг </w:t>
      </w:r>
      <w:r w:rsidR="00356B73" w:rsidRPr="00CC354B">
        <w:rPr>
          <w:rFonts w:ascii="Times New Roman" w:eastAsia="Times New Roman" w:hAnsi="Times New Roman" w:cs="Times New Roman"/>
          <w:sz w:val="28"/>
          <w:szCs w:val="28"/>
          <w:lang w:eastAsia="ru-RU"/>
        </w:rPr>
        <w:t>– 0,9</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w:t>
      </w:r>
      <w:r w:rsidR="0096240F" w:rsidRPr="00CC354B">
        <w:rPr>
          <w:rFonts w:ascii="Times New Roman" w:eastAsia="Times New Roman" w:hAnsi="Times New Roman" w:cs="Times New Roman"/>
          <w:sz w:val="28"/>
          <w:szCs w:val="28"/>
          <w:lang w:eastAsia="ru-RU"/>
        </w:rPr>
        <w:t>ителей государственных услуг, 52</w:t>
      </w:r>
      <w:r w:rsidRPr="00CC354B">
        <w:rPr>
          <w:rFonts w:ascii="Times New Roman" w:eastAsia="Times New Roman" w:hAnsi="Times New Roman" w:cs="Times New Roman"/>
          <w:sz w:val="28"/>
          <w:szCs w:val="28"/>
          <w:lang w:eastAsia="ru-RU"/>
        </w:rPr>
        <w:t xml:space="preserve"> анкет</w:t>
      </w:r>
      <w:r w:rsidR="0096240F" w:rsidRPr="00CC354B">
        <w:rPr>
          <w:rFonts w:ascii="Times New Roman" w:eastAsia="Times New Roman" w:hAnsi="Times New Roman" w:cs="Times New Roman"/>
          <w:sz w:val="28"/>
          <w:szCs w:val="28"/>
          <w:lang w:eastAsia="ru-RU"/>
        </w:rPr>
        <w:t>ы</w:t>
      </w:r>
      <w:r w:rsidRPr="00CC354B">
        <w:rPr>
          <w:rFonts w:ascii="Times New Roman" w:eastAsia="Times New Roman" w:hAnsi="Times New Roman" w:cs="Times New Roman"/>
          <w:sz w:val="28"/>
          <w:szCs w:val="28"/>
          <w:lang w:eastAsia="ru-RU"/>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Предоставление государственной услуги в электронной форме осуществляется через Портал государственных и муниципальных услуг Забайкальского края. </w:t>
      </w:r>
    </w:p>
    <w:p w:rsidR="00576AD7" w:rsidRPr="00CC354B" w:rsidRDefault="00576AD7" w:rsidP="00576AD7">
      <w:pPr>
        <w:widowControl w:val="0"/>
        <w:autoSpaceDE w:val="0"/>
        <w:autoSpaceDN w:val="0"/>
        <w:adjustRightInd w:val="0"/>
        <w:rPr>
          <w:rFonts w:ascii="Times New Roman" w:eastAsia="Calibri" w:hAnsi="Times New Roman" w:cs="Times New Roman"/>
          <w:sz w:val="28"/>
          <w:szCs w:val="28"/>
        </w:rPr>
      </w:pPr>
      <w:r w:rsidRPr="00CC354B">
        <w:rPr>
          <w:rFonts w:ascii="Times New Roman" w:eastAsia="Calibri" w:hAnsi="Times New Roman" w:cs="Times New Roman"/>
          <w:sz w:val="28"/>
          <w:szCs w:val="28"/>
        </w:rPr>
        <w:t>В</w:t>
      </w:r>
      <w:r w:rsidR="00356B73" w:rsidRPr="00CC354B">
        <w:rPr>
          <w:rFonts w:ascii="Times New Roman" w:eastAsia="Calibri" w:hAnsi="Times New Roman" w:cs="Times New Roman"/>
          <w:sz w:val="28"/>
          <w:szCs w:val="28"/>
        </w:rPr>
        <w:t xml:space="preserve"> настоящее время действует Соглашение</w:t>
      </w:r>
      <w:r w:rsidRPr="00CC354B">
        <w:rPr>
          <w:rFonts w:ascii="Times New Roman" w:eastAsia="Calibri" w:hAnsi="Times New Roman" w:cs="Times New Roman"/>
          <w:sz w:val="28"/>
          <w:szCs w:val="28"/>
        </w:rPr>
        <w:t xml:space="preserve"> между</w:t>
      </w:r>
      <w:r w:rsidR="00356B73" w:rsidRPr="00CC354B">
        <w:rPr>
          <w:rFonts w:ascii="Times New Roman" w:eastAsia="Calibri" w:hAnsi="Times New Roman" w:cs="Times New Roman"/>
          <w:sz w:val="28"/>
          <w:szCs w:val="28"/>
        </w:rPr>
        <w:t xml:space="preserve"> МФЦ и РСТ Забайкальского края в части приема </w:t>
      </w:r>
      <w:r w:rsidRPr="00CC354B">
        <w:rPr>
          <w:rFonts w:ascii="Times New Roman" w:eastAsia="Calibri" w:hAnsi="Times New Roman" w:cs="Times New Roman"/>
          <w:sz w:val="28"/>
          <w:szCs w:val="28"/>
        </w:rPr>
        <w:t xml:space="preserve">документов </w:t>
      </w:r>
      <w:r w:rsidR="00186C1C" w:rsidRPr="00CC354B">
        <w:rPr>
          <w:rFonts w:ascii="Times New Roman" w:eastAsia="Calibri" w:hAnsi="Times New Roman" w:cs="Times New Roman"/>
          <w:sz w:val="28"/>
          <w:szCs w:val="28"/>
        </w:rPr>
        <w:t>для получения лицензии на розничную продажу алкогольной продукции.</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предоставлении государственной услуги, графике приема заявителей по вопросам предоставления услуги, условиях предоставления услуги, бланки заявлений и других документов, необходимых для получения услуг, размещены в сети «Интернет», в помещениях, занимаемых службой; предоставляется при личном приеме заявителей и посредством телефонной связи, в письменной (бумажной форме) или в форме электронного документа по запросу заявителей.</w:t>
      </w:r>
    </w:p>
    <w:p w:rsidR="00576AD7" w:rsidRPr="00CC354B" w:rsidRDefault="00576AD7" w:rsidP="00576AD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Жалоб и судебных исков в отношении должностных лиц службы на ненадлежащее оказание услуг не поступало. </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lastRenderedPageBreak/>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w:t>
      </w:r>
      <w:r w:rsidR="00B80E50" w:rsidRPr="00CC354B">
        <w:rPr>
          <w:rFonts w:ascii="Times New Roman" w:eastAsia="Times New Roman" w:hAnsi="Times New Roman" w:cs="Times New Roman"/>
          <w:sz w:val="28"/>
          <w:szCs w:val="28"/>
        </w:rPr>
        <w:t>по данным соцопроса составило 21,9</w:t>
      </w:r>
      <w:r w:rsidRPr="00CC354B">
        <w:rPr>
          <w:rFonts w:ascii="Times New Roman" w:eastAsia="Times New Roman" w:hAnsi="Times New Roman" w:cs="Times New Roman"/>
          <w:sz w:val="28"/>
          <w:szCs w:val="28"/>
        </w:rPr>
        <w:t xml:space="preserve"> дня, что меньше установленного ад</w:t>
      </w:r>
      <w:r w:rsidR="00B80E50" w:rsidRPr="00CC354B">
        <w:rPr>
          <w:rFonts w:ascii="Times New Roman" w:eastAsia="Times New Roman" w:hAnsi="Times New Roman" w:cs="Times New Roman"/>
          <w:sz w:val="28"/>
          <w:szCs w:val="28"/>
        </w:rPr>
        <w:t>министративным регламентом на 8,1</w:t>
      </w:r>
      <w:r w:rsidRPr="00CC354B">
        <w:rPr>
          <w:rFonts w:ascii="Times New Roman" w:eastAsia="Times New Roman" w:hAnsi="Times New Roman" w:cs="Times New Roman"/>
          <w:sz w:val="28"/>
          <w:szCs w:val="28"/>
        </w:rPr>
        <w:t xml:space="preserve"> дня (30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п</w:t>
      </w:r>
      <w:r w:rsidR="00B80E50" w:rsidRPr="00CC354B">
        <w:rPr>
          <w:rFonts w:ascii="Times New Roman" w:eastAsia="Times New Roman" w:hAnsi="Times New Roman" w:cs="Times New Roman"/>
          <w:sz w:val="28"/>
          <w:szCs w:val="28"/>
        </w:rPr>
        <w:t>о данным соцопроса составило 2,2</w:t>
      </w:r>
      <w:r w:rsidRPr="00CC354B">
        <w:rPr>
          <w:rFonts w:ascii="Times New Roman" w:eastAsia="Times New Roman" w:hAnsi="Times New Roman" w:cs="Times New Roman"/>
          <w:sz w:val="28"/>
          <w:szCs w:val="28"/>
        </w:rPr>
        <w:t xml:space="preserve"> минуты, что меньше установленного админи</w:t>
      </w:r>
      <w:r w:rsidR="00C048A8" w:rsidRPr="00CC354B">
        <w:rPr>
          <w:rFonts w:ascii="Times New Roman" w:eastAsia="Times New Roman" w:hAnsi="Times New Roman" w:cs="Times New Roman"/>
          <w:sz w:val="28"/>
          <w:szCs w:val="28"/>
        </w:rPr>
        <w:t>стративным  регламентом  на 12,8</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среднее число обращений в орган по</w:t>
      </w:r>
      <w:r w:rsidR="00C048A8" w:rsidRPr="00CC354B">
        <w:rPr>
          <w:rFonts w:ascii="Times New Roman" w:eastAsia="Times New Roman" w:hAnsi="Times New Roman" w:cs="Times New Roman"/>
          <w:sz w:val="28"/>
          <w:szCs w:val="28"/>
          <w:lang w:eastAsia="ru-RU"/>
        </w:rPr>
        <w:t xml:space="preserve"> данным соцопроса составило  1</w:t>
      </w:r>
      <w:r w:rsidRPr="00CC354B">
        <w:rPr>
          <w:rFonts w:ascii="Times New Roman" w:eastAsia="Times New Roman" w:hAnsi="Times New Roman" w:cs="Times New Roman"/>
          <w:sz w:val="28"/>
          <w:szCs w:val="28"/>
          <w:lang w:eastAsia="ru-RU"/>
        </w:rPr>
        <w:t xml:space="preserve"> раз</w:t>
      </w:r>
      <w:r w:rsidR="00C048A8" w:rsidRPr="00CC354B">
        <w:rPr>
          <w:rFonts w:ascii="Times New Roman" w:eastAsia="Times New Roman" w:hAnsi="Times New Roman" w:cs="Times New Roman"/>
          <w:sz w:val="28"/>
          <w:szCs w:val="28"/>
          <w:lang w:eastAsia="ru-RU"/>
        </w:rPr>
        <w:t>, что соответствует установленному административным  регламентом</w:t>
      </w:r>
      <w:r w:rsidRPr="00CC354B">
        <w:rPr>
          <w:rFonts w:ascii="Times New Roman" w:eastAsia="Times New Roman" w:hAnsi="Times New Roman" w:cs="Times New Roman"/>
          <w:sz w:val="28"/>
          <w:szCs w:val="28"/>
          <w:lang w:eastAsia="ru-RU"/>
        </w:rPr>
        <w:t xml:space="preserve">.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C048A8" w:rsidRPr="00CC354B">
        <w:rPr>
          <w:rFonts w:ascii="Times New Roman" w:eastAsia="Times New Roman" w:hAnsi="Times New Roman" w:cs="Times New Roman"/>
          <w:sz w:val="28"/>
          <w:szCs w:val="28"/>
        </w:rPr>
        <w:t>лей государственных услуг в 2016 году приняло участие  51</w:t>
      </w:r>
      <w:r w:rsidRPr="00CC354B">
        <w:rPr>
          <w:rFonts w:ascii="Times New Roman" w:eastAsia="Times New Roman" w:hAnsi="Times New Roman" w:cs="Times New Roman"/>
          <w:sz w:val="28"/>
          <w:szCs w:val="28"/>
        </w:rPr>
        <w:t xml:space="preserve"> респондент</w:t>
      </w:r>
      <w:r w:rsidR="00C048A8" w:rsidRPr="00CC354B">
        <w:rPr>
          <w:rFonts w:ascii="Times New Roman" w:eastAsia="Times New Roman" w:hAnsi="Times New Roman" w:cs="Times New Roman"/>
          <w:sz w:val="28"/>
          <w:szCs w:val="28"/>
        </w:rPr>
        <w:t xml:space="preserve"> (в 2015 году - 43</w:t>
      </w:r>
      <w:r w:rsidRPr="00CC354B">
        <w:rPr>
          <w:rFonts w:ascii="Times New Roman" w:eastAsia="Times New Roman" w:hAnsi="Times New Roman" w:cs="Times New Roman"/>
          <w:sz w:val="28"/>
          <w:szCs w:val="28"/>
        </w:rPr>
        <w:t xml:space="preserve"> респондент</w:t>
      </w:r>
      <w:r w:rsidR="00C048A8"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w:t>
      </w:r>
    </w:p>
    <w:p w:rsidR="00576AD7" w:rsidRPr="00CC354B" w:rsidRDefault="00DF6549"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25,5</w:t>
      </w:r>
      <w:r w:rsidR="00576AD7" w:rsidRPr="00CC354B">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официальном сайте органа (учреждения) или другом Интернет-ресурсе; </w:t>
      </w:r>
      <w:r w:rsidRPr="00CC354B">
        <w:rPr>
          <w:rFonts w:ascii="Times New Roman" w:eastAsia="Times New Roman" w:hAnsi="Times New Roman" w:cs="Times New Roman"/>
          <w:sz w:val="28"/>
          <w:szCs w:val="28"/>
        </w:rPr>
        <w:t>по телефону – 39,2</w:t>
      </w:r>
      <w:r w:rsidR="00576AD7" w:rsidRPr="00CC354B">
        <w:rPr>
          <w:rFonts w:ascii="Times New Roman" w:eastAsia="Times New Roman" w:hAnsi="Times New Roman" w:cs="Times New Roman"/>
          <w:sz w:val="28"/>
          <w:szCs w:val="28"/>
        </w:rPr>
        <w:t xml:space="preserve"> % респондентов, при личном посещении органа (учреждения) или от друзей</w:t>
      </w:r>
      <w:r w:rsidR="00452B19" w:rsidRPr="00CC354B">
        <w:rPr>
          <w:rFonts w:ascii="Times New Roman" w:eastAsia="Times New Roman" w:hAnsi="Times New Roman" w:cs="Times New Roman"/>
          <w:sz w:val="28"/>
          <w:szCs w:val="28"/>
        </w:rPr>
        <w:t xml:space="preserve"> (родственников, знакомых) -  29,4</w:t>
      </w:r>
      <w:r w:rsidR="00576AD7"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либо (и) на Портале государственных и муниципальн</w:t>
      </w:r>
      <w:r w:rsidR="00452B19" w:rsidRPr="00CC354B">
        <w:rPr>
          <w:rFonts w:ascii="Times New Roman" w:eastAsia="Times New Roman" w:hAnsi="Times New Roman" w:cs="Times New Roman"/>
          <w:sz w:val="28"/>
          <w:szCs w:val="28"/>
        </w:rPr>
        <w:t>ых услуг Забайкальского края – 5</w:t>
      </w:r>
      <w:r w:rsidR="00576AD7" w:rsidRPr="00CC354B">
        <w:rPr>
          <w:rFonts w:ascii="Times New Roman" w:eastAsia="Times New Roman" w:hAnsi="Times New Roman" w:cs="Times New Roman"/>
          <w:sz w:val="28"/>
          <w:szCs w:val="28"/>
        </w:rPr>
        <w:t>,</w:t>
      </w:r>
      <w:r w:rsidR="00452B19" w:rsidRPr="00CC354B">
        <w:rPr>
          <w:rFonts w:ascii="Times New Roman" w:eastAsia="Times New Roman" w:hAnsi="Times New Roman" w:cs="Times New Roman"/>
          <w:sz w:val="28"/>
          <w:szCs w:val="28"/>
        </w:rPr>
        <w:t>88</w:t>
      </w:r>
      <w:r w:rsidR="00576AD7" w:rsidRPr="00CC354B">
        <w:rPr>
          <w:rFonts w:ascii="Times New Roman" w:eastAsia="Times New Roman" w:hAnsi="Times New Roman" w:cs="Times New Roman"/>
          <w:sz w:val="28"/>
          <w:szCs w:val="28"/>
        </w:rPr>
        <w:t xml:space="preserve"> % респондентов.</w:t>
      </w:r>
    </w:p>
    <w:p w:rsidR="00452B19" w:rsidRPr="00CC354B" w:rsidRDefault="00452B19"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100 % респондентов п</w:t>
      </w:r>
      <w:r w:rsidR="00576AD7" w:rsidRPr="00CC354B">
        <w:rPr>
          <w:rFonts w:ascii="Times New Roman" w:eastAsia="Times New Roman" w:hAnsi="Times New Roman" w:cs="Times New Roman"/>
          <w:sz w:val="28"/>
          <w:szCs w:val="28"/>
        </w:rPr>
        <w:t>одали заявление и другие документы, н</w:t>
      </w:r>
      <w:r w:rsidRPr="00CC354B">
        <w:rPr>
          <w:rFonts w:ascii="Times New Roman" w:eastAsia="Times New Roman" w:hAnsi="Times New Roman" w:cs="Times New Roman"/>
          <w:sz w:val="28"/>
          <w:szCs w:val="28"/>
        </w:rPr>
        <w:t>еобходимые для получения услуги в бумажной форме.</w:t>
      </w:r>
    </w:p>
    <w:p w:rsidR="00452B19" w:rsidRPr="00CC354B" w:rsidRDefault="00452B19" w:rsidP="00D00FB4">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92,2 % респондентов отметили, что не обращались к посредникам для получения услуги или отдельных документов (процедур). Для обеспечения качества и быстрого </w:t>
      </w:r>
      <w:r w:rsidR="00D00FB4" w:rsidRPr="00CC354B">
        <w:rPr>
          <w:rFonts w:ascii="Times New Roman" w:eastAsia="Times New Roman" w:hAnsi="Times New Roman" w:cs="Times New Roman"/>
          <w:sz w:val="28"/>
          <w:szCs w:val="28"/>
        </w:rPr>
        <w:t>оформления документов 5,88</w:t>
      </w:r>
      <w:r w:rsidRPr="00CC354B">
        <w:rPr>
          <w:rFonts w:ascii="Times New Roman" w:eastAsia="Times New Roman" w:hAnsi="Times New Roman" w:cs="Times New Roman"/>
          <w:sz w:val="28"/>
          <w:szCs w:val="28"/>
        </w:rPr>
        <w:t xml:space="preserve"> % респондентов, по другим причинам – </w:t>
      </w:r>
      <w:r w:rsidR="00D00FB4" w:rsidRPr="00CC354B">
        <w:rPr>
          <w:rFonts w:ascii="Times New Roman" w:eastAsia="Times New Roman" w:hAnsi="Times New Roman" w:cs="Times New Roman"/>
          <w:sz w:val="28"/>
          <w:szCs w:val="28"/>
        </w:rPr>
        <w:t>1,96</w:t>
      </w:r>
      <w:r w:rsidRPr="00CC354B">
        <w:rPr>
          <w:rFonts w:ascii="Times New Roman" w:eastAsia="Times New Roman" w:hAnsi="Times New Roman" w:cs="Times New Roman"/>
          <w:sz w:val="28"/>
          <w:szCs w:val="28"/>
        </w:rPr>
        <w:t xml:space="preserve"> % респондентов.</w:t>
      </w:r>
    </w:p>
    <w:p w:rsidR="00576AD7" w:rsidRPr="00CC354B" w:rsidRDefault="00035C60"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98</w:t>
      </w:r>
      <w:r w:rsidR="00576AD7"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00430178" w:rsidRPr="00CC354B">
        <w:rPr>
          <w:rFonts w:ascii="Times New Roman" w:eastAsia="Times New Roman" w:hAnsi="Times New Roman" w:cs="Times New Roman"/>
          <w:sz w:val="28"/>
          <w:szCs w:val="28"/>
        </w:rPr>
        <w:t>2</w:t>
      </w:r>
      <w:r w:rsidR="00576AD7" w:rsidRPr="00CC354B">
        <w:rPr>
          <w:rFonts w:ascii="Times New Roman" w:eastAsia="Times New Roman" w:hAnsi="Times New Roman" w:cs="Times New Roman"/>
          <w:sz w:val="28"/>
          <w:szCs w:val="28"/>
        </w:rPr>
        <w:t xml:space="preserve"> % респондентов.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При проведении соцопроса </w:t>
      </w:r>
      <w:r w:rsidR="00430178" w:rsidRPr="00CC354B">
        <w:rPr>
          <w:rFonts w:ascii="Times New Roman" w:eastAsia="Times New Roman" w:hAnsi="Times New Roman" w:cs="Times New Roman"/>
          <w:sz w:val="28"/>
          <w:szCs w:val="28"/>
          <w:lang w:eastAsia="ru-RU"/>
        </w:rPr>
        <w:t>1</w:t>
      </w:r>
      <w:r w:rsidRPr="00CC354B">
        <w:rPr>
          <w:rFonts w:ascii="Times New Roman" w:eastAsia="Times New Roman" w:hAnsi="Times New Roman" w:cs="Times New Roman"/>
          <w:sz w:val="28"/>
          <w:szCs w:val="28"/>
          <w:lang w:eastAsia="ru-RU"/>
        </w:rPr>
        <w:t>,</w:t>
      </w:r>
      <w:r w:rsidR="00430178" w:rsidRPr="00CC354B">
        <w:rPr>
          <w:rFonts w:ascii="Times New Roman" w:eastAsia="Times New Roman" w:hAnsi="Times New Roman" w:cs="Times New Roman"/>
          <w:sz w:val="28"/>
          <w:szCs w:val="28"/>
          <w:lang w:eastAsia="ru-RU"/>
        </w:rPr>
        <w:t>9</w:t>
      </w:r>
      <w:r w:rsidRPr="00CC354B">
        <w:rPr>
          <w:rFonts w:ascii="Times New Roman" w:eastAsia="Times New Roman" w:hAnsi="Times New Roman" w:cs="Times New Roman"/>
          <w:sz w:val="28"/>
          <w:szCs w:val="28"/>
          <w:lang w:eastAsia="ru-RU"/>
        </w:rPr>
        <w:t>6</w:t>
      </w:r>
      <w:r w:rsidR="00430178"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отметили,</w:t>
      </w:r>
      <w:r w:rsidR="00430178" w:rsidRPr="00CC354B">
        <w:rPr>
          <w:rFonts w:ascii="Times New Roman" w:eastAsia="Times New Roman" w:hAnsi="Times New Roman" w:cs="Times New Roman"/>
          <w:sz w:val="28"/>
          <w:szCs w:val="28"/>
          <w:lang w:eastAsia="ru-RU"/>
        </w:rPr>
        <w:t xml:space="preserve"> неудобный режим работы органа (учреждения)</w:t>
      </w:r>
      <w:r w:rsidRPr="00CC354B">
        <w:rPr>
          <w:rFonts w:ascii="Times New Roman" w:eastAsia="Times New Roman" w:hAnsi="Times New Roman" w:cs="Times New Roman"/>
          <w:sz w:val="28"/>
          <w:szCs w:val="28"/>
          <w:lang w:eastAsia="ru-RU"/>
        </w:rPr>
        <w:t>.</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Региональной службы по тарифам и ценообразованию Забайкальского края  в сети «Интернет»</w:t>
      </w:r>
      <w:r w:rsidR="00BD06BC" w:rsidRPr="00CC354B">
        <w:t xml:space="preserve"> </w:t>
      </w:r>
      <w:hyperlink r:id="rId20" w:history="1">
        <w:r w:rsidR="00BD06BC" w:rsidRPr="00CC354B">
          <w:rPr>
            <w:rStyle w:val="a5"/>
            <w:rFonts w:ascii="Times New Roman" w:eastAsia="Times New Roman" w:hAnsi="Times New Roman" w:cs="Times New Roman"/>
            <w:color w:val="auto"/>
            <w:sz w:val="28"/>
            <w:szCs w:val="28"/>
            <w:u w:val="none"/>
          </w:rPr>
          <w:t>http://рст.забайкальскийкрай.рф/licenzirovanie_roznichnoy_</w:t>
        </w:r>
      </w:hyperlink>
      <w:r w:rsidR="00BD06BC" w:rsidRPr="00CC354B">
        <w:rPr>
          <w:rFonts w:ascii="Times New Roman" w:eastAsia="Times New Roman" w:hAnsi="Times New Roman" w:cs="Times New Roman"/>
          <w:sz w:val="28"/>
          <w:szCs w:val="28"/>
        </w:rPr>
        <w:t xml:space="preserve"> prodaji_alkogolnoy_produkcii.html</w:t>
      </w:r>
      <w:r w:rsidRPr="00CC354B">
        <w:rPr>
          <w:rFonts w:ascii="Times New Roman" w:eastAsia="Times New Roman" w:hAnsi="Times New Roman" w:cs="Times New Roman"/>
          <w:sz w:val="28"/>
          <w:szCs w:val="28"/>
        </w:rPr>
        <w:t>.</w:t>
      </w:r>
    </w:p>
    <w:p w:rsidR="00576AD7" w:rsidRPr="00CC354B" w:rsidRDefault="00576AD7" w:rsidP="00576AD7">
      <w:pPr>
        <w:widowControl w:val="0"/>
        <w:tabs>
          <w:tab w:val="left" w:pos="2250"/>
        </w:tabs>
        <w:autoSpaceDE w:val="0"/>
        <w:autoSpaceDN w:val="0"/>
        <w:adjustRightInd w:val="0"/>
        <w:ind w:firstLine="708"/>
        <w:rPr>
          <w:rFonts w:ascii="Times New Roman" w:eastAsia="Times New Roman" w:hAnsi="Times New Roman" w:cs="Times New Roman"/>
          <w:b/>
          <w:bCs/>
          <w:sz w:val="28"/>
          <w:szCs w:val="28"/>
          <w:lang w:eastAsia="ru-RU"/>
        </w:rPr>
      </w:pPr>
      <w:r w:rsidRPr="00CC354B">
        <w:rPr>
          <w:rFonts w:ascii="Times New Roman" w:eastAsia="Times New Roman" w:hAnsi="Times New Roman" w:cs="Times New Roman"/>
          <w:b/>
          <w:bCs/>
          <w:sz w:val="28"/>
          <w:szCs w:val="28"/>
          <w:lang w:eastAsia="ru-RU"/>
        </w:rPr>
        <w:tab/>
      </w:r>
    </w:p>
    <w:p w:rsidR="00576AD7" w:rsidRPr="00CC354B" w:rsidRDefault="00576AD7" w:rsidP="00576AD7">
      <w:pPr>
        <w:widowControl w:val="0"/>
        <w:autoSpaceDE w:val="0"/>
        <w:autoSpaceDN w:val="0"/>
        <w:adjustRightInd w:val="0"/>
        <w:ind w:firstLine="708"/>
        <w:jc w:val="center"/>
        <w:rPr>
          <w:rFonts w:ascii="Times New Roman" w:eastAsia="Times New Roman" w:hAnsi="Times New Roman" w:cs="Times New Roman"/>
          <w:sz w:val="28"/>
          <w:szCs w:val="28"/>
          <w:lang w:eastAsia="ru-RU"/>
        </w:rPr>
      </w:pPr>
      <w:r w:rsidRPr="00CC354B">
        <w:rPr>
          <w:rFonts w:ascii="Times New Roman" w:eastAsia="Times New Roman" w:hAnsi="Times New Roman" w:cs="Times New Roman"/>
          <w:b/>
          <w:bCs/>
          <w:sz w:val="28"/>
          <w:szCs w:val="28"/>
          <w:lang w:eastAsia="ru-RU"/>
        </w:rPr>
        <w:t>Государственная служба по охране, контролю и регулированию использования объектов животного мира Забайкальского края</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p>
    <w:p w:rsidR="00576AD7" w:rsidRPr="00CC354B" w:rsidRDefault="00576AD7" w:rsidP="00576AD7">
      <w:pPr>
        <w:ind w:firstLine="708"/>
        <w:rPr>
          <w:rFonts w:ascii="Times New Roman" w:eastAsia="Times New Roman" w:hAnsi="Times New Roman" w:cs="Times New Roman"/>
          <w:i/>
          <w:sz w:val="28"/>
          <w:szCs w:val="28"/>
        </w:rPr>
      </w:pPr>
      <w:r w:rsidRPr="00CC354B">
        <w:rPr>
          <w:rFonts w:ascii="Times New Roman" w:eastAsia="Times New Roman" w:hAnsi="Times New Roman" w:cs="Times New Roman"/>
          <w:sz w:val="28"/>
          <w:szCs w:val="28"/>
        </w:rPr>
        <w:t>Мониторинг проведен</w:t>
      </w:r>
      <w:r w:rsidRPr="00CC354B">
        <w:rPr>
          <w:rFonts w:ascii="Times New Roman" w:eastAsia="Times New Roman" w:hAnsi="Times New Roman" w:cs="Times New Roman"/>
          <w:bCs/>
          <w:sz w:val="28"/>
          <w:szCs w:val="28"/>
        </w:rPr>
        <w:t xml:space="preserve"> Государственной службой по охране, контролю и регулированию использования объектов животного мира Забайкальского </w:t>
      </w:r>
      <w:r w:rsidRPr="00CC354B">
        <w:rPr>
          <w:rFonts w:ascii="Times New Roman" w:eastAsia="Times New Roman" w:hAnsi="Times New Roman" w:cs="Times New Roman"/>
          <w:bCs/>
          <w:sz w:val="28"/>
          <w:szCs w:val="28"/>
        </w:rPr>
        <w:lastRenderedPageBreak/>
        <w:t xml:space="preserve">края </w:t>
      </w:r>
      <w:r w:rsidR="00080675" w:rsidRPr="00CC354B">
        <w:rPr>
          <w:rFonts w:ascii="Times New Roman" w:eastAsia="Times New Roman" w:hAnsi="Times New Roman" w:cs="Times New Roman"/>
          <w:sz w:val="28"/>
          <w:szCs w:val="28"/>
        </w:rPr>
        <w:t xml:space="preserve">по </w:t>
      </w:r>
      <w:r w:rsidR="00CB200D"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государственным услуг</w:t>
      </w:r>
      <w:r w:rsidR="00080675" w:rsidRPr="00CC354B">
        <w:rPr>
          <w:rFonts w:ascii="Times New Roman" w:eastAsia="Times New Roman" w:hAnsi="Times New Roman" w:cs="Times New Roman"/>
          <w:sz w:val="28"/>
          <w:szCs w:val="28"/>
        </w:rPr>
        <w:t>ам из 5 услуг (6</w:t>
      </w:r>
      <w:r w:rsidRPr="00CC354B">
        <w:rPr>
          <w:rFonts w:ascii="Times New Roman" w:eastAsia="Times New Roman" w:hAnsi="Times New Roman" w:cs="Times New Roman"/>
          <w:sz w:val="28"/>
          <w:szCs w:val="28"/>
        </w:rPr>
        <w:t xml:space="preserve">0 %), включенных в Перечень государственных услуг.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080675" w:rsidRPr="00CC354B">
        <w:rPr>
          <w:rFonts w:ascii="Times New Roman" w:eastAsia="Times New Roman" w:hAnsi="Times New Roman" w:cs="Times New Roman"/>
          <w:sz w:val="28"/>
          <w:szCs w:val="28"/>
          <w:lang w:eastAsia="ru-RU"/>
        </w:rPr>
        <w:t>9</w:t>
      </w:r>
      <w:r w:rsidRPr="00CC354B">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заявителей государственных услуг,</w:t>
      </w:r>
      <w:r w:rsidR="00F96045" w:rsidRPr="00CC354B">
        <w:rPr>
          <w:rFonts w:ascii="Times New Roman" w:eastAsia="Times New Roman" w:hAnsi="Times New Roman" w:cs="Times New Roman"/>
          <w:sz w:val="28"/>
          <w:szCs w:val="28"/>
          <w:lang w:eastAsia="ru-RU"/>
        </w:rPr>
        <w:t xml:space="preserve"> 103</w:t>
      </w:r>
      <w:r w:rsidR="003B6358" w:rsidRPr="00CC354B">
        <w:rPr>
          <w:rFonts w:ascii="Times New Roman" w:eastAsia="Times New Roman" w:hAnsi="Times New Roman" w:cs="Times New Roman"/>
          <w:sz w:val="28"/>
          <w:szCs w:val="28"/>
          <w:lang w:eastAsia="ru-RU"/>
        </w:rPr>
        <w:t xml:space="preserve"> анкет</w:t>
      </w:r>
      <w:r w:rsidR="00F96045" w:rsidRPr="00CC354B">
        <w:rPr>
          <w:rFonts w:ascii="Times New Roman" w:eastAsia="Times New Roman" w:hAnsi="Times New Roman" w:cs="Times New Roman"/>
          <w:sz w:val="28"/>
          <w:szCs w:val="28"/>
          <w:lang w:eastAsia="ru-RU"/>
        </w:rPr>
        <w:t>ы</w:t>
      </w:r>
      <w:r w:rsidRPr="00CC354B">
        <w:rPr>
          <w:rFonts w:ascii="Times New Roman" w:eastAsia="Times New Roman" w:hAnsi="Times New Roman" w:cs="Times New Roman"/>
          <w:sz w:val="28"/>
          <w:szCs w:val="28"/>
          <w:lang w:eastAsia="ru-RU"/>
        </w:rPr>
        <w:t>.</w:t>
      </w:r>
    </w:p>
    <w:p w:rsidR="00576AD7" w:rsidRPr="00CC354B" w:rsidRDefault="003B6358"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w:t>
      </w:r>
      <w:r w:rsidR="00576AD7" w:rsidRPr="00CC354B">
        <w:rPr>
          <w:rFonts w:ascii="Times New Roman" w:eastAsia="Times New Roman" w:hAnsi="Times New Roman" w:cs="Times New Roman"/>
          <w:bCs/>
          <w:sz w:val="28"/>
          <w:szCs w:val="28"/>
        </w:rPr>
        <w:t xml:space="preserve">сследуемые государственные услуги </w:t>
      </w:r>
      <w:r w:rsidRPr="00CC354B">
        <w:rPr>
          <w:rFonts w:ascii="Times New Roman" w:eastAsia="Times New Roman" w:hAnsi="Times New Roman" w:cs="Times New Roman"/>
          <w:bCs/>
          <w:sz w:val="28"/>
          <w:szCs w:val="28"/>
        </w:rPr>
        <w:t xml:space="preserve">предоставляются </w:t>
      </w:r>
      <w:r w:rsidR="00576AD7" w:rsidRPr="00CC354B">
        <w:rPr>
          <w:rFonts w:ascii="Times New Roman" w:eastAsia="Times New Roman" w:hAnsi="Times New Roman" w:cs="Times New Roman"/>
          <w:bCs/>
          <w:sz w:val="28"/>
          <w:szCs w:val="28"/>
        </w:rPr>
        <w:t>в электронном виде.</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Государственные услуги «Выдача и аннулирование охотничьих билетов единого федерального образца» и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занесенных в Красную книгу РФ» оказываются по принципу «одного окна» специалистами Госохотслужбы Забайкальского края. Государственная услуга «Выдача и аннулирование охотничьих билетов единого федерального образца» оказывается операторами МФЦ. </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Информация о порядке предоставления услуг, формы бланков заявлений и других документов, необходимых для получения услуг, размещены на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 официальном сайте органа, информационных стендах в органе</w:t>
      </w:r>
      <w:r w:rsidRPr="00CC354B">
        <w:rPr>
          <w:rFonts w:ascii="Times New Roman" w:eastAsia="Times New Roman" w:hAnsi="Times New Roman" w:cs="Times New Roman"/>
          <w:bCs/>
          <w:sz w:val="28"/>
          <w:szCs w:val="28"/>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График приема заявителей по вопросам предоставления услуг размещен на официальном сайте органа и на </w:t>
      </w:r>
      <w:r w:rsidRPr="00CC354B">
        <w:rPr>
          <w:rFonts w:ascii="Times New Roman" w:eastAsia="Times New Roman" w:hAnsi="Times New Roman" w:cs="Times New Roman"/>
          <w:sz w:val="28"/>
          <w:szCs w:val="28"/>
        </w:rPr>
        <w:t>информационных стендах в органе</w:t>
      </w:r>
      <w:r w:rsidRPr="00CC354B">
        <w:rPr>
          <w:rFonts w:ascii="Times New Roman" w:eastAsia="Times New Roman" w:hAnsi="Times New Roman" w:cs="Times New Roman"/>
          <w:bCs/>
          <w:sz w:val="28"/>
          <w:szCs w:val="28"/>
        </w:rPr>
        <w:t>.</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Для предоставления государственных услуг в органе созданы следующие условия: имеются бесплатная автомобильная парковка, указатели о местах приема заявителей, оборудованы места для заполнения необходимых документов.      </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органа на ненадлежащее оказание услуг отсутствуют.</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 п</w:t>
      </w:r>
      <w:r w:rsidR="006D2787" w:rsidRPr="00CC354B">
        <w:rPr>
          <w:rFonts w:ascii="Times New Roman" w:eastAsia="Times New Roman" w:hAnsi="Times New Roman" w:cs="Times New Roman"/>
          <w:sz w:val="28"/>
          <w:szCs w:val="28"/>
        </w:rPr>
        <w:t>о данным соцопроса составило 1,9</w:t>
      </w:r>
      <w:r w:rsidRPr="00CC354B">
        <w:rPr>
          <w:rFonts w:ascii="Times New Roman" w:eastAsia="Times New Roman" w:hAnsi="Times New Roman" w:cs="Times New Roman"/>
          <w:sz w:val="28"/>
          <w:szCs w:val="28"/>
        </w:rPr>
        <w:t xml:space="preserve"> дня, что меньше установленных админ</w:t>
      </w:r>
      <w:r w:rsidR="006D2787" w:rsidRPr="00CC354B">
        <w:rPr>
          <w:rFonts w:ascii="Times New Roman" w:eastAsia="Times New Roman" w:hAnsi="Times New Roman" w:cs="Times New Roman"/>
          <w:sz w:val="28"/>
          <w:szCs w:val="28"/>
        </w:rPr>
        <w:t>истративными регламентами на 1,1</w:t>
      </w:r>
      <w:r w:rsidRPr="00CC354B">
        <w:rPr>
          <w:rFonts w:ascii="Times New Roman" w:eastAsia="Times New Roman" w:hAnsi="Times New Roman" w:cs="Times New Roman"/>
          <w:sz w:val="28"/>
          <w:szCs w:val="28"/>
        </w:rPr>
        <w:t xml:space="preserve"> дня (3 дня);</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 по данны</w:t>
      </w:r>
      <w:r w:rsidR="00F44194" w:rsidRPr="00CC354B">
        <w:rPr>
          <w:rFonts w:ascii="Times New Roman" w:eastAsia="Times New Roman" w:hAnsi="Times New Roman" w:cs="Times New Roman"/>
          <w:sz w:val="28"/>
          <w:szCs w:val="28"/>
        </w:rPr>
        <w:t>м соцопроса составило 10,2</w:t>
      </w:r>
      <w:r w:rsidRPr="00CC354B">
        <w:rPr>
          <w:rFonts w:ascii="Times New Roman" w:eastAsia="Times New Roman" w:hAnsi="Times New Roman" w:cs="Times New Roman"/>
          <w:sz w:val="28"/>
          <w:szCs w:val="28"/>
        </w:rPr>
        <w:t xml:space="preserve"> минуты, что меньше установленных админ</w:t>
      </w:r>
      <w:r w:rsidR="00F44194" w:rsidRPr="00CC354B">
        <w:rPr>
          <w:rFonts w:ascii="Times New Roman" w:eastAsia="Times New Roman" w:hAnsi="Times New Roman" w:cs="Times New Roman"/>
          <w:sz w:val="28"/>
          <w:szCs w:val="28"/>
        </w:rPr>
        <w:t>истративными  регламентами  на 4,8</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число обращений в орган по данным соцопроса составило  1,1 раза, что больше установленных административными  регламентами на 0,1 раза (1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FC2D16"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w:t>
      </w:r>
      <w:r w:rsidR="00FC2D16" w:rsidRPr="00CC354B">
        <w:rPr>
          <w:rFonts w:ascii="Times New Roman" w:eastAsia="Times New Roman" w:hAnsi="Times New Roman" w:cs="Times New Roman"/>
          <w:sz w:val="28"/>
          <w:szCs w:val="28"/>
        </w:rPr>
        <w:t>частие  100 респондентов (в 2015</w:t>
      </w:r>
      <w:r w:rsidRPr="00CC354B">
        <w:rPr>
          <w:rFonts w:ascii="Times New Roman" w:eastAsia="Times New Roman" w:hAnsi="Times New Roman" w:cs="Times New Roman"/>
          <w:sz w:val="28"/>
          <w:szCs w:val="28"/>
        </w:rPr>
        <w:t xml:space="preserve"> году - 100 респондентов). </w:t>
      </w:r>
    </w:p>
    <w:p w:rsidR="00576AD7" w:rsidRPr="00CC354B" w:rsidRDefault="00FC2D16" w:rsidP="00891AE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37</w:t>
      </w:r>
      <w:r w:rsidR="00576AD7" w:rsidRPr="00CC354B">
        <w:rPr>
          <w:rFonts w:ascii="Times New Roman" w:eastAsia="Times New Roman" w:hAnsi="Times New Roman" w:cs="Times New Roman"/>
          <w:sz w:val="28"/>
          <w:szCs w:val="28"/>
        </w:rPr>
        <w:t>,0 % респондентов отметили, что информацию об услуге получили по телефону, при личном посещении органа (учреждения) или от друзе</w:t>
      </w:r>
      <w:r w:rsidR="005B11AD" w:rsidRPr="00CC354B">
        <w:rPr>
          <w:rFonts w:ascii="Times New Roman" w:eastAsia="Times New Roman" w:hAnsi="Times New Roman" w:cs="Times New Roman"/>
          <w:sz w:val="28"/>
          <w:szCs w:val="28"/>
        </w:rPr>
        <w:t>й (родственников, знакомых) – 33</w:t>
      </w:r>
      <w:r w:rsidR="00576AD7" w:rsidRPr="00CC354B">
        <w:rPr>
          <w:rFonts w:ascii="Times New Roman" w:eastAsia="Times New Roman" w:hAnsi="Times New Roman" w:cs="Times New Roman"/>
          <w:sz w:val="28"/>
          <w:szCs w:val="28"/>
        </w:rPr>
        <w:t>,0</w:t>
      </w:r>
      <w:r w:rsidR="00891AEB" w:rsidRPr="00CC354B">
        <w:rPr>
          <w:rFonts w:ascii="Times New Roman" w:eastAsia="Times New Roman" w:hAnsi="Times New Roman" w:cs="Times New Roman"/>
          <w:sz w:val="28"/>
          <w:szCs w:val="28"/>
        </w:rPr>
        <w:t xml:space="preserve"> % респондентов; </w:t>
      </w:r>
      <w:r w:rsidR="00576AD7" w:rsidRPr="00CC354B">
        <w:rPr>
          <w:rFonts w:ascii="Times New Roman" w:eastAsia="Times New Roman" w:hAnsi="Times New Roman" w:cs="Times New Roman"/>
          <w:sz w:val="28"/>
          <w:szCs w:val="28"/>
        </w:rPr>
        <w:t>на официальном сайте органа (учреждения) или другом Интернет-ресурсе – 13,0 % респондентов, на инфо</w:t>
      </w:r>
      <w:r w:rsidR="005B11AD" w:rsidRPr="00CC354B">
        <w:rPr>
          <w:rFonts w:ascii="Times New Roman" w:eastAsia="Times New Roman" w:hAnsi="Times New Roman" w:cs="Times New Roman"/>
          <w:sz w:val="28"/>
          <w:szCs w:val="28"/>
        </w:rPr>
        <w:t>рмационных стендах в органе – 12</w:t>
      </w:r>
      <w:r w:rsidR="00576AD7" w:rsidRPr="00CC354B">
        <w:rPr>
          <w:rFonts w:ascii="Times New Roman" w:eastAsia="Times New Roman" w:hAnsi="Times New Roman" w:cs="Times New Roman"/>
          <w:sz w:val="28"/>
          <w:szCs w:val="28"/>
        </w:rPr>
        <w:t>,0 % респондентов, на Едином портале государст</w:t>
      </w:r>
      <w:r w:rsidR="005B11AD" w:rsidRPr="00CC354B">
        <w:rPr>
          <w:rFonts w:ascii="Times New Roman" w:eastAsia="Times New Roman" w:hAnsi="Times New Roman" w:cs="Times New Roman"/>
          <w:sz w:val="28"/>
          <w:szCs w:val="28"/>
        </w:rPr>
        <w:t>венных и муниципальных услуг – 4</w:t>
      </w:r>
      <w:r w:rsidR="00576AD7" w:rsidRPr="00CC354B">
        <w:rPr>
          <w:rFonts w:ascii="Times New Roman" w:eastAsia="Times New Roman" w:hAnsi="Times New Roman" w:cs="Times New Roman"/>
          <w:sz w:val="28"/>
          <w:szCs w:val="28"/>
        </w:rPr>
        <w:t>,0 % респондентов</w:t>
      </w:r>
      <w:r w:rsidR="005B11AD" w:rsidRPr="00CC354B">
        <w:rPr>
          <w:rFonts w:ascii="Times New Roman" w:eastAsia="Times New Roman" w:hAnsi="Times New Roman" w:cs="Times New Roman"/>
          <w:sz w:val="28"/>
          <w:szCs w:val="28"/>
        </w:rPr>
        <w:t>, в средствах массовой информации – 1 % респондентов.</w:t>
      </w:r>
    </w:p>
    <w:p w:rsidR="00FB0B46" w:rsidRPr="00CC354B" w:rsidRDefault="00FD3B73" w:rsidP="00891AE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87 % респондентов подали заявление и другие документы, необходимые для получения услуги в бумажной форме, через официальный сайт органа или другой Интернет-ресурс – 10 % респондентов, через Единый портал государственных и муниципальных услуг – 3 % респондентов.</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100,0 % респондентов отметили, что не обращались к посредникам для получения услуги или отдельных документов (процедур).</w:t>
      </w:r>
    </w:p>
    <w:p w:rsidR="00576AD7" w:rsidRPr="00CC354B" w:rsidRDefault="001C20B9"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80</w:t>
      </w:r>
      <w:r w:rsidR="00576AD7" w:rsidRPr="00CC354B">
        <w:rPr>
          <w:rFonts w:ascii="Times New Roman" w:eastAsia="Times New Roman" w:hAnsi="Times New Roman" w:cs="Times New Roman"/>
          <w:sz w:val="28"/>
          <w:szCs w:val="28"/>
        </w:rPr>
        <w:t>,0 % респондентов оценили качество предоставления ус</w:t>
      </w:r>
      <w:r w:rsidRPr="00CC354B">
        <w:rPr>
          <w:rFonts w:ascii="Times New Roman" w:eastAsia="Times New Roman" w:hAnsi="Times New Roman" w:cs="Times New Roman"/>
          <w:sz w:val="28"/>
          <w:szCs w:val="28"/>
        </w:rPr>
        <w:t>луг на 5 баллов, на 4 балла – 19,0 % респондентов, на 3 балла – 1 % респондентов.</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w:t>
      </w:r>
      <w:r w:rsidR="001C20B9" w:rsidRPr="00CC354B">
        <w:rPr>
          <w:rFonts w:ascii="Times New Roman" w:eastAsia="Times New Roman" w:hAnsi="Times New Roman" w:cs="Times New Roman"/>
          <w:sz w:val="28"/>
          <w:szCs w:val="28"/>
          <w:lang w:eastAsia="ru-RU"/>
        </w:rPr>
        <w:t>ри проведении соцопроса 17</w:t>
      </w:r>
      <w:r w:rsidRPr="00CC354B">
        <w:rPr>
          <w:rFonts w:ascii="Times New Roman" w:eastAsia="Times New Roman" w:hAnsi="Times New Roman" w:cs="Times New Roman"/>
          <w:sz w:val="28"/>
          <w:szCs w:val="28"/>
          <w:lang w:eastAsia="ru-RU"/>
        </w:rPr>
        <w:t>,0 % респондентов отметили неудобный режим работы органа, помещение плохо оборуд</w:t>
      </w:r>
      <w:r w:rsidR="001C20B9" w:rsidRPr="00CC354B">
        <w:rPr>
          <w:rFonts w:ascii="Times New Roman" w:eastAsia="Times New Roman" w:hAnsi="Times New Roman" w:cs="Times New Roman"/>
          <w:sz w:val="28"/>
          <w:szCs w:val="28"/>
          <w:lang w:eastAsia="ru-RU"/>
        </w:rPr>
        <w:t>овано для приема посетителей – 3</w:t>
      </w:r>
      <w:r w:rsidRPr="00CC354B">
        <w:rPr>
          <w:rFonts w:ascii="Times New Roman" w:eastAsia="Times New Roman" w:hAnsi="Times New Roman" w:cs="Times New Roman"/>
          <w:sz w:val="28"/>
          <w:szCs w:val="28"/>
          <w:lang w:eastAsia="ru-RU"/>
        </w:rPr>
        <w:t>,0 % респондентов.</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Для устранения выявленных проблем и недостатков, в целях повышения качества предоставляемых услуг Госохотслужба Забайкальского края планирует </w:t>
      </w:r>
      <w:r w:rsidRPr="00CC354B">
        <w:rPr>
          <w:rFonts w:ascii="Times New Roman" w:eastAsia="Times New Roman" w:hAnsi="Times New Roman" w:cs="Times New Roman"/>
          <w:sz w:val="28"/>
          <w:szCs w:val="28"/>
        </w:rPr>
        <w:t xml:space="preserve">пересмотреть режим работы по оказанию услуг, в отношении которых был проведен мониторинг качества предоставления государственных услуг, </w:t>
      </w:r>
      <w:r w:rsidRPr="00CC354B">
        <w:rPr>
          <w:rFonts w:ascii="Times New Roman" w:eastAsia="Times New Roman" w:hAnsi="Times New Roman" w:cs="Times New Roman"/>
          <w:sz w:val="28"/>
          <w:szCs w:val="28"/>
          <w:shd w:val="clear" w:color="auto" w:fill="FFFFFF"/>
        </w:rPr>
        <w:t>повысить комфортность предоставления услуг.</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Госохотслужбы Забайкальского края в сети «Интернет» </w:t>
      </w:r>
      <w:hyperlink r:id="rId21" w:history="1">
        <w:r w:rsidR="00E9607D" w:rsidRPr="00CC354B">
          <w:rPr>
            <w:rStyle w:val="a5"/>
            <w:rFonts w:ascii="Times New Roman" w:eastAsia="Times New Roman" w:hAnsi="Times New Roman" w:cs="Times New Roman"/>
            <w:color w:val="auto"/>
            <w:sz w:val="28"/>
            <w:szCs w:val="28"/>
            <w:u w:val="none"/>
          </w:rPr>
          <w:t>http://охотслужба.забайкальскийкрай.рф/monitoring_kachestva_predostavleniya_gosudarstvennyh_uslug/doklad_i_otchet_monitoringa_kachestva_predostavleniya_gosudarstvennyh_uslug_v_2016_godu.html</w:t>
        </w:r>
      </w:hyperlink>
      <w:r w:rsidR="00E9607D" w:rsidRPr="00CC354B">
        <w:rPr>
          <w:rFonts w:ascii="Times New Roman" w:eastAsia="Times New Roman" w:hAnsi="Times New Roman" w:cs="Times New Roman"/>
          <w:sz w:val="28"/>
          <w:szCs w:val="28"/>
        </w:rPr>
        <w:t>.</w:t>
      </w:r>
    </w:p>
    <w:p w:rsidR="00E9607D" w:rsidRPr="00CC354B" w:rsidRDefault="00E9607D" w:rsidP="00576AD7">
      <w:pPr>
        <w:autoSpaceDE w:val="0"/>
        <w:autoSpaceDN w:val="0"/>
        <w:adjustRightInd w:val="0"/>
        <w:ind w:firstLine="708"/>
        <w:rPr>
          <w:rFonts w:ascii="Times New Roman" w:eastAsia="Times New Roman" w:hAnsi="Times New Roman" w:cs="Times New Roman"/>
          <w:sz w:val="28"/>
          <w:szCs w:val="28"/>
          <w:lang w:eastAsia="ru-RU"/>
        </w:rPr>
      </w:pPr>
    </w:p>
    <w:p w:rsidR="00576AD7" w:rsidRPr="00CC354B" w:rsidRDefault="00576AD7" w:rsidP="00576AD7">
      <w:pPr>
        <w:widowControl w:val="0"/>
        <w:autoSpaceDE w:val="0"/>
        <w:autoSpaceDN w:val="0"/>
        <w:adjustRightInd w:val="0"/>
        <w:ind w:firstLine="708"/>
        <w:jc w:val="center"/>
        <w:rPr>
          <w:rFonts w:ascii="Times New Roman" w:eastAsia="Times New Roman" w:hAnsi="Times New Roman" w:cs="Times New Roman"/>
          <w:sz w:val="28"/>
          <w:szCs w:val="28"/>
          <w:lang w:eastAsia="ru-RU"/>
        </w:rPr>
      </w:pPr>
      <w:r w:rsidRPr="00CC354B">
        <w:rPr>
          <w:rFonts w:ascii="Times New Roman" w:eastAsia="Times New Roman" w:hAnsi="Times New Roman" w:cs="Times New Roman"/>
          <w:b/>
          <w:bCs/>
          <w:sz w:val="28"/>
          <w:szCs w:val="28"/>
          <w:lang w:eastAsia="ru-RU"/>
        </w:rPr>
        <w:t>Государственная ветеринарная служба Забайкальского края</w:t>
      </w:r>
    </w:p>
    <w:p w:rsidR="00576AD7" w:rsidRPr="00CC354B"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проведен</w:t>
      </w:r>
      <w:r w:rsidRPr="00CC354B">
        <w:rPr>
          <w:rFonts w:ascii="Times New Roman" w:eastAsia="Times New Roman" w:hAnsi="Times New Roman" w:cs="Times New Roman"/>
          <w:bCs/>
          <w:sz w:val="28"/>
          <w:szCs w:val="28"/>
        </w:rPr>
        <w:t xml:space="preserve"> Государственной ветеринарной службой</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 xml:space="preserve">Забайкальского края </w:t>
      </w:r>
      <w:r w:rsidRPr="00CC354B">
        <w:rPr>
          <w:rFonts w:ascii="Times New Roman" w:eastAsia="Times New Roman" w:hAnsi="Times New Roman" w:cs="Times New Roman"/>
          <w:sz w:val="28"/>
          <w:szCs w:val="28"/>
        </w:rPr>
        <w:t xml:space="preserve">по 2 государственным услугам (100 % от услуг, включенных в Перечень государственных услуг), по исследуемым услугам провести опрос заявителей не представилось возможным в связи с </w:t>
      </w:r>
      <w:r w:rsidRPr="00CC354B">
        <w:rPr>
          <w:rFonts w:ascii="Times New Roman" w:eastAsia="Times New Roman" w:hAnsi="Times New Roman" w:cs="Times New Roman"/>
          <w:sz w:val="28"/>
          <w:szCs w:val="28"/>
        </w:rPr>
        <w:lastRenderedPageBreak/>
        <w:t xml:space="preserve">отсутствием обращений за их получением в период осуществления мониторинга. </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Исследуемые государственные услуги предоставляются в электронном виде.</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Исследуемые государственные услуги не предоставляются по принципу «одного окна», в том числе в МФЦ. </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Информация о порядке предоставления услуг размещена на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 официальном сайте органа, информационных стендах в органе</w:t>
      </w:r>
      <w:r w:rsidRPr="00CC354B">
        <w:rPr>
          <w:rFonts w:ascii="Times New Roman" w:eastAsia="Times New Roman" w:hAnsi="Times New Roman" w:cs="Times New Roman"/>
          <w:bCs/>
          <w:sz w:val="28"/>
          <w:szCs w:val="28"/>
        </w:rPr>
        <w:t>.</w:t>
      </w:r>
    </w:p>
    <w:p w:rsidR="00576AD7" w:rsidRPr="00CC354B"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Формы бланков заявлений и других документов, необходимых для получения услуг размещены на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 официальном сайте органа, информационных стендах в органе</w:t>
      </w:r>
      <w:r w:rsidRPr="00CC354B">
        <w:rPr>
          <w:rFonts w:ascii="Times New Roman" w:eastAsia="Times New Roman" w:hAnsi="Times New Roman" w:cs="Times New Roman"/>
          <w:bCs/>
          <w:sz w:val="28"/>
          <w:szCs w:val="28"/>
        </w:rPr>
        <w:t>.</w:t>
      </w:r>
    </w:p>
    <w:p w:rsidR="00576AD7" w:rsidRPr="00CC354B" w:rsidRDefault="00576AD7" w:rsidP="00576AD7">
      <w:pPr>
        <w:widowControl w:val="0"/>
        <w:autoSpaceDE w:val="0"/>
        <w:autoSpaceDN w:val="0"/>
        <w:adjustRightInd w:val="0"/>
        <w:ind w:firstLine="72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Предоставление услуги осуществляется в течение всего рабочего времени  Госветслужбы.</w:t>
      </w:r>
    </w:p>
    <w:p w:rsidR="00576AD7" w:rsidRPr="00CC354B" w:rsidRDefault="00576AD7" w:rsidP="00576AD7">
      <w:pPr>
        <w:widowControl w:val="0"/>
        <w:autoSpaceDE w:val="0"/>
        <w:autoSpaceDN w:val="0"/>
        <w:adjustRightInd w:val="0"/>
        <w:ind w:firstLine="72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Условия предоставления услуг соответствуют установленным требованиям.</w:t>
      </w:r>
    </w:p>
    <w:p w:rsidR="00576AD7" w:rsidRPr="00CC354B"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органа на ненадлежащее оказание услуг отсутствуют.</w:t>
      </w:r>
    </w:p>
    <w:p w:rsidR="00576AD7" w:rsidRPr="00CC354B" w:rsidRDefault="00576AD7" w:rsidP="00576AD7">
      <w:pPr>
        <w:ind w:firstLine="0"/>
        <w:rPr>
          <w:rFonts w:ascii="Times New Roman" w:eastAsia="Times New Roman" w:hAnsi="Times New Roman" w:cs="Times New Roman"/>
          <w:b/>
          <w:bCs/>
          <w:sz w:val="28"/>
          <w:szCs w:val="28"/>
        </w:rPr>
      </w:pPr>
    </w:p>
    <w:p w:rsidR="00576AD7" w:rsidRPr="00CC354B" w:rsidRDefault="00576AD7" w:rsidP="00576AD7">
      <w:pPr>
        <w:ind w:firstLine="708"/>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Государственная инспекция по надзору за техническим состоянием самоходных машин и других видов техники Забайкальского края</w:t>
      </w:r>
    </w:p>
    <w:p w:rsidR="00576AD7" w:rsidRPr="00CC354B" w:rsidRDefault="00576AD7" w:rsidP="00576AD7">
      <w:pPr>
        <w:ind w:firstLine="0"/>
        <w:jc w:val="center"/>
        <w:rPr>
          <w:rFonts w:ascii="Times New Roman" w:eastAsia="Times New Roman" w:hAnsi="Times New Roman" w:cs="Times New Roman"/>
          <w:sz w:val="28"/>
          <w:szCs w:val="28"/>
        </w:rPr>
      </w:pP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Мониторинг проведен</w:t>
      </w:r>
      <w:r w:rsidRPr="00CC354B">
        <w:rPr>
          <w:rFonts w:ascii="Times New Roman" w:eastAsia="Times New Roman" w:hAnsi="Times New Roman" w:cs="Times New Roman"/>
          <w:bCs/>
          <w:sz w:val="28"/>
          <w:szCs w:val="28"/>
        </w:rPr>
        <w:t xml:space="preserve"> Государственной инспекцией по надзору за техническим состоянием самоходных машин и других видов техники Забайкальского края </w:t>
      </w:r>
      <w:r w:rsidRPr="00CC354B">
        <w:rPr>
          <w:rFonts w:ascii="Times New Roman" w:eastAsia="Times New Roman" w:hAnsi="Times New Roman" w:cs="Times New Roman"/>
          <w:sz w:val="28"/>
          <w:szCs w:val="28"/>
        </w:rPr>
        <w:t>по 5 государственным услугам из 8 услуг (63 %), включенных в Перечень государственных услуг.</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0,9),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CC354B">
        <w:rPr>
          <w:rFonts w:ascii="Times New Roman" w:eastAsia="Times New Roman" w:hAnsi="Times New Roman" w:cs="Times New Roman"/>
          <w:sz w:val="28"/>
          <w:szCs w:val="28"/>
          <w:lang w:eastAsia="ru-RU"/>
        </w:rPr>
        <w:t>о</w:t>
      </w:r>
      <w:r w:rsidRPr="00CC354B">
        <w:rPr>
          <w:rFonts w:ascii="Times New Roman" w:eastAsia="Times New Roman" w:hAnsi="Times New Roman" w:cs="Times New Roman"/>
          <w:sz w:val="28"/>
          <w:szCs w:val="28"/>
          <w:lang w:eastAsia="ru-RU"/>
        </w:rPr>
        <w:t>, с учетом проведенного опроса заяви</w:t>
      </w:r>
      <w:r w:rsidR="00D52115" w:rsidRPr="00CC354B">
        <w:rPr>
          <w:rFonts w:ascii="Times New Roman" w:eastAsia="Times New Roman" w:hAnsi="Times New Roman" w:cs="Times New Roman"/>
          <w:sz w:val="28"/>
          <w:szCs w:val="28"/>
          <w:lang w:eastAsia="ru-RU"/>
        </w:rPr>
        <w:t>телей государственных услуг, 555</w:t>
      </w:r>
      <w:r w:rsidRPr="00CC354B">
        <w:rPr>
          <w:rFonts w:ascii="Times New Roman" w:eastAsia="Times New Roman" w:hAnsi="Times New Roman" w:cs="Times New Roman"/>
          <w:sz w:val="28"/>
          <w:szCs w:val="28"/>
          <w:lang w:eastAsia="ru-RU"/>
        </w:rPr>
        <w:t xml:space="preserve"> анкет.</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По всем исследуемым услугам реализована возможность подачи 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инспекции.</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государственных услуг по принципу «одного окна», в том числе через МФЦ, не осуществляется.</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 xml:space="preserve">Информация о порядке предоставления услуг размещена на официальном сайте инспекции, на </w:t>
      </w:r>
      <w:r w:rsidRPr="00CC354B">
        <w:rPr>
          <w:rFonts w:ascii="Times New Roman" w:eastAsia="Times New Roman" w:hAnsi="Times New Roman" w:cs="Times New Roman"/>
          <w:sz w:val="28"/>
          <w:szCs w:val="28"/>
          <w:lang w:eastAsia="ru-RU"/>
        </w:rPr>
        <w:t xml:space="preserve">Портале государственных и муниципальных услуг Забайкальского края, на информационных стендах, расположенных в инспекции, а также в кабинетах инспекторов </w:t>
      </w:r>
      <w:r w:rsidRPr="00CC354B">
        <w:rPr>
          <w:rFonts w:ascii="Times New Roman" w:eastAsia="Times New Roman" w:hAnsi="Times New Roman" w:cs="Times New Roman"/>
          <w:sz w:val="28"/>
          <w:szCs w:val="28"/>
          <w:lang w:eastAsia="ru-RU"/>
        </w:rPr>
        <w:lastRenderedPageBreak/>
        <w:t>гостехнадзора.</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 xml:space="preserve">Бланки заявлений и других документов, необходимых для получения услуг, размещены на официальном сайте инспекции,  на </w:t>
      </w:r>
      <w:r w:rsidRPr="00CC354B">
        <w:rPr>
          <w:rFonts w:ascii="Times New Roman" w:eastAsia="Times New Roman" w:hAnsi="Times New Roman" w:cs="Times New Roman"/>
          <w:sz w:val="28"/>
          <w:szCs w:val="28"/>
          <w:lang w:eastAsia="ru-RU"/>
        </w:rPr>
        <w:t>Портале государственных и муниципальных услуг Забайкальского края, в кабинетах инспекторов гостехнадзора</w:t>
      </w:r>
      <w:r w:rsidRPr="00CC354B">
        <w:rPr>
          <w:rFonts w:ascii="Times New Roman" w:eastAsia="Times New Roman" w:hAnsi="Times New Roman" w:cs="Times New Roman"/>
          <w:bCs/>
          <w:sz w:val="28"/>
          <w:szCs w:val="28"/>
          <w:lang w:eastAsia="ru-RU"/>
        </w:rPr>
        <w:t>, а также образцы документов</w:t>
      </w:r>
      <w:r w:rsidRPr="00CC354B">
        <w:rPr>
          <w:rFonts w:ascii="Times New Roman" w:eastAsia="Times New Roman" w:hAnsi="Times New Roman" w:cs="Times New Roman"/>
          <w:sz w:val="28"/>
          <w:szCs w:val="28"/>
          <w:lang w:eastAsia="ru-RU"/>
        </w:rPr>
        <w:t xml:space="preserve"> находятся на информационных стендах, расположенных в инспекции.</w:t>
      </w:r>
    </w:p>
    <w:p w:rsidR="00576AD7" w:rsidRPr="00CC354B" w:rsidRDefault="00576AD7" w:rsidP="00576AD7">
      <w:pPr>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График работы инспекции: понедельник-четверг с 08.00 до 17.15 часов, пятница с 08.00 до 16.00 часов, перерыв на обед с 12.00 до 13.00 часов, выходные дни: суббота, воскресенье.</w:t>
      </w:r>
      <w:r w:rsidRPr="00CC354B">
        <w:rPr>
          <w:rFonts w:ascii="Times New Roman" w:eastAsia="Times New Roman" w:hAnsi="Times New Roman" w:cs="Times New Roman"/>
          <w:bCs/>
          <w:sz w:val="28"/>
          <w:szCs w:val="28"/>
        </w:rPr>
        <w:t xml:space="preserve"> </w:t>
      </w:r>
    </w:p>
    <w:p w:rsidR="00576AD7" w:rsidRPr="00CC354B" w:rsidRDefault="00576AD7" w:rsidP="00576AD7">
      <w:pPr>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вечерние часы и в выходные дни услуги не предоставляются.</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местах приема заявителей имеются бесплатные автомобильные парковки, указатели о местах приема на этажах и в кабинетах, места для сидения в местах ожидания, оборудованы места для заполнения необходимых документов, помещения, в которых предоставляются государственные услуги соответствуют установленным требованиям, за исключением наличия пандусов и других элементов доступной среды для инвалидов и иных маломобильных групп населения.</w:t>
      </w:r>
    </w:p>
    <w:p w:rsidR="00576AD7" w:rsidRPr="00CC354B"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За исследуемый период жалоб и судебных исков в отношении должностных лиц на ненадлежащее оказание услуг не зарегистрировано.</w:t>
      </w:r>
    </w:p>
    <w:p w:rsidR="00576AD7" w:rsidRPr="00CC354B" w:rsidRDefault="00576AD7" w:rsidP="00576AD7">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76AD7" w:rsidRPr="00CC354B" w:rsidRDefault="00576AD7" w:rsidP="00576AD7">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органу п</w:t>
      </w:r>
      <w:r w:rsidR="00736F07" w:rsidRPr="00CC354B">
        <w:rPr>
          <w:rFonts w:ascii="Times New Roman" w:eastAsia="Times New Roman" w:hAnsi="Times New Roman" w:cs="Times New Roman"/>
          <w:sz w:val="28"/>
          <w:szCs w:val="28"/>
        </w:rPr>
        <w:t>о данным соцопроса составило 1,2</w:t>
      </w:r>
      <w:r w:rsidRPr="00CC354B">
        <w:rPr>
          <w:rFonts w:ascii="Times New Roman" w:eastAsia="Times New Roman" w:hAnsi="Times New Roman" w:cs="Times New Roman"/>
          <w:sz w:val="28"/>
          <w:szCs w:val="28"/>
        </w:rPr>
        <w:t xml:space="preserve"> дня, что меньше установленных административным</w:t>
      </w:r>
      <w:r w:rsidR="00736F07" w:rsidRPr="00CC354B">
        <w:rPr>
          <w:rFonts w:ascii="Times New Roman" w:eastAsia="Times New Roman" w:hAnsi="Times New Roman" w:cs="Times New Roman"/>
          <w:sz w:val="28"/>
          <w:szCs w:val="28"/>
        </w:rPr>
        <w:t>и регламентами на 5,8</w:t>
      </w:r>
      <w:r w:rsidRPr="00CC354B">
        <w:rPr>
          <w:rFonts w:ascii="Times New Roman" w:eastAsia="Times New Roman" w:hAnsi="Times New Roman" w:cs="Times New Roman"/>
          <w:sz w:val="28"/>
          <w:szCs w:val="28"/>
        </w:rPr>
        <w:t xml:space="preserve"> дня (7 дней);</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органу п</w:t>
      </w:r>
      <w:r w:rsidR="00736F07" w:rsidRPr="00CC354B">
        <w:rPr>
          <w:rFonts w:ascii="Times New Roman" w:eastAsia="Times New Roman" w:hAnsi="Times New Roman" w:cs="Times New Roman"/>
          <w:sz w:val="28"/>
          <w:szCs w:val="28"/>
        </w:rPr>
        <w:t>о данным соцопроса составило 4,8</w:t>
      </w:r>
      <w:r w:rsidRPr="00CC354B">
        <w:rPr>
          <w:rFonts w:ascii="Times New Roman" w:eastAsia="Times New Roman" w:hAnsi="Times New Roman" w:cs="Times New Roman"/>
          <w:sz w:val="28"/>
          <w:szCs w:val="28"/>
        </w:rPr>
        <w:t xml:space="preserve"> минуты, что меньше установленных админист</w:t>
      </w:r>
      <w:r w:rsidR="00736F07" w:rsidRPr="00CC354B">
        <w:rPr>
          <w:rFonts w:ascii="Times New Roman" w:eastAsia="Times New Roman" w:hAnsi="Times New Roman" w:cs="Times New Roman"/>
          <w:sz w:val="28"/>
          <w:szCs w:val="28"/>
        </w:rPr>
        <w:t>ративными  регламентами  на 10,2</w:t>
      </w:r>
      <w:r w:rsidRPr="00CC354B">
        <w:rPr>
          <w:rFonts w:ascii="Times New Roman" w:eastAsia="Times New Roman" w:hAnsi="Times New Roman" w:cs="Times New Roman"/>
          <w:sz w:val="28"/>
          <w:szCs w:val="28"/>
        </w:rPr>
        <w:t xml:space="preserve"> минуты (15 минут);  </w:t>
      </w:r>
    </w:p>
    <w:p w:rsidR="00576AD7" w:rsidRPr="00CC354B" w:rsidRDefault="00576AD7" w:rsidP="00576AD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по данны</w:t>
      </w:r>
      <w:r w:rsidR="00736F07" w:rsidRPr="00CC354B">
        <w:rPr>
          <w:rFonts w:ascii="Times New Roman" w:eastAsia="Times New Roman" w:hAnsi="Times New Roman" w:cs="Times New Roman"/>
          <w:sz w:val="28"/>
          <w:szCs w:val="28"/>
        </w:rPr>
        <w:t>м соцопроса составило  1,2</w:t>
      </w:r>
      <w:r w:rsidRPr="00CC354B">
        <w:rPr>
          <w:rFonts w:ascii="Times New Roman" w:eastAsia="Times New Roman" w:hAnsi="Times New Roman" w:cs="Times New Roman"/>
          <w:sz w:val="28"/>
          <w:szCs w:val="28"/>
        </w:rPr>
        <w:t xml:space="preserve"> раза, что </w:t>
      </w:r>
      <w:r w:rsidR="00736F07"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установленных административными  регламентами на 0,</w:t>
      </w:r>
      <w:r w:rsidR="00736F07"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раза (</w:t>
      </w:r>
      <w:r w:rsidR="00736F07"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2270A0" w:rsidRPr="00CC354B">
        <w:rPr>
          <w:rFonts w:ascii="Times New Roman" w:eastAsia="Times New Roman" w:hAnsi="Times New Roman" w:cs="Times New Roman"/>
          <w:sz w:val="28"/>
          <w:szCs w:val="28"/>
        </w:rPr>
        <w:t>лей государственных услуг в 2016</w:t>
      </w:r>
      <w:r w:rsidRPr="00CC354B">
        <w:rPr>
          <w:rFonts w:ascii="Times New Roman" w:eastAsia="Times New Roman" w:hAnsi="Times New Roman" w:cs="Times New Roman"/>
          <w:sz w:val="28"/>
          <w:szCs w:val="28"/>
        </w:rPr>
        <w:t xml:space="preserve"> году приняло у</w:t>
      </w:r>
      <w:r w:rsidR="002270A0" w:rsidRPr="00CC354B">
        <w:rPr>
          <w:rFonts w:ascii="Times New Roman" w:eastAsia="Times New Roman" w:hAnsi="Times New Roman" w:cs="Times New Roman"/>
          <w:sz w:val="28"/>
          <w:szCs w:val="28"/>
        </w:rPr>
        <w:t>частие  550 респондентов (в 2015 году - 550</w:t>
      </w:r>
      <w:r w:rsidRPr="00CC354B">
        <w:rPr>
          <w:rFonts w:ascii="Times New Roman" w:eastAsia="Times New Roman" w:hAnsi="Times New Roman" w:cs="Times New Roman"/>
          <w:sz w:val="28"/>
          <w:szCs w:val="28"/>
        </w:rPr>
        <w:t xml:space="preserve"> респондентов). </w:t>
      </w:r>
    </w:p>
    <w:p w:rsidR="00576AD7" w:rsidRPr="00CC354B" w:rsidRDefault="00576AD7" w:rsidP="00576AD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w:t>
      </w:r>
      <w:r w:rsidR="001C1ADC" w:rsidRPr="00CC354B">
        <w:rPr>
          <w:rFonts w:ascii="Times New Roman" w:eastAsia="Times New Roman" w:hAnsi="Times New Roman" w:cs="Times New Roman"/>
          <w:sz w:val="28"/>
          <w:szCs w:val="28"/>
        </w:rPr>
        <w:t>де проведения соцопросов  40,2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инфо</w:t>
      </w:r>
      <w:r w:rsidR="001C1ADC" w:rsidRPr="00CC354B">
        <w:rPr>
          <w:rFonts w:ascii="Times New Roman" w:eastAsia="Times New Roman" w:hAnsi="Times New Roman" w:cs="Times New Roman"/>
          <w:sz w:val="28"/>
          <w:szCs w:val="28"/>
        </w:rPr>
        <w:t>рмационных стендах в органе – 19,1</w:t>
      </w:r>
      <w:r w:rsidRPr="00CC354B">
        <w:rPr>
          <w:rFonts w:ascii="Times New Roman" w:eastAsia="Times New Roman" w:hAnsi="Times New Roman" w:cs="Times New Roman"/>
          <w:sz w:val="28"/>
          <w:szCs w:val="28"/>
        </w:rPr>
        <w:t xml:space="preserve"> % респондентов,  на официальном сайте органа (учреждения) и</w:t>
      </w:r>
      <w:r w:rsidR="001C1ADC" w:rsidRPr="00CC354B">
        <w:rPr>
          <w:rFonts w:ascii="Times New Roman" w:eastAsia="Times New Roman" w:hAnsi="Times New Roman" w:cs="Times New Roman"/>
          <w:sz w:val="28"/>
          <w:szCs w:val="28"/>
        </w:rPr>
        <w:t>ли другом Интернет-ресурсе  – 23,6</w:t>
      </w:r>
      <w:r w:rsidRPr="00CC354B">
        <w:rPr>
          <w:rFonts w:ascii="Times New Roman" w:eastAsia="Times New Roman" w:hAnsi="Times New Roman" w:cs="Times New Roman"/>
          <w:sz w:val="28"/>
          <w:szCs w:val="28"/>
        </w:rPr>
        <w:t xml:space="preserve"> % респондентов,</w:t>
      </w:r>
      <w:r w:rsidR="001C1ADC" w:rsidRPr="00CC354B">
        <w:rPr>
          <w:rFonts w:ascii="Times New Roman" w:eastAsia="Times New Roman" w:hAnsi="Times New Roman" w:cs="Times New Roman"/>
          <w:sz w:val="28"/>
          <w:szCs w:val="28"/>
        </w:rPr>
        <w:t xml:space="preserve"> по телефону -  10,9</w:t>
      </w:r>
      <w:r w:rsidRPr="00CC354B">
        <w:rPr>
          <w:rFonts w:ascii="Times New Roman" w:eastAsia="Times New Roman" w:hAnsi="Times New Roman" w:cs="Times New Roman"/>
          <w:sz w:val="28"/>
          <w:szCs w:val="28"/>
        </w:rPr>
        <w:t xml:space="preserve"> % респондентов, в с</w:t>
      </w:r>
      <w:r w:rsidR="001C1ADC" w:rsidRPr="00CC354B">
        <w:rPr>
          <w:rFonts w:ascii="Times New Roman" w:eastAsia="Times New Roman" w:hAnsi="Times New Roman" w:cs="Times New Roman"/>
          <w:sz w:val="28"/>
          <w:szCs w:val="28"/>
        </w:rPr>
        <w:t>редствах массовой информации – 1</w:t>
      </w:r>
      <w:r w:rsidRPr="00CC354B">
        <w:rPr>
          <w:rFonts w:ascii="Times New Roman" w:eastAsia="Times New Roman" w:hAnsi="Times New Roman" w:cs="Times New Roman"/>
          <w:sz w:val="28"/>
          <w:szCs w:val="28"/>
        </w:rPr>
        <w:t>,8 % респондентов, на Едином портале государст</w:t>
      </w:r>
      <w:r w:rsidR="001C1ADC" w:rsidRPr="00CC354B">
        <w:rPr>
          <w:rFonts w:ascii="Times New Roman" w:eastAsia="Times New Roman" w:hAnsi="Times New Roman" w:cs="Times New Roman"/>
          <w:sz w:val="28"/>
          <w:szCs w:val="28"/>
        </w:rPr>
        <w:t>венных и муниципальных услуг – 4,4</w:t>
      </w:r>
      <w:r w:rsidRPr="00CC354B">
        <w:rPr>
          <w:rFonts w:ascii="Times New Roman" w:eastAsia="Times New Roman" w:hAnsi="Times New Roman" w:cs="Times New Roman"/>
          <w:sz w:val="28"/>
          <w:szCs w:val="28"/>
        </w:rPr>
        <w:t xml:space="preserve"> % респондентов.</w:t>
      </w:r>
    </w:p>
    <w:p w:rsidR="00576AD7" w:rsidRPr="00CC354B" w:rsidRDefault="003D762A" w:rsidP="003D762A">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w:t>
      </w:r>
      <w:r w:rsidR="00576AD7" w:rsidRPr="00CC354B">
        <w:rPr>
          <w:rFonts w:ascii="Times New Roman" w:eastAsia="Times New Roman" w:hAnsi="Times New Roman" w:cs="Times New Roman"/>
          <w:sz w:val="28"/>
          <w:szCs w:val="28"/>
        </w:rPr>
        <w:t>одали заявление и другие документы, необходимые для пол</w:t>
      </w:r>
      <w:r w:rsidRPr="00CC354B">
        <w:rPr>
          <w:rFonts w:ascii="Times New Roman" w:eastAsia="Times New Roman" w:hAnsi="Times New Roman" w:cs="Times New Roman"/>
          <w:sz w:val="28"/>
          <w:szCs w:val="28"/>
        </w:rPr>
        <w:t>учения услуги, в бумажной форме.</w:t>
      </w:r>
    </w:p>
    <w:p w:rsidR="00576AD7" w:rsidRPr="00CC354B" w:rsidRDefault="002E2CFF"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100</w:t>
      </w:r>
      <w:r w:rsidR="00576AD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576AD7" w:rsidRPr="00CC354B" w:rsidRDefault="00576AD7" w:rsidP="00576AD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98,2 % респондентов оценили качество предоставления услуг на 5 баллов, на 4 балла – 1,8 % респондентов.</w:t>
      </w:r>
    </w:p>
    <w:p w:rsidR="00576AD7" w:rsidRPr="00CC354B" w:rsidRDefault="00576AD7" w:rsidP="00576AD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При проведении соцопроса 1,3 % респондентов отметили, что помещение плохо обо</w:t>
      </w:r>
      <w:r w:rsidR="002E2CFF" w:rsidRPr="00CC354B">
        <w:rPr>
          <w:rFonts w:ascii="Times New Roman" w:eastAsia="Times New Roman" w:hAnsi="Times New Roman" w:cs="Times New Roman"/>
          <w:sz w:val="28"/>
          <w:szCs w:val="28"/>
          <w:lang w:eastAsia="ru-RU"/>
        </w:rPr>
        <w:t>рудовано для приема посетителей, другое – 0,6 % респондентов.</w:t>
      </w:r>
    </w:p>
    <w:p w:rsidR="00576AD7" w:rsidRPr="00CC354B" w:rsidRDefault="00576AD7" w:rsidP="00576AD7">
      <w:pPr>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Комплекс мер, направленный на устранение выявленных проблем и недостатков, в целях повышения качества предоставляемых услуг:</w:t>
      </w:r>
    </w:p>
    <w:p w:rsidR="00576AD7" w:rsidRPr="00CC354B"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помещения инспекторов гостехнадзора, непосредственно предоставляющих государственные услуги, необходимо оснастить более удобной современной мебелью и оргтехникой. Сами помещения необходимо располагать в административных зданиях, расположенных желательно в центре населенного пункта, оборудованных пандусами и другими элементами доступной среды для инвалидов и иных маломобильных групп населения.</w:t>
      </w:r>
    </w:p>
    <w:p w:rsidR="00576AD7" w:rsidRPr="00CC354B" w:rsidRDefault="00576AD7" w:rsidP="00470CBB">
      <w:pPr>
        <w:autoSpaceDE w:val="0"/>
        <w:autoSpaceDN w:val="0"/>
        <w:adjustRightInd w:val="0"/>
        <w:ind w:firstLine="708"/>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«Интернет» </w:t>
      </w:r>
      <w:r w:rsidR="00470CBB" w:rsidRPr="00CC354B">
        <w:rPr>
          <w:rFonts w:ascii="Times New Roman" w:eastAsia="Times New Roman" w:hAnsi="Times New Roman" w:cs="Times New Roman"/>
          <w:sz w:val="28"/>
          <w:szCs w:val="28"/>
          <w:lang w:eastAsia="ru-RU"/>
        </w:rPr>
        <w:t>http://гтн.забайкальскийкрай.рф/monitoring_uslug.html.</w:t>
      </w: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sectPr w:rsidR="00576AD7" w:rsidRPr="00CC354B" w:rsidSect="00DC0860">
          <w:headerReference w:type="default" r:id="rId22"/>
          <w:headerReference w:type="first" r:id="rId23"/>
          <w:pgSz w:w="11906" w:h="16838"/>
          <w:pgMar w:top="1134" w:right="567" w:bottom="1134" w:left="1985" w:header="709" w:footer="709" w:gutter="0"/>
          <w:cols w:space="708"/>
          <w:titlePg/>
          <w:docGrid w:linePitch="381"/>
        </w:sectPr>
      </w:pPr>
    </w:p>
    <w:p w:rsidR="00576AD7" w:rsidRPr="00CC354B" w:rsidRDefault="00576AD7" w:rsidP="00576AD7">
      <w:pPr>
        <w:spacing w:after="200" w:line="276" w:lineRule="auto"/>
        <w:ind w:firstLine="0"/>
        <w:jc w:val="right"/>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Таблица  № 1</w:t>
      </w:r>
    </w:p>
    <w:p w:rsidR="00576AD7" w:rsidRPr="00CC354B" w:rsidRDefault="00576AD7" w:rsidP="00576AD7">
      <w:pPr>
        <w:spacing w:after="200" w:line="276" w:lineRule="auto"/>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Итоги мониторинга качества предоставления государственных услуг в Забайкальском крае за 201</w:t>
      </w:r>
      <w:r w:rsidR="00DE4164" w:rsidRPr="00CC354B">
        <w:rPr>
          <w:rFonts w:ascii="Times New Roman" w:eastAsia="Times New Roman" w:hAnsi="Times New Roman" w:cs="Times New Roman"/>
          <w:b/>
          <w:sz w:val="28"/>
          <w:szCs w:val="28"/>
        </w:rPr>
        <w:t>6</w:t>
      </w:r>
      <w:r w:rsidRPr="00CC354B">
        <w:rPr>
          <w:rFonts w:ascii="Times New Roman" w:eastAsia="Times New Roman" w:hAnsi="Times New Roman" w:cs="Times New Roman"/>
          <w:b/>
          <w:sz w:val="28"/>
          <w:szCs w:val="28"/>
        </w:rPr>
        <w:t xml:space="preserve"> год</w:t>
      </w:r>
    </w:p>
    <w:tbl>
      <w:tblPr>
        <w:tblW w:w="144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45"/>
        <w:gridCol w:w="1625"/>
        <w:gridCol w:w="1813"/>
        <w:gridCol w:w="2141"/>
        <w:gridCol w:w="1726"/>
        <w:gridCol w:w="1511"/>
        <w:gridCol w:w="1874"/>
      </w:tblGrid>
      <w:tr w:rsidR="00576AD7" w:rsidRPr="00CC354B" w:rsidTr="00DC0860">
        <w:trPr>
          <w:trHeight w:val="253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 п/п</w:t>
            </w:r>
          </w:p>
        </w:tc>
        <w:tc>
          <w:tcPr>
            <w:tcW w:w="314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Общая оценка качества предоставления услуги</w:t>
            </w:r>
          </w:p>
        </w:tc>
        <w:tc>
          <w:tcPr>
            <w:tcW w:w="2141"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726"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511"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Количество услуг, включенных в Перечень услуг</w:t>
            </w:r>
          </w:p>
        </w:tc>
        <w:tc>
          <w:tcPr>
            <w:tcW w:w="1874"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576AD7" w:rsidRPr="00CC354B" w:rsidTr="00DC0860">
        <w:trPr>
          <w:trHeight w:val="566"/>
        </w:trPr>
        <w:tc>
          <w:tcPr>
            <w:tcW w:w="56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финансов Забайкальского края</w:t>
            </w:r>
          </w:p>
        </w:tc>
        <w:tc>
          <w:tcPr>
            <w:tcW w:w="1625" w:type="dxa"/>
            <w:shd w:val="clear" w:color="auto" w:fill="auto"/>
            <w:vAlign w:val="center"/>
            <w:hideMark/>
          </w:tcPr>
          <w:p w:rsidR="00576AD7" w:rsidRPr="00CC354B" w:rsidRDefault="00560EFA"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11</w:t>
            </w:r>
          </w:p>
        </w:tc>
        <w:tc>
          <w:tcPr>
            <w:tcW w:w="1813"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0,92</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762"/>
        </w:trPr>
        <w:tc>
          <w:tcPr>
            <w:tcW w:w="56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территориального развития Забайкальского края</w:t>
            </w:r>
          </w:p>
        </w:tc>
        <w:tc>
          <w:tcPr>
            <w:tcW w:w="1625" w:type="dxa"/>
            <w:shd w:val="clear" w:color="auto" w:fill="auto"/>
            <w:vAlign w:val="center"/>
            <w:hideMark/>
          </w:tcPr>
          <w:p w:rsidR="00576AD7" w:rsidRPr="00CC354B" w:rsidRDefault="00CE3F4C"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13" w:type="dxa"/>
            <w:shd w:val="clear" w:color="auto" w:fill="auto"/>
            <w:vAlign w:val="center"/>
            <w:hideMark/>
          </w:tcPr>
          <w:p w:rsidR="00576AD7" w:rsidRPr="00CC354B" w:rsidRDefault="00E23CA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0,85</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E23CA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w:t>
            </w:r>
          </w:p>
        </w:tc>
        <w:tc>
          <w:tcPr>
            <w:tcW w:w="1511" w:type="dxa"/>
            <w:shd w:val="clear" w:color="auto" w:fill="auto"/>
            <w:vAlign w:val="center"/>
            <w:hideMark/>
          </w:tcPr>
          <w:p w:rsidR="00576AD7" w:rsidRPr="00CC354B" w:rsidRDefault="00E23CA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11</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50</w:t>
            </w:r>
          </w:p>
        </w:tc>
      </w:tr>
      <w:tr w:rsidR="00576AD7" w:rsidRPr="00CC354B" w:rsidTr="00DC0860">
        <w:trPr>
          <w:trHeight w:val="600"/>
        </w:trPr>
        <w:tc>
          <w:tcPr>
            <w:tcW w:w="56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природных ресурсов и промышленной политики Забайкальского края</w:t>
            </w:r>
          </w:p>
        </w:tc>
        <w:tc>
          <w:tcPr>
            <w:tcW w:w="1625"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64</w:t>
            </w:r>
          </w:p>
        </w:tc>
        <w:tc>
          <w:tcPr>
            <w:tcW w:w="1813"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0,88</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w:t>
            </w:r>
          </w:p>
        </w:tc>
        <w:tc>
          <w:tcPr>
            <w:tcW w:w="1511"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r w:rsidR="00576AD7" w:rsidRPr="00CC354B">
              <w:rPr>
                <w:rFonts w:ascii="Times New Roman" w:eastAsia="Times New Roman" w:hAnsi="Times New Roman" w:cs="Times New Roman"/>
                <w:sz w:val="24"/>
                <w:szCs w:val="24"/>
                <w:lang w:eastAsia="ru-RU"/>
              </w:rPr>
              <w:t>8</w:t>
            </w:r>
          </w:p>
        </w:tc>
        <w:tc>
          <w:tcPr>
            <w:tcW w:w="1874"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50</w:t>
            </w:r>
          </w:p>
        </w:tc>
      </w:tr>
      <w:tr w:rsidR="00576AD7" w:rsidRPr="00CC354B" w:rsidTr="00DC0860">
        <w:trPr>
          <w:trHeight w:val="900"/>
        </w:trPr>
        <w:tc>
          <w:tcPr>
            <w:tcW w:w="56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сельского хозяйства и продовольствия Забайкальского края</w:t>
            </w:r>
          </w:p>
        </w:tc>
        <w:tc>
          <w:tcPr>
            <w:tcW w:w="1625"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19</w:t>
            </w:r>
          </w:p>
        </w:tc>
        <w:tc>
          <w:tcPr>
            <w:tcW w:w="1813"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0,90</w:t>
            </w:r>
          </w:p>
        </w:tc>
        <w:tc>
          <w:tcPr>
            <w:tcW w:w="2141"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3</w:t>
            </w:r>
          </w:p>
        </w:tc>
        <w:tc>
          <w:tcPr>
            <w:tcW w:w="1511"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w:t>
            </w:r>
          </w:p>
        </w:tc>
        <w:tc>
          <w:tcPr>
            <w:tcW w:w="1874" w:type="dxa"/>
            <w:shd w:val="clear" w:color="auto" w:fill="auto"/>
            <w:vAlign w:val="center"/>
            <w:hideMark/>
          </w:tcPr>
          <w:p w:rsidR="00576AD7" w:rsidRPr="00CC354B"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60</w:t>
            </w:r>
          </w:p>
        </w:tc>
      </w:tr>
      <w:tr w:rsidR="00576AD7" w:rsidRPr="00CC354B" w:rsidTr="00DC0860">
        <w:trPr>
          <w:trHeight w:val="1200"/>
        </w:trPr>
        <w:tc>
          <w:tcPr>
            <w:tcW w:w="565" w:type="dxa"/>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международного сотрудничества, внеш</w:t>
            </w:r>
            <w:r w:rsidR="00924456" w:rsidRPr="00CC354B">
              <w:rPr>
                <w:rFonts w:ascii="Times New Roman" w:eastAsia="Times New Roman" w:hAnsi="Times New Roman" w:cs="Times New Roman"/>
                <w:lang w:eastAsia="ru-RU"/>
              </w:rPr>
              <w:t>неэкономических связей</w:t>
            </w:r>
            <w:r w:rsidRPr="00CC354B">
              <w:rPr>
                <w:rFonts w:ascii="Times New Roman" w:eastAsia="Times New Roman" w:hAnsi="Times New Roman" w:cs="Times New Roman"/>
                <w:lang w:eastAsia="ru-RU"/>
              </w:rPr>
              <w:t xml:space="preserve"> Забайкальского края</w:t>
            </w:r>
          </w:p>
        </w:tc>
        <w:tc>
          <w:tcPr>
            <w:tcW w:w="1625" w:type="dxa"/>
            <w:shd w:val="clear" w:color="auto" w:fill="auto"/>
            <w:vAlign w:val="center"/>
            <w:hideMark/>
          </w:tcPr>
          <w:p w:rsidR="00576AD7" w:rsidRPr="00CC354B"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11</w:t>
            </w:r>
          </w:p>
        </w:tc>
        <w:tc>
          <w:tcPr>
            <w:tcW w:w="1813" w:type="dxa"/>
            <w:shd w:val="clear" w:color="auto" w:fill="auto"/>
            <w:vAlign w:val="center"/>
            <w:hideMark/>
          </w:tcPr>
          <w:p w:rsidR="00576AD7" w:rsidRPr="00CC354B"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0,88</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9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образования, науки и молодежной политики Забайкальского края</w:t>
            </w:r>
          </w:p>
        </w:tc>
        <w:tc>
          <w:tcPr>
            <w:tcW w:w="1625" w:type="dxa"/>
            <w:shd w:val="clear" w:color="auto" w:fill="auto"/>
            <w:vAlign w:val="center"/>
            <w:hideMark/>
          </w:tcPr>
          <w:p w:rsidR="00576AD7" w:rsidRPr="00CC354B" w:rsidRDefault="007C1A70"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263</w:t>
            </w:r>
          </w:p>
        </w:tc>
        <w:tc>
          <w:tcPr>
            <w:tcW w:w="1813" w:type="dxa"/>
            <w:shd w:val="clear" w:color="auto" w:fill="auto"/>
            <w:vAlign w:val="center"/>
            <w:hideMark/>
          </w:tcPr>
          <w:p w:rsidR="00576AD7" w:rsidRPr="00CC354B" w:rsidRDefault="007C1A70"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0,83</w:t>
            </w:r>
          </w:p>
        </w:tc>
        <w:tc>
          <w:tcPr>
            <w:tcW w:w="2141" w:type="dxa"/>
            <w:shd w:val="clear" w:color="auto" w:fill="auto"/>
            <w:vAlign w:val="center"/>
            <w:hideMark/>
          </w:tcPr>
          <w:p w:rsidR="00576AD7" w:rsidRPr="00CC354B" w:rsidRDefault="007C1A70"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95,8</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w:t>
            </w:r>
          </w:p>
        </w:tc>
        <w:tc>
          <w:tcPr>
            <w:tcW w:w="1511" w:type="dxa"/>
            <w:shd w:val="clear" w:color="auto" w:fill="auto"/>
            <w:vAlign w:val="center"/>
            <w:hideMark/>
          </w:tcPr>
          <w:p w:rsidR="00576AD7" w:rsidRPr="00CC354B" w:rsidRDefault="007C1A70"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7</w:t>
            </w:r>
          </w:p>
        </w:tc>
        <w:tc>
          <w:tcPr>
            <w:tcW w:w="1874" w:type="dxa"/>
            <w:shd w:val="clear" w:color="auto" w:fill="auto"/>
            <w:vAlign w:val="center"/>
            <w:hideMark/>
          </w:tcPr>
          <w:p w:rsidR="00576AD7" w:rsidRPr="00CC354B" w:rsidRDefault="007C1A70"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86</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lastRenderedPageBreak/>
              <w:t>7</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здравоохранения  Забайкальского края</w:t>
            </w:r>
          </w:p>
        </w:tc>
        <w:tc>
          <w:tcPr>
            <w:tcW w:w="1625" w:type="dxa"/>
            <w:shd w:val="clear" w:color="auto" w:fill="auto"/>
            <w:vAlign w:val="center"/>
            <w:hideMark/>
          </w:tcPr>
          <w:p w:rsidR="00576AD7" w:rsidRPr="00CC354B" w:rsidRDefault="00667D38"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173</w:t>
            </w:r>
          </w:p>
        </w:tc>
        <w:tc>
          <w:tcPr>
            <w:tcW w:w="1813" w:type="dxa"/>
            <w:shd w:val="clear" w:color="auto" w:fill="auto"/>
            <w:vAlign w:val="center"/>
            <w:hideMark/>
          </w:tcPr>
          <w:p w:rsidR="00576AD7" w:rsidRPr="00CC354B" w:rsidRDefault="00667D38"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0,87</w:t>
            </w:r>
          </w:p>
        </w:tc>
        <w:tc>
          <w:tcPr>
            <w:tcW w:w="2141" w:type="dxa"/>
            <w:shd w:val="clear" w:color="auto" w:fill="auto"/>
            <w:vAlign w:val="center"/>
            <w:hideMark/>
          </w:tcPr>
          <w:p w:rsidR="00576AD7" w:rsidRPr="00CC354B" w:rsidRDefault="00667D38"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99,4</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80</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8</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социальной защиты населения Забайкальского края</w:t>
            </w:r>
          </w:p>
        </w:tc>
        <w:tc>
          <w:tcPr>
            <w:tcW w:w="1625" w:type="dxa"/>
            <w:shd w:val="clear" w:color="auto" w:fill="auto"/>
            <w:vAlign w:val="center"/>
            <w:hideMark/>
          </w:tcPr>
          <w:p w:rsidR="00576AD7" w:rsidRPr="00CC354B"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952</w:t>
            </w:r>
          </w:p>
        </w:tc>
        <w:tc>
          <w:tcPr>
            <w:tcW w:w="1813" w:type="dxa"/>
            <w:shd w:val="clear" w:color="auto" w:fill="auto"/>
            <w:vAlign w:val="center"/>
            <w:hideMark/>
          </w:tcPr>
          <w:p w:rsidR="00576AD7" w:rsidRPr="00CC354B"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0,88</w:t>
            </w:r>
          </w:p>
        </w:tc>
        <w:tc>
          <w:tcPr>
            <w:tcW w:w="2141" w:type="dxa"/>
            <w:shd w:val="clear" w:color="auto" w:fill="auto"/>
            <w:vAlign w:val="center"/>
            <w:hideMark/>
          </w:tcPr>
          <w:p w:rsidR="00576AD7" w:rsidRPr="00CC354B"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99,8</w:t>
            </w:r>
          </w:p>
        </w:tc>
        <w:tc>
          <w:tcPr>
            <w:tcW w:w="1726" w:type="dxa"/>
            <w:shd w:val="clear" w:color="auto" w:fill="auto"/>
            <w:vAlign w:val="center"/>
            <w:hideMark/>
          </w:tcPr>
          <w:p w:rsidR="00576AD7" w:rsidRPr="00CC354B"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27</w:t>
            </w:r>
          </w:p>
        </w:tc>
        <w:tc>
          <w:tcPr>
            <w:tcW w:w="1511" w:type="dxa"/>
            <w:shd w:val="clear" w:color="auto" w:fill="auto"/>
            <w:vAlign w:val="center"/>
            <w:hideMark/>
          </w:tcPr>
          <w:p w:rsidR="00576AD7" w:rsidRPr="00CC354B"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51</w:t>
            </w:r>
          </w:p>
        </w:tc>
        <w:tc>
          <w:tcPr>
            <w:tcW w:w="1874" w:type="dxa"/>
            <w:shd w:val="clear" w:color="auto" w:fill="auto"/>
            <w:vAlign w:val="center"/>
            <w:hideMark/>
          </w:tcPr>
          <w:p w:rsidR="00576AD7" w:rsidRPr="00CC354B"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52,9</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культуры Забайкальского края</w:t>
            </w:r>
          </w:p>
        </w:tc>
        <w:tc>
          <w:tcPr>
            <w:tcW w:w="1625" w:type="dxa"/>
            <w:shd w:val="clear" w:color="auto" w:fill="auto"/>
            <w:vAlign w:val="center"/>
            <w:hideMark/>
          </w:tcPr>
          <w:p w:rsidR="00576AD7" w:rsidRPr="00CC354B" w:rsidRDefault="00183CB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26</w:t>
            </w:r>
          </w:p>
        </w:tc>
        <w:tc>
          <w:tcPr>
            <w:tcW w:w="1813" w:type="dxa"/>
            <w:shd w:val="clear" w:color="auto" w:fill="auto"/>
            <w:vAlign w:val="center"/>
            <w:hideMark/>
          </w:tcPr>
          <w:p w:rsidR="00576AD7" w:rsidRPr="00CC354B" w:rsidRDefault="00183CB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0,85</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w:t>
            </w:r>
          </w:p>
        </w:tc>
        <w:tc>
          <w:tcPr>
            <w:tcW w:w="1511" w:type="dxa"/>
            <w:shd w:val="clear" w:color="auto" w:fill="auto"/>
            <w:vAlign w:val="center"/>
            <w:hideMark/>
          </w:tcPr>
          <w:p w:rsidR="00576AD7" w:rsidRPr="00CC354B" w:rsidRDefault="00183CB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11</w:t>
            </w:r>
          </w:p>
        </w:tc>
        <w:tc>
          <w:tcPr>
            <w:tcW w:w="1874" w:type="dxa"/>
            <w:shd w:val="clear" w:color="auto" w:fill="auto"/>
            <w:vAlign w:val="center"/>
            <w:hideMark/>
          </w:tcPr>
          <w:p w:rsidR="00576AD7" w:rsidRPr="00CC354B" w:rsidRDefault="00183CB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82</w:t>
            </w:r>
          </w:p>
        </w:tc>
      </w:tr>
      <w:tr w:rsidR="00576AD7" w:rsidRPr="00CC354B" w:rsidTr="00DC0860">
        <w:trPr>
          <w:trHeight w:val="600"/>
        </w:trPr>
        <w:tc>
          <w:tcPr>
            <w:tcW w:w="565"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w:t>
            </w:r>
          </w:p>
        </w:tc>
        <w:tc>
          <w:tcPr>
            <w:tcW w:w="3145" w:type="dxa"/>
            <w:shd w:val="clear" w:color="auto" w:fill="auto"/>
            <w:vAlign w:val="center"/>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экономического развития Забайкальского края</w:t>
            </w:r>
          </w:p>
        </w:tc>
        <w:tc>
          <w:tcPr>
            <w:tcW w:w="1625" w:type="dxa"/>
            <w:shd w:val="clear" w:color="auto" w:fill="auto"/>
            <w:vAlign w:val="center"/>
          </w:tcPr>
          <w:p w:rsidR="00576AD7" w:rsidRPr="00CC354B"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20</w:t>
            </w:r>
          </w:p>
        </w:tc>
        <w:tc>
          <w:tcPr>
            <w:tcW w:w="1813" w:type="dxa"/>
            <w:shd w:val="clear" w:color="auto" w:fill="auto"/>
            <w:vAlign w:val="center"/>
          </w:tcPr>
          <w:p w:rsidR="00576AD7" w:rsidRPr="00CC354B"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0,84</w:t>
            </w:r>
          </w:p>
        </w:tc>
        <w:tc>
          <w:tcPr>
            <w:tcW w:w="2141"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w:t>
            </w:r>
          </w:p>
        </w:tc>
        <w:tc>
          <w:tcPr>
            <w:tcW w:w="1511"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3</w:t>
            </w:r>
          </w:p>
        </w:tc>
        <w:tc>
          <w:tcPr>
            <w:tcW w:w="1874"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66,7</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11</w:t>
            </w:r>
          </w:p>
        </w:tc>
        <w:tc>
          <w:tcPr>
            <w:tcW w:w="3145" w:type="dxa"/>
            <w:shd w:val="clear" w:color="auto" w:fill="auto"/>
            <w:vAlign w:val="center"/>
            <w:hideMark/>
          </w:tcPr>
          <w:p w:rsidR="00576AD7" w:rsidRPr="00CC354B" w:rsidRDefault="00576AD7" w:rsidP="00DC0860">
            <w:pPr>
              <w:spacing w:after="100" w:afterAutospacing="1"/>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Министерство физической культуры и спорта Забайкальского края</w:t>
            </w:r>
          </w:p>
        </w:tc>
        <w:tc>
          <w:tcPr>
            <w:tcW w:w="1625" w:type="dxa"/>
            <w:shd w:val="clear" w:color="auto" w:fill="auto"/>
            <w:vAlign w:val="center"/>
          </w:tcPr>
          <w:p w:rsidR="00576AD7" w:rsidRPr="00CC354B"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114</w:t>
            </w:r>
          </w:p>
        </w:tc>
        <w:tc>
          <w:tcPr>
            <w:tcW w:w="1813"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0,95</w:t>
            </w:r>
          </w:p>
        </w:tc>
        <w:tc>
          <w:tcPr>
            <w:tcW w:w="2141" w:type="dxa"/>
            <w:shd w:val="clear" w:color="auto" w:fill="auto"/>
            <w:vAlign w:val="center"/>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tcPr>
          <w:p w:rsidR="00576AD7" w:rsidRPr="00CC354B"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4</w:t>
            </w:r>
          </w:p>
        </w:tc>
        <w:tc>
          <w:tcPr>
            <w:tcW w:w="1511" w:type="dxa"/>
            <w:shd w:val="clear" w:color="auto" w:fill="auto"/>
            <w:vAlign w:val="center"/>
          </w:tcPr>
          <w:p w:rsidR="00576AD7" w:rsidRPr="00CC354B"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w:t>
            </w:r>
          </w:p>
        </w:tc>
        <w:tc>
          <w:tcPr>
            <w:tcW w:w="1874" w:type="dxa"/>
            <w:shd w:val="clear" w:color="auto" w:fill="auto"/>
            <w:vAlign w:val="center"/>
          </w:tcPr>
          <w:p w:rsidR="00576AD7" w:rsidRPr="00CC354B"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66,7</w:t>
            </w:r>
          </w:p>
        </w:tc>
      </w:tr>
      <w:tr w:rsidR="00576AD7" w:rsidRPr="00CC354B" w:rsidTr="00DC0860">
        <w:trPr>
          <w:trHeight w:val="9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w:t>
            </w:r>
          </w:p>
        </w:tc>
        <w:tc>
          <w:tcPr>
            <w:tcW w:w="3145" w:type="dxa"/>
            <w:shd w:val="clear" w:color="auto" w:fill="auto"/>
            <w:vAlign w:val="center"/>
            <w:hideMark/>
          </w:tcPr>
          <w:p w:rsidR="00576AD7" w:rsidRPr="00CC354B" w:rsidRDefault="00576AD7" w:rsidP="00DC0860">
            <w:pPr>
              <w:spacing w:after="100" w:afterAutospacing="1"/>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Департамент государственного имущества и земельных отношений Забайкальского края</w:t>
            </w:r>
          </w:p>
        </w:tc>
        <w:tc>
          <w:tcPr>
            <w:tcW w:w="1625"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175</w:t>
            </w:r>
          </w:p>
        </w:tc>
        <w:tc>
          <w:tcPr>
            <w:tcW w:w="1813"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0,79</w:t>
            </w:r>
          </w:p>
        </w:tc>
        <w:tc>
          <w:tcPr>
            <w:tcW w:w="2141"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97,1</w:t>
            </w:r>
          </w:p>
        </w:tc>
        <w:tc>
          <w:tcPr>
            <w:tcW w:w="1726"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11</w:t>
            </w:r>
          </w:p>
        </w:tc>
        <w:tc>
          <w:tcPr>
            <w:tcW w:w="1511"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21</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50</w:t>
            </w:r>
          </w:p>
        </w:tc>
      </w:tr>
      <w:tr w:rsidR="00576AD7" w:rsidRPr="00CC354B" w:rsidTr="00DC0860">
        <w:trPr>
          <w:trHeight w:val="9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13</w:t>
            </w:r>
          </w:p>
        </w:tc>
        <w:tc>
          <w:tcPr>
            <w:tcW w:w="3145" w:type="dxa"/>
            <w:shd w:val="clear" w:color="auto" w:fill="auto"/>
            <w:vAlign w:val="center"/>
            <w:hideMark/>
          </w:tcPr>
          <w:p w:rsidR="00576AD7" w:rsidRPr="00CC354B" w:rsidRDefault="00576AD7" w:rsidP="00DC0860">
            <w:pPr>
              <w:spacing w:after="100" w:afterAutospacing="1"/>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Департамент записи актов гражданского состояния Забайкальского края</w:t>
            </w:r>
          </w:p>
        </w:tc>
        <w:tc>
          <w:tcPr>
            <w:tcW w:w="1625"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337</w:t>
            </w:r>
          </w:p>
        </w:tc>
        <w:tc>
          <w:tcPr>
            <w:tcW w:w="1813" w:type="dxa"/>
            <w:shd w:val="clear" w:color="auto" w:fill="auto"/>
            <w:vAlign w:val="center"/>
            <w:hideMark/>
          </w:tcPr>
          <w:p w:rsidR="00576AD7" w:rsidRPr="00CC354B" w:rsidRDefault="007868FF"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0,91</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4</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w:t>
            </w:r>
            <w:r w:rsidR="006070B9" w:rsidRPr="00CC354B">
              <w:rPr>
                <w:rFonts w:ascii="Times New Roman" w:eastAsia="Times New Roman" w:hAnsi="Times New Roman" w:cs="Times New Roman"/>
                <w:lang w:eastAsia="ru-RU"/>
              </w:rPr>
              <w:t>4</w:t>
            </w:r>
          </w:p>
        </w:tc>
        <w:tc>
          <w:tcPr>
            <w:tcW w:w="3145" w:type="dxa"/>
            <w:shd w:val="clear" w:color="auto" w:fill="auto"/>
            <w:vAlign w:val="center"/>
            <w:hideMark/>
          </w:tcPr>
          <w:p w:rsidR="00576AD7" w:rsidRPr="00CC354B" w:rsidRDefault="00576AD7" w:rsidP="00DC0860">
            <w:pPr>
              <w:spacing w:after="100" w:afterAutospacing="1"/>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Государственная лесная служба Забайкальского края</w:t>
            </w:r>
          </w:p>
        </w:tc>
        <w:tc>
          <w:tcPr>
            <w:tcW w:w="1625" w:type="dxa"/>
            <w:shd w:val="clear" w:color="auto" w:fill="auto"/>
            <w:vAlign w:val="center"/>
            <w:hideMark/>
          </w:tcPr>
          <w:p w:rsidR="00576AD7" w:rsidRPr="00CC354B" w:rsidRDefault="006070B9"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153</w:t>
            </w:r>
          </w:p>
        </w:tc>
        <w:tc>
          <w:tcPr>
            <w:tcW w:w="1813" w:type="dxa"/>
            <w:shd w:val="clear" w:color="auto" w:fill="auto"/>
            <w:vAlign w:val="center"/>
            <w:hideMark/>
          </w:tcPr>
          <w:p w:rsidR="00576AD7" w:rsidRPr="00CC354B" w:rsidRDefault="006070B9"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0,81</w:t>
            </w:r>
          </w:p>
        </w:tc>
        <w:tc>
          <w:tcPr>
            <w:tcW w:w="2141" w:type="dxa"/>
            <w:shd w:val="clear" w:color="auto" w:fill="auto"/>
            <w:vAlign w:val="center"/>
            <w:hideMark/>
          </w:tcPr>
          <w:p w:rsidR="00576AD7" w:rsidRPr="00CC354B" w:rsidRDefault="006070B9"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96,7</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12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w:t>
            </w:r>
            <w:r w:rsidR="006070B9" w:rsidRPr="00CC354B">
              <w:rPr>
                <w:rFonts w:ascii="Times New Roman" w:eastAsia="Times New Roman" w:hAnsi="Times New Roman" w:cs="Times New Roman"/>
                <w:lang w:eastAsia="ru-RU"/>
              </w:rPr>
              <w:t>5</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 xml:space="preserve">Государственная служба по охране, контролю и регулированию использования объектов животного мира Забайкальского края </w:t>
            </w:r>
          </w:p>
        </w:tc>
        <w:tc>
          <w:tcPr>
            <w:tcW w:w="162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813"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0,7</w:t>
            </w:r>
            <w:r w:rsidR="006070B9" w:rsidRPr="00CC354B">
              <w:rPr>
                <w:rFonts w:ascii="Times New Roman" w:eastAsia="Times New Roman" w:hAnsi="Times New Roman" w:cs="Times New Roman"/>
                <w:sz w:val="24"/>
                <w:szCs w:val="24"/>
                <w:lang w:eastAsia="ru-RU"/>
              </w:rPr>
              <w:t>9</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6070B9"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3</w:t>
            </w:r>
          </w:p>
        </w:tc>
        <w:tc>
          <w:tcPr>
            <w:tcW w:w="1511" w:type="dxa"/>
            <w:shd w:val="clear" w:color="auto" w:fill="auto"/>
            <w:vAlign w:val="center"/>
            <w:hideMark/>
          </w:tcPr>
          <w:p w:rsidR="00576AD7" w:rsidRPr="00CC354B" w:rsidRDefault="006070B9"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w:t>
            </w:r>
          </w:p>
        </w:tc>
        <w:tc>
          <w:tcPr>
            <w:tcW w:w="1874" w:type="dxa"/>
            <w:shd w:val="clear" w:color="auto" w:fill="auto"/>
            <w:vAlign w:val="center"/>
            <w:hideMark/>
          </w:tcPr>
          <w:p w:rsidR="00576AD7" w:rsidRPr="00CC354B" w:rsidRDefault="006070B9"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60</w:t>
            </w:r>
          </w:p>
        </w:tc>
      </w:tr>
      <w:tr w:rsidR="00576AD7" w:rsidRPr="00CC354B" w:rsidTr="00DC0860">
        <w:trPr>
          <w:trHeight w:val="9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w:t>
            </w:r>
            <w:r w:rsidR="007979E7" w:rsidRPr="00CC354B">
              <w:rPr>
                <w:rFonts w:ascii="Times New Roman" w:eastAsia="Times New Roman" w:hAnsi="Times New Roman" w:cs="Times New Roman"/>
                <w:lang w:eastAsia="ru-RU"/>
              </w:rPr>
              <w:t>6</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Региональная служба по тарифам и ценообразованию Забайкальского края</w:t>
            </w:r>
          </w:p>
        </w:tc>
        <w:tc>
          <w:tcPr>
            <w:tcW w:w="1625" w:type="dxa"/>
            <w:shd w:val="clear" w:color="auto" w:fill="auto"/>
            <w:vAlign w:val="center"/>
            <w:hideMark/>
          </w:tcPr>
          <w:p w:rsidR="00576AD7" w:rsidRPr="00CC354B" w:rsidRDefault="007979E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51</w:t>
            </w:r>
          </w:p>
        </w:tc>
        <w:tc>
          <w:tcPr>
            <w:tcW w:w="1813" w:type="dxa"/>
            <w:shd w:val="clear" w:color="auto" w:fill="auto"/>
            <w:vAlign w:val="center"/>
            <w:hideMark/>
          </w:tcPr>
          <w:p w:rsidR="00576AD7" w:rsidRPr="00CC354B" w:rsidRDefault="007979E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0,90</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w:t>
            </w:r>
            <w:r w:rsidR="00E42513" w:rsidRPr="00CC354B">
              <w:rPr>
                <w:rFonts w:ascii="Times New Roman" w:eastAsia="Times New Roman" w:hAnsi="Times New Roman" w:cs="Times New Roman"/>
                <w:lang w:eastAsia="ru-RU"/>
              </w:rPr>
              <w:t>7</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Государственная ветеринарная служба Забайкальского края</w:t>
            </w:r>
          </w:p>
        </w:tc>
        <w:tc>
          <w:tcPr>
            <w:tcW w:w="162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w:t>
            </w:r>
          </w:p>
        </w:tc>
        <w:tc>
          <w:tcPr>
            <w:tcW w:w="1813"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2</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600"/>
        </w:trPr>
        <w:tc>
          <w:tcPr>
            <w:tcW w:w="56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lastRenderedPageBreak/>
              <w:t>1</w:t>
            </w:r>
            <w:r w:rsidR="00E42513" w:rsidRPr="00CC354B">
              <w:rPr>
                <w:rFonts w:ascii="Times New Roman" w:eastAsia="Times New Roman" w:hAnsi="Times New Roman" w:cs="Times New Roman"/>
                <w:lang w:eastAsia="ru-RU"/>
              </w:rPr>
              <w:t>8</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Государственная служба занятости населения Забайкальского края</w:t>
            </w:r>
          </w:p>
        </w:tc>
        <w:tc>
          <w:tcPr>
            <w:tcW w:w="1625" w:type="dxa"/>
            <w:shd w:val="clear" w:color="auto" w:fill="auto"/>
            <w:vAlign w:val="center"/>
            <w:hideMark/>
          </w:tcPr>
          <w:p w:rsidR="00576AD7" w:rsidRPr="00CC354B" w:rsidRDefault="00E42513"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323</w:t>
            </w:r>
          </w:p>
        </w:tc>
        <w:tc>
          <w:tcPr>
            <w:tcW w:w="1813" w:type="dxa"/>
            <w:shd w:val="clear" w:color="auto" w:fill="auto"/>
            <w:vAlign w:val="center"/>
            <w:hideMark/>
          </w:tcPr>
          <w:p w:rsidR="00576AD7" w:rsidRPr="00CC354B" w:rsidRDefault="00E42513"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0,79</w:t>
            </w:r>
          </w:p>
        </w:tc>
        <w:tc>
          <w:tcPr>
            <w:tcW w:w="2141" w:type="dxa"/>
            <w:shd w:val="clear" w:color="auto" w:fill="auto"/>
            <w:vAlign w:val="center"/>
            <w:hideMark/>
          </w:tcPr>
          <w:p w:rsidR="00576AD7" w:rsidRPr="00CC354B" w:rsidRDefault="00E42513"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99,7</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r>
      <w:tr w:rsidR="00576AD7" w:rsidRPr="00CC354B" w:rsidTr="00DC0860">
        <w:trPr>
          <w:trHeight w:val="1200"/>
        </w:trPr>
        <w:tc>
          <w:tcPr>
            <w:tcW w:w="565" w:type="dxa"/>
            <w:shd w:val="clear" w:color="auto" w:fill="auto"/>
            <w:vAlign w:val="center"/>
            <w:hideMark/>
          </w:tcPr>
          <w:p w:rsidR="00576AD7" w:rsidRPr="00CC354B" w:rsidRDefault="00E42513" w:rsidP="00DC0860">
            <w:pPr>
              <w:spacing w:after="200" w:line="276" w:lineRule="auto"/>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19</w:t>
            </w:r>
          </w:p>
        </w:tc>
        <w:tc>
          <w:tcPr>
            <w:tcW w:w="3145" w:type="dxa"/>
            <w:shd w:val="clear" w:color="auto" w:fill="auto"/>
            <w:vAlign w:val="center"/>
            <w:hideMark/>
          </w:tcPr>
          <w:p w:rsidR="00576AD7" w:rsidRPr="00CC354B" w:rsidRDefault="00576AD7" w:rsidP="00DC0860">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Государственная инспекция по надзору за техническим состоянием самоходных машин и других видов техники Забайкальского края</w:t>
            </w:r>
          </w:p>
        </w:tc>
        <w:tc>
          <w:tcPr>
            <w:tcW w:w="1625"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550</w:t>
            </w:r>
          </w:p>
        </w:tc>
        <w:tc>
          <w:tcPr>
            <w:tcW w:w="1813"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0,90</w:t>
            </w:r>
          </w:p>
        </w:tc>
        <w:tc>
          <w:tcPr>
            <w:tcW w:w="214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5</w:t>
            </w:r>
          </w:p>
        </w:tc>
        <w:tc>
          <w:tcPr>
            <w:tcW w:w="1511"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8</w:t>
            </w:r>
          </w:p>
        </w:tc>
        <w:tc>
          <w:tcPr>
            <w:tcW w:w="1874" w:type="dxa"/>
            <w:shd w:val="clear" w:color="auto" w:fill="auto"/>
            <w:vAlign w:val="center"/>
            <w:hideMark/>
          </w:tcPr>
          <w:p w:rsidR="00576AD7" w:rsidRPr="00CC354B"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CC354B">
              <w:rPr>
                <w:rFonts w:ascii="Times New Roman" w:eastAsia="Times New Roman" w:hAnsi="Times New Roman" w:cs="Times New Roman"/>
                <w:sz w:val="24"/>
                <w:szCs w:val="24"/>
                <w:lang w:eastAsia="ru-RU"/>
              </w:rPr>
              <w:t>63</w:t>
            </w:r>
          </w:p>
        </w:tc>
      </w:tr>
      <w:tr w:rsidR="00576AD7" w:rsidRPr="00CC354B" w:rsidTr="00DC0860">
        <w:trPr>
          <w:trHeight w:val="930"/>
        </w:trPr>
        <w:tc>
          <w:tcPr>
            <w:tcW w:w="3710" w:type="dxa"/>
            <w:gridSpan w:val="2"/>
            <w:shd w:val="clear" w:color="auto" w:fill="auto"/>
            <w:vAlign w:val="center"/>
            <w:hideMark/>
          </w:tcPr>
          <w:p w:rsidR="00576AD7" w:rsidRPr="00CC354B" w:rsidRDefault="00576AD7" w:rsidP="00DC0860">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В целом по исполнительным органам государственной власти Забайкальского края</w:t>
            </w:r>
          </w:p>
        </w:tc>
        <w:tc>
          <w:tcPr>
            <w:tcW w:w="1625" w:type="dxa"/>
            <w:shd w:val="clear" w:color="auto" w:fill="auto"/>
            <w:vAlign w:val="center"/>
          </w:tcPr>
          <w:p w:rsidR="00576AD7" w:rsidRPr="00CC354B" w:rsidRDefault="00D4296E" w:rsidP="00DC0860">
            <w:pPr>
              <w:spacing w:after="200" w:line="276" w:lineRule="auto"/>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3354</w:t>
            </w:r>
          </w:p>
        </w:tc>
        <w:tc>
          <w:tcPr>
            <w:tcW w:w="1813" w:type="dxa"/>
            <w:shd w:val="clear" w:color="auto" w:fill="auto"/>
            <w:vAlign w:val="center"/>
          </w:tcPr>
          <w:p w:rsidR="00576AD7" w:rsidRPr="00CC354B" w:rsidRDefault="00962AEB" w:rsidP="00DC0860">
            <w:pPr>
              <w:spacing w:after="200" w:line="276" w:lineRule="auto"/>
              <w:ind w:firstLine="0"/>
              <w:jc w:val="center"/>
              <w:rPr>
                <w:rFonts w:ascii="Times New Roman" w:eastAsia="Times New Roman" w:hAnsi="Times New Roman" w:cs="Times New Roman"/>
                <w:b/>
                <w:bCs/>
                <w:sz w:val="24"/>
                <w:szCs w:val="24"/>
                <w:lang w:eastAsia="ru-RU"/>
              </w:rPr>
            </w:pPr>
            <w:r w:rsidRPr="00CC354B">
              <w:rPr>
                <w:rFonts w:ascii="Times New Roman" w:eastAsia="Times New Roman" w:hAnsi="Times New Roman" w:cs="Times New Roman"/>
                <w:b/>
                <w:bCs/>
                <w:sz w:val="24"/>
                <w:szCs w:val="24"/>
                <w:lang w:eastAsia="ru-RU"/>
              </w:rPr>
              <w:t>0,87</w:t>
            </w:r>
          </w:p>
        </w:tc>
        <w:tc>
          <w:tcPr>
            <w:tcW w:w="2141" w:type="dxa"/>
            <w:shd w:val="clear" w:color="auto" w:fill="auto"/>
            <w:vAlign w:val="center"/>
          </w:tcPr>
          <w:p w:rsidR="00576AD7" w:rsidRPr="00CC354B" w:rsidRDefault="00962AEB" w:rsidP="00DC0860">
            <w:pPr>
              <w:spacing w:after="200" w:line="276" w:lineRule="auto"/>
              <w:ind w:firstLine="0"/>
              <w:jc w:val="center"/>
              <w:rPr>
                <w:rFonts w:ascii="Times New Roman" w:eastAsia="Times New Roman" w:hAnsi="Times New Roman" w:cs="Times New Roman"/>
                <w:b/>
                <w:bCs/>
                <w:sz w:val="24"/>
                <w:szCs w:val="24"/>
                <w:lang w:eastAsia="ru-RU"/>
              </w:rPr>
            </w:pPr>
            <w:r w:rsidRPr="00CC354B">
              <w:rPr>
                <w:rFonts w:ascii="Times New Roman" w:eastAsia="Times New Roman" w:hAnsi="Times New Roman" w:cs="Times New Roman"/>
                <w:b/>
                <w:bCs/>
                <w:sz w:val="24"/>
                <w:szCs w:val="24"/>
                <w:lang w:eastAsia="ru-RU"/>
              </w:rPr>
              <w:t>99,3</w:t>
            </w:r>
          </w:p>
        </w:tc>
        <w:tc>
          <w:tcPr>
            <w:tcW w:w="1726" w:type="dxa"/>
            <w:shd w:val="clear" w:color="auto" w:fill="auto"/>
            <w:vAlign w:val="center"/>
          </w:tcPr>
          <w:p w:rsidR="00576AD7" w:rsidRPr="00CC354B" w:rsidRDefault="00962AEB" w:rsidP="00DC0860">
            <w:pPr>
              <w:spacing w:after="200" w:line="276" w:lineRule="auto"/>
              <w:ind w:firstLine="0"/>
              <w:jc w:val="center"/>
              <w:rPr>
                <w:rFonts w:ascii="Times New Roman" w:eastAsia="Times New Roman" w:hAnsi="Times New Roman" w:cs="Times New Roman"/>
                <w:b/>
                <w:bCs/>
                <w:sz w:val="24"/>
                <w:szCs w:val="24"/>
                <w:lang w:eastAsia="ru-RU"/>
              </w:rPr>
            </w:pPr>
            <w:r w:rsidRPr="00CC354B">
              <w:rPr>
                <w:rFonts w:ascii="Times New Roman" w:eastAsia="Times New Roman" w:hAnsi="Times New Roman" w:cs="Times New Roman"/>
                <w:b/>
                <w:bCs/>
                <w:sz w:val="24"/>
                <w:szCs w:val="24"/>
                <w:lang w:eastAsia="ru-RU"/>
              </w:rPr>
              <w:t>107</w:t>
            </w:r>
          </w:p>
        </w:tc>
        <w:tc>
          <w:tcPr>
            <w:tcW w:w="1511" w:type="dxa"/>
            <w:shd w:val="clear" w:color="auto" w:fill="auto"/>
            <w:vAlign w:val="center"/>
          </w:tcPr>
          <w:p w:rsidR="00576AD7" w:rsidRPr="00CC354B" w:rsidRDefault="00937097" w:rsidP="00DC0860">
            <w:pPr>
              <w:spacing w:after="200" w:line="276" w:lineRule="auto"/>
              <w:ind w:firstLine="0"/>
              <w:jc w:val="center"/>
              <w:rPr>
                <w:rFonts w:ascii="Times New Roman" w:eastAsia="Times New Roman" w:hAnsi="Times New Roman" w:cs="Times New Roman"/>
                <w:b/>
                <w:bCs/>
                <w:sz w:val="24"/>
                <w:szCs w:val="24"/>
                <w:lang w:eastAsia="ru-RU"/>
              </w:rPr>
            </w:pPr>
            <w:r w:rsidRPr="00CC354B">
              <w:rPr>
                <w:rFonts w:ascii="Times New Roman" w:eastAsia="Times New Roman" w:hAnsi="Times New Roman" w:cs="Times New Roman"/>
                <w:b/>
                <w:bCs/>
                <w:sz w:val="24"/>
                <w:szCs w:val="24"/>
                <w:lang w:eastAsia="ru-RU"/>
              </w:rPr>
              <w:t>170</w:t>
            </w:r>
          </w:p>
        </w:tc>
        <w:tc>
          <w:tcPr>
            <w:tcW w:w="1874" w:type="dxa"/>
            <w:shd w:val="clear" w:color="auto" w:fill="auto"/>
            <w:vAlign w:val="center"/>
          </w:tcPr>
          <w:p w:rsidR="00576AD7" w:rsidRPr="00CC354B" w:rsidRDefault="007543E7" w:rsidP="00DC0860">
            <w:pPr>
              <w:spacing w:after="200" w:line="276" w:lineRule="auto"/>
              <w:ind w:firstLine="0"/>
              <w:jc w:val="center"/>
              <w:rPr>
                <w:rFonts w:ascii="Times New Roman" w:eastAsia="Times New Roman" w:hAnsi="Times New Roman" w:cs="Times New Roman"/>
                <w:b/>
                <w:bCs/>
                <w:sz w:val="24"/>
                <w:szCs w:val="24"/>
                <w:lang w:eastAsia="ru-RU"/>
              </w:rPr>
            </w:pPr>
            <w:r w:rsidRPr="00CC354B">
              <w:rPr>
                <w:rFonts w:ascii="Times New Roman" w:eastAsia="Times New Roman" w:hAnsi="Times New Roman" w:cs="Times New Roman"/>
                <w:b/>
                <w:bCs/>
                <w:sz w:val="24"/>
                <w:szCs w:val="24"/>
                <w:lang w:eastAsia="ru-RU"/>
              </w:rPr>
              <w:t>77,2</w:t>
            </w:r>
          </w:p>
        </w:tc>
      </w:tr>
    </w:tbl>
    <w:p w:rsidR="00576AD7" w:rsidRPr="00CC354B" w:rsidRDefault="00576AD7" w:rsidP="00576AD7">
      <w:pPr>
        <w:tabs>
          <w:tab w:val="left" w:pos="7028"/>
        </w:tabs>
        <w:ind w:firstLine="0"/>
        <w:jc w:val="left"/>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sz w:val="28"/>
          <w:szCs w:val="28"/>
        </w:rPr>
        <w:sectPr w:rsidR="00576AD7" w:rsidRPr="00CC354B" w:rsidSect="00DC0860">
          <w:pgSz w:w="16838" w:h="11906" w:orient="landscape"/>
          <w:pgMar w:top="1985" w:right="1134" w:bottom="567" w:left="1134" w:header="709" w:footer="709" w:gutter="0"/>
          <w:cols w:space="708"/>
          <w:titlePg/>
          <w:docGrid w:linePitch="381"/>
        </w:sectPr>
      </w:pPr>
    </w:p>
    <w:p w:rsidR="00576AD7" w:rsidRPr="00CC354B" w:rsidRDefault="00576AD7" w:rsidP="00576AD7">
      <w:pPr>
        <w:tabs>
          <w:tab w:val="left" w:pos="2805"/>
        </w:tabs>
        <w:autoSpaceDE w:val="0"/>
        <w:autoSpaceDN w:val="0"/>
        <w:adjustRightInd w:val="0"/>
        <w:ind w:firstLine="0"/>
        <w:rPr>
          <w:rFonts w:ascii="Times New Roman" w:eastAsia="Times New Roman" w:hAnsi="Times New Roman" w:cs="Times New Roman"/>
          <w:sz w:val="28"/>
          <w:szCs w:val="28"/>
          <w:lang w:eastAsia="ru-RU"/>
        </w:rPr>
      </w:pPr>
    </w:p>
    <w:p w:rsidR="00A93FD9" w:rsidRPr="00CC354B" w:rsidRDefault="00A93FD9" w:rsidP="00A93FD9">
      <w:pPr>
        <w:tabs>
          <w:tab w:val="left" w:pos="1878"/>
          <w:tab w:val="center" w:pos="5037"/>
        </w:tabs>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3. Итоги мониторинга качества предоставления</w:t>
      </w:r>
    </w:p>
    <w:p w:rsidR="00A93FD9" w:rsidRPr="00CC354B" w:rsidRDefault="00A93FD9" w:rsidP="00A93FD9">
      <w:pPr>
        <w:ind w:left="720"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муниципальных услуг</w:t>
      </w:r>
    </w:p>
    <w:p w:rsidR="00A93FD9" w:rsidRPr="00CC354B" w:rsidRDefault="00A93FD9" w:rsidP="00A93FD9">
      <w:pPr>
        <w:ind w:firstLine="708"/>
        <w:rPr>
          <w:rFonts w:ascii="Times New Roman" w:eastAsia="Times New Roman" w:hAnsi="Times New Roman" w:cs="Times New Roman"/>
          <w:sz w:val="28"/>
          <w:szCs w:val="28"/>
        </w:rPr>
      </w:pPr>
    </w:p>
    <w:p w:rsidR="00A93FD9" w:rsidRPr="00CC354B" w:rsidRDefault="00A93FD9" w:rsidP="00A93FD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проводился по </w:t>
      </w:r>
      <w:r w:rsidR="000C73D0" w:rsidRPr="00CC354B">
        <w:rPr>
          <w:rFonts w:ascii="Times New Roman" w:eastAsia="Times New Roman" w:hAnsi="Times New Roman" w:cs="Times New Roman"/>
          <w:sz w:val="28"/>
          <w:szCs w:val="28"/>
        </w:rPr>
        <w:t>784</w:t>
      </w:r>
      <w:r w:rsidRPr="00CC354B">
        <w:rPr>
          <w:rFonts w:ascii="Times New Roman" w:eastAsia="Times New Roman" w:hAnsi="Times New Roman" w:cs="Times New Roman"/>
          <w:sz w:val="28"/>
          <w:szCs w:val="28"/>
        </w:rPr>
        <w:t xml:space="preserve"> муниципальн</w:t>
      </w:r>
      <w:r w:rsidR="00455ECE" w:rsidRPr="00CC354B">
        <w:rPr>
          <w:rFonts w:ascii="Times New Roman" w:eastAsia="Times New Roman" w:hAnsi="Times New Roman" w:cs="Times New Roman"/>
          <w:sz w:val="28"/>
          <w:szCs w:val="28"/>
        </w:rPr>
        <w:t>ым</w:t>
      </w:r>
      <w:r w:rsidRPr="00CC354B">
        <w:rPr>
          <w:rFonts w:ascii="Times New Roman" w:eastAsia="Times New Roman" w:hAnsi="Times New Roman" w:cs="Times New Roman"/>
          <w:sz w:val="28"/>
          <w:szCs w:val="28"/>
        </w:rPr>
        <w:t xml:space="preserve"> услуг</w:t>
      </w:r>
      <w:r w:rsidR="00455ECE" w:rsidRPr="00CC354B">
        <w:rPr>
          <w:rFonts w:ascii="Times New Roman" w:eastAsia="Times New Roman" w:hAnsi="Times New Roman" w:cs="Times New Roman"/>
          <w:sz w:val="28"/>
          <w:szCs w:val="28"/>
        </w:rPr>
        <w:t>ам</w:t>
      </w:r>
      <w:r w:rsidRPr="00CC354B">
        <w:rPr>
          <w:rFonts w:ascii="Times New Roman" w:eastAsia="Times New Roman" w:hAnsi="Times New Roman" w:cs="Times New Roman"/>
          <w:sz w:val="28"/>
          <w:szCs w:val="28"/>
        </w:rPr>
        <w:t xml:space="preserve"> из 14</w:t>
      </w:r>
      <w:r w:rsidR="000C73D0" w:rsidRPr="00CC354B">
        <w:rPr>
          <w:rFonts w:ascii="Times New Roman" w:eastAsia="Times New Roman" w:hAnsi="Times New Roman" w:cs="Times New Roman"/>
          <w:sz w:val="28"/>
          <w:szCs w:val="28"/>
        </w:rPr>
        <w:t>82</w:t>
      </w:r>
      <w:r w:rsidRPr="00CC354B">
        <w:rPr>
          <w:rFonts w:ascii="Times New Roman" w:eastAsia="Times New Roman" w:hAnsi="Times New Roman" w:cs="Times New Roman"/>
          <w:sz w:val="28"/>
          <w:szCs w:val="28"/>
        </w:rPr>
        <w:t xml:space="preserve"> муниципальных </w:t>
      </w:r>
      <w:r w:rsidR="000C73D0" w:rsidRPr="00CC354B">
        <w:rPr>
          <w:rFonts w:ascii="Times New Roman" w:eastAsia="Times New Roman" w:hAnsi="Times New Roman" w:cs="Times New Roman"/>
          <w:sz w:val="28"/>
          <w:szCs w:val="28"/>
        </w:rPr>
        <w:t>услуг (55,9</w:t>
      </w:r>
      <w:r w:rsidRPr="00CC354B">
        <w:rPr>
          <w:rFonts w:ascii="Times New Roman" w:eastAsia="Times New Roman" w:hAnsi="Times New Roman" w:cs="Times New Roman"/>
          <w:sz w:val="28"/>
          <w:szCs w:val="28"/>
        </w:rPr>
        <w:t xml:space="preserve"> %), входящих в Переч</w:t>
      </w:r>
      <w:r w:rsidR="0068654F" w:rsidRPr="00CC354B">
        <w:rPr>
          <w:rFonts w:ascii="Times New Roman" w:eastAsia="Times New Roman" w:hAnsi="Times New Roman" w:cs="Times New Roman"/>
          <w:sz w:val="28"/>
          <w:szCs w:val="28"/>
        </w:rPr>
        <w:t>ни</w:t>
      </w:r>
      <w:r w:rsidRPr="00CC354B">
        <w:rPr>
          <w:rFonts w:ascii="Times New Roman" w:eastAsia="Times New Roman" w:hAnsi="Times New Roman" w:cs="Times New Roman"/>
          <w:sz w:val="28"/>
          <w:szCs w:val="28"/>
        </w:rPr>
        <w:t xml:space="preserve"> муниципальных услуг, в 4 городских округах, 31 муниципальном районе. </w:t>
      </w:r>
    </w:p>
    <w:p w:rsidR="00A93FD9" w:rsidRPr="00CC354B" w:rsidRDefault="00A93FD9" w:rsidP="00A93FD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Итоги мониторинга качества предоставления муниципальных услуг представлены в таблице 2. </w:t>
      </w:r>
    </w:p>
    <w:p w:rsidR="00A93FD9" w:rsidRPr="00CC354B" w:rsidRDefault="00A93FD9" w:rsidP="00A93FD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Всего проанализирован</w:t>
      </w:r>
      <w:r w:rsidR="00734F94" w:rsidRPr="00CC354B">
        <w:rPr>
          <w:rFonts w:ascii="Times New Roman" w:eastAsia="Times New Roman" w:hAnsi="Times New Roman" w:cs="Times New Roman"/>
          <w:sz w:val="28"/>
          <w:szCs w:val="28"/>
        </w:rPr>
        <w:t>о</w:t>
      </w:r>
      <w:r w:rsidRPr="00CC354B">
        <w:rPr>
          <w:rFonts w:ascii="Times New Roman" w:eastAsia="Times New Roman" w:hAnsi="Times New Roman" w:cs="Times New Roman"/>
          <w:sz w:val="28"/>
          <w:szCs w:val="28"/>
        </w:rPr>
        <w:t xml:space="preserve">, с учетом проведенного соцопроса получателей муниципальных услуг, </w:t>
      </w:r>
      <w:r w:rsidR="00CC0E9C">
        <w:rPr>
          <w:rFonts w:ascii="Times New Roman" w:eastAsia="Times New Roman" w:hAnsi="Times New Roman" w:cs="Times New Roman"/>
          <w:sz w:val="28"/>
          <w:szCs w:val="28"/>
        </w:rPr>
        <w:t>13880</w:t>
      </w:r>
      <w:r w:rsidRPr="00CC354B">
        <w:rPr>
          <w:rFonts w:ascii="Times New Roman" w:eastAsia="Times New Roman" w:hAnsi="Times New Roman" w:cs="Times New Roman"/>
          <w:sz w:val="28"/>
          <w:szCs w:val="28"/>
        </w:rPr>
        <w:t xml:space="preserve"> анкет (</w:t>
      </w:r>
      <w:r w:rsidR="003E389F" w:rsidRPr="00CC354B">
        <w:rPr>
          <w:rFonts w:ascii="Times New Roman" w:eastAsia="Times New Roman" w:hAnsi="Times New Roman" w:cs="Times New Roman"/>
          <w:sz w:val="28"/>
          <w:szCs w:val="28"/>
        </w:rPr>
        <w:t>в 2015 году – 14936</w:t>
      </w:r>
      <w:r w:rsidRPr="00CC354B">
        <w:rPr>
          <w:rFonts w:ascii="Times New Roman" w:eastAsia="Times New Roman" w:hAnsi="Times New Roman" w:cs="Times New Roman"/>
          <w:sz w:val="28"/>
          <w:szCs w:val="28"/>
        </w:rPr>
        <w:t xml:space="preserve"> анкет).  </w:t>
      </w:r>
    </w:p>
    <w:p w:rsidR="00A93FD9" w:rsidRPr="00CC354B" w:rsidRDefault="00A93FD9" w:rsidP="00A93FD9">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3E389F" w:rsidRPr="00CC354B">
        <w:rPr>
          <w:rFonts w:ascii="Times New Roman" w:eastAsia="Times New Roman" w:hAnsi="Times New Roman" w:cs="Times New Roman"/>
          <w:sz w:val="28"/>
          <w:szCs w:val="28"/>
          <w:lang w:eastAsia="ru-RU"/>
        </w:rPr>
        <w:t>ества предоставления услуг – 0,79</w:t>
      </w:r>
      <w:r w:rsidRPr="00CC354B">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3E389F" w:rsidRPr="00CC354B">
        <w:rPr>
          <w:rFonts w:ascii="Times New Roman" w:eastAsia="Times New Roman" w:hAnsi="Times New Roman" w:cs="Times New Roman"/>
          <w:sz w:val="28"/>
          <w:szCs w:val="28"/>
          <w:lang w:eastAsia="ru-RU"/>
        </w:rPr>
        <w:t>99,1</w:t>
      </w:r>
      <w:r w:rsidRPr="00CC354B">
        <w:rPr>
          <w:rFonts w:ascii="Times New Roman" w:eastAsia="Times New Roman" w:hAnsi="Times New Roman" w:cs="Times New Roman"/>
          <w:sz w:val="28"/>
          <w:szCs w:val="28"/>
          <w:lang w:eastAsia="ru-RU"/>
        </w:rPr>
        <w:t xml:space="preserve"> %).</w:t>
      </w:r>
    </w:p>
    <w:p w:rsidR="00A93FD9" w:rsidRPr="00CC354B" w:rsidRDefault="00A93FD9" w:rsidP="00A93FD9">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CC354B">
        <w:rPr>
          <w:rFonts w:ascii="Times New Roman" w:eastAsia="Calibri" w:hAnsi="Times New Roman" w:cs="Times New Roman"/>
          <w:sz w:val="28"/>
          <w:szCs w:val="28"/>
        </w:rPr>
        <w:t>выявлено следующее:</w:t>
      </w:r>
    </w:p>
    <w:p w:rsidR="00A93FD9" w:rsidRPr="00CC354B" w:rsidRDefault="00A93FD9" w:rsidP="00A93FD9">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городским округам и муниципальным районам</w:t>
      </w:r>
      <w:r w:rsidR="003E389F" w:rsidRPr="00CC354B">
        <w:rPr>
          <w:rFonts w:ascii="Times New Roman" w:eastAsia="Times New Roman" w:hAnsi="Times New Roman" w:cs="Times New Roman"/>
          <w:sz w:val="28"/>
          <w:szCs w:val="28"/>
        </w:rPr>
        <w:t xml:space="preserve"> по данным соцопроса составило 9,3</w:t>
      </w:r>
      <w:r w:rsidRPr="00CC354B">
        <w:rPr>
          <w:rFonts w:ascii="Times New Roman" w:eastAsia="Times New Roman" w:hAnsi="Times New Roman" w:cs="Times New Roman"/>
          <w:sz w:val="28"/>
          <w:szCs w:val="28"/>
        </w:rPr>
        <w:t xml:space="preserve"> дн</w:t>
      </w:r>
      <w:r w:rsidR="00D52B8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что меньше установленных адми</w:t>
      </w:r>
      <w:r w:rsidR="009F123C">
        <w:rPr>
          <w:rFonts w:ascii="Times New Roman" w:eastAsia="Times New Roman" w:hAnsi="Times New Roman" w:cs="Times New Roman"/>
          <w:sz w:val="28"/>
          <w:szCs w:val="28"/>
        </w:rPr>
        <w:t>нистративными регламентами на 11</w:t>
      </w:r>
      <w:r w:rsidRPr="00CC354B">
        <w:rPr>
          <w:rFonts w:ascii="Times New Roman" w:eastAsia="Times New Roman" w:hAnsi="Times New Roman" w:cs="Times New Roman"/>
          <w:sz w:val="28"/>
          <w:szCs w:val="28"/>
        </w:rPr>
        <w:t>,</w:t>
      </w:r>
      <w:r w:rsidR="009F123C">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дн</w:t>
      </w:r>
      <w:r w:rsidR="00D52B8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9F123C">
        <w:rPr>
          <w:rFonts w:ascii="Times New Roman" w:eastAsia="Times New Roman" w:hAnsi="Times New Roman" w:cs="Times New Roman"/>
          <w:sz w:val="28"/>
          <w:szCs w:val="28"/>
        </w:rPr>
        <w:t>21,1</w:t>
      </w:r>
      <w:r w:rsidR="00D52B82"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w:t>
      </w:r>
    </w:p>
    <w:p w:rsidR="00A93FD9" w:rsidRPr="00CC354B" w:rsidRDefault="00A93FD9" w:rsidP="00A93FD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городским округам и муниципальным районам по данным соцоп</w:t>
      </w:r>
      <w:r w:rsidR="007F0BAE" w:rsidRPr="00CC354B">
        <w:rPr>
          <w:rFonts w:ascii="Times New Roman" w:eastAsia="Times New Roman" w:hAnsi="Times New Roman" w:cs="Times New Roman"/>
          <w:sz w:val="28"/>
          <w:szCs w:val="28"/>
        </w:rPr>
        <w:t>роса составило 5,3</w:t>
      </w:r>
      <w:r w:rsidRPr="00CC354B">
        <w:rPr>
          <w:rFonts w:ascii="Times New Roman" w:eastAsia="Times New Roman" w:hAnsi="Times New Roman" w:cs="Times New Roman"/>
          <w:sz w:val="28"/>
          <w:szCs w:val="28"/>
        </w:rPr>
        <w:t xml:space="preserve"> минут</w:t>
      </w:r>
      <w:r w:rsidR="00D52B8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w:t>
      </w:r>
      <w:r w:rsidR="00D52B82" w:rsidRPr="00CC354B">
        <w:rPr>
          <w:rFonts w:ascii="Times New Roman" w:eastAsia="Times New Roman" w:hAnsi="Times New Roman" w:cs="Times New Roman"/>
          <w:sz w:val="28"/>
          <w:szCs w:val="28"/>
        </w:rPr>
        <w:t xml:space="preserve">дминистративными  регламентами </w:t>
      </w:r>
      <w:r w:rsidRPr="00CC354B">
        <w:rPr>
          <w:rFonts w:ascii="Times New Roman" w:eastAsia="Times New Roman" w:hAnsi="Times New Roman" w:cs="Times New Roman"/>
          <w:sz w:val="28"/>
          <w:szCs w:val="28"/>
        </w:rPr>
        <w:t xml:space="preserve">на </w:t>
      </w:r>
      <w:r w:rsidR="009F123C">
        <w:rPr>
          <w:rFonts w:ascii="Times New Roman" w:eastAsia="Times New Roman" w:hAnsi="Times New Roman" w:cs="Times New Roman"/>
          <w:sz w:val="28"/>
          <w:szCs w:val="28"/>
        </w:rPr>
        <w:t>7,5</w:t>
      </w:r>
      <w:r w:rsidRPr="00CC354B">
        <w:rPr>
          <w:rFonts w:ascii="Times New Roman" w:eastAsia="Times New Roman" w:hAnsi="Times New Roman" w:cs="Times New Roman"/>
          <w:sz w:val="28"/>
          <w:szCs w:val="28"/>
        </w:rPr>
        <w:t xml:space="preserve"> минут</w:t>
      </w:r>
      <w:r w:rsidR="0068654F"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w:t>
      </w:r>
      <w:r w:rsidR="009F123C">
        <w:rPr>
          <w:rFonts w:ascii="Times New Roman" w:eastAsia="Times New Roman" w:hAnsi="Times New Roman" w:cs="Times New Roman"/>
          <w:sz w:val="28"/>
          <w:szCs w:val="28"/>
        </w:rPr>
        <w:t>2,8</w:t>
      </w:r>
      <w:r w:rsidRPr="00CC354B">
        <w:rPr>
          <w:rFonts w:ascii="Times New Roman" w:eastAsia="Times New Roman" w:hAnsi="Times New Roman" w:cs="Times New Roman"/>
          <w:sz w:val="28"/>
          <w:szCs w:val="28"/>
        </w:rPr>
        <w:t xml:space="preserve"> минут</w:t>
      </w:r>
      <w:r w:rsidR="00D52B8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A93FD9" w:rsidRPr="00CC354B" w:rsidRDefault="00A93FD9" w:rsidP="00A93FD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орган в целом по городским округам и муниципальным районам по данным соцопроса составило 1,</w:t>
      </w:r>
      <w:r w:rsidR="00D52B82"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w:t>
      </w:r>
      <w:r w:rsidR="0068654F"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9F123C">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установленных административ</w:t>
      </w:r>
      <w:r w:rsidR="00A20195" w:rsidRPr="00CC354B">
        <w:rPr>
          <w:rFonts w:ascii="Times New Roman" w:eastAsia="Times New Roman" w:hAnsi="Times New Roman" w:cs="Times New Roman"/>
          <w:sz w:val="28"/>
          <w:szCs w:val="28"/>
        </w:rPr>
        <w:t>ными регла</w:t>
      </w:r>
      <w:r w:rsidR="009F123C">
        <w:rPr>
          <w:rFonts w:ascii="Times New Roman" w:eastAsia="Times New Roman" w:hAnsi="Times New Roman" w:cs="Times New Roman"/>
          <w:sz w:val="28"/>
          <w:szCs w:val="28"/>
        </w:rPr>
        <w:t>ментами на 0,1</w:t>
      </w:r>
      <w:r w:rsidR="00D52B82" w:rsidRPr="00CC354B">
        <w:rPr>
          <w:rFonts w:ascii="Times New Roman" w:eastAsia="Times New Roman" w:hAnsi="Times New Roman" w:cs="Times New Roman"/>
          <w:sz w:val="28"/>
          <w:szCs w:val="28"/>
        </w:rPr>
        <w:t xml:space="preserve"> раз</w:t>
      </w:r>
      <w:r w:rsidR="0068654F" w:rsidRPr="00CC354B">
        <w:rPr>
          <w:rFonts w:ascii="Times New Roman" w:eastAsia="Times New Roman" w:hAnsi="Times New Roman" w:cs="Times New Roman"/>
          <w:sz w:val="28"/>
          <w:szCs w:val="28"/>
        </w:rPr>
        <w:t>а</w:t>
      </w:r>
      <w:r w:rsidR="00D52B82" w:rsidRPr="00CC354B">
        <w:rPr>
          <w:rFonts w:ascii="Times New Roman" w:eastAsia="Times New Roman" w:hAnsi="Times New Roman" w:cs="Times New Roman"/>
          <w:sz w:val="28"/>
          <w:szCs w:val="28"/>
        </w:rPr>
        <w:t xml:space="preserve"> (1</w:t>
      </w:r>
      <w:r w:rsidR="009F123C">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раз</w:t>
      </w:r>
      <w:r w:rsidR="00A20195"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w:t>
      </w:r>
    </w:p>
    <w:p w:rsidR="00A93FD9" w:rsidRPr="00CC354B" w:rsidRDefault="00A93FD9" w:rsidP="00A93FD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w:t>
      </w:r>
      <w:r w:rsidR="00210B8C" w:rsidRPr="00CC354B">
        <w:rPr>
          <w:rFonts w:ascii="Times New Roman" w:eastAsia="Times New Roman" w:hAnsi="Times New Roman" w:cs="Times New Roman"/>
          <w:sz w:val="28"/>
          <w:szCs w:val="28"/>
        </w:rPr>
        <w:t xml:space="preserve">елей  </w:t>
      </w:r>
      <w:r w:rsidR="009F58E4" w:rsidRPr="00CC354B">
        <w:rPr>
          <w:rFonts w:ascii="Times New Roman" w:eastAsia="Times New Roman" w:hAnsi="Times New Roman" w:cs="Times New Roman"/>
          <w:sz w:val="28"/>
          <w:szCs w:val="28"/>
        </w:rPr>
        <w:t>муниципальных услуг в 2016</w:t>
      </w:r>
      <w:r w:rsidRPr="00CC354B">
        <w:rPr>
          <w:rFonts w:ascii="Times New Roman" w:eastAsia="Times New Roman" w:hAnsi="Times New Roman" w:cs="Times New Roman"/>
          <w:sz w:val="28"/>
          <w:szCs w:val="28"/>
        </w:rPr>
        <w:t xml:space="preserve"> году приняло участие </w:t>
      </w:r>
      <w:r w:rsidR="009F58E4" w:rsidRPr="00CC354B">
        <w:rPr>
          <w:rFonts w:ascii="Times New Roman" w:eastAsia="Times New Roman" w:hAnsi="Times New Roman" w:cs="Times New Roman"/>
          <w:sz w:val="28"/>
          <w:szCs w:val="28"/>
        </w:rPr>
        <w:t>13352</w:t>
      </w:r>
      <w:r w:rsidRPr="00CC354B">
        <w:rPr>
          <w:rFonts w:ascii="Times New Roman" w:eastAsia="Times New Roman" w:hAnsi="Times New Roman" w:cs="Times New Roman"/>
          <w:sz w:val="28"/>
          <w:szCs w:val="28"/>
        </w:rPr>
        <w:t xml:space="preserve"> рес</w:t>
      </w:r>
      <w:r w:rsidR="009F58E4" w:rsidRPr="00CC354B">
        <w:rPr>
          <w:rFonts w:ascii="Times New Roman" w:eastAsia="Times New Roman" w:hAnsi="Times New Roman" w:cs="Times New Roman"/>
          <w:sz w:val="28"/>
          <w:szCs w:val="28"/>
        </w:rPr>
        <w:t>пондента (2015</w:t>
      </w:r>
      <w:r w:rsidRPr="00CC354B">
        <w:rPr>
          <w:rFonts w:ascii="Times New Roman" w:eastAsia="Times New Roman" w:hAnsi="Times New Roman" w:cs="Times New Roman"/>
          <w:sz w:val="28"/>
          <w:szCs w:val="28"/>
        </w:rPr>
        <w:t xml:space="preserve"> году -</w:t>
      </w:r>
      <w:r w:rsidR="0073384D" w:rsidRPr="00CC354B">
        <w:rPr>
          <w:rFonts w:ascii="Times New Roman" w:eastAsia="Times New Roman" w:hAnsi="Times New Roman" w:cs="Times New Roman"/>
          <w:sz w:val="28"/>
          <w:szCs w:val="28"/>
        </w:rPr>
        <w:t xml:space="preserve"> </w:t>
      </w:r>
      <w:r w:rsidR="009F58E4" w:rsidRPr="00CC354B">
        <w:rPr>
          <w:rFonts w:ascii="Times New Roman" w:eastAsia="Times New Roman" w:hAnsi="Times New Roman" w:cs="Times New Roman"/>
          <w:sz w:val="28"/>
          <w:szCs w:val="28"/>
        </w:rPr>
        <w:t>14336</w:t>
      </w:r>
      <w:r w:rsidR="00210B8C" w:rsidRPr="00CC354B">
        <w:rPr>
          <w:rFonts w:ascii="Times New Roman" w:eastAsia="Times New Roman" w:hAnsi="Times New Roman" w:cs="Times New Roman"/>
          <w:sz w:val="28"/>
          <w:szCs w:val="28"/>
        </w:rPr>
        <w:t xml:space="preserve"> респондентов</w:t>
      </w:r>
      <w:r w:rsidRPr="00CC354B">
        <w:rPr>
          <w:rFonts w:ascii="Times New Roman" w:eastAsia="Times New Roman" w:hAnsi="Times New Roman" w:cs="Times New Roman"/>
          <w:sz w:val="28"/>
          <w:szCs w:val="28"/>
        </w:rPr>
        <w:t xml:space="preserve">). </w:t>
      </w:r>
    </w:p>
    <w:p w:rsidR="00A93FD9" w:rsidRPr="00CC354B" w:rsidRDefault="00A93FD9" w:rsidP="00A93FD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5</w:t>
      </w:r>
      <w:r w:rsidR="008A5F3A" w:rsidRPr="00CC354B">
        <w:rPr>
          <w:rFonts w:ascii="Times New Roman" w:eastAsia="Times New Roman" w:hAnsi="Times New Roman" w:cs="Times New Roman"/>
          <w:sz w:val="28"/>
          <w:szCs w:val="28"/>
        </w:rPr>
        <w:t>4,0</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w:t>
      </w:r>
      <w:r w:rsidRPr="00CC354B">
        <w:rPr>
          <w:rFonts w:ascii="Times New Roman" w:eastAsia="Times New Roman" w:hAnsi="Times New Roman" w:cs="Times New Roman"/>
          <w:sz w:val="28"/>
          <w:szCs w:val="28"/>
        </w:rPr>
        <w:br/>
        <w:t>1</w:t>
      </w:r>
      <w:r w:rsidR="008A5F3A" w:rsidRPr="00CC354B">
        <w:rPr>
          <w:rFonts w:ascii="Times New Roman" w:eastAsia="Times New Roman" w:hAnsi="Times New Roman" w:cs="Times New Roman"/>
          <w:sz w:val="28"/>
          <w:szCs w:val="28"/>
        </w:rPr>
        <w:t>5,8</w:t>
      </w:r>
      <w:r w:rsidRPr="00CC354B">
        <w:rPr>
          <w:rFonts w:ascii="Times New Roman" w:eastAsia="Times New Roman" w:hAnsi="Times New Roman" w:cs="Times New Roman"/>
          <w:sz w:val="28"/>
          <w:szCs w:val="28"/>
        </w:rPr>
        <w:t xml:space="preserve"> % респондентов, </w:t>
      </w:r>
      <w:r w:rsidR="0073384D" w:rsidRPr="00CC354B">
        <w:rPr>
          <w:rFonts w:ascii="Times New Roman" w:eastAsia="Times New Roman" w:hAnsi="Times New Roman" w:cs="Times New Roman"/>
          <w:sz w:val="28"/>
          <w:szCs w:val="28"/>
        </w:rPr>
        <w:t xml:space="preserve">на официальном сайте органа (учреждения) </w:t>
      </w:r>
      <w:r w:rsidR="008A5F3A" w:rsidRPr="00CC354B">
        <w:rPr>
          <w:rFonts w:ascii="Times New Roman" w:eastAsia="Times New Roman" w:hAnsi="Times New Roman" w:cs="Times New Roman"/>
          <w:sz w:val="28"/>
          <w:szCs w:val="28"/>
        </w:rPr>
        <w:t>или другом Интернет-ресурсе – 9</w:t>
      </w:r>
      <w:r w:rsidR="0073384D" w:rsidRPr="00CC354B">
        <w:rPr>
          <w:rFonts w:ascii="Times New Roman" w:eastAsia="Times New Roman" w:hAnsi="Times New Roman" w:cs="Times New Roman"/>
          <w:sz w:val="28"/>
          <w:szCs w:val="28"/>
        </w:rPr>
        <w:t xml:space="preserve">,8 % респондентов, </w:t>
      </w:r>
      <w:r w:rsidRPr="00CC354B">
        <w:rPr>
          <w:rFonts w:ascii="Times New Roman" w:eastAsia="Times New Roman" w:hAnsi="Times New Roman" w:cs="Times New Roman"/>
          <w:sz w:val="28"/>
          <w:szCs w:val="28"/>
        </w:rPr>
        <w:t>на информационных стендах в органе (учреждении) – 10,</w:t>
      </w:r>
      <w:r w:rsidR="008A5F3A"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 респондентов, </w:t>
      </w:r>
      <w:r w:rsidR="0073384D" w:rsidRPr="00CC354B">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w:t>
      </w:r>
      <w:r w:rsidR="008A5F3A" w:rsidRPr="00CC354B">
        <w:rPr>
          <w:rFonts w:ascii="Times New Roman" w:eastAsia="Times New Roman" w:hAnsi="Times New Roman" w:cs="Times New Roman"/>
          <w:sz w:val="28"/>
          <w:szCs w:val="28"/>
        </w:rPr>
        <w:t>ых услуг Забайкальского края – 5,8</w:t>
      </w:r>
      <w:r w:rsidR="0073384D"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средствах массовой информации – </w:t>
      </w:r>
      <w:r w:rsidR="008A5F3A" w:rsidRPr="00CC354B">
        <w:rPr>
          <w:rFonts w:ascii="Times New Roman" w:eastAsia="Times New Roman" w:hAnsi="Times New Roman" w:cs="Times New Roman"/>
          <w:sz w:val="28"/>
          <w:szCs w:val="28"/>
        </w:rPr>
        <w:t>3,7</w:t>
      </w:r>
      <w:r w:rsidRPr="00CC354B">
        <w:rPr>
          <w:rFonts w:ascii="Times New Roman" w:eastAsia="Times New Roman" w:hAnsi="Times New Roman" w:cs="Times New Roman"/>
          <w:sz w:val="28"/>
          <w:szCs w:val="28"/>
        </w:rPr>
        <w:t xml:space="preserve"> % респондентов.</w:t>
      </w:r>
    </w:p>
    <w:p w:rsidR="00A93FD9" w:rsidRPr="00CC354B" w:rsidRDefault="00A93FD9" w:rsidP="00A93FD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w:t>
      </w:r>
      <w:r w:rsidR="00111CCB" w:rsidRPr="00CC354B">
        <w:rPr>
          <w:rFonts w:ascii="Times New Roman" w:eastAsia="Times New Roman" w:hAnsi="Times New Roman" w:cs="Times New Roman"/>
          <w:sz w:val="28"/>
          <w:szCs w:val="28"/>
        </w:rPr>
        <w:t>в бумажной форме 94,2</w:t>
      </w:r>
      <w:r w:rsidR="0073384D"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через  официальный сайт органа (учреждения) или другой Интернет-ресурс – </w:t>
      </w:r>
      <w:r w:rsidR="00111CCB" w:rsidRPr="00CC354B">
        <w:rPr>
          <w:rFonts w:ascii="Times New Roman" w:eastAsia="Times New Roman" w:hAnsi="Times New Roman" w:cs="Times New Roman"/>
          <w:sz w:val="28"/>
          <w:szCs w:val="28"/>
        </w:rPr>
        <w:t>4,3</w:t>
      </w:r>
      <w:r w:rsidRPr="00CC354B">
        <w:rPr>
          <w:rFonts w:ascii="Times New Roman" w:eastAsia="Times New Roman" w:hAnsi="Times New Roman" w:cs="Times New Roman"/>
          <w:sz w:val="28"/>
          <w:szCs w:val="28"/>
        </w:rPr>
        <w:t xml:space="preserve"> % респондентов, через Единый портал государственных и муниципальных услуг (Портал государственных и муниципальных услуг Забайкальского края)  - </w:t>
      </w:r>
      <w:r w:rsidR="00111CCB" w:rsidRPr="00CC354B">
        <w:rPr>
          <w:rFonts w:ascii="Times New Roman" w:eastAsia="Times New Roman" w:hAnsi="Times New Roman" w:cs="Times New Roman"/>
          <w:sz w:val="28"/>
          <w:szCs w:val="28"/>
        </w:rPr>
        <w:t>1</w:t>
      </w:r>
      <w:r w:rsidR="0073384D"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 респондентов.</w:t>
      </w:r>
    </w:p>
    <w:p w:rsidR="00A93FD9" w:rsidRPr="00CC354B" w:rsidRDefault="00A93FD9" w:rsidP="00A93FD9">
      <w:pPr>
        <w:autoSpaceDE w:val="0"/>
        <w:autoSpaceDN w:val="0"/>
        <w:adjustRightInd w:val="0"/>
        <w:ind w:firstLine="53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 </w:t>
      </w:r>
      <w:r w:rsidR="001F60FF" w:rsidRPr="00CC354B">
        <w:rPr>
          <w:rFonts w:ascii="Times New Roman" w:eastAsia="Times New Roman" w:hAnsi="Times New Roman" w:cs="Times New Roman"/>
          <w:sz w:val="28"/>
          <w:szCs w:val="28"/>
          <w:lang w:eastAsia="ru-RU"/>
        </w:rPr>
        <w:t>93,2</w:t>
      </w:r>
      <w:r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w:t>
      </w:r>
      <w:r w:rsidR="001F60FF" w:rsidRPr="00CC354B">
        <w:rPr>
          <w:rFonts w:ascii="Times New Roman" w:eastAsia="Times New Roman" w:hAnsi="Times New Roman" w:cs="Times New Roman"/>
          <w:sz w:val="28"/>
          <w:szCs w:val="28"/>
          <w:lang w:eastAsia="ru-RU"/>
        </w:rPr>
        <w:t>2,3</w:t>
      </w:r>
      <w:r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w:t>
      </w:r>
      <w:r w:rsidR="001F60FF" w:rsidRPr="00CC354B">
        <w:rPr>
          <w:rFonts w:ascii="Times New Roman" w:eastAsia="Times New Roman" w:hAnsi="Times New Roman" w:cs="Times New Roman"/>
          <w:sz w:val="28"/>
          <w:szCs w:val="28"/>
          <w:lang w:eastAsia="ru-RU"/>
        </w:rPr>
        <w:t>0,6</w:t>
      </w:r>
      <w:r w:rsidRPr="00CC354B">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0,</w:t>
      </w:r>
      <w:r w:rsidR="001F60FF" w:rsidRPr="00CC354B">
        <w:rPr>
          <w:rFonts w:ascii="Times New Roman" w:eastAsia="Times New Roman" w:hAnsi="Times New Roman" w:cs="Times New Roman"/>
          <w:sz w:val="28"/>
          <w:szCs w:val="28"/>
          <w:lang w:eastAsia="ru-RU"/>
        </w:rPr>
        <w:t>6</w:t>
      </w:r>
      <w:r w:rsidRPr="00CC354B">
        <w:rPr>
          <w:rFonts w:ascii="Times New Roman" w:eastAsia="Times New Roman" w:hAnsi="Times New Roman" w:cs="Times New Roman"/>
          <w:sz w:val="28"/>
          <w:szCs w:val="28"/>
          <w:lang w:eastAsia="ru-RU"/>
        </w:rPr>
        <w:t xml:space="preserve"> % респ</w:t>
      </w:r>
      <w:r w:rsidR="001F60FF" w:rsidRPr="00CC354B">
        <w:rPr>
          <w:rFonts w:ascii="Times New Roman" w:eastAsia="Times New Roman" w:hAnsi="Times New Roman" w:cs="Times New Roman"/>
          <w:sz w:val="28"/>
          <w:szCs w:val="28"/>
          <w:lang w:eastAsia="ru-RU"/>
        </w:rPr>
        <w:t>ондентов, по другим причинам – 3</w:t>
      </w:r>
      <w:r w:rsidRPr="00CC354B">
        <w:rPr>
          <w:rFonts w:ascii="Times New Roman" w:eastAsia="Times New Roman" w:hAnsi="Times New Roman" w:cs="Times New Roman"/>
          <w:sz w:val="28"/>
          <w:szCs w:val="28"/>
          <w:lang w:eastAsia="ru-RU"/>
        </w:rPr>
        <w:t>,</w:t>
      </w:r>
      <w:r w:rsidR="001F60FF" w:rsidRPr="00CC354B">
        <w:rPr>
          <w:rFonts w:ascii="Times New Roman" w:eastAsia="Times New Roman" w:hAnsi="Times New Roman" w:cs="Times New Roman"/>
          <w:sz w:val="28"/>
          <w:szCs w:val="28"/>
          <w:lang w:eastAsia="ru-RU"/>
        </w:rPr>
        <w:t>3</w:t>
      </w:r>
      <w:r w:rsidRPr="00CC354B">
        <w:rPr>
          <w:rFonts w:ascii="Times New Roman" w:eastAsia="Times New Roman" w:hAnsi="Times New Roman" w:cs="Times New Roman"/>
          <w:sz w:val="28"/>
          <w:szCs w:val="28"/>
          <w:lang w:eastAsia="ru-RU"/>
        </w:rPr>
        <w:t xml:space="preserve"> % респондентов.</w:t>
      </w:r>
    </w:p>
    <w:p w:rsidR="00D85994" w:rsidRPr="00CC354B" w:rsidRDefault="00D338E7" w:rsidP="00D8599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85,2</w:t>
      </w:r>
      <w:r w:rsidR="00A93FD9"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13,2</w:t>
      </w:r>
      <w:r w:rsidR="00A93FD9"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1,4</w:t>
      </w:r>
      <w:r w:rsidR="00A93FD9" w:rsidRPr="00CC354B">
        <w:rPr>
          <w:rFonts w:ascii="Times New Roman" w:eastAsia="Times New Roman" w:hAnsi="Times New Roman" w:cs="Times New Roman"/>
          <w:sz w:val="28"/>
          <w:szCs w:val="28"/>
        </w:rPr>
        <w:t xml:space="preserve"> % респондентов, не удовлетворены качеством  предоставления услуг – 0,</w:t>
      </w:r>
      <w:r w:rsidRPr="00CC354B">
        <w:rPr>
          <w:rFonts w:ascii="Times New Roman" w:eastAsia="Times New Roman" w:hAnsi="Times New Roman" w:cs="Times New Roman"/>
          <w:sz w:val="28"/>
          <w:szCs w:val="28"/>
        </w:rPr>
        <w:t>2</w:t>
      </w:r>
      <w:r w:rsidR="00A93FD9" w:rsidRPr="00CC354B">
        <w:rPr>
          <w:rFonts w:ascii="Times New Roman" w:eastAsia="Times New Roman" w:hAnsi="Times New Roman" w:cs="Times New Roman"/>
          <w:sz w:val="28"/>
          <w:szCs w:val="28"/>
        </w:rPr>
        <w:t xml:space="preserve"> % респондентов (2 балла – 0,</w:t>
      </w:r>
      <w:r w:rsidRPr="00CC354B">
        <w:rPr>
          <w:rFonts w:ascii="Times New Roman" w:eastAsia="Times New Roman" w:hAnsi="Times New Roman" w:cs="Times New Roman"/>
          <w:sz w:val="28"/>
          <w:szCs w:val="28"/>
        </w:rPr>
        <w:t>1</w:t>
      </w:r>
      <w:r w:rsidR="00A93FD9" w:rsidRPr="00CC354B">
        <w:rPr>
          <w:rFonts w:ascii="Times New Roman" w:eastAsia="Times New Roman" w:hAnsi="Times New Roman" w:cs="Times New Roman"/>
          <w:sz w:val="28"/>
          <w:szCs w:val="28"/>
        </w:rPr>
        <w:t xml:space="preserve"> % респондентов, 1 балл – 0,</w:t>
      </w:r>
      <w:r w:rsidR="0073384D" w:rsidRPr="00CC354B">
        <w:rPr>
          <w:rFonts w:ascii="Times New Roman" w:eastAsia="Times New Roman" w:hAnsi="Times New Roman" w:cs="Times New Roman"/>
          <w:sz w:val="28"/>
          <w:szCs w:val="28"/>
        </w:rPr>
        <w:t>1</w:t>
      </w:r>
      <w:r w:rsidR="00A93FD9" w:rsidRPr="00CC354B">
        <w:rPr>
          <w:rFonts w:ascii="Times New Roman" w:eastAsia="Times New Roman" w:hAnsi="Times New Roman" w:cs="Times New Roman"/>
          <w:sz w:val="28"/>
          <w:szCs w:val="28"/>
        </w:rPr>
        <w:t xml:space="preserve"> % респондентов). </w:t>
      </w:r>
    </w:p>
    <w:p w:rsidR="00C52965" w:rsidRPr="00CC354B" w:rsidRDefault="00A905D5" w:rsidP="002F32E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98,4</w:t>
      </w:r>
      <w:r w:rsidR="00C52965" w:rsidRPr="00CC354B">
        <w:rPr>
          <w:rFonts w:ascii="Times New Roman" w:eastAsia="Times New Roman" w:hAnsi="Times New Roman" w:cs="Times New Roman"/>
          <w:sz w:val="28"/>
          <w:szCs w:val="28"/>
        </w:rPr>
        <w:t xml:space="preserve"> % муниципальных услуг предоставляются в помещениях, оборудованных специальными местами для заполнения необходимых документов, </w:t>
      </w:r>
      <w:r w:rsidRPr="00CC354B">
        <w:rPr>
          <w:rFonts w:ascii="Times New Roman" w:eastAsia="Times New Roman" w:hAnsi="Times New Roman" w:cs="Times New Roman"/>
          <w:sz w:val="28"/>
          <w:szCs w:val="28"/>
        </w:rPr>
        <w:t>98,6</w:t>
      </w:r>
      <w:r w:rsidR="00C52965" w:rsidRPr="00CC354B">
        <w:rPr>
          <w:rFonts w:ascii="Times New Roman" w:eastAsia="Times New Roman" w:hAnsi="Times New Roman" w:cs="Times New Roman"/>
          <w:sz w:val="28"/>
          <w:szCs w:val="28"/>
        </w:rPr>
        <w:t xml:space="preserve"> % услуг – в помещениях, оборудованных местами для сидения в местах ожидания. </w:t>
      </w:r>
      <w:r w:rsidR="003C3C43" w:rsidRPr="00CC354B">
        <w:rPr>
          <w:rFonts w:ascii="Times New Roman" w:eastAsia="Times New Roman" w:hAnsi="Times New Roman" w:cs="Times New Roman"/>
          <w:sz w:val="28"/>
          <w:szCs w:val="28"/>
        </w:rPr>
        <w:t>В м</w:t>
      </w:r>
      <w:r w:rsidR="002F32EA" w:rsidRPr="00CC354B">
        <w:rPr>
          <w:rFonts w:ascii="Times New Roman" w:eastAsia="Times New Roman" w:hAnsi="Times New Roman" w:cs="Times New Roman"/>
          <w:sz w:val="28"/>
          <w:szCs w:val="28"/>
        </w:rPr>
        <w:t>еста</w:t>
      </w:r>
      <w:r w:rsidR="003C3C43" w:rsidRPr="00CC354B">
        <w:rPr>
          <w:rFonts w:ascii="Times New Roman" w:eastAsia="Times New Roman" w:hAnsi="Times New Roman" w:cs="Times New Roman"/>
          <w:sz w:val="28"/>
          <w:szCs w:val="28"/>
        </w:rPr>
        <w:t>х</w:t>
      </w:r>
      <w:r w:rsidR="002F32EA" w:rsidRPr="00CC354B">
        <w:rPr>
          <w:rFonts w:ascii="Times New Roman" w:eastAsia="Times New Roman" w:hAnsi="Times New Roman" w:cs="Times New Roman"/>
          <w:sz w:val="28"/>
          <w:szCs w:val="28"/>
        </w:rPr>
        <w:t xml:space="preserve"> предоставления 96,6 % муниципальных услуг </w:t>
      </w:r>
      <w:r w:rsidR="003C3C43" w:rsidRPr="00CC354B">
        <w:rPr>
          <w:rFonts w:ascii="Times New Roman" w:eastAsia="Times New Roman" w:hAnsi="Times New Roman" w:cs="Times New Roman"/>
          <w:sz w:val="28"/>
          <w:szCs w:val="28"/>
        </w:rPr>
        <w:t>имеются</w:t>
      </w:r>
      <w:r w:rsidR="002F32EA" w:rsidRPr="00CC354B">
        <w:rPr>
          <w:rFonts w:ascii="Times New Roman" w:eastAsia="Times New Roman" w:hAnsi="Times New Roman" w:cs="Times New Roman"/>
          <w:sz w:val="28"/>
          <w:szCs w:val="28"/>
        </w:rPr>
        <w:t xml:space="preserve"> бесплатны</w:t>
      </w:r>
      <w:r w:rsidR="003C3C43" w:rsidRPr="00CC354B">
        <w:rPr>
          <w:rFonts w:ascii="Times New Roman" w:eastAsia="Times New Roman" w:hAnsi="Times New Roman" w:cs="Times New Roman"/>
          <w:sz w:val="28"/>
          <w:szCs w:val="28"/>
        </w:rPr>
        <w:t>е</w:t>
      </w:r>
      <w:r w:rsidR="002F32EA" w:rsidRPr="00CC354B">
        <w:rPr>
          <w:rFonts w:ascii="Times New Roman" w:eastAsia="Times New Roman" w:hAnsi="Times New Roman" w:cs="Times New Roman"/>
          <w:sz w:val="28"/>
          <w:szCs w:val="28"/>
        </w:rPr>
        <w:t xml:space="preserve"> автомобильны</w:t>
      </w:r>
      <w:r w:rsidR="003C3C43" w:rsidRPr="00CC354B">
        <w:rPr>
          <w:rFonts w:ascii="Times New Roman" w:eastAsia="Times New Roman" w:hAnsi="Times New Roman" w:cs="Times New Roman"/>
          <w:sz w:val="28"/>
          <w:szCs w:val="28"/>
        </w:rPr>
        <w:t>е</w:t>
      </w:r>
      <w:r w:rsidR="002F32EA" w:rsidRPr="00CC354B">
        <w:rPr>
          <w:rFonts w:ascii="Times New Roman" w:eastAsia="Times New Roman" w:hAnsi="Times New Roman" w:cs="Times New Roman"/>
          <w:sz w:val="28"/>
          <w:szCs w:val="28"/>
        </w:rPr>
        <w:t xml:space="preserve"> парковки</w:t>
      </w:r>
      <w:r w:rsidR="003C3C43" w:rsidRPr="00CC354B">
        <w:rPr>
          <w:rFonts w:ascii="Times New Roman" w:eastAsia="Times New Roman" w:hAnsi="Times New Roman" w:cs="Times New Roman"/>
          <w:sz w:val="28"/>
          <w:szCs w:val="28"/>
        </w:rPr>
        <w:t>,</w:t>
      </w:r>
      <w:r w:rsidR="002F32EA" w:rsidRPr="00CC354B">
        <w:rPr>
          <w:rFonts w:ascii="Times New Roman" w:eastAsia="Times New Roman" w:hAnsi="Times New Roman" w:cs="Times New Roman"/>
          <w:sz w:val="28"/>
          <w:szCs w:val="28"/>
        </w:rPr>
        <w:t xml:space="preserve"> </w:t>
      </w:r>
      <w:r w:rsidR="00367B2F" w:rsidRPr="00CC354B">
        <w:rPr>
          <w:rFonts w:ascii="Times New Roman" w:eastAsia="Times New Roman" w:hAnsi="Times New Roman" w:cs="Times New Roman"/>
          <w:sz w:val="28"/>
          <w:szCs w:val="28"/>
        </w:rPr>
        <w:t>94,6</w:t>
      </w:r>
      <w:r w:rsidR="00C52965" w:rsidRPr="00CC354B">
        <w:rPr>
          <w:rFonts w:ascii="Times New Roman" w:eastAsia="Times New Roman" w:hAnsi="Times New Roman" w:cs="Times New Roman"/>
          <w:sz w:val="28"/>
          <w:szCs w:val="28"/>
        </w:rPr>
        <w:t xml:space="preserve"> % услуг </w:t>
      </w:r>
      <w:r w:rsidR="003C3C43" w:rsidRPr="00CC354B">
        <w:rPr>
          <w:rFonts w:ascii="Times New Roman" w:eastAsia="Times New Roman" w:hAnsi="Times New Roman" w:cs="Times New Roman"/>
          <w:sz w:val="28"/>
          <w:szCs w:val="28"/>
        </w:rPr>
        <w:t>-</w:t>
      </w:r>
      <w:r w:rsidR="00C52965" w:rsidRPr="00CC354B">
        <w:rPr>
          <w:rFonts w:ascii="Times New Roman" w:eastAsia="Times New Roman" w:hAnsi="Times New Roman" w:cs="Times New Roman"/>
          <w:sz w:val="28"/>
          <w:szCs w:val="28"/>
        </w:rPr>
        <w:t xml:space="preserve"> у</w:t>
      </w:r>
      <w:r w:rsidR="002F32EA" w:rsidRPr="00CC354B">
        <w:rPr>
          <w:rFonts w:ascii="Times New Roman" w:eastAsia="Times New Roman" w:hAnsi="Times New Roman" w:cs="Times New Roman"/>
          <w:sz w:val="28"/>
          <w:szCs w:val="28"/>
        </w:rPr>
        <w:t>казатели</w:t>
      </w:r>
      <w:r w:rsidR="00C52965" w:rsidRPr="00CC354B">
        <w:rPr>
          <w:rFonts w:ascii="Times New Roman" w:eastAsia="Times New Roman" w:hAnsi="Times New Roman" w:cs="Times New Roman"/>
          <w:sz w:val="28"/>
          <w:szCs w:val="28"/>
        </w:rPr>
        <w:t xml:space="preserve"> о местах приема посетителей на этажах и в кабинетах. </w:t>
      </w:r>
      <w:r w:rsidR="00846BCD" w:rsidRPr="00CC354B">
        <w:rPr>
          <w:rFonts w:ascii="Times New Roman" w:eastAsia="Times New Roman" w:hAnsi="Times New Roman" w:cs="Times New Roman"/>
          <w:sz w:val="28"/>
          <w:szCs w:val="28"/>
        </w:rPr>
        <w:t>80</w:t>
      </w:r>
      <w:r w:rsidR="00C52965" w:rsidRPr="00CC354B">
        <w:rPr>
          <w:rFonts w:ascii="Times New Roman" w:eastAsia="Times New Roman" w:hAnsi="Times New Roman" w:cs="Times New Roman"/>
          <w:sz w:val="28"/>
          <w:szCs w:val="28"/>
        </w:rPr>
        <w:t>,5 %</w:t>
      </w:r>
      <w:r w:rsidR="003C3C43" w:rsidRPr="00CC354B">
        <w:rPr>
          <w:rFonts w:ascii="Times New Roman" w:eastAsia="Times New Roman" w:hAnsi="Times New Roman" w:cs="Times New Roman"/>
          <w:sz w:val="28"/>
          <w:szCs w:val="28"/>
        </w:rPr>
        <w:t xml:space="preserve"> услуг</w:t>
      </w:r>
      <w:r w:rsidR="00C52965" w:rsidRPr="00CC354B">
        <w:rPr>
          <w:rFonts w:ascii="Times New Roman" w:eastAsia="Times New Roman" w:hAnsi="Times New Roman" w:cs="Times New Roman"/>
          <w:sz w:val="28"/>
          <w:szCs w:val="28"/>
        </w:rPr>
        <w:t xml:space="preserve"> </w:t>
      </w:r>
      <w:r w:rsidR="002F32EA" w:rsidRPr="00CC354B">
        <w:rPr>
          <w:rFonts w:ascii="Times New Roman" w:eastAsia="Times New Roman" w:hAnsi="Times New Roman" w:cs="Times New Roman"/>
          <w:sz w:val="28"/>
          <w:szCs w:val="28"/>
        </w:rPr>
        <w:t xml:space="preserve">предоставляются в доступных для </w:t>
      </w:r>
      <w:r w:rsidR="00C52965" w:rsidRPr="00CC354B">
        <w:rPr>
          <w:rFonts w:ascii="Times New Roman" w:eastAsia="Times New Roman" w:hAnsi="Times New Roman" w:cs="Times New Roman"/>
          <w:sz w:val="28"/>
          <w:szCs w:val="28"/>
        </w:rPr>
        <w:t xml:space="preserve"> </w:t>
      </w:r>
      <w:r w:rsidR="002F32EA" w:rsidRPr="00CC354B">
        <w:rPr>
          <w:rFonts w:ascii="Times New Roman" w:eastAsia="Times New Roman" w:hAnsi="Times New Roman" w:cs="Times New Roman"/>
          <w:sz w:val="28"/>
          <w:szCs w:val="28"/>
        </w:rPr>
        <w:t>инвалидов и иных маломобильных групп населения зданиях, оборудованных</w:t>
      </w:r>
      <w:r w:rsidR="00C52965" w:rsidRPr="00CC354B">
        <w:rPr>
          <w:rFonts w:ascii="Times New Roman" w:eastAsia="Times New Roman" w:hAnsi="Times New Roman" w:cs="Times New Roman"/>
          <w:sz w:val="28"/>
          <w:szCs w:val="28"/>
        </w:rPr>
        <w:t xml:space="preserve"> пандус</w:t>
      </w:r>
      <w:r w:rsidR="002F32EA" w:rsidRPr="00CC354B">
        <w:rPr>
          <w:rFonts w:ascii="Times New Roman" w:eastAsia="Times New Roman" w:hAnsi="Times New Roman" w:cs="Times New Roman"/>
          <w:sz w:val="28"/>
          <w:szCs w:val="28"/>
        </w:rPr>
        <w:t>ами</w:t>
      </w:r>
      <w:r w:rsidR="00C52965" w:rsidRPr="00CC354B">
        <w:rPr>
          <w:rFonts w:ascii="Times New Roman" w:eastAsia="Times New Roman" w:hAnsi="Times New Roman" w:cs="Times New Roman"/>
          <w:sz w:val="28"/>
          <w:szCs w:val="28"/>
        </w:rPr>
        <w:t xml:space="preserve"> и </w:t>
      </w:r>
      <w:r w:rsidR="002F32EA" w:rsidRPr="00CC354B">
        <w:rPr>
          <w:rFonts w:ascii="Times New Roman" w:eastAsia="Times New Roman" w:hAnsi="Times New Roman" w:cs="Times New Roman"/>
          <w:sz w:val="28"/>
          <w:szCs w:val="28"/>
        </w:rPr>
        <w:t>иными</w:t>
      </w:r>
      <w:r w:rsidR="00C52965" w:rsidRPr="00CC354B">
        <w:rPr>
          <w:rFonts w:ascii="Times New Roman" w:eastAsia="Times New Roman" w:hAnsi="Times New Roman" w:cs="Times New Roman"/>
          <w:sz w:val="28"/>
          <w:szCs w:val="28"/>
        </w:rPr>
        <w:t xml:space="preserve"> элемент</w:t>
      </w:r>
      <w:r w:rsidR="002F32EA" w:rsidRPr="00CC354B">
        <w:rPr>
          <w:rFonts w:ascii="Times New Roman" w:eastAsia="Times New Roman" w:hAnsi="Times New Roman" w:cs="Times New Roman"/>
          <w:sz w:val="28"/>
          <w:szCs w:val="28"/>
        </w:rPr>
        <w:t>ами</w:t>
      </w:r>
      <w:r w:rsidR="00C52965" w:rsidRPr="00CC354B">
        <w:rPr>
          <w:rFonts w:ascii="Times New Roman" w:eastAsia="Times New Roman" w:hAnsi="Times New Roman" w:cs="Times New Roman"/>
          <w:sz w:val="28"/>
          <w:szCs w:val="28"/>
        </w:rPr>
        <w:t xml:space="preserve"> доступной среды</w:t>
      </w:r>
      <w:r w:rsidR="002F32EA" w:rsidRPr="00CC354B">
        <w:rPr>
          <w:rFonts w:ascii="Times New Roman" w:eastAsia="Times New Roman" w:hAnsi="Times New Roman" w:cs="Times New Roman"/>
          <w:sz w:val="28"/>
          <w:szCs w:val="28"/>
        </w:rPr>
        <w:t xml:space="preserve"> для данных категорий потребителей</w:t>
      </w:r>
      <w:r w:rsidR="00C52965" w:rsidRPr="00CC354B">
        <w:rPr>
          <w:rFonts w:ascii="Times New Roman" w:eastAsia="Times New Roman" w:hAnsi="Times New Roman" w:cs="Times New Roman"/>
          <w:sz w:val="28"/>
          <w:szCs w:val="28"/>
        </w:rPr>
        <w:t>.</w:t>
      </w:r>
    </w:p>
    <w:p w:rsidR="00A93FD9" w:rsidRPr="00CC354B" w:rsidRDefault="00A93FD9" w:rsidP="00D85994">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При проведении соцопроса </w:t>
      </w:r>
      <w:r w:rsidR="006C4F31" w:rsidRPr="00CC354B">
        <w:rPr>
          <w:rFonts w:ascii="Times New Roman" w:eastAsia="Times New Roman" w:hAnsi="Times New Roman" w:cs="Times New Roman"/>
          <w:sz w:val="28"/>
          <w:szCs w:val="28"/>
          <w:lang w:eastAsia="ru-RU"/>
        </w:rPr>
        <w:t>3,0</w:t>
      </w:r>
      <w:r w:rsidRPr="00CC354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неудобный режим работы органа (учреждения) – </w:t>
      </w:r>
      <w:r w:rsidR="006C4F31" w:rsidRPr="00CC354B">
        <w:rPr>
          <w:rFonts w:ascii="Times New Roman" w:eastAsia="Times New Roman" w:hAnsi="Times New Roman" w:cs="Times New Roman"/>
          <w:sz w:val="28"/>
          <w:szCs w:val="28"/>
          <w:lang w:eastAsia="ru-RU"/>
        </w:rPr>
        <w:t>3,7</w:t>
      </w:r>
      <w:r w:rsidRPr="00CC354B">
        <w:rPr>
          <w:rFonts w:ascii="Times New Roman" w:eastAsia="Times New Roman" w:hAnsi="Times New Roman" w:cs="Times New Roman"/>
          <w:sz w:val="28"/>
          <w:szCs w:val="28"/>
          <w:lang w:eastAsia="ru-RU"/>
        </w:rPr>
        <w:t xml:space="preserve"> % респондентов,  не понятен порядок получения услуги (сложная проц</w:t>
      </w:r>
      <w:r w:rsidR="00245635" w:rsidRPr="00CC354B">
        <w:rPr>
          <w:rFonts w:ascii="Times New Roman" w:eastAsia="Times New Roman" w:hAnsi="Times New Roman" w:cs="Times New Roman"/>
          <w:sz w:val="28"/>
          <w:szCs w:val="28"/>
          <w:lang w:eastAsia="ru-RU"/>
        </w:rPr>
        <w:t>едура оформления документов) – 4,2</w:t>
      </w:r>
      <w:r w:rsidRPr="00CC354B">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других органов  (учреждений) – </w:t>
      </w:r>
      <w:r w:rsidR="00245635" w:rsidRPr="00CC354B">
        <w:rPr>
          <w:rFonts w:ascii="Times New Roman" w:eastAsia="Times New Roman" w:hAnsi="Times New Roman" w:cs="Times New Roman"/>
          <w:sz w:val="28"/>
          <w:szCs w:val="28"/>
          <w:lang w:eastAsia="ru-RU"/>
        </w:rPr>
        <w:t>0,4</w:t>
      </w:r>
      <w:r w:rsidRPr="00CC354B">
        <w:rPr>
          <w:rFonts w:ascii="Times New Roman" w:eastAsia="Times New Roman" w:hAnsi="Times New Roman" w:cs="Times New Roman"/>
          <w:sz w:val="28"/>
          <w:szCs w:val="28"/>
          <w:lang w:eastAsia="ru-RU"/>
        </w:rPr>
        <w:t xml:space="preserve"> % респондентов, низкий профессионализм сотрудников (не могут ответить на поставленные вопросы, отсылают друг к другу) – 0,</w:t>
      </w:r>
      <w:r w:rsidR="0073384D" w:rsidRPr="00CC354B">
        <w:rPr>
          <w:rFonts w:ascii="Times New Roman" w:eastAsia="Times New Roman" w:hAnsi="Times New Roman" w:cs="Times New Roman"/>
          <w:sz w:val="28"/>
          <w:szCs w:val="28"/>
          <w:lang w:eastAsia="ru-RU"/>
        </w:rPr>
        <w:t>3</w:t>
      </w:r>
      <w:r w:rsidR="00245635" w:rsidRPr="00CC354B">
        <w:rPr>
          <w:rFonts w:ascii="Times New Roman" w:eastAsia="Times New Roman" w:hAnsi="Times New Roman" w:cs="Times New Roman"/>
          <w:sz w:val="28"/>
          <w:szCs w:val="28"/>
          <w:lang w:eastAsia="ru-RU"/>
        </w:rPr>
        <w:t xml:space="preserve"> % респондентов</w:t>
      </w:r>
      <w:r w:rsidR="003F2B6B" w:rsidRPr="00CC354B">
        <w:rPr>
          <w:rFonts w:ascii="Times New Roman" w:eastAsia="Times New Roman" w:hAnsi="Times New Roman" w:cs="Times New Roman"/>
          <w:sz w:val="28"/>
          <w:szCs w:val="28"/>
          <w:lang w:eastAsia="ru-RU"/>
        </w:rPr>
        <w:t>.</w:t>
      </w:r>
    </w:p>
    <w:p w:rsidR="00A93FD9" w:rsidRPr="00CC354B" w:rsidRDefault="00A93FD9" w:rsidP="00144C72">
      <w:pPr>
        <w:ind w:firstLine="0"/>
        <w:jc w:val="center"/>
        <w:rPr>
          <w:rFonts w:ascii="Times New Roman" w:eastAsia="Times New Roman" w:hAnsi="Times New Roman" w:cs="Times New Roman"/>
          <w:b/>
          <w:bCs/>
          <w:sz w:val="28"/>
          <w:szCs w:val="28"/>
        </w:rPr>
      </w:pPr>
    </w:p>
    <w:p w:rsidR="00144C72" w:rsidRPr="00CC354B" w:rsidRDefault="00144C72" w:rsidP="00144C72">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Городской округ «Город Чита»</w:t>
      </w:r>
    </w:p>
    <w:p w:rsidR="00144C72" w:rsidRPr="00CC354B" w:rsidRDefault="00144C72" w:rsidP="00144C72">
      <w:pPr>
        <w:ind w:firstLine="708"/>
        <w:rPr>
          <w:rFonts w:ascii="Times New Roman" w:eastAsia="Times New Roman" w:hAnsi="Times New Roman" w:cs="Times New Roman"/>
          <w:b/>
          <w:bCs/>
          <w:sz w:val="28"/>
          <w:szCs w:val="28"/>
        </w:rPr>
      </w:pPr>
    </w:p>
    <w:p w:rsidR="00144C72" w:rsidRPr="00CC354B" w:rsidRDefault="00144C72" w:rsidP="00144C72">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rPr>
        <w:t xml:space="preserve">Мониторинг проведен </w:t>
      </w:r>
      <w:r w:rsidR="00B840E9" w:rsidRPr="00CC354B">
        <w:rPr>
          <w:rFonts w:ascii="Times New Roman" w:eastAsia="Times New Roman" w:hAnsi="Times New Roman" w:cs="Times New Roman"/>
          <w:bCs/>
          <w:sz w:val="28"/>
          <w:szCs w:val="28"/>
        </w:rPr>
        <w:t>городским округом «Город Чита»</w:t>
      </w:r>
      <w:r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sz w:val="28"/>
          <w:szCs w:val="28"/>
        </w:rPr>
        <w:t xml:space="preserve">по </w:t>
      </w:r>
      <w:r w:rsidR="00B840E9" w:rsidRPr="00CC354B">
        <w:rPr>
          <w:rFonts w:ascii="Times New Roman" w:eastAsia="Times New Roman" w:hAnsi="Times New Roman" w:cs="Times New Roman"/>
          <w:sz w:val="28"/>
          <w:szCs w:val="28"/>
        </w:rPr>
        <w:t>36</w:t>
      </w:r>
      <w:r w:rsidRPr="00CC354B">
        <w:rPr>
          <w:rFonts w:ascii="Times New Roman" w:eastAsia="Times New Roman" w:hAnsi="Times New Roman" w:cs="Times New Roman"/>
          <w:sz w:val="28"/>
          <w:szCs w:val="28"/>
        </w:rPr>
        <w:t xml:space="preserve"> муниципальным услугам из </w:t>
      </w:r>
      <w:r w:rsidR="00B840E9" w:rsidRPr="00CC354B">
        <w:rPr>
          <w:rFonts w:ascii="Times New Roman" w:eastAsia="Times New Roman" w:hAnsi="Times New Roman" w:cs="Times New Roman"/>
          <w:sz w:val="28"/>
          <w:szCs w:val="28"/>
        </w:rPr>
        <w:t>61</w:t>
      </w:r>
      <w:r w:rsidRPr="00CC354B">
        <w:rPr>
          <w:rFonts w:ascii="Times New Roman" w:eastAsia="Times New Roman" w:hAnsi="Times New Roman" w:cs="Times New Roman"/>
          <w:sz w:val="28"/>
          <w:szCs w:val="28"/>
        </w:rPr>
        <w:t xml:space="preserve"> услуг</w:t>
      </w:r>
      <w:r w:rsidR="00B840E9" w:rsidRPr="00CC354B">
        <w:rPr>
          <w:rFonts w:ascii="Times New Roman" w:eastAsia="Times New Roman" w:hAnsi="Times New Roman" w:cs="Times New Roman"/>
          <w:sz w:val="28"/>
          <w:szCs w:val="28"/>
        </w:rPr>
        <w:t>и</w:t>
      </w:r>
      <w:r w:rsidR="0080201E" w:rsidRPr="00CC354B">
        <w:rPr>
          <w:rFonts w:ascii="Times New Roman" w:eastAsia="Times New Roman" w:hAnsi="Times New Roman" w:cs="Times New Roman"/>
          <w:sz w:val="28"/>
          <w:szCs w:val="28"/>
        </w:rPr>
        <w:t xml:space="preserve"> (59</w:t>
      </w:r>
      <w:r w:rsidRPr="00CC354B">
        <w:rPr>
          <w:rFonts w:ascii="Times New Roman" w:eastAsia="Times New Roman" w:hAnsi="Times New Roman" w:cs="Times New Roman"/>
          <w:sz w:val="28"/>
          <w:szCs w:val="28"/>
        </w:rPr>
        <w:t xml:space="preserve"> %), включенных в Перечень муниципальных услуг, из них по </w:t>
      </w:r>
      <w:r w:rsidR="00B840E9" w:rsidRPr="00CC354B">
        <w:rPr>
          <w:rFonts w:ascii="Times New Roman" w:eastAsia="Times New Roman" w:hAnsi="Times New Roman" w:cs="Times New Roman"/>
          <w:sz w:val="28"/>
          <w:szCs w:val="28"/>
        </w:rPr>
        <w:t>18</w:t>
      </w:r>
      <w:r w:rsidRPr="00CC354B">
        <w:rPr>
          <w:rFonts w:ascii="Times New Roman" w:eastAsia="Times New Roman" w:hAnsi="Times New Roman" w:cs="Times New Roman"/>
          <w:sz w:val="28"/>
          <w:szCs w:val="28"/>
        </w:rPr>
        <w:t xml:space="preserve"> муниципальным услугам </w:t>
      </w:r>
      <w:r w:rsidR="00367876"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r w:rsidRPr="00CC354B">
        <w:rPr>
          <w:rFonts w:ascii="Times New Roman" w:eastAsia="Times New Roman" w:hAnsi="Times New Roman" w:cs="Times New Roman"/>
          <w:b/>
          <w:i/>
          <w:sz w:val="28"/>
          <w:szCs w:val="28"/>
        </w:rPr>
        <w:t xml:space="preserve">  </w:t>
      </w:r>
    </w:p>
    <w:p w:rsidR="00144C72" w:rsidRPr="00CC354B" w:rsidRDefault="00144C72" w:rsidP="00144C72">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предоставления услуг </w:t>
      </w:r>
      <w:r w:rsidRPr="00CC354B">
        <w:rPr>
          <w:rFonts w:ascii="Times New Roman" w:eastAsia="Times New Roman" w:hAnsi="Times New Roman" w:cs="Times New Roman"/>
          <w:sz w:val="28"/>
          <w:szCs w:val="28"/>
          <w:lang w:eastAsia="ru-RU"/>
        </w:rPr>
        <w:lastRenderedPageBreak/>
        <w:t>– 0,8</w:t>
      </w:r>
      <w:r w:rsidR="00B840E9" w:rsidRPr="00CC354B">
        <w:rPr>
          <w:rFonts w:ascii="Times New Roman" w:eastAsia="Times New Roman" w:hAnsi="Times New Roman" w:cs="Times New Roman"/>
          <w:sz w:val="28"/>
          <w:szCs w:val="28"/>
          <w:lang w:eastAsia="ru-RU"/>
        </w:rPr>
        <w:t>6</w:t>
      </w:r>
      <w:r w:rsidRPr="00CC354B">
        <w:rPr>
          <w:rFonts w:ascii="Times New Roman" w:eastAsia="Times New Roman" w:hAnsi="Times New Roman" w:cs="Times New Roman"/>
          <w:sz w:val="28"/>
          <w:szCs w:val="28"/>
          <w:lang w:eastAsia="ru-RU"/>
        </w:rPr>
        <w:t xml:space="preserve">),  получатели </w:t>
      </w:r>
      <w:r w:rsidR="008A7625" w:rsidRPr="00CC354B">
        <w:rPr>
          <w:rFonts w:ascii="Times New Roman" w:eastAsia="Times New Roman" w:hAnsi="Times New Roman" w:cs="Times New Roman"/>
          <w:sz w:val="28"/>
          <w:szCs w:val="28"/>
          <w:lang w:eastAsia="ru-RU"/>
        </w:rPr>
        <w:t xml:space="preserve">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B840E9" w:rsidRPr="00CC354B">
        <w:rPr>
          <w:rFonts w:ascii="Times New Roman" w:eastAsia="Times New Roman" w:hAnsi="Times New Roman" w:cs="Times New Roman"/>
          <w:sz w:val="28"/>
          <w:szCs w:val="28"/>
          <w:lang w:eastAsia="ru-RU"/>
        </w:rPr>
        <w:t>98,9</w:t>
      </w:r>
      <w:r w:rsidRPr="00CC354B">
        <w:rPr>
          <w:rFonts w:ascii="Times New Roman" w:eastAsia="Times New Roman" w:hAnsi="Times New Roman" w:cs="Times New Roman"/>
          <w:sz w:val="28"/>
          <w:szCs w:val="28"/>
          <w:lang w:eastAsia="ru-RU"/>
        </w:rPr>
        <w:t xml:space="preserve"> %).</w:t>
      </w:r>
    </w:p>
    <w:p w:rsidR="00144C72" w:rsidRPr="00CC354B"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w:t>
      </w:r>
      <w:r w:rsidR="00962EB9" w:rsidRPr="00CC354B">
        <w:rPr>
          <w:rFonts w:ascii="Times New Roman" w:eastAsia="Times New Roman" w:hAnsi="Times New Roman" w:cs="Times New Roman"/>
          <w:bCs/>
          <w:sz w:val="28"/>
          <w:szCs w:val="28"/>
        </w:rPr>
        <w:t>а</w:t>
      </w:r>
      <w:r w:rsidRPr="00CC354B">
        <w:rPr>
          <w:rFonts w:ascii="Times New Roman" w:eastAsia="Times New Roman" w:hAnsi="Times New Roman" w:cs="Times New Roman"/>
          <w:bCs/>
          <w:sz w:val="28"/>
          <w:szCs w:val="28"/>
        </w:rPr>
        <w:t>, с учетом проведенного опроса з</w:t>
      </w:r>
      <w:r w:rsidR="006D24B0" w:rsidRPr="00CC354B">
        <w:rPr>
          <w:rFonts w:ascii="Times New Roman" w:eastAsia="Times New Roman" w:hAnsi="Times New Roman" w:cs="Times New Roman"/>
          <w:bCs/>
          <w:sz w:val="28"/>
          <w:szCs w:val="28"/>
        </w:rPr>
        <w:t>ая</w:t>
      </w:r>
      <w:r w:rsidR="00962EB9" w:rsidRPr="00CC354B">
        <w:rPr>
          <w:rFonts w:ascii="Times New Roman" w:eastAsia="Times New Roman" w:hAnsi="Times New Roman" w:cs="Times New Roman"/>
          <w:bCs/>
          <w:sz w:val="28"/>
          <w:szCs w:val="28"/>
        </w:rPr>
        <w:t>вителей муниципальных услуг, 1001</w:t>
      </w:r>
      <w:r w:rsidRPr="00CC354B">
        <w:rPr>
          <w:rFonts w:ascii="Times New Roman" w:eastAsia="Times New Roman" w:hAnsi="Times New Roman" w:cs="Times New Roman"/>
          <w:bCs/>
          <w:sz w:val="28"/>
          <w:szCs w:val="28"/>
        </w:rPr>
        <w:t xml:space="preserve"> анкет</w:t>
      </w:r>
      <w:r w:rsidR="00962EB9" w:rsidRPr="00CC354B">
        <w:rPr>
          <w:rFonts w:ascii="Times New Roman" w:eastAsia="Times New Roman" w:hAnsi="Times New Roman" w:cs="Times New Roman"/>
          <w:bCs/>
          <w:sz w:val="28"/>
          <w:szCs w:val="28"/>
        </w:rPr>
        <w:t>а</w:t>
      </w:r>
      <w:r w:rsidRPr="00CC354B">
        <w:rPr>
          <w:rFonts w:ascii="Times New Roman" w:eastAsia="Times New Roman" w:hAnsi="Times New Roman" w:cs="Times New Roman"/>
          <w:bCs/>
          <w:sz w:val="28"/>
          <w:szCs w:val="28"/>
        </w:rPr>
        <w:t xml:space="preserve">. </w:t>
      </w:r>
    </w:p>
    <w:p w:rsidR="00144C72" w:rsidRPr="00CC354B"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 докладе администрации  город</w:t>
      </w:r>
      <w:r w:rsidR="006D24B0" w:rsidRPr="00CC354B">
        <w:rPr>
          <w:rFonts w:ascii="Times New Roman" w:eastAsia="Times New Roman" w:hAnsi="Times New Roman" w:cs="Times New Roman"/>
          <w:bCs/>
          <w:sz w:val="28"/>
          <w:szCs w:val="28"/>
        </w:rPr>
        <w:t>ского округа «Город Чита», по 18</w:t>
      </w:r>
      <w:r w:rsidRPr="00CC354B">
        <w:rPr>
          <w:rFonts w:ascii="Times New Roman" w:eastAsia="Times New Roman" w:hAnsi="Times New Roman" w:cs="Times New Roman"/>
          <w:bCs/>
          <w:sz w:val="28"/>
          <w:szCs w:val="28"/>
        </w:rPr>
        <w:t xml:space="preserve"> муниципальным услугам предоставление  осуществляется в электронном виде.</w:t>
      </w:r>
    </w:p>
    <w:p w:rsidR="00144C72" w:rsidRPr="00CC354B" w:rsidRDefault="00144C72" w:rsidP="00144C72">
      <w:pPr>
        <w:widowControl w:val="0"/>
        <w:autoSpaceDE w:val="0"/>
        <w:autoSpaceDN w:val="0"/>
        <w:adjustRightInd w:val="0"/>
        <w:contextualSpacing/>
        <w:rPr>
          <w:rFonts w:ascii="Times New Roman" w:eastAsia="Times New Roman" w:hAnsi="Times New Roman" w:cs="Times New Roman"/>
          <w:b/>
          <w:bCs/>
          <w:sz w:val="28"/>
          <w:szCs w:val="28"/>
        </w:rPr>
      </w:pPr>
      <w:r w:rsidRPr="00CC354B">
        <w:rPr>
          <w:rFonts w:ascii="Times New Roman" w:eastAsia="Times New Roman" w:hAnsi="Times New Roman" w:cs="Times New Roman"/>
          <w:bCs/>
          <w:sz w:val="28"/>
          <w:szCs w:val="28"/>
        </w:rPr>
        <w:t xml:space="preserve">Из исследуемых муниципальных услуг </w:t>
      </w:r>
      <w:r w:rsidR="006D24B0" w:rsidRPr="00CC354B">
        <w:rPr>
          <w:rFonts w:ascii="Times New Roman" w:eastAsia="Times New Roman" w:hAnsi="Times New Roman" w:cs="Times New Roman"/>
          <w:bCs/>
          <w:sz w:val="28"/>
          <w:szCs w:val="28"/>
        </w:rPr>
        <w:t>13</w:t>
      </w:r>
      <w:r w:rsidRPr="00CC354B">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CC354B">
        <w:rPr>
          <w:rFonts w:ascii="Times New Roman" w:eastAsia="Times New Roman" w:hAnsi="Times New Roman" w:cs="Times New Roman"/>
          <w:b/>
          <w:sz w:val="28"/>
          <w:szCs w:val="28"/>
        </w:rPr>
        <w:t xml:space="preserve"> </w:t>
      </w:r>
      <w:r w:rsidRPr="00CC354B">
        <w:rPr>
          <w:rFonts w:ascii="Times New Roman" w:eastAsia="Times New Roman" w:hAnsi="Times New Roman" w:cs="Times New Roman"/>
          <w:sz w:val="28"/>
          <w:szCs w:val="28"/>
        </w:rPr>
        <w:t>МФЦ.</w:t>
      </w:r>
    </w:p>
    <w:p w:rsidR="00144C72" w:rsidRPr="00CC354B" w:rsidRDefault="00144C72" w:rsidP="00144C72">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порядке предоставления услуг размещена на официальных сайтах городского округа «Город Чита» и комитета образования г.Читы, на Портале государственных и муниципальных услуг Забайкальского края, на информационных стендах в местах предоставления услуг, в Краевом государственном </w:t>
      </w:r>
      <w:r w:rsidR="00A847DF" w:rsidRPr="00CC354B">
        <w:rPr>
          <w:rFonts w:ascii="Times New Roman" w:eastAsia="Times New Roman" w:hAnsi="Times New Roman" w:cs="Times New Roman"/>
          <w:sz w:val="28"/>
          <w:szCs w:val="28"/>
          <w:lang w:eastAsia="ru-RU"/>
        </w:rPr>
        <w:t xml:space="preserve">автономном </w:t>
      </w:r>
      <w:r w:rsidRPr="00CC354B">
        <w:rPr>
          <w:rFonts w:ascii="Times New Roman" w:eastAsia="Times New Roman" w:hAnsi="Times New Roman" w:cs="Times New Roman"/>
          <w:sz w:val="28"/>
          <w:szCs w:val="28"/>
          <w:lang w:eastAsia="ru-RU"/>
        </w:rPr>
        <w:t xml:space="preserve">учреждении «Многофункциональный центр предоставления государственных и муниципальных услуг Забайкальского края». Также информацию можно получить, по просьбе заявителей, с использованием почтовой, телефонной, электронной и факсимильной связи. </w:t>
      </w:r>
    </w:p>
    <w:p w:rsidR="00144C72" w:rsidRPr="00CC354B" w:rsidRDefault="00144C72" w:rsidP="00144C72">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официальных сайтах городского округа «Город Чита» и комитета образования г.Читы, в местах предоставления услуг, а также их можно получить, по просьбе заявителей, с использованием почтовой, телефонной, электронной и факсимильной связи. </w:t>
      </w:r>
    </w:p>
    <w:p w:rsidR="00942A33" w:rsidRPr="00CC354B" w:rsidRDefault="00942A33" w:rsidP="00634EAC">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Сведения об организации графика приема заявителей по вопросам предоставления услуг содержатся в административных регламентах предоставления муниципальных услуг, местах предоставления услуг, на стендах и информационных табличках, в информационно – телекоммуникационной сети «Интернет» (www.admin.chita.ru) на региональном Портале государственных и муниципальных услуг Забайкальского края, а также </w:t>
      </w:r>
      <w:r w:rsidR="00634EAC" w:rsidRPr="00CC354B">
        <w:rPr>
          <w:rFonts w:ascii="Times New Roman" w:eastAsia="Times New Roman" w:hAnsi="Times New Roman" w:cs="Times New Roman"/>
          <w:sz w:val="28"/>
          <w:szCs w:val="28"/>
          <w:lang w:eastAsia="ru-RU"/>
        </w:rPr>
        <w:t>возможно узнать</w:t>
      </w:r>
      <w:r w:rsidRPr="00CC354B">
        <w:rPr>
          <w:rFonts w:ascii="Times New Roman" w:eastAsia="Times New Roman" w:hAnsi="Times New Roman" w:cs="Times New Roman"/>
          <w:sz w:val="28"/>
          <w:szCs w:val="28"/>
          <w:lang w:eastAsia="ru-RU"/>
        </w:rPr>
        <w:t xml:space="preserve"> с помощью телефонной, электронной (в том числе электронная почта), факсимильной связи.</w:t>
      </w:r>
    </w:p>
    <w:p w:rsidR="00144C72" w:rsidRPr="00CC354B" w:rsidRDefault="00144C72" w:rsidP="00144C72">
      <w:pPr>
        <w:autoSpaceDE w:val="0"/>
        <w:autoSpaceDN w:val="0"/>
        <w:adjustRightInd w:val="0"/>
        <w:ind w:firstLine="0"/>
        <w:rPr>
          <w:rFonts w:ascii="Times New Roman" w:eastAsia="Times New Roman" w:hAnsi="Times New Roman" w:cs="Arial"/>
          <w:bCs/>
          <w:sz w:val="28"/>
          <w:szCs w:val="28"/>
          <w:lang w:eastAsia="ru-RU"/>
        </w:rPr>
      </w:pPr>
      <w:r w:rsidRPr="00CC354B">
        <w:rPr>
          <w:rFonts w:ascii="Times New Roman" w:eastAsia="Times New Roman" w:hAnsi="Times New Roman" w:cs="Arial"/>
          <w:bCs/>
          <w:sz w:val="28"/>
          <w:szCs w:val="28"/>
          <w:lang w:eastAsia="ru-RU"/>
        </w:rPr>
        <w:tab/>
        <w:t>Условия предоставления услуг:</w:t>
      </w:r>
    </w:p>
    <w:p w:rsidR="00144C72" w:rsidRPr="00CC354B" w:rsidRDefault="00144C72" w:rsidP="00144C72">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плата за предоставление муниципальных услуг не взимается (за исключением платежей, предусмотренных Налоговым кодексом Российской Федерации);</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территория, прилегающая к зданию места непосредственного предоставления услуги, оборудована местом для парковки автотранспортных средств;</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оборудованы информационными стендами;</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места ожидания в очереди на предоставление или получение документов оборудованы стульями;</w:t>
      </w:r>
    </w:p>
    <w:p w:rsidR="00144C72" w:rsidRPr="00CC354B" w:rsidRDefault="00144C72" w:rsidP="00144C72">
      <w:pPr>
        <w:tabs>
          <w:tab w:val="left" w:pos="1560"/>
          <w:tab w:val="left" w:pos="1701"/>
        </w:tabs>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зданиях предоставления услуг организовано помещение для приема заявителей;</w:t>
      </w:r>
    </w:p>
    <w:p w:rsidR="00144C72" w:rsidRPr="00CC354B" w:rsidRDefault="00144C72" w:rsidP="00144C72">
      <w:pPr>
        <w:tabs>
          <w:tab w:val="left" w:pos="-120"/>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кабинет приема заявителей оборудован информационными табличками (вывесками) с указанием номера кабинета и фамилии, имени, отчества и должности специалиста, осуществляющего прием;</w:t>
      </w:r>
    </w:p>
    <w:p w:rsidR="00144C72" w:rsidRPr="00CC354B" w:rsidRDefault="00144C72" w:rsidP="00144C72">
      <w:pPr>
        <w:tabs>
          <w:tab w:val="left" w:pos="-120"/>
          <w:tab w:val="num" w:pos="0"/>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4C72" w:rsidRPr="00CC354B" w:rsidRDefault="00144C72" w:rsidP="00144C7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144C72" w:rsidRPr="00CC354B" w:rsidRDefault="00144C72" w:rsidP="00144C72">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144C72" w:rsidRPr="00CC354B" w:rsidRDefault="00144C72" w:rsidP="00144C72">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При анализе результатов проведенного мониторинга выявлены следующие</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проблемы:</w:t>
      </w:r>
    </w:p>
    <w:p w:rsidR="00144C72" w:rsidRPr="00CC354B" w:rsidRDefault="00144C72" w:rsidP="00634EAC">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не оборудованы в соответствии со стандартами качества предоставления муниципальных услуг помещения для оказания муниципальн</w:t>
      </w:r>
      <w:r w:rsidR="008D0247" w:rsidRPr="00CC354B">
        <w:rPr>
          <w:rFonts w:ascii="Times New Roman" w:eastAsia="Times New Roman" w:hAnsi="Times New Roman" w:cs="Times New Roman"/>
          <w:sz w:val="28"/>
          <w:szCs w:val="28"/>
          <w:lang w:eastAsia="ru-RU"/>
        </w:rPr>
        <w:t>ых услуг</w:t>
      </w:r>
      <w:r w:rsidRPr="00CC354B">
        <w:rPr>
          <w:rFonts w:ascii="Times New Roman" w:eastAsia="Times New Roman" w:hAnsi="Times New Roman" w:cs="Times New Roman"/>
          <w:sz w:val="28"/>
          <w:szCs w:val="28"/>
          <w:lang w:eastAsia="ru-RU"/>
        </w:rPr>
        <w:t xml:space="preserve"> </w:t>
      </w:r>
      <w:r w:rsidR="00634EAC" w:rsidRPr="00CC354B">
        <w:rPr>
          <w:rFonts w:ascii="Times New Roman" w:eastAsia="Times New Roman" w:hAnsi="Times New Roman" w:cs="Times New Roman"/>
          <w:sz w:val="28"/>
          <w:szCs w:val="28"/>
          <w:lang w:eastAsia="ru-RU"/>
        </w:rPr>
        <w:t>«Предоставление разрешения на строительство», «Выдача разрешения на ввод объектов в эксплуатацию»,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C354B">
        <w:rPr>
          <w:rFonts w:ascii="Times New Roman" w:eastAsia="Times New Roman" w:hAnsi="Times New Roman" w:cs="Times New Roman"/>
          <w:sz w:val="28"/>
          <w:szCs w:val="28"/>
          <w:lang w:eastAsia="ru-RU"/>
        </w:rPr>
        <w:t xml:space="preserve">; </w:t>
      </w:r>
    </w:p>
    <w:p w:rsidR="00144C72" w:rsidRPr="00CC354B" w:rsidRDefault="00144C72" w:rsidP="00144C72">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муниципальный архив расположен на четвертом этаже, подъем в архив оборудован крутыми лестницами, что доставляет неудобство для заявителей.</w:t>
      </w:r>
    </w:p>
    <w:p w:rsidR="00144C72" w:rsidRPr="00CC354B" w:rsidRDefault="00144C72" w:rsidP="00144C72">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144C72" w:rsidRPr="00CC354B" w:rsidRDefault="00144C72" w:rsidP="00144C72">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BB50EA">
        <w:rPr>
          <w:rFonts w:ascii="Times New Roman" w:eastAsia="Times New Roman" w:hAnsi="Times New Roman" w:cs="Times New Roman"/>
          <w:sz w:val="28"/>
          <w:szCs w:val="28"/>
        </w:rPr>
        <w:t>5,4</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что меньше установленных адми</w:t>
      </w:r>
      <w:r w:rsidR="00BB50EA">
        <w:rPr>
          <w:rFonts w:ascii="Times New Roman" w:eastAsia="Times New Roman" w:hAnsi="Times New Roman" w:cs="Times New Roman"/>
          <w:sz w:val="28"/>
          <w:szCs w:val="28"/>
        </w:rPr>
        <w:t>нистративными регламентами на  11,9</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BB50EA">
        <w:rPr>
          <w:rFonts w:ascii="Times New Roman" w:eastAsia="Times New Roman" w:hAnsi="Times New Roman" w:cs="Times New Roman"/>
          <w:sz w:val="28"/>
          <w:szCs w:val="28"/>
        </w:rPr>
        <w:t>17,3</w:t>
      </w:r>
      <w:r w:rsidRPr="00CC354B">
        <w:rPr>
          <w:rFonts w:ascii="Times New Roman" w:eastAsia="Times New Roman" w:hAnsi="Times New Roman" w:cs="Times New Roman"/>
          <w:sz w:val="28"/>
          <w:szCs w:val="28"/>
        </w:rPr>
        <w:t xml:space="preserve"> дня);</w:t>
      </w:r>
    </w:p>
    <w:p w:rsidR="00144C72" w:rsidRPr="00CC354B" w:rsidRDefault="00144C72" w:rsidP="00144C72">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BB50EA">
        <w:rPr>
          <w:rFonts w:ascii="Times New Roman" w:eastAsia="Times New Roman" w:hAnsi="Times New Roman" w:cs="Times New Roman"/>
          <w:sz w:val="28"/>
          <w:szCs w:val="28"/>
        </w:rPr>
        <w:t>6</w:t>
      </w:r>
      <w:r w:rsidR="00897332"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897332" w:rsidRPr="00CC354B">
        <w:rPr>
          <w:rFonts w:ascii="Times New Roman" w:eastAsia="Times New Roman" w:hAnsi="Times New Roman" w:cs="Times New Roman"/>
          <w:sz w:val="28"/>
          <w:szCs w:val="28"/>
        </w:rPr>
        <w:t>7,8</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w:t>
      </w:r>
      <w:r w:rsidR="00897332" w:rsidRPr="00CC354B">
        <w:rPr>
          <w:rFonts w:ascii="Times New Roman" w:eastAsia="Times New Roman" w:hAnsi="Times New Roman" w:cs="Times New Roman"/>
          <w:sz w:val="28"/>
          <w:szCs w:val="28"/>
        </w:rPr>
        <w:t>4,7</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144C72" w:rsidRPr="00CC354B" w:rsidRDefault="00144C72" w:rsidP="00144C72">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число обращений в структурные подразделения администрации городского округа  по данным соцопроса составило  1,</w:t>
      </w:r>
      <w:r w:rsidR="0077204E"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раз</w:t>
      </w:r>
      <w:r w:rsidR="003B4816" w:rsidRPr="00CC354B">
        <w:rPr>
          <w:rFonts w:ascii="Times New Roman" w:eastAsia="Times New Roman" w:hAnsi="Times New Roman" w:cs="Times New Roman"/>
          <w:sz w:val="28"/>
          <w:szCs w:val="28"/>
        </w:rPr>
        <w:t>а</w:t>
      </w:r>
      <w:r w:rsidR="0077204E" w:rsidRPr="00CC354B">
        <w:rPr>
          <w:rFonts w:ascii="Times New Roman" w:eastAsia="Times New Roman" w:hAnsi="Times New Roman" w:cs="Times New Roman"/>
          <w:sz w:val="28"/>
          <w:szCs w:val="28"/>
        </w:rPr>
        <w:t>,  и соответствует</w:t>
      </w:r>
      <w:r w:rsidR="00BF010A" w:rsidRPr="00CC354B">
        <w:rPr>
          <w:rFonts w:ascii="Times New Roman" w:eastAsia="Times New Roman" w:hAnsi="Times New Roman" w:cs="Times New Roman"/>
          <w:sz w:val="28"/>
          <w:szCs w:val="28"/>
        </w:rPr>
        <w:t xml:space="preserve"> установленным</w:t>
      </w:r>
      <w:r w:rsidRPr="00CC354B">
        <w:rPr>
          <w:rFonts w:ascii="Times New Roman" w:eastAsia="Times New Roman" w:hAnsi="Times New Roman" w:cs="Times New Roman"/>
          <w:sz w:val="28"/>
          <w:szCs w:val="28"/>
        </w:rPr>
        <w:t xml:space="preserve"> административными регламентами. </w:t>
      </w:r>
    </w:p>
    <w:p w:rsidR="00144C72" w:rsidRPr="00CC354B" w:rsidRDefault="00144C72" w:rsidP="00144C72">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0262EE"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EF5BB0" w:rsidRPr="00CC354B">
        <w:rPr>
          <w:rFonts w:ascii="Times New Roman" w:eastAsia="Times New Roman" w:hAnsi="Times New Roman" w:cs="Times New Roman"/>
          <w:sz w:val="28"/>
          <w:szCs w:val="28"/>
        </w:rPr>
        <w:t>983</w:t>
      </w:r>
      <w:r w:rsidRPr="00CC354B">
        <w:rPr>
          <w:rFonts w:ascii="Times New Roman" w:eastAsia="Times New Roman" w:hAnsi="Times New Roman" w:cs="Times New Roman"/>
          <w:sz w:val="28"/>
          <w:szCs w:val="28"/>
        </w:rPr>
        <w:t xml:space="preserve"> респондента. </w:t>
      </w:r>
    </w:p>
    <w:p w:rsidR="00144C72" w:rsidRPr="00CC354B" w:rsidRDefault="00144C72" w:rsidP="00144C72">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C35559" w:rsidRPr="00CC354B">
        <w:rPr>
          <w:rFonts w:ascii="Times New Roman" w:eastAsia="Times New Roman" w:hAnsi="Times New Roman" w:cs="Times New Roman"/>
          <w:sz w:val="28"/>
          <w:szCs w:val="28"/>
        </w:rPr>
        <w:t>34,6</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C35559" w:rsidRPr="00CC354B">
        <w:rPr>
          <w:rFonts w:ascii="Times New Roman" w:eastAsia="Times New Roman" w:hAnsi="Times New Roman" w:cs="Times New Roman"/>
          <w:sz w:val="28"/>
          <w:szCs w:val="28"/>
        </w:rPr>
        <w:t>по  телефону –   24,6</w:t>
      </w:r>
      <w:r w:rsidR="00B47019"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официальном сайте органа – </w:t>
      </w:r>
      <w:r w:rsidR="00C35559" w:rsidRPr="00CC354B">
        <w:rPr>
          <w:rFonts w:ascii="Times New Roman" w:eastAsia="Times New Roman" w:hAnsi="Times New Roman" w:cs="Times New Roman"/>
          <w:sz w:val="28"/>
          <w:szCs w:val="28"/>
        </w:rPr>
        <w:t>25,3</w:t>
      </w:r>
      <w:r w:rsidRPr="00CC354B">
        <w:rPr>
          <w:rFonts w:ascii="Times New Roman" w:eastAsia="Times New Roman" w:hAnsi="Times New Roman" w:cs="Times New Roman"/>
          <w:sz w:val="28"/>
          <w:szCs w:val="28"/>
        </w:rPr>
        <w:t xml:space="preserve"> % респондентов, на информационных стендах в органе (учреждении) – </w:t>
      </w:r>
      <w:r w:rsidR="00C35559" w:rsidRPr="00CC354B">
        <w:rPr>
          <w:rFonts w:ascii="Times New Roman" w:eastAsia="Times New Roman" w:hAnsi="Times New Roman" w:cs="Times New Roman"/>
          <w:sz w:val="28"/>
          <w:szCs w:val="28"/>
        </w:rPr>
        <w:t>9,</w:t>
      </w:r>
      <w:r w:rsidR="004C37B6"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 респондентов, в средствах массовой информации – </w:t>
      </w:r>
      <w:r w:rsidR="00C35559" w:rsidRPr="00CC354B">
        <w:rPr>
          <w:rFonts w:ascii="Times New Roman" w:eastAsia="Times New Roman" w:hAnsi="Times New Roman" w:cs="Times New Roman"/>
          <w:sz w:val="28"/>
          <w:szCs w:val="28"/>
        </w:rPr>
        <w:t>4,</w:t>
      </w:r>
      <w:r w:rsidR="004C37B6"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B47019" w:rsidRPr="00CC354B">
        <w:rPr>
          <w:rFonts w:ascii="Times New Roman" w:eastAsia="Times New Roman" w:hAnsi="Times New Roman" w:cs="Times New Roman"/>
          <w:sz w:val="28"/>
          <w:szCs w:val="28"/>
        </w:rPr>
        <w:t>1,8</w:t>
      </w:r>
      <w:r w:rsidRPr="00CC354B">
        <w:rPr>
          <w:rFonts w:ascii="Times New Roman" w:eastAsia="Times New Roman" w:hAnsi="Times New Roman" w:cs="Times New Roman"/>
          <w:sz w:val="28"/>
          <w:szCs w:val="28"/>
        </w:rPr>
        <w:t xml:space="preserve"> % респондентов.</w:t>
      </w:r>
    </w:p>
    <w:p w:rsidR="00144C72" w:rsidRPr="00CC354B" w:rsidRDefault="00144C72" w:rsidP="00144C72">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E606CA" w:rsidRPr="00CC354B">
        <w:rPr>
          <w:rFonts w:ascii="Times New Roman" w:eastAsia="Times New Roman" w:hAnsi="Times New Roman" w:cs="Times New Roman"/>
          <w:sz w:val="28"/>
          <w:szCs w:val="28"/>
        </w:rPr>
        <w:t>в бумажной форме  7</w:t>
      </w:r>
      <w:r w:rsidR="00B47019" w:rsidRPr="00CC354B">
        <w:rPr>
          <w:rFonts w:ascii="Times New Roman" w:eastAsia="Times New Roman" w:hAnsi="Times New Roman" w:cs="Times New Roman"/>
          <w:sz w:val="28"/>
          <w:szCs w:val="28"/>
        </w:rPr>
        <w:t xml:space="preserve">8,8 % респондентов, </w:t>
      </w:r>
      <w:r w:rsidRPr="00CC354B">
        <w:rPr>
          <w:rFonts w:ascii="Times New Roman" w:eastAsia="Times New Roman" w:hAnsi="Times New Roman" w:cs="Times New Roman"/>
          <w:sz w:val="28"/>
          <w:szCs w:val="28"/>
        </w:rPr>
        <w:t xml:space="preserve">через официальный сайт органа </w:t>
      </w:r>
      <w:r w:rsidR="00E606CA" w:rsidRPr="00CC354B">
        <w:rPr>
          <w:rFonts w:ascii="Times New Roman" w:eastAsia="Times New Roman" w:hAnsi="Times New Roman" w:cs="Times New Roman"/>
          <w:sz w:val="28"/>
          <w:szCs w:val="28"/>
        </w:rPr>
        <w:t>– 20,7</w:t>
      </w:r>
      <w:r w:rsidRPr="00CC354B">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муниципальных услуг Забайкальского края - 0,</w:t>
      </w:r>
      <w:r w:rsidR="00E606CA"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 респондентов.</w:t>
      </w:r>
    </w:p>
    <w:p w:rsidR="00144C72" w:rsidRPr="00CC354B" w:rsidRDefault="00EC22B7" w:rsidP="00144C7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95,3</w:t>
      </w:r>
      <w:r w:rsidR="00144C72"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00B47019" w:rsidRPr="00CC354B">
        <w:rPr>
          <w:rFonts w:ascii="Times New Roman" w:eastAsia="Times New Roman" w:hAnsi="Times New Roman" w:cs="Times New Roman"/>
          <w:sz w:val="28"/>
          <w:szCs w:val="28"/>
        </w:rPr>
        <w:t>из-за сложности получения отдельных документов или прохождения про</w:t>
      </w:r>
      <w:r w:rsidRPr="00CC354B">
        <w:rPr>
          <w:rFonts w:ascii="Times New Roman" w:eastAsia="Times New Roman" w:hAnsi="Times New Roman" w:cs="Times New Roman"/>
          <w:sz w:val="28"/>
          <w:szCs w:val="28"/>
        </w:rPr>
        <w:t>цедур обращались к посредникам 0,6</w:t>
      </w:r>
      <w:r w:rsidR="00B47019" w:rsidRPr="00CC354B">
        <w:rPr>
          <w:rFonts w:ascii="Times New Roman" w:eastAsia="Times New Roman" w:hAnsi="Times New Roman" w:cs="Times New Roman"/>
          <w:sz w:val="28"/>
          <w:szCs w:val="28"/>
        </w:rPr>
        <w:t xml:space="preserve"> % респондентов, </w:t>
      </w:r>
      <w:r w:rsidR="00144C72" w:rsidRPr="00CC354B">
        <w:rPr>
          <w:rFonts w:ascii="Times New Roman" w:eastAsia="Times New Roman" w:hAnsi="Times New Roman" w:cs="Times New Roman"/>
          <w:sz w:val="28"/>
          <w:szCs w:val="28"/>
        </w:rPr>
        <w:t xml:space="preserve">для обеспечения качества и быстрого оформления документов </w:t>
      </w:r>
      <w:r w:rsidRPr="00CC354B">
        <w:rPr>
          <w:rFonts w:ascii="Times New Roman" w:eastAsia="Times New Roman" w:hAnsi="Times New Roman" w:cs="Times New Roman"/>
          <w:sz w:val="28"/>
          <w:szCs w:val="28"/>
        </w:rPr>
        <w:t>– 0,8</w:t>
      </w:r>
      <w:r w:rsidR="00144C72" w:rsidRPr="00CC354B">
        <w:rPr>
          <w:rFonts w:ascii="Times New Roman" w:eastAsia="Times New Roman" w:hAnsi="Times New Roman" w:cs="Times New Roman"/>
          <w:sz w:val="28"/>
          <w:szCs w:val="28"/>
        </w:rPr>
        <w:t xml:space="preserve"> % респондентов, по другим причинам – </w:t>
      </w:r>
      <w:r w:rsidRPr="00CC354B">
        <w:rPr>
          <w:rFonts w:ascii="Times New Roman" w:eastAsia="Times New Roman" w:hAnsi="Times New Roman" w:cs="Times New Roman"/>
          <w:sz w:val="28"/>
          <w:szCs w:val="28"/>
        </w:rPr>
        <w:t>3,3</w:t>
      </w:r>
      <w:r w:rsidR="00144C72" w:rsidRPr="00CC354B">
        <w:rPr>
          <w:rFonts w:ascii="Times New Roman" w:eastAsia="Times New Roman" w:hAnsi="Times New Roman" w:cs="Times New Roman"/>
          <w:sz w:val="28"/>
          <w:szCs w:val="28"/>
        </w:rPr>
        <w:t xml:space="preserve"> % респондентов.</w:t>
      </w:r>
    </w:p>
    <w:p w:rsidR="00144C72" w:rsidRPr="00CC354B" w:rsidRDefault="00EC22B7" w:rsidP="00144C7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83,1</w:t>
      </w:r>
      <w:r w:rsidR="00144C72"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15,5</w:t>
      </w:r>
      <w:r w:rsidR="00144C72" w:rsidRPr="00CC354B">
        <w:rPr>
          <w:rFonts w:ascii="Times New Roman" w:eastAsia="Times New Roman" w:hAnsi="Times New Roman" w:cs="Times New Roman"/>
          <w:sz w:val="28"/>
          <w:szCs w:val="28"/>
        </w:rPr>
        <w:t xml:space="preserve"> % респондентов, на 3 балла – </w:t>
      </w:r>
      <w:r w:rsidR="00B47019"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4 % респондентов</w:t>
      </w:r>
      <w:r w:rsidR="00144C72" w:rsidRPr="00CC354B">
        <w:rPr>
          <w:rFonts w:ascii="Times New Roman" w:eastAsia="Times New Roman" w:hAnsi="Times New Roman" w:cs="Times New Roman"/>
          <w:sz w:val="28"/>
          <w:szCs w:val="28"/>
        </w:rPr>
        <w:t xml:space="preserve">. </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услуг  </w:t>
      </w:r>
      <w:r w:rsidR="00EC22B7" w:rsidRPr="00CC354B">
        <w:rPr>
          <w:rFonts w:ascii="Times New Roman" w:eastAsia="Times New Roman" w:hAnsi="Times New Roman" w:cs="Times New Roman"/>
          <w:sz w:val="28"/>
          <w:szCs w:val="28"/>
          <w:lang w:eastAsia="ru-RU"/>
        </w:rPr>
        <w:t>2,5</w:t>
      </w:r>
      <w:r w:rsidRPr="00CC354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неудобный режим работы органа – </w:t>
      </w:r>
      <w:r w:rsidR="00B06DCC" w:rsidRPr="00CC354B">
        <w:rPr>
          <w:rFonts w:ascii="Times New Roman" w:eastAsia="Times New Roman" w:hAnsi="Times New Roman" w:cs="Times New Roman"/>
          <w:sz w:val="28"/>
          <w:szCs w:val="28"/>
          <w:lang w:eastAsia="ru-RU"/>
        </w:rPr>
        <w:t>5,7</w:t>
      </w:r>
      <w:r w:rsidRPr="00CC354B">
        <w:rPr>
          <w:rFonts w:ascii="Times New Roman" w:eastAsia="Times New Roman" w:hAnsi="Times New Roman" w:cs="Times New Roman"/>
          <w:sz w:val="28"/>
          <w:szCs w:val="28"/>
          <w:lang w:eastAsia="ru-RU"/>
        </w:rPr>
        <w:t xml:space="preserve"> % респондентов, </w:t>
      </w:r>
      <w:r w:rsidR="00B47019" w:rsidRPr="00CC354B">
        <w:rPr>
          <w:rFonts w:ascii="Times New Roman" w:eastAsia="Times New Roman" w:hAnsi="Times New Roman" w:cs="Times New Roman"/>
          <w:sz w:val="28"/>
          <w:szCs w:val="28"/>
          <w:lang w:eastAsia="ru-RU"/>
        </w:rPr>
        <w:t>не понятен порядок получения услуги (сложная проц</w:t>
      </w:r>
      <w:r w:rsidR="00B06DCC" w:rsidRPr="00CC354B">
        <w:rPr>
          <w:rFonts w:ascii="Times New Roman" w:eastAsia="Times New Roman" w:hAnsi="Times New Roman" w:cs="Times New Roman"/>
          <w:sz w:val="28"/>
          <w:szCs w:val="28"/>
          <w:lang w:eastAsia="ru-RU"/>
        </w:rPr>
        <w:t>едура оформления документов) – 1,9</w:t>
      </w:r>
      <w:r w:rsidR="00B47019" w:rsidRPr="00CC354B">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других органов </w:t>
      </w:r>
      <w:r w:rsidR="00B06DCC" w:rsidRPr="00CC354B">
        <w:rPr>
          <w:rFonts w:ascii="Times New Roman" w:eastAsia="Times New Roman" w:hAnsi="Times New Roman" w:cs="Times New Roman"/>
          <w:sz w:val="28"/>
          <w:szCs w:val="28"/>
          <w:lang w:eastAsia="ru-RU"/>
        </w:rPr>
        <w:t>– 0,1</w:t>
      </w:r>
      <w:r w:rsidRPr="00CC354B">
        <w:rPr>
          <w:rFonts w:ascii="Times New Roman" w:eastAsia="Times New Roman" w:hAnsi="Times New Roman" w:cs="Times New Roman"/>
          <w:sz w:val="28"/>
          <w:szCs w:val="28"/>
          <w:lang w:eastAsia="ru-RU"/>
        </w:rPr>
        <w:t xml:space="preserve"> % респондентов</w:t>
      </w:r>
      <w:r w:rsidR="00B47019" w:rsidRPr="00CC354B">
        <w:rPr>
          <w:rFonts w:ascii="Times New Roman" w:eastAsia="Times New Roman" w:hAnsi="Times New Roman" w:cs="Times New Roman"/>
          <w:sz w:val="28"/>
          <w:szCs w:val="28"/>
          <w:lang w:eastAsia="ru-RU"/>
        </w:rPr>
        <w:t xml:space="preserve">, </w:t>
      </w:r>
      <w:r w:rsidR="00B06DCC" w:rsidRPr="00CC354B">
        <w:rPr>
          <w:rFonts w:ascii="Times New Roman" w:eastAsia="Times New Roman" w:hAnsi="Times New Roman" w:cs="Times New Roman"/>
          <w:sz w:val="28"/>
          <w:szCs w:val="28"/>
          <w:lang w:eastAsia="ru-RU"/>
        </w:rPr>
        <w:t>другое – 7,0</w:t>
      </w:r>
      <w:r w:rsidR="00780A61"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w:t>
      </w:r>
    </w:p>
    <w:p w:rsidR="00144C72" w:rsidRPr="00CC354B" w:rsidRDefault="00144C72" w:rsidP="00144C72">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Для устранения выявленных проблем и недостатков, в целях повышения качества предоставляемых муниципальных услуг администрацией городского округа «Город Чита» разработан комплекс мер, включающий:</w:t>
      </w:r>
    </w:p>
    <w:p w:rsidR="00144C72" w:rsidRPr="00CC354B" w:rsidRDefault="00144C72" w:rsidP="00144C72">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увеличение информированности населения о возможности приема заявлений в электронном виде;</w:t>
      </w:r>
    </w:p>
    <w:p w:rsidR="00144C72" w:rsidRPr="00CC354B" w:rsidRDefault="00144C72" w:rsidP="00144C72">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организация работы по переводу муниципальных услуг в электронный вид, в целях сокращения количества личных посещений и обращений граждан в орган, предоставляющий муниципальные услуги;</w:t>
      </w:r>
    </w:p>
    <w:p w:rsidR="00144C72" w:rsidRPr="00CC354B" w:rsidRDefault="00144C72" w:rsidP="00144C7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оборудование </w:t>
      </w:r>
      <w:r w:rsidR="00A82EEE" w:rsidRPr="00CC354B">
        <w:rPr>
          <w:rFonts w:ascii="Times New Roman" w:eastAsia="Times New Roman" w:hAnsi="Times New Roman" w:cs="Times New Roman"/>
          <w:bCs/>
          <w:sz w:val="28"/>
          <w:szCs w:val="28"/>
        </w:rPr>
        <w:t xml:space="preserve">помещений, в которых предоставляются муниципальные услуги «Предоставление разрешения на строительство», «Выдача разрешения на ввод объектов в эксплуатацию», «Выдача акта </w:t>
      </w:r>
      <w:r w:rsidR="00A82EEE" w:rsidRPr="00CC354B">
        <w:rPr>
          <w:rFonts w:ascii="Times New Roman" w:eastAsia="Times New Roman" w:hAnsi="Times New Roman" w:cs="Times New Roman"/>
          <w:bCs/>
          <w:sz w:val="28"/>
          <w:szCs w:val="28"/>
        </w:rPr>
        <w:lastRenderedPageBreak/>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соответствии с требованиями стандарта качества предоставления муниципальных услуг.</w:t>
      </w:r>
    </w:p>
    <w:p w:rsidR="00575599" w:rsidRPr="00CC354B" w:rsidRDefault="00144C72" w:rsidP="00A847D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«Город Чита» в сети «Интернет» </w:t>
      </w:r>
      <w:r w:rsidRPr="00CC354B">
        <w:rPr>
          <w:rFonts w:ascii="Times New Roman" w:eastAsia="Times New Roman" w:hAnsi="Times New Roman" w:cs="Times New Roman"/>
          <w:sz w:val="28"/>
          <w:szCs w:val="28"/>
          <w:lang w:val="en-US" w:eastAsia="ru-RU"/>
        </w:rPr>
        <w:t>http</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www</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admin</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chita</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ru</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administration</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reglament</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val="en-US" w:eastAsia="ru-RU"/>
        </w:rPr>
        <w:t>id</w:t>
      </w:r>
      <w:r w:rsidR="00A847DF" w:rsidRPr="00CC354B">
        <w:rPr>
          <w:rFonts w:ascii="Times New Roman" w:eastAsia="Times New Roman" w:hAnsi="Times New Roman" w:cs="Times New Roman"/>
          <w:sz w:val="28"/>
          <w:szCs w:val="28"/>
          <w:lang w:eastAsia="ru-RU"/>
        </w:rPr>
        <w:t>=2462.</w:t>
      </w:r>
    </w:p>
    <w:p w:rsidR="00575599" w:rsidRPr="00CC354B" w:rsidRDefault="00575599"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p>
    <w:p w:rsidR="00BB697A" w:rsidRPr="00CC354B" w:rsidRDefault="00BB697A"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r w:rsidRPr="00CC354B">
        <w:rPr>
          <w:rFonts w:ascii="Times New Roman" w:eastAsia="Times New Roman" w:hAnsi="Times New Roman" w:cs="Times New Roman"/>
          <w:b/>
          <w:sz w:val="28"/>
          <w:szCs w:val="28"/>
          <w:lang w:eastAsia="ru-RU"/>
        </w:rPr>
        <w:t xml:space="preserve">Городской округ </w:t>
      </w:r>
      <w:r w:rsidR="00A847DF" w:rsidRPr="00CC354B">
        <w:rPr>
          <w:rFonts w:ascii="Times New Roman" w:eastAsia="Times New Roman" w:hAnsi="Times New Roman" w:cs="Times New Roman"/>
          <w:b/>
          <w:sz w:val="28"/>
          <w:szCs w:val="28"/>
          <w:lang w:eastAsia="ru-RU"/>
        </w:rPr>
        <w:t>ЗАТО п.Горный</w:t>
      </w:r>
    </w:p>
    <w:p w:rsidR="00BB697A" w:rsidRPr="00CC354B" w:rsidRDefault="00BB697A" w:rsidP="00BB697A">
      <w:pPr>
        <w:autoSpaceDE w:val="0"/>
        <w:autoSpaceDN w:val="0"/>
        <w:adjustRightInd w:val="0"/>
        <w:ind w:firstLine="0"/>
        <w:rPr>
          <w:rFonts w:ascii="Times New Roman" w:eastAsia="Times New Roman" w:hAnsi="Times New Roman" w:cs="Times New Roman"/>
          <w:b/>
          <w:sz w:val="28"/>
          <w:szCs w:val="28"/>
          <w:lang w:eastAsia="ru-RU"/>
        </w:rPr>
      </w:pPr>
    </w:p>
    <w:p w:rsidR="00BB697A" w:rsidRPr="00CC354B" w:rsidRDefault="00BB697A" w:rsidP="00BB697A">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rPr>
        <w:t xml:space="preserve">Мониторинг проведен </w:t>
      </w:r>
      <w:r w:rsidR="00A847DF" w:rsidRPr="00CC354B">
        <w:rPr>
          <w:rFonts w:ascii="Times New Roman" w:eastAsia="Times New Roman" w:hAnsi="Times New Roman" w:cs="Times New Roman"/>
          <w:bCs/>
          <w:sz w:val="28"/>
          <w:szCs w:val="28"/>
        </w:rPr>
        <w:t>городским округом ЗАТО п.Горный</w:t>
      </w:r>
      <w:r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sz w:val="28"/>
          <w:szCs w:val="28"/>
        </w:rPr>
        <w:t>по 2</w:t>
      </w:r>
      <w:r w:rsidR="00FD031C"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муниципальн</w:t>
      </w:r>
      <w:r w:rsidR="00FD031C" w:rsidRPr="00CC354B">
        <w:rPr>
          <w:rFonts w:ascii="Times New Roman" w:eastAsia="Times New Roman" w:hAnsi="Times New Roman" w:cs="Times New Roman"/>
          <w:sz w:val="28"/>
          <w:szCs w:val="28"/>
        </w:rPr>
        <w:t>ой</w:t>
      </w:r>
      <w:r w:rsidRPr="00CC354B">
        <w:rPr>
          <w:rFonts w:ascii="Times New Roman" w:eastAsia="Times New Roman" w:hAnsi="Times New Roman" w:cs="Times New Roman"/>
          <w:sz w:val="28"/>
          <w:szCs w:val="28"/>
        </w:rPr>
        <w:t xml:space="preserve"> услуг</w:t>
      </w:r>
      <w:r w:rsidR="00FD031C" w:rsidRPr="00CC354B">
        <w:rPr>
          <w:rFonts w:ascii="Times New Roman" w:eastAsia="Times New Roman" w:hAnsi="Times New Roman" w:cs="Times New Roman"/>
          <w:sz w:val="28"/>
          <w:szCs w:val="28"/>
        </w:rPr>
        <w:t>е</w:t>
      </w:r>
      <w:r w:rsidRPr="00CC354B">
        <w:rPr>
          <w:rFonts w:ascii="Times New Roman" w:eastAsia="Times New Roman" w:hAnsi="Times New Roman" w:cs="Times New Roman"/>
          <w:sz w:val="28"/>
          <w:szCs w:val="28"/>
        </w:rPr>
        <w:t xml:space="preserve"> из 41 услуги (</w:t>
      </w:r>
      <w:r w:rsidR="0080201E" w:rsidRPr="00CC354B">
        <w:rPr>
          <w:rFonts w:ascii="Times New Roman" w:eastAsia="Times New Roman" w:hAnsi="Times New Roman" w:cs="Times New Roman"/>
          <w:sz w:val="28"/>
          <w:szCs w:val="28"/>
        </w:rPr>
        <w:t>51</w:t>
      </w:r>
      <w:r w:rsidRPr="00CC354B">
        <w:rPr>
          <w:rFonts w:ascii="Times New Roman" w:eastAsia="Times New Roman" w:hAnsi="Times New Roman" w:cs="Times New Roman"/>
          <w:sz w:val="28"/>
          <w:szCs w:val="28"/>
        </w:rPr>
        <w:t xml:space="preserve"> %), включенных в Перечень муниципальных услуг, из них п</w:t>
      </w:r>
      <w:r w:rsidR="006726CA" w:rsidRPr="00CC354B">
        <w:rPr>
          <w:rFonts w:ascii="Times New Roman" w:eastAsia="Times New Roman" w:hAnsi="Times New Roman" w:cs="Times New Roman"/>
          <w:bCs/>
          <w:sz w:val="28"/>
          <w:szCs w:val="28"/>
        </w:rPr>
        <w:t>о 16</w:t>
      </w:r>
      <w:r w:rsidRPr="00CC354B">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r w:rsidRPr="00CC354B">
        <w:rPr>
          <w:rFonts w:ascii="Times New Roman" w:eastAsia="Times New Roman" w:hAnsi="Times New Roman" w:cs="Times New Roman"/>
          <w:b/>
          <w:i/>
          <w:sz w:val="28"/>
          <w:szCs w:val="28"/>
        </w:rPr>
        <w:t xml:space="preserve"> </w:t>
      </w:r>
    </w:p>
    <w:p w:rsidR="00BB697A" w:rsidRPr="00CC354B" w:rsidRDefault="00BB697A" w:rsidP="00BB697A">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6726CA" w:rsidRPr="00CC354B">
        <w:rPr>
          <w:rFonts w:ascii="Times New Roman" w:eastAsia="Times New Roman" w:hAnsi="Times New Roman" w:cs="Times New Roman"/>
          <w:sz w:val="28"/>
          <w:szCs w:val="28"/>
          <w:lang w:eastAsia="ru-RU"/>
        </w:rPr>
        <w:t>1</w:t>
      </w:r>
      <w:r w:rsidRPr="00CC354B">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w:t>
      </w:r>
      <w:r w:rsidR="006726CA" w:rsidRPr="00CC354B">
        <w:rPr>
          <w:rFonts w:ascii="Times New Roman" w:eastAsia="Times New Roman" w:hAnsi="Times New Roman" w:cs="Times New Roman"/>
          <w:sz w:val="28"/>
          <w:szCs w:val="28"/>
          <w:lang w:eastAsia="ru-RU"/>
        </w:rPr>
        <w:t>вителей муниципальных услуг – 97</w:t>
      </w:r>
      <w:r w:rsidRPr="00CC354B">
        <w:rPr>
          <w:rFonts w:ascii="Times New Roman" w:eastAsia="Times New Roman" w:hAnsi="Times New Roman" w:cs="Times New Roman"/>
          <w:sz w:val="28"/>
          <w:szCs w:val="28"/>
          <w:lang w:eastAsia="ru-RU"/>
        </w:rPr>
        <w:t>,</w:t>
      </w:r>
      <w:r w:rsidR="006726CA" w:rsidRPr="00CC354B">
        <w:rPr>
          <w:rFonts w:ascii="Times New Roman" w:eastAsia="Times New Roman" w:hAnsi="Times New Roman" w:cs="Times New Roman"/>
          <w:sz w:val="28"/>
          <w:szCs w:val="28"/>
          <w:lang w:eastAsia="ru-RU"/>
        </w:rPr>
        <w:t>9</w:t>
      </w:r>
      <w:r w:rsidRPr="00CC354B">
        <w:rPr>
          <w:rFonts w:ascii="Times New Roman" w:eastAsia="Times New Roman" w:hAnsi="Times New Roman" w:cs="Times New Roman"/>
          <w:sz w:val="28"/>
          <w:szCs w:val="28"/>
          <w:lang w:eastAsia="ru-RU"/>
        </w:rPr>
        <w:t xml:space="preserve"> %).</w:t>
      </w:r>
    </w:p>
    <w:p w:rsidR="00BB697A" w:rsidRPr="00CC354B" w:rsidRDefault="00BB697A" w:rsidP="00BB697A">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проанализирована, с учетом проведенного опроса заявителей муниципальных услуг, </w:t>
      </w:r>
      <w:r w:rsidR="00277466" w:rsidRPr="00CC354B">
        <w:rPr>
          <w:rFonts w:ascii="Times New Roman" w:eastAsia="Times New Roman" w:hAnsi="Times New Roman" w:cs="Times New Roman"/>
          <w:bCs/>
          <w:sz w:val="28"/>
          <w:szCs w:val="28"/>
        </w:rPr>
        <w:t>19</w:t>
      </w:r>
      <w:r w:rsidR="0049498B" w:rsidRPr="00CC354B">
        <w:rPr>
          <w:rFonts w:ascii="Times New Roman" w:eastAsia="Times New Roman" w:hAnsi="Times New Roman" w:cs="Times New Roman"/>
          <w:bCs/>
          <w:sz w:val="28"/>
          <w:szCs w:val="28"/>
        </w:rPr>
        <w:t>6 анкет</w:t>
      </w:r>
      <w:r w:rsidRPr="00CC354B">
        <w:rPr>
          <w:rFonts w:ascii="Times New Roman" w:eastAsia="Times New Roman" w:hAnsi="Times New Roman" w:cs="Times New Roman"/>
          <w:bCs/>
          <w:sz w:val="28"/>
          <w:szCs w:val="28"/>
        </w:rPr>
        <w:t xml:space="preserve">. </w:t>
      </w:r>
    </w:p>
    <w:p w:rsidR="00BB697A" w:rsidRPr="00CC354B" w:rsidRDefault="00BB697A" w:rsidP="00BB697A">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администрации городского округа </w:t>
      </w:r>
      <w:r w:rsidR="00A847DF" w:rsidRPr="00CC354B">
        <w:rPr>
          <w:rFonts w:ascii="Times New Roman" w:eastAsia="Times New Roman" w:hAnsi="Times New Roman" w:cs="Times New Roman"/>
          <w:bCs/>
          <w:sz w:val="28"/>
          <w:szCs w:val="28"/>
        </w:rPr>
        <w:t>ЗАТО п.Горный</w:t>
      </w:r>
      <w:r w:rsidRPr="00CC354B">
        <w:rPr>
          <w:rFonts w:ascii="Times New Roman" w:eastAsia="Times New Roman" w:hAnsi="Times New Roman" w:cs="Times New Roman"/>
          <w:bCs/>
          <w:sz w:val="28"/>
          <w:szCs w:val="28"/>
        </w:rPr>
        <w:t>, по всем исследуемым муниципальным услугам предоставление  осуществляется в электронном виде.</w:t>
      </w:r>
    </w:p>
    <w:p w:rsidR="00BB697A" w:rsidRPr="00CC354B" w:rsidRDefault="00BB697A" w:rsidP="00BB697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BB697A" w:rsidRPr="00CC354B" w:rsidRDefault="00BB697A" w:rsidP="00BB697A">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порядке предоставления услуг размещена на официальном сайте городского округа, на Едином портале государственных и муниципальных услуг, на Портале государственных и муниципальных услуг Забайкальского края, на информационных стендах в местах предоставления услуг. Также информацию можно получить, по просьбе заявителей, с использованием почтовой, телефонной, электронной связи. </w:t>
      </w:r>
    </w:p>
    <w:p w:rsidR="00BB697A" w:rsidRPr="00CC354B" w:rsidRDefault="00BB697A" w:rsidP="00BB697A">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администрации округа.</w:t>
      </w:r>
    </w:p>
    <w:p w:rsidR="00BB697A" w:rsidRPr="00CC354B" w:rsidRDefault="00BB697A" w:rsidP="00BB697A">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Прием заявителей по вопросам предоставления услуг осуществляется </w:t>
      </w:r>
      <w:r w:rsidRPr="00CC354B">
        <w:rPr>
          <w:rFonts w:ascii="Times New Roman" w:eastAsia="Calibri" w:hAnsi="Times New Roman" w:cs="Times New Roman"/>
          <w:sz w:val="28"/>
        </w:rPr>
        <w:t>в течение 4 рабочих дней недели на протяжении всего рабочего дня, в пятницу предоставляются услуги до обед</w:t>
      </w:r>
      <w:r w:rsidR="00AA68BC" w:rsidRPr="00CC354B">
        <w:rPr>
          <w:rFonts w:ascii="Times New Roman" w:eastAsia="Calibri" w:hAnsi="Times New Roman" w:cs="Times New Roman"/>
          <w:sz w:val="28"/>
        </w:rPr>
        <w:t>енного перерыва</w:t>
      </w:r>
      <w:r w:rsidRPr="00CC354B">
        <w:rPr>
          <w:rFonts w:ascii="Times New Roman" w:eastAsia="Calibri" w:hAnsi="Times New Roman" w:cs="Times New Roman"/>
          <w:sz w:val="28"/>
        </w:rPr>
        <w:t>.</w:t>
      </w:r>
    </w:p>
    <w:p w:rsidR="00BB697A" w:rsidRPr="00CC354B" w:rsidRDefault="00BB697A" w:rsidP="00BB697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BB697A" w:rsidRPr="00CC354B" w:rsidRDefault="00BB697A" w:rsidP="00BB697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 xml:space="preserve">В помещениях имеются места для ожидания, приема и информирования граждан, информационные таблички на входе в помещения. </w:t>
      </w:r>
    </w:p>
    <w:p w:rsidR="00BB697A" w:rsidRPr="00CC354B" w:rsidRDefault="00BB697A" w:rsidP="00BB697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Места ожидания и приема заявителей оборудованы стульями, соответствуют комфортным условиям для ожидания заявителей и оптимальным условиям работы специалистов. Количество мест ожидания определено исходя из фактической нагрузки и возможности для их размещения в здании. </w:t>
      </w:r>
    </w:p>
    <w:p w:rsidR="00BB697A" w:rsidRPr="00CC354B" w:rsidRDefault="00BB697A" w:rsidP="00BB697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местах ожидания имеются средства для оказания первой помощи и доступные места общего пользования.</w:t>
      </w:r>
      <w:bookmarkStart w:id="3" w:name="sub_243"/>
      <w:r w:rsidRPr="00CC354B">
        <w:rPr>
          <w:rFonts w:ascii="Times New Roman" w:eastAsia="Times New Roman" w:hAnsi="Times New Roman" w:cs="Times New Roman"/>
          <w:sz w:val="28"/>
          <w:szCs w:val="28"/>
        </w:rPr>
        <w:t xml:space="preserve"> </w:t>
      </w:r>
      <w:bookmarkEnd w:id="3"/>
    </w:p>
    <w:p w:rsidR="00BB697A" w:rsidRPr="00CC354B" w:rsidRDefault="00BB697A" w:rsidP="00BB697A">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BB697A" w:rsidRPr="00CC354B" w:rsidRDefault="00BB697A" w:rsidP="00BB697A">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BB697A" w:rsidRPr="00CC354B" w:rsidRDefault="00BB697A" w:rsidP="00BB697A">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CF2E8F" w:rsidRPr="00CC354B">
        <w:rPr>
          <w:rFonts w:ascii="Times New Roman" w:eastAsia="Times New Roman" w:hAnsi="Times New Roman" w:cs="Times New Roman"/>
          <w:sz w:val="28"/>
          <w:szCs w:val="28"/>
        </w:rPr>
        <w:t>2,2</w:t>
      </w:r>
      <w:r w:rsidRPr="00CC354B">
        <w:rPr>
          <w:rFonts w:ascii="Times New Roman" w:eastAsia="Times New Roman" w:hAnsi="Times New Roman" w:cs="Times New Roman"/>
          <w:sz w:val="28"/>
          <w:szCs w:val="28"/>
        </w:rPr>
        <w:t xml:space="preserve"> дн</w:t>
      </w:r>
      <w:r w:rsidR="000B0B4F"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CF2E8F" w:rsidRPr="00CC354B">
        <w:rPr>
          <w:rFonts w:ascii="Times New Roman" w:eastAsia="Times New Roman" w:hAnsi="Times New Roman" w:cs="Times New Roman"/>
          <w:sz w:val="28"/>
          <w:szCs w:val="28"/>
        </w:rPr>
        <w:t>17,6</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00CF2E8F" w:rsidRPr="00CC354B">
        <w:rPr>
          <w:rFonts w:ascii="Times New Roman" w:eastAsia="Times New Roman" w:hAnsi="Times New Roman" w:cs="Times New Roman"/>
          <w:sz w:val="28"/>
          <w:szCs w:val="28"/>
        </w:rPr>
        <w:t xml:space="preserve"> (19,8</w:t>
      </w:r>
      <w:r w:rsidRPr="00CC354B">
        <w:rPr>
          <w:rFonts w:ascii="Times New Roman" w:eastAsia="Times New Roman" w:hAnsi="Times New Roman" w:cs="Times New Roman"/>
          <w:sz w:val="28"/>
          <w:szCs w:val="28"/>
        </w:rPr>
        <w:t xml:space="preserve"> дня);</w:t>
      </w:r>
    </w:p>
    <w:p w:rsidR="00BB697A" w:rsidRPr="00CC354B" w:rsidRDefault="00BB697A" w:rsidP="00BB697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CE76CD" w:rsidRPr="00CC354B">
        <w:rPr>
          <w:rFonts w:ascii="Times New Roman" w:eastAsia="Times New Roman" w:hAnsi="Times New Roman" w:cs="Times New Roman"/>
          <w:sz w:val="28"/>
          <w:szCs w:val="28"/>
        </w:rPr>
        <w:t>3,9</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355661" w:rsidRPr="00CC354B">
        <w:rPr>
          <w:rFonts w:ascii="Times New Roman" w:eastAsia="Times New Roman" w:hAnsi="Times New Roman" w:cs="Times New Roman"/>
          <w:sz w:val="28"/>
          <w:szCs w:val="28"/>
        </w:rPr>
        <w:t>истративными  регламентами  на 11,1</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(15 минут);  </w:t>
      </w:r>
    </w:p>
    <w:p w:rsidR="00BB697A" w:rsidRPr="00CC354B" w:rsidRDefault="00BB697A" w:rsidP="00BB697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 данным соцопроса составило  1,</w:t>
      </w:r>
      <w:r w:rsidR="00355661"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раза, что больше установленных административными регламентами на 0,</w:t>
      </w:r>
      <w:r w:rsidR="00355661"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раза (1</w:t>
      </w:r>
      <w:r w:rsidR="003B4816"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раз). </w:t>
      </w:r>
    </w:p>
    <w:p w:rsidR="00BB697A" w:rsidRPr="00CC354B" w:rsidRDefault="00BB697A" w:rsidP="00BB697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355661"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355661" w:rsidRPr="00CC354B">
        <w:rPr>
          <w:rFonts w:ascii="Times New Roman" w:eastAsia="Times New Roman" w:hAnsi="Times New Roman" w:cs="Times New Roman"/>
          <w:sz w:val="28"/>
          <w:szCs w:val="28"/>
        </w:rPr>
        <w:t>191</w:t>
      </w:r>
      <w:r w:rsidRPr="00CC354B">
        <w:rPr>
          <w:rFonts w:ascii="Times New Roman" w:eastAsia="Times New Roman" w:hAnsi="Times New Roman" w:cs="Times New Roman"/>
          <w:sz w:val="28"/>
          <w:szCs w:val="28"/>
        </w:rPr>
        <w:t xml:space="preserve"> респондент. </w:t>
      </w:r>
    </w:p>
    <w:p w:rsidR="00BB697A" w:rsidRPr="00CC354B" w:rsidRDefault="00BB697A" w:rsidP="008E368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355661" w:rsidRPr="00CC354B">
        <w:rPr>
          <w:rFonts w:ascii="Times New Roman" w:eastAsia="Times New Roman" w:hAnsi="Times New Roman" w:cs="Times New Roman"/>
          <w:sz w:val="28"/>
          <w:szCs w:val="28"/>
        </w:rPr>
        <w:t>53,9</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w:t>
      </w:r>
      <w:r w:rsidR="008E3686" w:rsidRPr="00CC354B">
        <w:rPr>
          <w:rFonts w:ascii="Times New Roman" w:eastAsia="Times New Roman" w:hAnsi="Times New Roman" w:cs="Times New Roman"/>
          <w:sz w:val="28"/>
          <w:szCs w:val="28"/>
        </w:rPr>
        <w:t xml:space="preserve"> </w:t>
      </w:r>
      <w:r w:rsidR="00F9606A" w:rsidRPr="00CC354B">
        <w:rPr>
          <w:rFonts w:ascii="Times New Roman" w:eastAsia="Times New Roman" w:hAnsi="Times New Roman" w:cs="Times New Roman"/>
          <w:sz w:val="28"/>
          <w:szCs w:val="28"/>
        </w:rPr>
        <w:t xml:space="preserve">    44,0</w:t>
      </w:r>
      <w:r w:rsidRPr="00CC354B">
        <w:rPr>
          <w:rFonts w:ascii="Times New Roman" w:eastAsia="Times New Roman" w:hAnsi="Times New Roman" w:cs="Times New Roman"/>
          <w:sz w:val="28"/>
          <w:szCs w:val="28"/>
        </w:rPr>
        <w:t xml:space="preserve"> % респондентов, на официальном сайте органа – </w:t>
      </w:r>
      <w:r w:rsidR="00F9606A" w:rsidRPr="00CC354B">
        <w:rPr>
          <w:rFonts w:ascii="Times New Roman" w:eastAsia="Times New Roman" w:hAnsi="Times New Roman" w:cs="Times New Roman"/>
          <w:sz w:val="28"/>
          <w:szCs w:val="28"/>
        </w:rPr>
        <w:t>2,1</w:t>
      </w:r>
      <w:r w:rsidRPr="00CC354B">
        <w:rPr>
          <w:rFonts w:ascii="Times New Roman" w:eastAsia="Times New Roman" w:hAnsi="Times New Roman" w:cs="Times New Roman"/>
          <w:sz w:val="28"/>
          <w:szCs w:val="28"/>
        </w:rPr>
        <w:t xml:space="preserve"> % респондентов.</w:t>
      </w:r>
    </w:p>
    <w:p w:rsidR="00BB697A" w:rsidRPr="00CC354B" w:rsidRDefault="00BB697A" w:rsidP="00BB697A">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BB697A" w:rsidRPr="00CC354B" w:rsidRDefault="00F9606A" w:rsidP="00BB697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95</w:t>
      </w:r>
      <w:r w:rsidR="008E3686" w:rsidRPr="00CC354B">
        <w:rPr>
          <w:rFonts w:ascii="Times New Roman" w:eastAsia="Times New Roman" w:hAnsi="Times New Roman" w:cs="Times New Roman"/>
          <w:sz w:val="28"/>
          <w:szCs w:val="28"/>
        </w:rPr>
        <w:t>,8</w:t>
      </w:r>
      <w:r w:rsidR="00BB697A"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Pr="00CC354B">
        <w:rPr>
          <w:rFonts w:ascii="Times New Roman" w:eastAsia="Times New Roman" w:hAnsi="Times New Roman" w:cs="Times New Roman"/>
          <w:sz w:val="28"/>
          <w:szCs w:val="28"/>
        </w:rPr>
        <w:t xml:space="preserve"> Для обеспечения качества и быстрого оформления документов обращались к посредникам    0,5 % респондентов, по другим причинам – 3,7 % респондентов.</w:t>
      </w:r>
    </w:p>
    <w:p w:rsidR="00BB697A" w:rsidRPr="00CC354B" w:rsidRDefault="00203DF8" w:rsidP="00BB697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77,0</w:t>
      </w:r>
      <w:r w:rsidR="00BB697A"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19,9</w:t>
      </w:r>
      <w:r w:rsidR="00BB697A"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3,1</w:t>
      </w:r>
      <w:r w:rsidR="00BB697A" w:rsidRPr="00CC354B">
        <w:rPr>
          <w:rFonts w:ascii="Times New Roman" w:eastAsia="Times New Roman" w:hAnsi="Times New Roman" w:cs="Times New Roman"/>
          <w:sz w:val="28"/>
          <w:szCs w:val="28"/>
        </w:rPr>
        <w:t xml:space="preserve"> % респондентов. </w:t>
      </w:r>
    </w:p>
    <w:p w:rsidR="00BB697A" w:rsidRPr="00CC354B" w:rsidRDefault="00BB697A" w:rsidP="00BB697A">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w:t>
      </w:r>
      <w:r w:rsidR="00203DF8" w:rsidRPr="00CC354B">
        <w:rPr>
          <w:rFonts w:ascii="Times New Roman" w:eastAsia="Times New Roman" w:hAnsi="Times New Roman" w:cs="Times New Roman"/>
          <w:sz w:val="28"/>
          <w:szCs w:val="28"/>
          <w:lang w:eastAsia="ru-RU"/>
        </w:rPr>
        <w:t>ди проблем при получении услуг 1,1</w:t>
      </w:r>
      <w:r w:rsidRPr="00CC354B">
        <w:rPr>
          <w:rFonts w:ascii="Times New Roman" w:eastAsia="Times New Roman" w:hAnsi="Times New Roman" w:cs="Times New Roman"/>
          <w:sz w:val="28"/>
          <w:szCs w:val="28"/>
          <w:lang w:eastAsia="ru-RU"/>
        </w:rPr>
        <w:t xml:space="preserve"> % респондентов отметили, что не понятен порядок получения услуги (сложная процедура  оформления  </w:t>
      </w:r>
      <w:r w:rsidRPr="00CC354B">
        <w:rPr>
          <w:rFonts w:ascii="Times New Roman" w:eastAsia="Times New Roman" w:hAnsi="Times New Roman" w:cs="Times New Roman"/>
          <w:sz w:val="28"/>
          <w:szCs w:val="28"/>
          <w:lang w:eastAsia="ru-RU"/>
        </w:rPr>
        <w:lastRenderedPageBreak/>
        <w:t>документов)</w:t>
      </w:r>
      <w:r w:rsidR="00214BF5" w:rsidRPr="00CC354B">
        <w:rPr>
          <w:rFonts w:ascii="Times New Roman" w:eastAsia="Times New Roman" w:hAnsi="Times New Roman" w:cs="Times New Roman"/>
          <w:sz w:val="28"/>
          <w:szCs w:val="28"/>
          <w:lang w:eastAsia="ru-RU"/>
        </w:rPr>
        <w:t>, не</w:t>
      </w:r>
      <w:r w:rsidR="00203DF8" w:rsidRPr="00CC354B">
        <w:rPr>
          <w:rFonts w:ascii="Times New Roman" w:eastAsia="Times New Roman" w:hAnsi="Times New Roman" w:cs="Times New Roman"/>
          <w:sz w:val="28"/>
          <w:szCs w:val="28"/>
          <w:lang w:eastAsia="ru-RU"/>
        </w:rPr>
        <w:t>удобный режим работы органа – 11,5</w:t>
      </w:r>
      <w:r w:rsidR="00214BF5" w:rsidRPr="00CC354B">
        <w:rPr>
          <w:rFonts w:ascii="Times New Roman" w:eastAsia="Times New Roman" w:hAnsi="Times New Roman" w:cs="Times New Roman"/>
          <w:sz w:val="28"/>
          <w:szCs w:val="28"/>
          <w:lang w:eastAsia="ru-RU"/>
        </w:rPr>
        <w:t xml:space="preserve"> % респондентов</w:t>
      </w:r>
      <w:r w:rsidR="00203DF8" w:rsidRPr="00CC354B">
        <w:rPr>
          <w:rFonts w:ascii="Times New Roman" w:eastAsia="Times New Roman" w:hAnsi="Times New Roman" w:cs="Times New Roman"/>
          <w:sz w:val="28"/>
          <w:szCs w:val="28"/>
          <w:lang w:eastAsia="ru-RU"/>
        </w:rPr>
        <w:t>, требование большого количества документов из других органов (учреждений) – 0,5 % респондентов, другое – 10,0 % респондентов.</w:t>
      </w:r>
    </w:p>
    <w:p w:rsidR="00BB697A" w:rsidRPr="00CC354B" w:rsidRDefault="00BB697A" w:rsidP="001E3CD4">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целях повышения качества п</w:t>
      </w:r>
      <w:r w:rsidR="001E3CD4" w:rsidRPr="00CC354B">
        <w:rPr>
          <w:rFonts w:ascii="Times New Roman" w:eastAsia="Times New Roman" w:hAnsi="Times New Roman" w:cs="Times New Roman"/>
          <w:sz w:val="28"/>
          <w:szCs w:val="28"/>
          <w:lang w:eastAsia="ru-RU"/>
        </w:rPr>
        <w:t xml:space="preserve">редоставления услуг необходимо </w:t>
      </w:r>
      <w:r w:rsidRPr="00CC354B">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r w:rsidR="001E3CD4" w:rsidRPr="00CC354B">
        <w:rPr>
          <w:rFonts w:ascii="Times New Roman" w:eastAsia="Times New Roman" w:hAnsi="Times New Roman" w:cs="Times New Roman"/>
          <w:sz w:val="28"/>
          <w:szCs w:val="28"/>
        </w:rPr>
        <w:t>.</w:t>
      </w:r>
    </w:p>
    <w:p w:rsidR="00575599" w:rsidRPr="00CC354B" w:rsidRDefault="00BB697A" w:rsidP="00A847D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w:t>
      </w:r>
      <w:r w:rsidR="00A847DF" w:rsidRPr="00CC354B">
        <w:rPr>
          <w:rFonts w:ascii="Times New Roman" w:eastAsia="Times New Roman" w:hAnsi="Times New Roman" w:cs="Times New Roman"/>
          <w:sz w:val="28"/>
          <w:szCs w:val="28"/>
          <w:lang w:eastAsia="ru-RU"/>
        </w:rPr>
        <w:t xml:space="preserve">альном сайте городского округа </w:t>
      </w:r>
      <w:r w:rsidRPr="00CC354B">
        <w:rPr>
          <w:rFonts w:ascii="Times New Roman" w:eastAsia="Times New Roman" w:hAnsi="Times New Roman" w:cs="Times New Roman"/>
          <w:sz w:val="28"/>
          <w:szCs w:val="28"/>
          <w:lang w:eastAsia="ru-RU"/>
        </w:rPr>
        <w:t>ЗАТО п.Горный в сети «Интернет»</w:t>
      </w:r>
      <w:r w:rsidR="00E13CE6" w:rsidRPr="00CC354B">
        <w:rPr>
          <w:rFonts w:ascii="Times New Roman" w:eastAsia="Times New Roman" w:hAnsi="Times New Roman" w:cs="Times New Roman"/>
          <w:sz w:val="28"/>
          <w:szCs w:val="28"/>
          <w:lang w:eastAsia="ru-RU"/>
        </w:rPr>
        <w:t xml:space="preserve"> http://горный.забайкальскийкрай.рф/u/monitoring_2016.rar</w:t>
      </w:r>
      <w:r w:rsidR="00FF2E1C" w:rsidRPr="00CC354B">
        <w:rPr>
          <w:rFonts w:ascii="Times New Roman" w:eastAsia="Times New Roman" w:hAnsi="Times New Roman" w:cs="Times New Roman"/>
          <w:sz w:val="28"/>
          <w:szCs w:val="28"/>
          <w:lang w:eastAsia="ru-RU"/>
        </w:rPr>
        <w:t>.</w:t>
      </w:r>
    </w:p>
    <w:p w:rsidR="00575599" w:rsidRPr="00CC354B" w:rsidRDefault="00575599" w:rsidP="006065DB">
      <w:pPr>
        <w:autoSpaceDE w:val="0"/>
        <w:autoSpaceDN w:val="0"/>
        <w:adjustRightInd w:val="0"/>
        <w:ind w:firstLine="0"/>
        <w:jc w:val="center"/>
        <w:rPr>
          <w:rFonts w:ascii="Times New Roman" w:eastAsia="Times New Roman" w:hAnsi="Times New Roman" w:cs="Times New Roman"/>
          <w:b/>
          <w:sz w:val="28"/>
          <w:szCs w:val="28"/>
          <w:lang w:eastAsia="ru-RU"/>
        </w:rPr>
      </w:pPr>
    </w:p>
    <w:p w:rsidR="006065DB" w:rsidRPr="00CC354B" w:rsidRDefault="006065DB" w:rsidP="006065DB">
      <w:pPr>
        <w:autoSpaceDE w:val="0"/>
        <w:autoSpaceDN w:val="0"/>
        <w:adjustRightInd w:val="0"/>
        <w:ind w:firstLine="0"/>
        <w:jc w:val="center"/>
        <w:rPr>
          <w:rFonts w:ascii="Times New Roman" w:eastAsia="Times New Roman" w:hAnsi="Times New Roman" w:cs="Times New Roman"/>
          <w:b/>
          <w:sz w:val="28"/>
          <w:szCs w:val="28"/>
          <w:lang w:eastAsia="ru-RU"/>
        </w:rPr>
      </w:pPr>
      <w:r w:rsidRPr="00CC354B">
        <w:rPr>
          <w:rFonts w:ascii="Times New Roman" w:eastAsia="Times New Roman" w:hAnsi="Times New Roman" w:cs="Times New Roman"/>
          <w:b/>
          <w:sz w:val="28"/>
          <w:szCs w:val="28"/>
          <w:lang w:eastAsia="ru-RU"/>
        </w:rPr>
        <w:t>Городской округ «Поселок Агинское»</w:t>
      </w:r>
    </w:p>
    <w:p w:rsidR="006065DB" w:rsidRPr="00CC354B" w:rsidRDefault="006065DB" w:rsidP="006065DB">
      <w:pPr>
        <w:autoSpaceDE w:val="0"/>
        <w:autoSpaceDN w:val="0"/>
        <w:adjustRightInd w:val="0"/>
        <w:ind w:firstLine="0"/>
        <w:rPr>
          <w:rFonts w:ascii="Times New Roman" w:eastAsia="Times New Roman" w:hAnsi="Times New Roman" w:cs="Times New Roman"/>
          <w:b/>
          <w:sz w:val="28"/>
          <w:szCs w:val="28"/>
          <w:lang w:eastAsia="ru-RU"/>
        </w:rPr>
      </w:pPr>
    </w:p>
    <w:p w:rsidR="00CD1473" w:rsidRPr="00CC354B" w:rsidRDefault="006065DB" w:rsidP="00CD1473">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lang w:eastAsia="ru-RU"/>
        </w:rPr>
        <w:t xml:space="preserve">Мониторинг проведен </w:t>
      </w:r>
      <w:r w:rsidRPr="00CC354B">
        <w:rPr>
          <w:rFonts w:ascii="Times New Roman" w:eastAsia="Times New Roman" w:hAnsi="Times New Roman" w:cs="Times New Roman"/>
          <w:bCs/>
          <w:sz w:val="28"/>
          <w:szCs w:val="28"/>
          <w:lang w:eastAsia="ru-RU"/>
        </w:rPr>
        <w:t xml:space="preserve">городским округом «Поселок Агинское»  </w:t>
      </w:r>
      <w:r w:rsidRPr="00CC354B">
        <w:rPr>
          <w:rFonts w:ascii="Times New Roman" w:eastAsia="Times New Roman" w:hAnsi="Times New Roman" w:cs="Times New Roman"/>
          <w:sz w:val="28"/>
          <w:szCs w:val="28"/>
          <w:lang w:eastAsia="ru-RU"/>
        </w:rPr>
        <w:t xml:space="preserve">по </w:t>
      </w:r>
      <w:r w:rsidR="00040A00" w:rsidRPr="00CC354B">
        <w:rPr>
          <w:rFonts w:ascii="Times New Roman" w:eastAsia="Times New Roman" w:hAnsi="Times New Roman" w:cs="Times New Roman"/>
          <w:sz w:val="28"/>
          <w:szCs w:val="28"/>
          <w:lang w:eastAsia="ru-RU"/>
        </w:rPr>
        <w:t>20</w:t>
      </w:r>
      <w:r w:rsidRPr="00CC354B">
        <w:rPr>
          <w:rFonts w:ascii="Times New Roman" w:eastAsia="Times New Roman" w:hAnsi="Times New Roman" w:cs="Times New Roman"/>
          <w:sz w:val="28"/>
          <w:szCs w:val="28"/>
          <w:lang w:eastAsia="ru-RU"/>
        </w:rPr>
        <w:t xml:space="preserve"> муниципальным услугам из </w:t>
      </w:r>
      <w:r w:rsidR="00121A32" w:rsidRPr="00CC354B">
        <w:rPr>
          <w:rFonts w:ascii="Times New Roman" w:eastAsia="Times New Roman" w:hAnsi="Times New Roman" w:cs="Times New Roman"/>
          <w:sz w:val="28"/>
          <w:szCs w:val="28"/>
          <w:lang w:eastAsia="ru-RU"/>
        </w:rPr>
        <w:t>57</w:t>
      </w:r>
      <w:r w:rsidRPr="00CC354B">
        <w:rPr>
          <w:rFonts w:ascii="Times New Roman" w:eastAsia="Times New Roman" w:hAnsi="Times New Roman" w:cs="Times New Roman"/>
          <w:sz w:val="28"/>
          <w:szCs w:val="28"/>
          <w:lang w:eastAsia="ru-RU"/>
        </w:rPr>
        <w:t xml:space="preserve"> услуг (</w:t>
      </w:r>
      <w:r w:rsidR="00040A00" w:rsidRPr="00CC354B">
        <w:rPr>
          <w:rFonts w:ascii="Times New Roman" w:eastAsia="Times New Roman" w:hAnsi="Times New Roman" w:cs="Times New Roman"/>
          <w:sz w:val="28"/>
          <w:szCs w:val="28"/>
          <w:lang w:eastAsia="ru-RU"/>
        </w:rPr>
        <w:t>35</w:t>
      </w:r>
      <w:r w:rsidRPr="00CC354B">
        <w:rPr>
          <w:rFonts w:ascii="Times New Roman" w:eastAsia="Times New Roman" w:hAnsi="Times New Roman" w:cs="Times New Roman"/>
          <w:sz w:val="28"/>
          <w:szCs w:val="28"/>
          <w:lang w:eastAsia="ru-RU"/>
        </w:rPr>
        <w:t xml:space="preserve"> %), включенных в Перечень муниципальных услуг</w:t>
      </w:r>
      <w:r w:rsidR="00CD1473" w:rsidRPr="00CC354B">
        <w:rPr>
          <w:rFonts w:ascii="Times New Roman" w:eastAsia="Times New Roman" w:hAnsi="Times New Roman" w:cs="Times New Roman"/>
          <w:bCs/>
          <w:sz w:val="28"/>
          <w:szCs w:val="28"/>
        </w:rPr>
        <w:t>.</w:t>
      </w:r>
      <w:r w:rsidR="00CD1473" w:rsidRPr="00CC354B">
        <w:rPr>
          <w:rFonts w:ascii="Times New Roman" w:eastAsia="Times New Roman" w:hAnsi="Times New Roman" w:cs="Times New Roman"/>
          <w:b/>
          <w:i/>
          <w:sz w:val="28"/>
          <w:szCs w:val="28"/>
        </w:rPr>
        <w:t xml:space="preserve"> </w:t>
      </w:r>
    </w:p>
    <w:p w:rsidR="006065DB" w:rsidRPr="00CC354B" w:rsidRDefault="006065DB" w:rsidP="00CD1473">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040A00" w:rsidRPr="00CC354B">
        <w:rPr>
          <w:rFonts w:ascii="Times New Roman" w:eastAsia="Times New Roman" w:hAnsi="Times New Roman" w:cs="Times New Roman"/>
          <w:sz w:val="28"/>
          <w:szCs w:val="28"/>
          <w:lang w:eastAsia="ru-RU"/>
        </w:rPr>
        <w:t>85</w:t>
      </w:r>
      <w:r w:rsidRPr="00CC354B">
        <w:rPr>
          <w:rFonts w:ascii="Times New Roman" w:eastAsia="Times New Roman" w:hAnsi="Times New Roman" w:cs="Times New Roman"/>
          <w:sz w:val="28"/>
          <w:szCs w:val="28"/>
          <w:lang w:eastAsia="ru-RU"/>
        </w:rPr>
        <w:t>),  п</w:t>
      </w:r>
      <w:r w:rsidR="00121A32"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121A32"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6065DB" w:rsidRPr="00CC354B" w:rsidRDefault="006065DB" w:rsidP="006065D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F8720A" w:rsidRPr="00CC354B">
        <w:rPr>
          <w:rFonts w:ascii="Times New Roman" w:eastAsia="Times New Roman" w:hAnsi="Times New Roman" w:cs="Times New Roman"/>
          <w:bCs/>
          <w:sz w:val="28"/>
          <w:szCs w:val="28"/>
        </w:rPr>
        <w:t>102</w:t>
      </w:r>
      <w:r w:rsidR="00040A00" w:rsidRPr="00CC354B">
        <w:rPr>
          <w:rFonts w:ascii="Times New Roman" w:eastAsia="Times New Roman" w:hAnsi="Times New Roman" w:cs="Times New Roman"/>
          <w:bCs/>
          <w:sz w:val="28"/>
          <w:szCs w:val="28"/>
        </w:rPr>
        <w:t>8 анкет</w:t>
      </w:r>
      <w:r w:rsidRPr="00CC354B">
        <w:rPr>
          <w:rFonts w:ascii="Times New Roman" w:eastAsia="Times New Roman" w:hAnsi="Times New Roman" w:cs="Times New Roman"/>
          <w:bCs/>
          <w:sz w:val="28"/>
          <w:szCs w:val="28"/>
        </w:rPr>
        <w:t xml:space="preserve">. </w:t>
      </w:r>
    </w:p>
    <w:p w:rsidR="00121A32" w:rsidRPr="00CC354B" w:rsidRDefault="00121A32" w:rsidP="00121A32">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Предоставление муниципальных услуг в электронном виде не осуществляется.</w:t>
      </w:r>
    </w:p>
    <w:p w:rsidR="006065DB" w:rsidRPr="00CC354B" w:rsidRDefault="0052769F" w:rsidP="006065D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Из числа</w:t>
      </w:r>
      <w:r w:rsidR="006065DB" w:rsidRPr="00CC354B">
        <w:rPr>
          <w:rFonts w:ascii="Times New Roman" w:eastAsia="Times New Roman" w:hAnsi="Times New Roman" w:cs="Times New Roman"/>
          <w:bCs/>
          <w:sz w:val="28"/>
          <w:szCs w:val="28"/>
        </w:rPr>
        <w:t xml:space="preserve"> исследуемых муниципальных услуг </w:t>
      </w:r>
      <w:r w:rsidRPr="00CC354B">
        <w:rPr>
          <w:rFonts w:ascii="Times New Roman" w:eastAsia="Times New Roman" w:hAnsi="Times New Roman" w:cs="Times New Roman"/>
          <w:bCs/>
          <w:sz w:val="28"/>
          <w:szCs w:val="28"/>
        </w:rPr>
        <w:t xml:space="preserve">3 </w:t>
      </w:r>
      <w:r w:rsidR="006065DB" w:rsidRPr="00CC354B">
        <w:rPr>
          <w:rFonts w:ascii="Times New Roman" w:eastAsia="Times New Roman" w:hAnsi="Times New Roman" w:cs="Times New Roman"/>
          <w:bCs/>
          <w:sz w:val="28"/>
          <w:szCs w:val="28"/>
        </w:rPr>
        <w:t>услуг</w:t>
      </w:r>
      <w:r w:rsidRPr="00CC354B">
        <w:rPr>
          <w:rFonts w:ascii="Times New Roman" w:eastAsia="Times New Roman" w:hAnsi="Times New Roman" w:cs="Times New Roman"/>
          <w:bCs/>
          <w:sz w:val="28"/>
          <w:szCs w:val="28"/>
        </w:rPr>
        <w:t>и</w:t>
      </w:r>
      <w:r w:rsidR="006065DB" w:rsidRPr="00CC354B">
        <w:rPr>
          <w:rFonts w:ascii="Times New Roman" w:eastAsia="Times New Roman" w:hAnsi="Times New Roman" w:cs="Times New Roman"/>
          <w:bCs/>
          <w:sz w:val="28"/>
          <w:szCs w:val="28"/>
        </w:rPr>
        <w:t xml:space="preserve"> предоставляются по принципу «одного окна», в том числе в</w:t>
      </w:r>
      <w:r w:rsidR="006065DB" w:rsidRPr="00CC354B">
        <w:rPr>
          <w:rFonts w:ascii="Times New Roman" w:eastAsia="Times New Roman" w:hAnsi="Times New Roman" w:cs="Times New Roman"/>
          <w:b/>
          <w:sz w:val="28"/>
          <w:szCs w:val="28"/>
        </w:rPr>
        <w:t xml:space="preserve"> </w:t>
      </w:r>
      <w:r w:rsidR="006065DB" w:rsidRPr="00CC354B">
        <w:rPr>
          <w:rFonts w:ascii="Times New Roman" w:eastAsia="Times New Roman" w:hAnsi="Times New Roman" w:cs="Times New Roman"/>
          <w:sz w:val="28"/>
          <w:szCs w:val="28"/>
        </w:rPr>
        <w:t>МФЦ.</w:t>
      </w:r>
    </w:p>
    <w:p w:rsidR="006065DB" w:rsidRPr="00CC354B" w:rsidRDefault="006065DB" w:rsidP="006065DB">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Информация о порядке предоставления услуг  размещена на официальном сайте администрации городского округа, на Портале государственных и муниципальных услуг Забайкальского края, на информационных стендах в местах предоставления услуг</w:t>
      </w:r>
      <w:r w:rsidR="0053565F" w:rsidRPr="00CC354B">
        <w:rPr>
          <w:rFonts w:ascii="Times New Roman" w:eastAsia="Times New Roman" w:hAnsi="Times New Roman" w:cs="Times New Roman"/>
          <w:sz w:val="28"/>
          <w:szCs w:val="28"/>
          <w:lang w:eastAsia="ru-RU"/>
        </w:rPr>
        <w:t xml:space="preserve">, в Агинском филиале </w:t>
      </w:r>
      <w:r w:rsidR="00CD1473" w:rsidRPr="00CC354B">
        <w:rPr>
          <w:rFonts w:ascii="Times New Roman" w:eastAsia="Times New Roman" w:hAnsi="Times New Roman" w:cs="Times New Roman"/>
          <w:sz w:val="28"/>
          <w:szCs w:val="28"/>
          <w:lang w:eastAsia="ru-RU"/>
        </w:rPr>
        <w:t>КГАУ «МФЦ Забайкальского края»</w:t>
      </w:r>
      <w:r w:rsidRPr="00CC354B">
        <w:rPr>
          <w:rFonts w:ascii="Times New Roman" w:eastAsia="Times New Roman" w:hAnsi="Times New Roman" w:cs="Times New Roman"/>
          <w:sz w:val="28"/>
          <w:szCs w:val="28"/>
          <w:lang w:eastAsia="ru-RU"/>
        </w:rPr>
        <w:t xml:space="preserve">. </w:t>
      </w:r>
    </w:p>
    <w:p w:rsidR="006065DB" w:rsidRPr="00CC354B" w:rsidRDefault="006065DB" w:rsidP="006065DB">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городского округа, на рабочих местах сотрудников,</w:t>
      </w:r>
      <w:r w:rsidR="0052769F" w:rsidRPr="00CC354B">
        <w:rPr>
          <w:rFonts w:ascii="Times New Roman" w:eastAsia="Times New Roman" w:hAnsi="Times New Roman" w:cs="Times New Roman"/>
          <w:sz w:val="28"/>
          <w:szCs w:val="28"/>
          <w:lang w:eastAsia="ru-RU"/>
        </w:rPr>
        <w:t xml:space="preserve"> к которым обращаются заявители, по просьбе заявителей с использованием почтовой, электронной, факсимильной связи.</w:t>
      </w:r>
    </w:p>
    <w:p w:rsidR="006065DB" w:rsidRPr="00CC354B" w:rsidRDefault="006065DB" w:rsidP="006065DB">
      <w:pPr>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Информация о графике приема заявителей по вопросам предоставления услуги размещена на официальном сайте администрации городского округа, на информационных стендах в учреждениях</w:t>
      </w:r>
      <w:r w:rsidR="0053565F" w:rsidRPr="00CC354B">
        <w:rPr>
          <w:rFonts w:ascii="Times New Roman" w:eastAsia="Times New Roman" w:hAnsi="Times New Roman" w:cs="Times New Roman"/>
          <w:bCs/>
          <w:sz w:val="28"/>
          <w:szCs w:val="28"/>
          <w:lang w:eastAsia="ru-RU"/>
        </w:rPr>
        <w:t xml:space="preserve">, на Портале государственных и муниципальных услуг Забайкальского края, </w:t>
      </w:r>
      <w:r w:rsidR="00B71E7B" w:rsidRPr="00CC354B">
        <w:rPr>
          <w:rFonts w:ascii="Times New Roman" w:eastAsia="Times New Roman" w:hAnsi="Times New Roman" w:cs="Times New Roman"/>
          <w:bCs/>
          <w:sz w:val="28"/>
          <w:szCs w:val="28"/>
          <w:lang w:eastAsia="ru-RU"/>
        </w:rPr>
        <w:t>в административных регламентах предоставления муниципальных услуг</w:t>
      </w:r>
      <w:r w:rsidR="00910826" w:rsidRPr="00CC354B">
        <w:rPr>
          <w:rFonts w:ascii="Times New Roman" w:eastAsia="Times New Roman" w:hAnsi="Times New Roman" w:cs="Times New Roman"/>
          <w:bCs/>
          <w:sz w:val="28"/>
          <w:szCs w:val="28"/>
          <w:lang w:eastAsia="ru-RU"/>
        </w:rPr>
        <w:t>, а также</w:t>
      </w:r>
      <w:r w:rsidR="00910826" w:rsidRPr="00CC354B">
        <w:t xml:space="preserve"> </w:t>
      </w:r>
      <w:r w:rsidR="00910826" w:rsidRPr="00CC354B">
        <w:rPr>
          <w:rFonts w:ascii="Times New Roman" w:eastAsia="Times New Roman" w:hAnsi="Times New Roman" w:cs="Times New Roman"/>
          <w:bCs/>
          <w:sz w:val="28"/>
          <w:szCs w:val="28"/>
          <w:lang w:eastAsia="ru-RU"/>
        </w:rPr>
        <w:t xml:space="preserve">сообщаются по </w:t>
      </w:r>
      <w:r w:rsidR="00910826" w:rsidRPr="00CC354B">
        <w:rPr>
          <w:rFonts w:ascii="Times New Roman" w:eastAsia="Times New Roman" w:hAnsi="Times New Roman" w:cs="Times New Roman"/>
          <w:bCs/>
          <w:sz w:val="28"/>
          <w:szCs w:val="28"/>
          <w:lang w:eastAsia="ru-RU"/>
        </w:rPr>
        <w:lastRenderedPageBreak/>
        <w:t>просьбе заявителя с помощью телефонной, электронной, факсимильной связи.</w:t>
      </w:r>
    </w:p>
    <w:p w:rsidR="00B71E7B" w:rsidRPr="00CC354B" w:rsidRDefault="00B71E7B" w:rsidP="006065DB">
      <w:pPr>
        <w:widowControl w:val="0"/>
        <w:tabs>
          <w:tab w:val="left" w:pos="851"/>
        </w:tabs>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Плата за предоставление муниципальных услуг не взимается (за исключением платежей, предусмотренных Налоговым кодексом РФ). Территория, прилегающая к зданию места непосредственного предоставления услуги, оборудована местом для парковки автотранспортных средств. Доступ заявителей к парковочным местам является бесплатным. Центральные входы в здание мест предоставления услуг оборудованы информационной табличкой, содержащей наименование органа, осуществляющего предоставление услуги. Места информирования оборудованы стендами, предназначенными для ознакомления заявителей с информационными материалам, места ожидания в очереди на предоставление или получение документов оборудованы стульями. В зданиях предоставления услуг организовано помещение для приема заявителей. Кабинет приема заявителей оборудован информационными табличками, с указанием номера кабинета, фамилии имени и отчества и должности специалиста, осуществляющего прием. Рабочее место специалиста оборудовано персональным компьютером с возможностью доступа к необходимым информационным базам данных, печата</w:t>
      </w:r>
      <w:r w:rsidR="00FC31C8" w:rsidRPr="00CC354B">
        <w:rPr>
          <w:rFonts w:ascii="Times New Roman" w:eastAsia="Times New Roman" w:hAnsi="Times New Roman" w:cs="Times New Roman"/>
          <w:bCs/>
          <w:sz w:val="28"/>
          <w:szCs w:val="28"/>
          <w:lang w:eastAsia="ru-RU"/>
        </w:rPr>
        <w:t>ющим и сканирующим устройствами.</w:t>
      </w:r>
      <w:r w:rsidRPr="00CC354B">
        <w:rPr>
          <w:rFonts w:ascii="Times New Roman" w:eastAsia="Times New Roman" w:hAnsi="Times New Roman" w:cs="Times New Roman"/>
          <w:bCs/>
          <w:sz w:val="28"/>
          <w:szCs w:val="28"/>
          <w:lang w:eastAsia="ru-RU"/>
        </w:rPr>
        <w:t xml:space="preserve"> </w:t>
      </w:r>
      <w:r w:rsidR="00FC31C8" w:rsidRPr="00CC354B">
        <w:rPr>
          <w:rFonts w:ascii="Times New Roman" w:eastAsia="Times New Roman" w:hAnsi="Times New Roman" w:cs="Times New Roman"/>
          <w:bCs/>
          <w:sz w:val="28"/>
          <w:szCs w:val="28"/>
          <w:lang w:eastAsia="ru-RU"/>
        </w:rPr>
        <w:t>В</w:t>
      </w:r>
      <w:r w:rsidRPr="00CC354B">
        <w:rPr>
          <w:rFonts w:ascii="Times New Roman" w:eastAsia="Times New Roman" w:hAnsi="Times New Roman" w:cs="Times New Roman"/>
          <w:bCs/>
          <w:sz w:val="28"/>
          <w:szCs w:val="28"/>
          <w:lang w:eastAsia="ru-RU"/>
        </w:rPr>
        <w:t xml:space="preserve"> целях обеспечения конфиденциальности сведений о заявителе специалистом одновременно ведется прием только одного посетителя.</w:t>
      </w:r>
    </w:p>
    <w:p w:rsidR="006065DB" w:rsidRPr="00CC354B"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6065DB" w:rsidRPr="00CC354B"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6065DB" w:rsidRPr="00CC354B" w:rsidRDefault="006065DB" w:rsidP="006065DB">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городскому округу</w:t>
      </w:r>
      <w:r w:rsidR="005219C0" w:rsidRPr="00CC354B">
        <w:rPr>
          <w:rFonts w:ascii="Times New Roman" w:eastAsia="Times New Roman" w:hAnsi="Times New Roman" w:cs="Times New Roman"/>
          <w:sz w:val="28"/>
          <w:szCs w:val="28"/>
        </w:rPr>
        <w:t xml:space="preserve"> по данным соцопроса составило 6</w:t>
      </w:r>
      <w:r w:rsidR="00FC31C8" w:rsidRPr="00CC354B">
        <w:rPr>
          <w:rFonts w:ascii="Times New Roman" w:eastAsia="Times New Roman" w:hAnsi="Times New Roman" w:cs="Times New Roman"/>
          <w:sz w:val="28"/>
          <w:szCs w:val="28"/>
        </w:rPr>
        <w:t>,</w:t>
      </w:r>
      <w:r w:rsidR="005219C0"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д</w:t>
      </w:r>
      <w:r w:rsidR="00FC31C8" w:rsidRPr="00CC354B">
        <w:rPr>
          <w:rFonts w:ascii="Times New Roman" w:eastAsia="Times New Roman" w:hAnsi="Times New Roman" w:cs="Times New Roman"/>
          <w:sz w:val="28"/>
          <w:szCs w:val="28"/>
        </w:rPr>
        <w:t>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5219C0" w:rsidRPr="00CC354B">
        <w:rPr>
          <w:rFonts w:ascii="Times New Roman" w:eastAsia="Times New Roman" w:hAnsi="Times New Roman" w:cs="Times New Roman"/>
          <w:sz w:val="28"/>
          <w:szCs w:val="28"/>
        </w:rPr>
        <w:t>13,4</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5219C0" w:rsidRPr="00CC354B">
        <w:rPr>
          <w:rFonts w:ascii="Times New Roman" w:eastAsia="Times New Roman" w:hAnsi="Times New Roman" w:cs="Times New Roman"/>
          <w:sz w:val="28"/>
          <w:szCs w:val="28"/>
        </w:rPr>
        <w:t>2</w:t>
      </w:r>
      <w:r w:rsidR="00FC31C8" w:rsidRPr="00CC354B">
        <w:rPr>
          <w:rFonts w:ascii="Times New Roman" w:eastAsia="Times New Roman" w:hAnsi="Times New Roman" w:cs="Times New Roman"/>
          <w:sz w:val="28"/>
          <w:szCs w:val="28"/>
        </w:rPr>
        <w:t>0</w:t>
      </w:r>
      <w:r w:rsidRPr="00CC354B">
        <w:rPr>
          <w:rFonts w:ascii="Times New Roman" w:eastAsia="Times New Roman" w:hAnsi="Times New Roman" w:cs="Times New Roman"/>
          <w:sz w:val="28"/>
          <w:szCs w:val="28"/>
        </w:rPr>
        <w:t xml:space="preserve"> дней);</w:t>
      </w:r>
    </w:p>
    <w:p w:rsidR="006065DB" w:rsidRPr="00CC354B" w:rsidRDefault="006065DB" w:rsidP="006065D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5219C0" w:rsidRPr="00CC354B">
        <w:rPr>
          <w:rFonts w:ascii="Times New Roman" w:eastAsia="Times New Roman" w:hAnsi="Times New Roman" w:cs="Times New Roman"/>
          <w:sz w:val="28"/>
          <w:szCs w:val="28"/>
        </w:rPr>
        <w:t>3,8</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5219C0" w:rsidRPr="00CC354B">
        <w:rPr>
          <w:rFonts w:ascii="Times New Roman" w:eastAsia="Times New Roman" w:hAnsi="Times New Roman" w:cs="Times New Roman"/>
          <w:sz w:val="28"/>
          <w:szCs w:val="28"/>
        </w:rPr>
        <w:t>6,2</w:t>
      </w:r>
      <w:r w:rsidRPr="00CC354B">
        <w:rPr>
          <w:rFonts w:ascii="Times New Roman" w:eastAsia="Times New Roman" w:hAnsi="Times New Roman" w:cs="Times New Roman"/>
          <w:sz w:val="28"/>
          <w:szCs w:val="28"/>
        </w:rPr>
        <w:t xml:space="preserve"> минут</w:t>
      </w:r>
      <w:r w:rsidR="00FC31C8"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FC31C8" w:rsidRPr="00CC354B">
        <w:rPr>
          <w:rFonts w:ascii="Times New Roman" w:eastAsia="Times New Roman" w:hAnsi="Times New Roman" w:cs="Times New Roman"/>
          <w:sz w:val="28"/>
          <w:szCs w:val="28"/>
        </w:rPr>
        <w:t>10</w:t>
      </w:r>
      <w:r w:rsidRPr="00CC354B">
        <w:rPr>
          <w:rFonts w:ascii="Times New Roman" w:eastAsia="Times New Roman" w:hAnsi="Times New Roman" w:cs="Times New Roman"/>
          <w:sz w:val="28"/>
          <w:szCs w:val="28"/>
        </w:rPr>
        <w:t xml:space="preserve"> минут);  </w:t>
      </w:r>
    </w:p>
    <w:p w:rsidR="00FC31C8" w:rsidRPr="00CC354B" w:rsidRDefault="00FC31C8" w:rsidP="006065D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структурные подразделения администрации городского округа  по данным соцопроса составило </w:t>
      </w:r>
      <w:r w:rsidR="003B4816" w:rsidRPr="00CC354B">
        <w:rPr>
          <w:rFonts w:ascii="Times New Roman" w:eastAsia="Times New Roman" w:hAnsi="Times New Roman" w:cs="Times New Roman"/>
          <w:sz w:val="28"/>
          <w:szCs w:val="28"/>
        </w:rPr>
        <w:t xml:space="preserve">один </w:t>
      </w:r>
      <w:r w:rsidRPr="00CC354B">
        <w:rPr>
          <w:rFonts w:ascii="Times New Roman" w:eastAsia="Times New Roman" w:hAnsi="Times New Roman" w:cs="Times New Roman"/>
          <w:sz w:val="28"/>
          <w:szCs w:val="28"/>
        </w:rPr>
        <w:t>раз, что соответствует  числу обращений, установленных административными регламентами.</w:t>
      </w:r>
    </w:p>
    <w:p w:rsidR="006065DB" w:rsidRPr="00CC354B" w:rsidRDefault="006065DB" w:rsidP="006065D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1C245E"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1C245E" w:rsidRPr="00CC354B">
        <w:rPr>
          <w:rFonts w:ascii="Times New Roman" w:eastAsia="Times New Roman" w:hAnsi="Times New Roman" w:cs="Times New Roman"/>
          <w:sz w:val="28"/>
          <w:szCs w:val="28"/>
        </w:rPr>
        <w:t>1008 респондентов</w:t>
      </w:r>
      <w:r w:rsidRPr="00CC354B">
        <w:rPr>
          <w:rFonts w:ascii="Times New Roman" w:eastAsia="Times New Roman" w:hAnsi="Times New Roman" w:cs="Times New Roman"/>
          <w:sz w:val="28"/>
          <w:szCs w:val="28"/>
        </w:rPr>
        <w:t xml:space="preserve">. </w:t>
      </w:r>
    </w:p>
    <w:p w:rsidR="006065DB" w:rsidRPr="00CC354B" w:rsidRDefault="006065DB" w:rsidP="006065DB">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1D6671" w:rsidRPr="00CC354B">
        <w:rPr>
          <w:rFonts w:ascii="Times New Roman" w:eastAsia="Times New Roman" w:hAnsi="Times New Roman" w:cs="Times New Roman"/>
          <w:sz w:val="28"/>
          <w:szCs w:val="28"/>
        </w:rPr>
        <w:t>43,3</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официальном </w:t>
      </w:r>
      <w:r w:rsidRPr="00CC354B">
        <w:rPr>
          <w:rFonts w:ascii="Times New Roman" w:eastAsia="Times New Roman" w:hAnsi="Times New Roman" w:cs="Times New Roman"/>
          <w:sz w:val="28"/>
          <w:szCs w:val="28"/>
        </w:rPr>
        <w:lastRenderedPageBreak/>
        <w:t xml:space="preserve">сайте органа – </w:t>
      </w:r>
      <w:r w:rsidR="00F15EF0" w:rsidRPr="00CC354B">
        <w:rPr>
          <w:rFonts w:ascii="Times New Roman" w:eastAsia="Times New Roman" w:hAnsi="Times New Roman" w:cs="Times New Roman"/>
          <w:sz w:val="28"/>
          <w:szCs w:val="28"/>
        </w:rPr>
        <w:t>18,1</w:t>
      </w:r>
      <w:r w:rsidRPr="00CC354B">
        <w:rPr>
          <w:rFonts w:ascii="Times New Roman" w:eastAsia="Times New Roman" w:hAnsi="Times New Roman" w:cs="Times New Roman"/>
          <w:sz w:val="28"/>
          <w:szCs w:val="28"/>
        </w:rPr>
        <w:t xml:space="preserve"> % респондентов, по телефону – </w:t>
      </w:r>
      <w:r w:rsidR="00F15EF0" w:rsidRPr="00CC354B">
        <w:rPr>
          <w:rFonts w:ascii="Times New Roman" w:eastAsia="Times New Roman" w:hAnsi="Times New Roman" w:cs="Times New Roman"/>
          <w:sz w:val="28"/>
          <w:szCs w:val="28"/>
        </w:rPr>
        <w:t>7,2</w:t>
      </w:r>
      <w:r w:rsidR="00056367"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 респондентов, </w:t>
      </w:r>
      <w:r w:rsidR="001943FE" w:rsidRPr="00CC354B">
        <w:rPr>
          <w:rFonts w:ascii="Times New Roman" w:eastAsia="Times New Roman" w:hAnsi="Times New Roman" w:cs="Times New Roman"/>
          <w:sz w:val="28"/>
          <w:szCs w:val="28"/>
        </w:rPr>
        <w:t>на информационных с</w:t>
      </w:r>
      <w:r w:rsidR="00F15EF0" w:rsidRPr="00CC354B">
        <w:rPr>
          <w:rFonts w:ascii="Times New Roman" w:eastAsia="Times New Roman" w:hAnsi="Times New Roman" w:cs="Times New Roman"/>
          <w:sz w:val="28"/>
          <w:szCs w:val="28"/>
        </w:rPr>
        <w:t>тендах в органе (учреждении) – 15</w:t>
      </w:r>
      <w:r w:rsidR="001943FE" w:rsidRPr="00CC354B">
        <w:rPr>
          <w:rFonts w:ascii="Times New Roman" w:eastAsia="Times New Roman" w:hAnsi="Times New Roman" w:cs="Times New Roman"/>
          <w:sz w:val="28"/>
          <w:szCs w:val="28"/>
        </w:rPr>
        <w:t xml:space="preserve">,9 % респондентов, </w:t>
      </w:r>
      <w:r w:rsidRPr="00CC354B">
        <w:rPr>
          <w:rFonts w:ascii="Times New Roman" w:eastAsia="Times New Roman" w:hAnsi="Times New Roman" w:cs="Times New Roman"/>
          <w:sz w:val="28"/>
          <w:szCs w:val="28"/>
        </w:rPr>
        <w:t>в средствах массовой информации</w:t>
      </w:r>
      <w:r w:rsidR="00056367" w:rsidRPr="00CC354B">
        <w:rPr>
          <w:rFonts w:ascii="Times New Roman" w:eastAsia="Times New Roman" w:hAnsi="Times New Roman" w:cs="Times New Roman"/>
          <w:sz w:val="28"/>
          <w:szCs w:val="28"/>
        </w:rPr>
        <w:t xml:space="preserve"> - 4,27</w:t>
      </w:r>
      <w:r w:rsidR="001943FE" w:rsidRPr="00CC354B">
        <w:rPr>
          <w:rFonts w:ascii="Times New Roman" w:eastAsia="Times New Roman" w:hAnsi="Times New Roman" w:cs="Times New Roman"/>
          <w:sz w:val="28"/>
          <w:szCs w:val="28"/>
        </w:rPr>
        <w:t xml:space="preserve"> % респондентов.</w:t>
      </w:r>
    </w:p>
    <w:p w:rsidR="001943FE" w:rsidRPr="00CC354B" w:rsidRDefault="001943FE" w:rsidP="001943FE">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6065DB" w:rsidRPr="00CC354B" w:rsidRDefault="00FE4F27" w:rsidP="006065DB">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99,9</w:t>
      </w:r>
      <w:r w:rsidR="006065DB"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001943FE" w:rsidRPr="00CC354B">
        <w:rPr>
          <w:rFonts w:ascii="Times New Roman" w:eastAsia="Times New Roman" w:hAnsi="Times New Roman" w:cs="Times New Roman"/>
          <w:sz w:val="28"/>
          <w:szCs w:val="28"/>
        </w:rPr>
        <w:t>.</w:t>
      </w:r>
    </w:p>
    <w:p w:rsidR="006065DB" w:rsidRPr="00CC354B" w:rsidRDefault="00FE4F27" w:rsidP="006065DB">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84,8</w:t>
      </w:r>
      <w:r w:rsidR="006065DB" w:rsidRPr="00CC354B">
        <w:rPr>
          <w:rFonts w:ascii="Times New Roman" w:eastAsia="Times New Roman" w:hAnsi="Times New Roman" w:cs="Times New Roman"/>
          <w:sz w:val="28"/>
          <w:szCs w:val="28"/>
        </w:rPr>
        <w:t xml:space="preserve"> % респондентов оценили качество пр</w:t>
      </w:r>
      <w:r w:rsidRPr="00CC354B">
        <w:rPr>
          <w:rFonts w:ascii="Times New Roman" w:eastAsia="Times New Roman" w:hAnsi="Times New Roman" w:cs="Times New Roman"/>
          <w:sz w:val="28"/>
          <w:szCs w:val="28"/>
        </w:rPr>
        <w:t>едоставления услуг на 5 баллов,</w:t>
      </w:r>
      <w:r w:rsidRPr="00CC354B">
        <w:t xml:space="preserve"> </w:t>
      </w:r>
      <w:r w:rsidRPr="00CC354B">
        <w:rPr>
          <w:rFonts w:ascii="Times New Roman" w:eastAsia="Times New Roman" w:hAnsi="Times New Roman" w:cs="Times New Roman"/>
          <w:sz w:val="28"/>
          <w:szCs w:val="28"/>
        </w:rPr>
        <w:t>на 4 балла – 15 % респондентов, на 3 балла – 0,2 % респондентов.</w:t>
      </w:r>
    </w:p>
    <w:p w:rsidR="00C517D8" w:rsidRPr="00CC354B" w:rsidRDefault="00C517D8" w:rsidP="006065DB">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w:t>
      </w:r>
      <w:r w:rsidR="00762AE5" w:rsidRPr="00CC354B">
        <w:rPr>
          <w:rFonts w:ascii="Times New Roman" w:eastAsia="Times New Roman" w:hAnsi="Times New Roman" w:cs="Times New Roman"/>
          <w:sz w:val="28"/>
          <w:szCs w:val="28"/>
        </w:rPr>
        <w:t>ди проблем при получении услуг 4,9</w:t>
      </w:r>
      <w:r w:rsidRPr="00CC354B">
        <w:rPr>
          <w:rFonts w:ascii="Times New Roman" w:eastAsia="Times New Roman" w:hAnsi="Times New Roman" w:cs="Times New Roman"/>
          <w:sz w:val="28"/>
          <w:szCs w:val="28"/>
        </w:rPr>
        <w:t xml:space="preserve"> % респондентов отметили, что им не понятен порядок получения услуги (сложная </w:t>
      </w:r>
      <w:r w:rsidR="00762AE5" w:rsidRPr="00CC354B">
        <w:rPr>
          <w:rFonts w:ascii="Times New Roman" w:eastAsia="Times New Roman" w:hAnsi="Times New Roman" w:cs="Times New Roman"/>
          <w:sz w:val="28"/>
          <w:szCs w:val="28"/>
        </w:rPr>
        <w:t>процедура оформления документов, неудобный режим работы органа – 6,9 % респондентов, помещение плохо оборудовано для приема посетителей – 4,1 % респондентов.</w:t>
      </w:r>
    </w:p>
    <w:p w:rsidR="00945A7F" w:rsidRPr="00CC354B" w:rsidRDefault="00945A7F" w:rsidP="00945A7F">
      <w:pPr>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целях повышения качества предоставления муниципальных услуг в городском округе «Поселок Агинское» необходимо организовать работу по переводу муниципальных услуг в электронный вид.</w:t>
      </w:r>
    </w:p>
    <w:p w:rsidR="006065DB" w:rsidRPr="00CC354B" w:rsidRDefault="006065DB" w:rsidP="006065D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«Поселок Агинское» в сети «Интернет»</w:t>
      </w:r>
      <w:r w:rsidRPr="00CC354B">
        <w:rPr>
          <w:rFonts w:ascii="Times New Roman" w:hAnsi="Times New Roman" w:cs="Times New Roman"/>
          <w:b/>
          <w:bCs/>
          <w:szCs w:val="28"/>
          <w:lang w:val="x-none"/>
        </w:rPr>
        <w:t xml:space="preserve"> </w:t>
      </w:r>
      <w:r w:rsidR="00945A7F" w:rsidRPr="00CC354B">
        <w:rPr>
          <w:rFonts w:ascii="Times New Roman" w:hAnsi="Times New Roman" w:cs="Times New Roman"/>
          <w:bCs/>
          <w:sz w:val="28"/>
          <w:szCs w:val="28"/>
          <w:lang w:val="en-US"/>
        </w:rPr>
        <w:t>http</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go</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aginskoe</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ru</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content</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monitoring</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kachestva</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predostavleniya</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munitsipalnykh</w:t>
      </w:r>
      <w:r w:rsidR="00945A7F" w:rsidRPr="00CC354B">
        <w:rPr>
          <w:rFonts w:ascii="Times New Roman" w:hAnsi="Times New Roman" w:cs="Times New Roman"/>
          <w:bCs/>
          <w:sz w:val="28"/>
          <w:szCs w:val="28"/>
        </w:rPr>
        <w:t>-</w:t>
      </w:r>
      <w:r w:rsidR="00945A7F" w:rsidRPr="00CC354B">
        <w:rPr>
          <w:rFonts w:ascii="Times New Roman" w:hAnsi="Times New Roman" w:cs="Times New Roman"/>
          <w:bCs/>
          <w:sz w:val="28"/>
          <w:szCs w:val="28"/>
          <w:lang w:val="en-US"/>
        </w:rPr>
        <w:t>uslug</w:t>
      </w:r>
      <w:r w:rsidR="000463DD" w:rsidRPr="00CC354B">
        <w:rPr>
          <w:rFonts w:ascii="Times New Roman" w:hAnsi="Times New Roman" w:cs="Times New Roman"/>
          <w:bCs/>
          <w:sz w:val="28"/>
          <w:szCs w:val="28"/>
        </w:rPr>
        <w:t>-</w:t>
      </w:r>
      <w:r w:rsidR="000463DD" w:rsidRPr="00CC354B">
        <w:rPr>
          <w:rFonts w:ascii="Times New Roman" w:hAnsi="Times New Roman" w:cs="Times New Roman"/>
          <w:bCs/>
          <w:sz w:val="28"/>
          <w:szCs w:val="28"/>
          <w:lang w:val="en-US"/>
        </w:rPr>
        <w:t>za</w:t>
      </w:r>
      <w:r w:rsidR="000463DD" w:rsidRPr="00CC354B">
        <w:rPr>
          <w:rFonts w:ascii="Times New Roman" w:hAnsi="Times New Roman" w:cs="Times New Roman"/>
          <w:bCs/>
          <w:sz w:val="28"/>
          <w:szCs w:val="28"/>
        </w:rPr>
        <w:t xml:space="preserve"> -2016-</w:t>
      </w:r>
      <w:r w:rsidR="000463DD" w:rsidRPr="00CC354B">
        <w:rPr>
          <w:rFonts w:ascii="Times New Roman" w:hAnsi="Times New Roman" w:cs="Times New Roman"/>
          <w:bCs/>
          <w:sz w:val="28"/>
          <w:szCs w:val="28"/>
          <w:lang w:val="en-US"/>
        </w:rPr>
        <w:t>god</w:t>
      </w:r>
      <w:r w:rsidR="000463DD" w:rsidRPr="00CC354B">
        <w:rPr>
          <w:rFonts w:ascii="Times New Roman" w:hAnsi="Times New Roman" w:cs="Times New Roman"/>
          <w:bCs/>
          <w:sz w:val="28"/>
          <w:szCs w:val="28"/>
        </w:rPr>
        <w:t>.</w:t>
      </w:r>
    </w:p>
    <w:p w:rsidR="00CD1473" w:rsidRPr="00CC354B" w:rsidRDefault="00CD1473" w:rsidP="006009ED">
      <w:pPr>
        <w:tabs>
          <w:tab w:val="left" w:pos="2592"/>
        </w:tabs>
        <w:autoSpaceDE w:val="0"/>
        <w:autoSpaceDN w:val="0"/>
        <w:adjustRightInd w:val="0"/>
        <w:ind w:firstLine="0"/>
        <w:rPr>
          <w:rFonts w:ascii="Times New Roman" w:eastAsia="Times New Roman" w:hAnsi="Times New Roman" w:cs="Times New Roman"/>
          <w:b/>
          <w:sz w:val="28"/>
          <w:szCs w:val="28"/>
          <w:lang w:eastAsia="ru-RU"/>
        </w:rPr>
      </w:pPr>
    </w:p>
    <w:p w:rsidR="004A6D5B" w:rsidRPr="00CC354B" w:rsidRDefault="004A6D5B" w:rsidP="004A6D5B">
      <w:pPr>
        <w:autoSpaceDE w:val="0"/>
        <w:autoSpaceDN w:val="0"/>
        <w:adjustRightInd w:val="0"/>
        <w:ind w:firstLine="0"/>
        <w:jc w:val="center"/>
        <w:rPr>
          <w:rFonts w:ascii="Times New Roman" w:eastAsia="Times New Roman" w:hAnsi="Times New Roman" w:cs="Times New Roman"/>
          <w:b/>
          <w:sz w:val="28"/>
          <w:szCs w:val="28"/>
          <w:lang w:eastAsia="ru-RU"/>
        </w:rPr>
      </w:pPr>
      <w:r w:rsidRPr="00CC354B">
        <w:rPr>
          <w:rFonts w:ascii="Times New Roman" w:eastAsia="Times New Roman" w:hAnsi="Times New Roman" w:cs="Times New Roman"/>
          <w:b/>
          <w:sz w:val="28"/>
          <w:szCs w:val="28"/>
          <w:lang w:eastAsia="ru-RU"/>
        </w:rPr>
        <w:t>Городской округ «Город Петровск-Забайкальский»</w:t>
      </w:r>
    </w:p>
    <w:p w:rsidR="004A6D5B" w:rsidRPr="00CC354B" w:rsidRDefault="004A6D5B" w:rsidP="004A6D5B">
      <w:pPr>
        <w:autoSpaceDE w:val="0"/>
        <w:autoSpaceDN w:val="0"/>
        <w:adjustRightInd w:val="0"/>
        <w:ind w:firstLine="720"/>
        <w:jc w:val="center"/>
        <w:rPr>
          <w:rFonts w:ascii="Times New Roman" w:eastAsia="Times New Roman" w:hAnsi="Times New Roman" w:cs="Times New Roman"/>
          <w:sz w:val="28"/>
          <w:szCs w:val="28"/>
          <w:lang w:eastAsia="ru-RU"/>
        </w:rPr>
      </w:pPr>
    </w:p>
    <w:p w:rsidR="004A6D5B" w:rsidRPr="00CC354B" w:rsidRDefault="004A6D5B" w:rsidP="004A6D5B">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городским округом «Город Петровск-Забайкальский» </w:t>
      </w:r>
      <w:r w:rsidR="00563B87" w:rsidRPr="00CC354B">
        <w:rPr>
          <w:rFonts w:ascii="Times New Roman" w:eastAsia="Times New Roman" w:hAnsi="Times New Roman" w:cs="Times New Roman"/>
          <w:sz w:val="28"/>
          <w:szCs w:val="28"/>
        </w:rPr>
        <w:t>по 31 муниципальной услуге</w:t>
      </w:r>
      <w:r w:rsidR="00B223AB" w:rsidRPr="00CC354B">
        <w:rPr>
          <w:rFonts w:ascii="Times New Roman" w:eastAsia="Times New Roman" w:hAnsi="Times New Roman" w:cs="Times New Roman"/>
          <w:sz w:val="28"/>
          <w:szCs w:val="28"/>
        </w:rPr>
        <w:t xml:space="preserve"> из 61</w:t>
      </w:r>
      <w:r w:rsidRPr="00CC354B">
        <w:rPr>
          <w:rFonts w:ascii="Times New Roman" w:eastAsia="Times New Roman" w:hAnsi="Times New Roman" w:cs="Times New Roman"/>
          <w:sz w:val="28"/>
          <w:szCs w:val="28"/>
        </w:rPr>
        <w:t xml:space="preserve"> услуг</w:t>
      </w:r>
      <w:r w:rsidR="0080201E" w:rsidRPr="00CC354B">
        <w:rPr>
          <w:rFonts w:ascii="Times New Roman" w:eastAsia="Times New Roman" w:hAnsi="Times New Roman" w:cs="Times New Roman"/>
          <w:sz w:val="28"/>
          <w:szCs w:val="28"/>
        </w:rPr>
        <w:t>и (51</w:t>
      </w:r>
      <w:r w:rsidR="00B223AB" w:rsidRPr="00CC354B">
        <w:rPr>
          <w:rFonts w:ascii="Times New Roman" w:eastAsia="Times New Roman" w:hAnsi="Times New Roman" w:cs="Times New Roman"/>
          <w:sz w:val="28"/>
          <w:szCs w:val="28"/>
        </w:rPr>
        <w:t xml:space="preserve"> %), включенной</w:t>
      </w:r>
      <w:r w:rsidR="00BA29D9" w:rsidRPr="00CC354B">
        <w:rPr>
          <w:rFonts w:ascii="Times New Roman" w:eastAsia="Times New Roman" w:hAnsi="Times New Roman" w:cs="Times New Roman"/>
          <w:sz w:val="28"/>
          <w:szCs w:val="28"/>
        </w:rPr>
        <w:t xml:space="preserve"> в Перечень муниципальных услуг, </w:t>
      </w:r>
      <w:r w:rsidRPr="00CC354B">
        <w:rPr>
          <w:rFonts w:ascii="Times New Roman" w:eastAsia="Times New Roman" w:hAnsi="Times New Roman" w:cs="Times New Roman"/>
          <w:sz w:val="28"/>
          <w:szCs w:val="28"/>
        </w:rPr>
        <w:t xml:space="preserve"> </w:t>
      </w:r>
      <w:r w:rsidR="00BA29D9" w:rsidRPr="00CC354B">
        <w:rPr>
          <w:rFonts w:ascii="Times New Roman" w:eastAsia="Times New Roman" w:hAnsi="Times New Roman" w:cs="Times New Roman"/>
          <w:sz w:val="28"/>
          <w:szCs w:val="28"/>
        </w:rPr>
        <w:t>из них по 15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4A6D5B" w:rsidRPr="00CC354B" w:rsidRDefault="004A6D5B" w:rsidP="004A6D5B">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B223AB" w:rsidRPr="00CC354B">
        <w:rPr>
          <w:rFonts w:ascii="Times New Roman" w:eastAsia="Times New Roman" w:hAnsi="Times New Roman" w:cs="Times New Roman"/>
          <w:sz w:val="28"/>
          <w:szCs w:val="28"/>
          <w:lang w:eastAsia="ru-RU"/>
        </w:rPr>
        <w:t>86</w:t>
      </w:r>
      <w:r w:rsidRPr="00CC354B">
        <w:rPr>
          <w:rFonts w:ascii="Times New Roman" w:eastAsia="Times New Roman" w:hAnsi="Times New Roman" w:cs="Times New Roman"/>
          <w:sz w:val="28"/>
          <w:szCs w:val="28"/>
          <w:lang w:eastAsia="ru-RU"/>
        </w:rPr>
        <w:t xml:space="preserve">),  получатели муниципальных услуг </w:t>
      </w:r>
      <w:r w:rsidR="003E2ABC"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B223AB" w:rsidRPr="00CC354B">
        <w:rPr>
          <w:rFonts w:ascii="Times New Roman" w:eastAsia="Times New Roman" w:hAnsi="Times New Roman" w:cs="Times New Roman"/>
          <w:sz w:val="28"/>
          <w:szCs w:val="28"/>
          <w:lang w:eastAsia="ru-RU"/>
        </w:rPr>
        <w:t xml:space="preserve">100 </w:t>
      </w:r>
      <w:r w:rsidRPr="00CC354B">
        <w:rPr>
          <w:rFonts w:ascii="Times New Roman" w:eastAsia="Times New Roman" w:hAnsi="Times New Roman" w:cs="Times New Roman"/>
          <w:sz w:val="28"/>
          <w:szCs w:val="28"/>
          <w:lang w:eastAsia="ru-RU"/>
        </w:rPr>
        <w:t>%).</w:t>
      </w:r>
    </w:p>
    <w:p w:rsidR="004A6D5B" w:rsidRPr="00CC354B"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BA29D9" w:rsidRPr="00CC354B">
        <w:rPr>
          <w:rFonts w:ascii="Times New Roman" w:eastAsia="Times New Roman" w:hAnsi="Times New Roman" w:cs="Times New Roman"/>
          <w:bCs/>
          <w:sz w:val="28"/>
          <w:szCs w:val="28"/>
        </w:rPr>
        <w:t>125</w:t>
      </w:r>
      <w:r w:rsidRPr="00CC354B">
        <w:rPr>
          <w:rFonts w:ascii="Times New Roman" w:eastAsia="Times New Roman" w:hAnsi="Times New Roman" w:cs="Times New Roman"/>
          <w:bCs/>
          <w:sz w:val="28"/>
          <w:szCs w:val="28"/>
        </w:rPr>
        <w:t xml:space="preserve"> анкет. </w:t>
      </w:r>
    </w:p>
    <w:p w:rsidR="004A6D5B" w:rsidRPr="00CC354B"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администрации городского округа «Город Петровск-Забайкальский», из числа исследуемых муниципальных услуг по </w:t>
      </w:r>
      <w:r w:rsidR="00B223AB" w:rsidRPr="00CC354B">
        <w:rPr>
          <w:rFonts w:ascii="Times New Roman" w:eastAsia="Times New Roman" w:hAnsi="Times New Roman" w:cs="Times New Roman"/>
          <w:bCs/>
          <w:sz w:val="28"/>
          <w:szCs w:val="28"/>
        </w:rPr>
        <w:t>10</w:t>
      </w:r>
      <w:r w:rsidRPr="00CC354B">
        <w:rPr>
          <w:rFonts w:ascii="Times New Roman" w:eastAsia="Times New Roman" w:hAnsi="Times New Roman" w:cs="Times New Roman"/>
          <w:bCs/>
          <w:sz w:val="28"/>
          <w:szCs w:val="28"/>
        </w:rPr>
        <w:t xml:space="preserve"> услугам предоставление  осуществляется в </w:t>
      </w:r>
      <w:r w:rsidRPr="00CC354B">
        <w:rPr>
          <w:rFonts w:ascii="Times New Roman" w:eastAsia="Times New Roman" w:hAnsi="Times New Roman" w:cs="Times New Roman"/>
          <w:bCs/>
          <w:sz w:val="28"/>
          <w:szCs w:val="28"/>
        </w:rPr>
        <w:lastRenderedPageBreak/>
        <w:t>электронном виде.</w:t>
      </w:r>
    </w:p>
    <w:p w:rsidR="004A6D5B" w:rsidRPr="00CC354B"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Из числа исследуемых муниципальных услуг </w:t>
      </w:r>
      <w:r w:rsidR="00B223AB" w:rsidRPr="00CC354B">
        <w:rPr>
          <w:rFonts w:ascii="Times New Roman" w:eastAsia="Times New Roman" w:hAnsi="Times New Roman" w:cs="Times New Roman"/>
          <w:bCs/>
          <w:sz w:val="28"/>
          <w:szCs w:val="28"/>
        </w:rPr>
        <w:t>13</w:t>
      </w:r>
      <w:r w:rsidRPr="00CC354B">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CC354B">
        <w:rPr>
          <w:rFonts w:ascii="Times New Roman" w:eastAsia="Times New Roman" w:hAnsi="Times New Roman" w:cs="Times New Roman"/>
          <w:b/>
          <w:sz w:val="28"/>
          <w:szCs w:val="28"/>
        </w:rPr>
        <w:t xml:space="preserve"> </w:t>
      </w:r>
      <w:r w:rsidRPr="00CC354B">
        <w:rPr>
          <w:rFonts w:ascii="Times New Roman" w:eastAsia="Times New Roman" w:hAnsi="Times New Roman" w:cs="Times New Roman"/>
          <w:sz w:val="28"/>
          <w:szCs w:val="28"/>
        </w:rPr>
        <w:t>МФЦ.</w:t>
      </w:r>
    </w:p>
    <w:p w:rsidR="004A6D5B" w:rsidRPr="00CC354B" w:rsidRDefault="004A6D5B" w:rsidP="004A6D5B">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Информация о порядке предоставления муниципальных услуг,</w:t>
      </w:r>
      <w:r w:rsidRPr="00CC354B">
        <w:rPr>
          <w:rFonts w:ascii="Times New Roman" w:eastAsia="Times New Roman" w:hAnsi="Times New Roman" w:cs="Times New Roman"/>
          <w:bCs/>
          <w:sz w:val="28"/>
          <w:szCs w:val="28"/>
          <w:lang w:eastAsia="ru-RU"/>
        </w:rPr>
        <w:t xml:space="preserve"> графике приема заявителей по вопросам предоставления услуг</w:t>
      </w:r>
      <w:r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CC354B">
        <w:rPr>
          <w:rFonts w:ascii="Times New Roman" w:eastAsia="Times New Roman" w:hAnsi="Times New Roman" w:cs="Times New Roman"/>
          <w:sz w:val="28"/>
          <w:szCs w:val="28"/>
          <w:lang w:eastAsia="ru-RU"/>
        </w:rPr>
        <w:t xml:space="preserve"> размещены на официальном сайте городского округа, на Портале государственных и муниципальных услуг Забайкальского края, на информационных стендах в местах предоставления услуг. </w:t>
      </w:r>
    </w:p>
    <w:p w:rsidR="004A6D5B" w:rsidRPr="00CC354B" w:rsidRDefault="004A6D5B" w:rsidP="004A6D5B">
      <w:pPr>
        <w:autoSpaceDE w:val="0"/>
        <w:autoSpaceDN w:val="0"/>
        <w:adjustRightInd w:val="0"/>
        <w:rPr>
          <w:rFonts w:ascii="Times New Roman" w:eastAsia="Times New Roman" w:hAnsi="Times New Roman" w:cs="Arial"/>
          <w:sz w:val="20"/>
          <w:szCs w:val="20"/>
          <w:lang w:eastAsia="ru-RU"/>
        </w:rPr>
      </w:pPr>
      <w:r w:rsidRPr="00CC354B">
        <w:rPr>
          <w:rFonts w:ascii="Times New Roman" w:eastAsia="Times New Roman" w:hAnsi="Times New Roman" w:cs="Arial"/>
          <w:bCs/>
          <w:sz w:val="28"/>
          <w:szCs w:val="28"/>
          <w:lang w:eastAsia="ru-RU"/>
        </w:rPr>
        <w:t>Условия предоставления услуг: имеются б</w:t>
      </w:r>
      <w:r w:rsidRPr="00CC354B">
        <w:rPr>
          <w:rFonts w:ascii="Times New Roman" w:eastAsia="Times New Roman" w:hAnsi="Times New Roman" w:cs="Times New Roman"/>
          <w:sz w:val="28"/>
          <w:szCs w:val="28"/>
          <w:lang w:eastAsia="ru-RU"/>
        </w:rPr>
        <w:t>есплатные автомобильные парковочные места, пандусы, оборудованы места для заполнения необходимых документов.</w:t>
      </w:r>
    </w:p>
    <w:p w:rsidR="004A6D5B" w:rsidRPr="00CC354B" w:rsidRDefault="004A6D5B" w:rsidP="004A6D5B">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A6D5B" w:rsidRPr="00CC354B"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4A6D5B" w:rsidRPr="00CC354B" w:rsidRDefault="004A6D5B" w:rsidP="004A6D5B">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850547" w:rsidRPr="00CC354B">
        <w:rPr>
          <w:rFonts w:ascii="Times New Roman" w:eastAsia="Times New Roman" w:hAnsi="Times New Roman" w:cs="Times New Roman"/>
          <w:sz w:val="28"/>
          <w:szCs w:val="28"/>
        </w:rPr>
        <w:t>12,4</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850547" w:rsidRPr="00CC354B">
        <w:rPr>
          <w:rFonts w:ascii="Times New Roman" w:eastAsia="Times New Roman" w:hAnsi="Times New Roman" w:cs="Times New Roman"/>
          <w:sz w:val="28"/>
          <w:szCs w:val="28"/>
        </w:rPr>
        <w:t>4,4</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850547" w:rsidRPr="00CC354B">
        <w:rPr>
          <w:rFonts w:ascii="Times New Roman" w:eastAsia="Times New Roman" w:hAnsi="Times New Roman" w:cs="Times New Roman"/>
          <w:sz w:val="28"/>
          <w:szCs w:val="28"/>
        </w:rPr>
        <w:t>16,8</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4A6D5B" w:rsidRPr="00CC354B" w:rsidRDefault="004A6D5B" w:rsidP="004A6D5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3E2ABC" w:rsidRPr="00CC354B">
        <w:rPr>
          <w:rFonts w:ascii="Times New Roman" w:eastAsia="Times New Roman" w:hAnsi="Times New Roman" w:cs="Times New Roman"/>
          <w:sz w:val="28"/>
          <w:szCs w:val="28"/>
        </w:rPr>
        <w:t>6,1</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4A0E17" w:rsidRPr="00CC354B">
        <w:rPr>
          <w:rFonts w:ascii="Times New Roman" w:eastAsia="Times New Roman" w:hAnsi="Times New Roman" w:cs="Times New Roman"/>
          <w:sz w:val="28"/>
          <w:szCs w:val="28"/>
        </w:rPr>
        <w:t>8,9</w:t>
      </w:r>
      <w:r w:rsidR="003C28FD"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4A0E17"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минут);  </w:t>
      </w:r>
    </w:p>
    <w:p w:rsidR="004A6D5B" w:rsidRPr="00CC354B" w:rsidRDefault="004A6D5B" w:rsidP="004A6D5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w:t>
      </w:r>
      <w:r w:rsidR="00883F95" w:rsidRPr="00CC354B">
        <w:rPr>
          <w:rFonts w:ascii="Times New Roman" w:eastAsia="Times New Roman" w:hAnsi="Times New Roman" w:cs="Times New Roman"/>
          <w:sz w:val="28"/>
          <w:szCs w:val="28"/>
        </w:rPr>
        <w:t xml:space="preserve"> данным соцопроса составило  1,5</w:t>
      </w:r>
      <w:r w:rsidRPr="00CC354B">
        <w:rPr>
          <w:rFonts w:ascii="Times New Roman" w:eastAsia="Times New Roman" w:hAnsi="Times New Roman" w:cs="Times New Roman"/>
          <w:sz w:val="28"/>
          <w:szCs w:val="28"/>
        </w:rPr>
        <w:t xml:space="preserve"> раз</w:t>
      </w:r>
      <w:r w:rsidR="003B4816"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883F95" w:rsidRPr="00CC354B">
        <w:rPr>
          <w:rFonts w:ascii="Times New Roman" w:eastAsia="Times New Roman" w:hAnsi="Times New Roman" w:cs="Times New Roman"/>
          <w:sz w:val="28"/>
          <w:szCs w:val="28"/>
        </w:rPr>
        <w:t>соответствует установленным</w:t>
      </w:r>
      <w:r w:rsidRPr="00CC354B">
        <w:rPr>
          <w:rFonts w:ascii="Times New Roman" w:eastAsia="Times New Roman" w:hAnsi="Times New Roman" w:cs="Times New Roman"/>
          <w:sz w:val="28"/>
          <w:szCs w:val="28"/>
        </w:rPr>
        <w:t xml:space="preserve"> административн</w:t>
      </w:r>
      <w:r w:rsidR="00883F95" w:rsidRPr="00CC354B">
        <w:rPr>
          <w:rFonts w:ascii="Times New Roman" w:eastAsia="Times New Roman" w:hAnsi="Times New Roman" w:cs="Times New Roman"/>
          <w:sz w:val="28"/>
          <w:szCs w:val="28"/>
        </w:rPr>
        <w:t>ыми регламентами</w:t>
      </w:r>
      <w:r w:rsidRPr="00CC354B">
        <w:rPr>
          <w:rFonts w:ascii="Times New Roman" w:eastAsia="Times New Roman" w:hAnsi="Times New Roman" w:cs="Times New Roman"/>
          <w:sz w:val="28"/>
          <w:szCs w:val="28"/>
        </w:rPr>
        <w:t xml:space="preserve">. </w:t>
      </w:r>
    </w:p>
    <w:p w:rsidR="004A6D5B" w:rsidRPr="00CC354B" w:rsidRDefault="004A6D5B" w:rsidP="004A6D5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w:t>
      </w:r>
      <w:r w:rsidR="00883F95" w:rsidRPr="00CC354B">
        <w:rPr>
          <w:rFonts w:ascii="Times New Roman" w:eastAsia="Times New Roman" w:hAnsi="Times New Roman" w:cs="Times New Roman"/>
          <w:sz w:val="28"/>
          <w:szCs w:val="28"/>
        </w:rPr>
        <w:t>лей государственных услуг в 2016 году приняло участие 109 респондентов</w:t>
      </w:r>
      <w:r w:rsidRPr="00CC354B">
        <w:rPr>
          <w:rFonts w:ascii="Times New Roman" w:eastAsia="Times New Roman" w:hAnsi="Times New Roman" w:cs="Times New Roman"/>
          <w:sz w:val="28"/>
          <w:szCs w:val="28"/>
        </w:rPr>
        <w:t xml:space="preserve">. </w:t>
      </w:r>
    </w:p>
    <w:p w:rsidR="004A6D5B" w:rsidRPr="00CC354B" w:rsidRDefault="004A6D5B" w:rsidP="004A6D5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CF14AC" w:rsidRPr="00CC354B">
        <w:rPr>
          <w:rFonts w:ascii="Times New Roman" w:eastAsia="Times New Roman" w:hAnsi="Times New Roman" w:cs="Times New Roman"/>
          <w:sz w:val="28"/>
          <w:szCs w:val="28"/>
        </w:rPr>
        <w:t>35,8</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w:t>
      </w:r>
      <w:r w:rsidR="00883157" w:rsidRPr="00CC354B">
        <w:rPr>
          <w:rFonts w:ascii="Times New Roman" w:eastAsia="Times New Roman" w:hAnsi="Times New Roman" w:cs="Times New Roman"/>
          <w:sz w:val="28"/>
          <w:szCs w:val="28"/>
        </w:rPr>
        <w:t>при личном посещении органа (учреждения) или от друзей (родственников, знакомых); на Едином портале государств</w:t>
      </w:r>
      <w:r w:rsidR="00CF14AC" w:rsidRPr="00CC354B">
        <w:rPr>
          <w:rFonts w:ascii="Times New Roman" w:eastAsia="Times New Roman" w:hAnsi="Times New Roman" w:cs="Times New Roman"/>
          <w:sz w:val="28"/>
          <w:szCs w:val="28"/>
        </w:rPr>
        <w:t>енных и муници</w:t>
      </w:r>
      <w:r w:rsidR="00D52E83" w:rsidRPr="00CC354B">
        <w:rPr>
          <w:rFonts w:ascii="Times New Roman" w:eastAsia="Times New Roman" w:hAnsi="Times New Roman" w:cs="Times New Roman"/>
          <w:sz w:val="28"/>
          <w:szCs w:val="28"/>
        </w:rPr>
        <w:t>пальных услуг – 4,59</w:t>
      </w:r>
      <w:r w:rsidR="00883157" w:rsidRPr="00CC354B">
        <w:rPr>
          <w:rFonts w:ascii="Times New Roman" w:eastAsia="Times New Roman" w:hAnsi="Times New Roman" w:cs="Times New Roman"/>
          <w:sz w:val="28"/>
          <w:szCs w:val="28"/>
        </w:rPr>
        <w:t xml:space="preserve"> </w:t>
      </w:r>
      <w:r w:rsidR="00CF14AC" w:rsidRPr="00CC354B">
        <w:rPr>
          <w:rFonts w:ascii="Times New Roman" w:eastAsia="Times New Roman" w:hAnsi="Times New Roman" w:cs="Times New Roman"/>
          <w:sz w:val="28"/>
          <w:szCs w:val="28"/>
        </w:rPr>
        <w:t>% респондентов, по телефону – 18,4</w:t>
      </w:r>
      <w:r w:rsidR="0088315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официальном сайте органа – </w:t>
      </w:r>
      <w:r w:rsidR="009D7D84" w:rsidRPr="00CC354B">
        <w:rPr>
          <w:rFonts w:ascii="Times New Roman" w:eastAsia="Times New Roman" w:hAnsi="Times New Roman" w:cs="Times New Roman"/>
          <w:sz w:val="28"/>
          <w:szCs w:val="28"/>
        </w:rPr>
        <w:t>20,2</w:t>
      </w:r>
      <w:r w:rsidRPr="00CC354B">
        <w:rPr>
          <w:rFonts w:ascii="Times New Roman" w:eastAsia="Times New Roman" w:hAnsi="Times New Roman" w:cs="Times New Roman"/>
          <w:sz w:val="28"/>
          <w:szCs w:val="28"/>
        </w:rPr>
        <w:t xml:space="preserve"> % респондентов,  на информационных стендах в органе – </w:t>
      </w:r>
      <w:r w:rsidR="009D7D84" w:rsidRPr="00CC354B">
        <w:rPr>
          <w:rFonts w:ascii="Times New Roman" w:eastAsia="Times New Roman" w:hAnsi="Times New Roman" w:cs="Times New Roman"/>
          <w:sz w:val="28"/>
          <w:szCs w:val="28"/>
        </w:rPr>
        <w:t>19,3</w:t>
      </w:r>
      <w:r w:rsidRPr="00CC354B">
        <w:rPr>
          <w:rFonts w:ascii="Times New Roman" w:eastAsia="Times New Roman" w:hAnsi="Times New Roman" w:cs="Times New Roman"/>
          <w:sz w:val="28"/>
          <w:szCs w:val="28"/>
        </w:rPr>
        <w:t xml:space="preserve"> % респондентов, в средствах массовой информации –</w:t>
      </w:r>
      <w:r w:rsidR="009D7D84" w:rsidRPr="00CC354B">
        <w:rPr>
          <w:rFonts w:ascii="Times New Roman" w:eastAsia="Times New Roman" w:hAnsi="Times New Roman" w:cs="Times New Roman"/>
          <w:sz w:val="28"/>
          <w:szCs w:val="28"/>
        </w:rPr>
        <w:t>1,8</w:t>
      </w:r>
      <w:r w:rsidR="00D52E83" w:rsidRPr="00CC354B">
        <w:rPr>
          <w:rFonts w:ascii="Times New Roman" w:eastAsia="Times New Roman" w:hAnsi="Times New Roman" w:cs="Times New Roman"/>
          <w:sz w:val="28"/>
          <w:szCs w:val="28"/>
        </w:rPr>
        <w:t xml:space="preserve">4 </w:t>
      </w:r>
      <w:r w:rsidRPr="00CC354B">
        <w:rPr>
          <w:rFonts w:ascii="Times New Roman" w:eastAsia="Times New Roman" w:hAnsi="Times New Roman" w:cs="Times New Roman"/>
          <w:sz w:val="28"/>
          <w:szCs w:val="28"/>
        </w:rPr>
        <w:t>% респондентов.</w:t>
      </w:r>
    </w:p>
    <w:p w:rsidR="004B411A" w:rsidRPr="00CC354B" w:rsidRDefault="004B411A" w:rsidP="004A6D5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100 % респондентов п</w:t>
      </w:r>
      <w:r w:rsidR="004A6D5B" w:rsidRPr="00CC354B">
        <w:rPr>
          <w:rFonts w:ascii="Times New Roman" w:eastAsia="Times New Roman" w:hAnsi="Times New Roman" w:cs="Times New Roman"/>
          <w:sz w:val="28"/>
          <w:szCs w:val="28"/>
        </w:rPr>
        <w:t xml:space="preserve">одали заявление и другие документы, необходимые для получения услуги, </w:t>
      </w:r>
      <w:r w:rsidRPr="00CC354B">
        <w:rPr>
          <w:rFonts w:ascii="Times New Roman" w:eastAsia="Times New Roman" w:hAnsi="Times New Roman" w:cs="Times New Roman"/>
          <w:sz w:val="28"/>
          <w:szCs w:val="28"/>
        </w:rPr>
        <w:t>в бумажной форме.</w:t>
      </w:r>
    </w:p>
    <w:p w:rsidR="004A6D5B" w:rsidRPr="00CC354B" w:rsidRDefault="002C0B78" w:rsidP="004A6D5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95,4</w:t>
      </w:r>
      <w:r w:rsidR="004A6D5B"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009F3C50" w:rsidRPr="00CC354B">
        <w:rPr>
          <w:rFonts w:ascii="Times New Roman" w:eastAsia="Times New Roman" w:hAnsi="Times New Roman" w:cs="Times New Roman"/>
          <w:sz w:val="28"/>
          <w:szCs w:val="28"/>
        </w:rPr>
        <w:t>отдельных д</w:t>
      </w:r>
      <w:r w:rsidRPr="00CC354B">
        <w:rPr>
          <w:rFonts w:ascii="Times New Roman" w:eastAsia="Times New Roman" w:hAnsi="Times New Roman" w:cs="Times New Roman"/>
          <w:sz w:val="28"/>
          <w:szCs w:val="28"/>
        </w:rPr>
        <w:t>окументов (процедур), при этом 2,8</w:t>
      </w:r>
      <w:r w:rsidR="009F3C50" w:rsidRPr="00CC354B">
        <w:rPr>
          <w:rFonts w:ascii="Times New Roman" w:eastAsia="Times New Roman" w:hAnsi="Times New Roman" w:cs="Times New Roman"/>
          <w:sz w:val="28"/>
          <w:szCs w:val="28"/>
        </w:rPr>
        <w:t xml:space="preserve"> % респондентов  обращались к посредникам для обеспечения качества и быстрого оформления документов,</w:t>
      </w:r>
      <w:r w:rsidR="009F3C50" w:rsidRPr="00CC354B">
        <w:rPr>
          <w:rFonts w:ascii="Times New Roman" w:eastAsia="Times New Roman" w:hAnsi="Times New Roman" w:cs="Times New Roman"/>
          <w:sz w:val="24"/>
          <w:szCs w:val="24"/>
        </w:rPr>
        <w:t xml:space="preserve"> </w:t>
      </w:r>
      <w:r w:rsidR="009F3C50" w:rsidRPr="00CC354B">
        <w:rPr>
          <w:rFonts w:ascii="Times New Roman" w:eastAsia="Times New Roman" w:hAnsi="Times New Roman" w:cs="Times New Roman"/>
          <w:sz w:val="28"/>
          <w:szCs w:val="28"/>
        </w:rPr>
        <w:t xml:space="preserve">из-за сложности получения отдельных </w:t>
      </w:r>
      <w:r w:rsidR="009F3C50" w:rsidRPr="00CC354B">
        <w:rPr>
          <w:rFonts w:ascii="Times New Roman" w:eastAsia="Times New Roman" w:hAnsi="Times New Roman" w:cs="Times New Roman"/>
          <w:sz w:val="28"/>
          <w:szCs w:val="28"/>
        </w:rPr>
        <w:lastRenderedPageBreak/>
        <w:t>документов</w:t>
      </w:r>
      <w:r w:rsidRPr="00CC354B">
        <w:rPr>
          <w:rFonts w:ascii="Times New Roman" w:eastAsia="Times New Roman" w:hAnsi="Times New Roman" w:cs="Times New Roman"/>
          <w:sz w:val="28"/>
          <w:szCs w:val="28"/>
        </w:rPr>
        <w:t xml:space="preserve"> или прохождения процедур  – 0,9</w:t>
      </w:r>
      <w:r w:rsidR="009F3C50" w:rsidRPr="00CC354B">
        <w:rPr>
          <w:rFonts w:ascii="Times New Roman" w:eastAsia="Times New Roman" w:hAnsi="Times New Roman" w:cs="Times New Roman"/>
          <w:sz w:val="28"/>
          <w:szCs w:val="28"/>
        </w:rPr>
        <w:t xml:space="preserve"> % респо</w:t>
      </w:r>
      <w:r w:rsidRPr="00CC354B">
        <w:rPr>
          <w:rFonts w:ascii="Times New Roman" w:eastAsia="Times New Roman" w:hAnsi="Times New Roman" w:cs="Times New Roman"/>
          <w:sz w:val="28"/>
          <w:szCs w:val="28"/>
        </w:rPr>
        <w:t>ндентов,  по другим причинам – 0,9</w:t>
      </w:r>
      <w:r w:rsidR="009F3C50" w:rsidRPr="00CC354B">
        <w:rPr>
          <w:rFonts w:ascii="Times New Roman" w:eastAsia="Times New Roman" w:hAnsi="Times New Roman" w:cs="Times New Roman"/>
          <w:sz w:val="28"/>
          <w:szCs w:val="28"/>
        </w:rPr>
        <w:t xml:space="preserve"> % респондентов.</w:t>
      </w:r>
    </w:p>
    <w:p w:rsidR="004A6D5B" w:rsidRPr="00CC354B" w:rsidRDefault="002C0B78" w:rsidP="004A6D5B">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99</w:t>
      </w:r>
      <w:r w:rsidR="009F3C50"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1</w:t>
      </w:r>
      <w:r w:rsidR="004A6D5B"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0,9</w:t>
      </w:r>
      <w:r w:rsidR="004A6D5B" w:rsidRPr="00CC354B">
        <w:rPr>
          <w:rFonts w:ascii="Times New Roman" w:eastAsia="Times New Roman" w:hAnsi="Times New Roman" w:cs="Times New Roman"/>
          <w:sz w:val="28"/>
          <w:szCs w:val="28"/>
        </w:rPr>
        <w:t xml:space="preserve"> % респонд</w:t>
      </w:r>
      <w:r w:rsidRPr="00CC354B">
        <w:rPr>
          <w:rFonts w:ascii="Times New Roman" w:eastAsia="Times New Roman" w:hAnsi="Times New Roman" w:cs="Times New Roman"/>
          <w:sz w:val="28"/>
          <w:szCs w:val="28"/>
        </w:rPr>
        <w:t>ентов</w:t>
      </w:r>
      <w:r w:rsidR="004A6D5B" w:rsidRPr="00CC354B">
        <w:rPr>
          <w:rFonts w:ascii="Times New Roman" w:eastAsia="Times New Roman" w:hAnsi="Times New Roman" w:cs="Times New Roman"/>
          <w:sz w:val="28"/>
          <w:szCs w:val="28"/>
        </w:rPr>
        <w:t xml:space="preserve">. </w:t>
      </w:r>
    </w:p>
    <w:p w:rsidR="004A6D5B" w:rsidRPr="00CC354B" w:rsidRDefault="004A6D5B" w:rsidP="004A6D5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услуг </w:t>
      </w:r>
      <w:r w:rsidR="002C0B78" w:rsidRPr="00CC354B">
        <w:rPr>
          <w:rFonts w:ascii="Times New Roman" w:eastAsia="Times New Roman" w:hAnsi="Times New Roman" w:cs="Times New Roman"/>
          <w:sz w:val="28"/>
          <w:szCs w:val="28"/>
          <w:lang w:eastAsia="ru-RU"/>
        </w:rPr>
        <w:t>0,9</w:t>
      </w:r>
      <w:r w:rsidRPr="00CC354B">
        <w:rPr>
          <w:rFonts w:ascii="Times New Roman" w:eastAsia="Times New Roman" w:hAnsi="Times New Roman" w:cs="Times New Roman"/>
          <w:sz w:val="28"/>
          <w:szCs w:val="28"/>
          <w:lang w:eastAsia="ru-RU"/>
        </w:rPr>
        <w:t xml:space="preserve"> % респондентов отметили</w:t>
      </w:r>
      <w:r w:rsidR="00E86A79" w:rsidRPr="00CC354B">
        <w:rPr>
          <w:rFonts w:ascii="Times New Roman" w:eastAsia="Times New Roman" w:hAnsi="Times New Roman" w:cs="Times New Roman"/>
          <w:sz w:val="28"/>
          <w:szCs w:val="28"/>
          <w:lang w:eastAsia="ru-RU"/>
        </w:rPr>
        <w:t>, что</w:t>
      </w:r>
      <w:r w:rsidR="002C0B78" w:rsidRPr="00CC354B">
        <w:rPr>
          <w:rFonts w:ascii="Times New Roman" w:eastAsia="Times New Roman" w:hAnsi="Times New Roman" w:cs="Times New Roman"/>
          <w:sz w:val="28"/>
          <w:szCs w:val="28"/>
          <w:lang w:eastAsia="ru-RU"/>
        </w:rPr>
        <w:t xml:space="preserve"> им</w:t>
      </w:r>
      <w:r w:rsidR="00E86A79" w:rsidRPr="00CC354B">
        <w:rPr>
          <w:rFonts w:ascii="Times New Roman" w:eastAsia="Times New Roman" w:hAnsi="Times New Roman" w:cs="Times New Roman"/>
          <w:sz w:val="28"/>
          <w:szCs w:val="28"/>
          <w:lang w:eastAsia="ru-RU"/>
        </w:rPr>
        <w:t xml:space="preserve"> </w:t>
      </w:r>
      <w:r w:rsidR="002C0B78" w:rsidRPr="00CC354B">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p>
    <w:p w:rsidR="004A6D5B" w:rsidRPr="00CC354B" w:rsidRDefault="004A6D5B" w:rsidP="004A6D5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 целях повышения качества предоставляемых услуг проводится корректировка Плана мероприятий по повышению качества и доступности предоставления муниципальных услуг в городском округе «Город Петровск-Забайкальский». </w:t>
      </w:r>
    </w:p>
    <w:p w:rsidR="004A6D5B" w:rsidRPr="00CC354B" w:rsidRDefault="004A6D5B" w:rsidP="009073E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w:t>
      </w:r>
      <w:r w:rsidRPr="00CC354B">
        <w:rPr>
          <w:rFonts w:ascii="Times New Roman" w:eastAsia="Times New Roman" w:hAnsi="Times New Roman" w:cs="Times New Roman"/>
          <w:bCs/>
          <w:sz w:val="28"/>
          <w:szCs w:val="28"/>
        </w:rPr>
        <w:t>Город Петровск-Забайкальский</w:t>
      </w:r>
      <w:r w:rsidRPr="00CC354B">
        <w:rPr>
          <w:rFonts w:ascii="Times New Roman" w:eastAsia="Times New Roman" w:hAnsi="Times New Roman" w:cs="Times New Roman"/>
          <w:sz w:val="28"/>
          <w:szCs w:val="28"/>
          <w:lang w:eastAsia="ru-RU"/>
        </w:rPr>
        <w:t>» в сети «Интернет»</w:t>
      </w:r>
      <w:r w:rsidR="009073EB" w:rsidRPr="00CC354B">
        <w:t xml:space="preserve"> </w:t>
      </w:r>
      <w:r w:rsidR="009073EB" w:rsidRPr="00CC354B">
        <w:rPr>
          <w:rFonts w:ascii="Times New Roman" w:eastAsia="Times New Roman" w:hAnsi="Times New Roman" w:cs="Times New Roman"/>
          <w:sz w:val="28"/>
          <w:szCs w:val="28"/>
          <w:lang w:eastAsia="ru-RU"/>
        </w:rPr>
        <w:t>http://петзаб.забайкальскийкрай.рф/administraciya/doklad_o_rezultatah_monitoringa_kachestva_predostavleniya_municipalnyh_uslug_2016.html</w:t>
      </w:r>
      <w:r w:rsidRPr="00CC354B">
        <w:rPr>
          <w:rFonts w:ascii="Times New Roman" w:eastAsia="Times New Roman" w:hAnsi="Times New Roman" w:cs="Times New Roman"/>
          <w:sz w:val="28"/>
          <w:szCs w:val="28"/>
        </w:rPr>
        <w:t>.</w:t>
      </w:r>
    </w:p>
    <w:p w:rsidR="00144C72" w:rsidRPr="00CC354B" w:rsidRDefault="00144C72" w:rsidP="001A30A8">
      <w:pPr>
        <w:widowControl w:val="0"/>
        <w:autoSpaceDE w:val="0"/>
        <w:autoSpaceDN w:val="0"/>
        <w:adjustRightInd w:val="0"/>
        <w:ind w:firstLine="0"/>
        <w:jc w:val="center"/>
        <w:rPr>
          <w:rFonts w:ascii="Times New Roman" w:eastAsia="Times New Roman" w:hAnsi="Times New Roman" w:cs="Times New Roman"/>
          <w:b/>
          <w:sz w:val="28"/>
          <w:szCs w:val="28"/>
        </w:rPr>
      </w:pPr>
    </w:p>
    <w:p w:rsidR="00AC4615" w:rsidRPr="00CC354B" w:rsidRDefault="00AC4615" w:rsidP="00AC4615">
      <w:pPr>
        <w:autoSpaceDE w:val="0"/>
        <w:autoSpaceDN w:val="0"/>
        <w:adjustRightInd w:val="0"/>
        <w:jc w:val="center"/>
        <w:rPr>
          <w:rFonts w:ascii="Times New Roman" w:eastAsia="Times New Roman" w:hAnsi="Times New Roman" w:cs="Times New Roman"/>
          <w:b/>
          <w:sz w:val="28"/>
          <w:szCs w:val="28"/>
          <w:lang w:eastAsia="ru-RU"/>
        </w:rPr>
      </w:pPr>
      <w:r w:rsidRPr="00CC354B">
        <w:rPr>
          <w:rFonts w:ascii="Times New Roman" w:eastAsia="Times New Roman" w:hAnsi="Times New Roman" w:cs="Times New Roman"/>
          <w:b/>
          <w:sz w:val="28"/>
          <w:szCs w:val="28"/>
          <w:lang w:eastAsia="ru-RU"/>
        </w:rPr>
        <w:t>Муниципальный район «Агинский район»</w:t>
      </w:r>
    </w:p>
    <w:p w:rsidR="00AC4615" w:rsidRPr="00CC354B" w:rsidRDefault="00AC4615" w:rsidP="00AC4615">
      <w:pPr>
        <w:autoSpaceDE w:val="0"/>
        <w:autoSpaceDN w:val="0"/>
        <w:adjustRightInd w:val="0"/>
        <w:ind w:firstLine="720"/>
        <w:jc w:val="center"/>
        <w:rPr>
          <w:rFonts w:ascii="Times New Roman" w:eastAsia="Times New Roman" w:hAnsi="Times New Roman" w:cs="Times New Roman"/>
          <w:b/>
          <w:sz w:val="28"/>
          <w:szCs w:val="28"/>
          <w:lang w:eastAsia="ru-RU"/>
        </w:rPr>
      </w:pPr>
    </w:p>
    <w:p w:rsidR="00AC4615" w:rsidRPr="00CC354B" w:rsidRDefault="00AC4615" w:rsidP="0007462F">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Мониторинг проведен </w:t>
      </w:r>
      <w:r w:rsidRPr="00CC354B">
        <w:rPr>
          <w:rFonts w:ascii="Times New Roman" w:eastAsia="Times New Roman" w:hAnsi="Times New Roman" w:cs="Times New Roman"/>
          <w:bCs/>
          <w:sz w:val="28"/>
          <w:szCs w:val="28"/>
          <w:lang w:eastAsia="ru-RU"/>
        </w:rPr>
        <w:t xml:space="preserve">муниципальным районом «Агинский район»  </w:t>
      </w:r>
      <w:r w:rsidRPr="00CC354B">
        <w:rPr>
          <w:rFonts w:ascii="Times New Roman" w:eastAsia="Times New Roman" w:hAnsi="Times New Roman" w:cs="Times New Roman"/>
          <w:sz w:val="28"/>
          <w:szCs w:val="28"/>
          <w:lang w:eastAsia="ru-RU"/>
        </w:rPr>
        <w:t xml:space="preserve">по </w:t>
      </w:r>
      <w:r w:rsidR="0007462F" w:rsidRPr="00CC354B">
        <w:rPr>
          <w:rFonts w:ascii="Times New Roman" w:eastAsia="Times New Roman" w:hAnsi="Times New Roman" w:cs="Times New Roman"/>
          <w:sz w:val="28"/>
          <w:szCs w:val="28"/>
          <w:lang w:eastAsia="ru-RU"/>
        </w:rPr>
        <w:t>19</w:t>
      </w:r>
      <w:r w:rsidRPr="00CC354B">
        <w:rPr>
          <w:rFonts w:ascii="Times New Roman" w:eastAsia="Times New Roman" w:hAnsi="Times New Roman" w:cs="Times New Roman"/>
          <w:sz w:val="28"/>
          <w:szCs w:val="28"/>
          <w:lang w:eastAsia="ru-RU"/>
        </w:rPr>
        <w:t xml:space="preserve"> муниципальным услугам из 37 услуг (</w:t>
      </w:r>
      <w:r w:rsidR="0007462F" w:rsidRPr="00CC354B">
        <w:rPr>
          <w:rFonts w:ascii="Times New Roman" w:eastAsia="Times New Roman" w:hAnsi="Times New Roman" w:cs="Times New Roman"/>
          <w:sz w:val="28"/>
          <w:szCs w:val="28"/>
          <w:lang w:eastAsia="ru-RU"/>
        </w:rPr>
        <w:t>51,3</w:t>
      </w:r>
      <w:r w:rsidRPr="00CC354B">
        <w:rPr>
          <w:rFonts w:ascii="Times New Roman" w:eastAsia="Times New Roman" w:hAnsi="Times New Roman" w:cs="Times New Roman"/>
          <w:sz w:val="28"/>
          <w:szCs w:val="28"/>
          <w:lang w:eastAsia="ru-RU"/>
        </w:rPr>
        <w:t xml:space="preserve"> %), включенных в Перечень муниципальных услуг</w:t>
      </w:r>
      <w:r w:rsidR="0007462F" w:rsidRPr="00CC354B">
        <w:rPr>
          <w:rFonts w:ascii="Times New Roman" w:eastAsia="Times New Roman" w:hAnsi="Times New Roman" w:cs="Times New Roman"/>
          <w:sz w:val="28"/>
          <w:szCs w:val="28"/>
          <w:lang w:eastAsia="ru-RU"/>
        </w:rPr>
        <w:t xml:space="preserve">, из них по 13 муниципальным услугам провести опрос заявителей услуг не представилось возможным в связи с отсутствием обращений за </w:t>
      </w:r>
      <w:r w:rsidR="00143436" w:rsidRPr="00CC354B">
        <w:rPr>
          <w:rFonts w:ascii="Times New Roman" w:eastAsia="Times New Roman" w:hAnsi="Times New Roman" w:cs="Times New Roman"/>
          <w:sz w:val="28"/>
          <w:szCs w:val="28"/>
          <w:lang w:eastAsia="ru-RU"/>
        </w:rPr>
        <w:t>их</w:t>
      </w:r>
      <w:r w:rsidR="0007462F" w:rsidRPr="00CC354B">
        <w:rPr>
          <w:rFonts w:ascii="Times New Roman" w:eastAsia="Times New Roman" w:hAnsi="Times New Roman" w:cs="Times New Roman"/>
          <w:sz w:val="28"/>
          <w:szCs w:val="28"/>
          <w:lang w:eastAsia="ru-RU"/>
        </w:rPr>
        <w:t xml:space="preserve"> получением в период осуществления мониторинга</w:t>
      </w:r>
      <w:r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i/>
          <w:sz w:val="28"/>
          <w:szCs w:val="28"/>
          <w:lang w:eastAsia="ru-RU"/>
        </w:rPr>
        <w:t xml:space="preserve"> </w:t>
      </w:r>
    </w:p>
    <w:p w:rsidR="00AC4615" w:rsidRPr="00CC354B" w:rsidRDefault="00AC4615" w:rsidP="00AC4615">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312E59" w:rsidRPr="00CC354B">
        <w:rPr>
          <w:rFonts w:ascii="Times New Roman" w:eastAsia="Times New Roman" w:hAnsi="Times New Roman" w:cs="Times New Roman"/>
          <w:sz w:val="28"/>
          <w:szCs w:val="28"/>
          <w:lang w:eastAsia="ru-RU"/>
        </w:rPr>
        <w:t>8</w:t>
      </w:r>
      <w:r w:rsidRPr="00CC354B">
        <w:rPr>
          <w:rFonts w:ascii="Times New Roman" w:eastAsia="Times New Roman" w:hAnsi="Times New Roman" w:cs="Times New Roman"/>
          <w:sz w:val="28"/>
          <w:szCs w:val="28"/>
          <w:lang w:eastAsia="ru-RU"/>
        </w:rPr>
        <w:t>),  п</w:t>
      </w:r>
      <w:r w:rsidR="00312E59"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государственных услуг – </w:t>
      </w:r>
      <w:r w:rsidR="00B85671" w:rsidRPr="00CC354B">
        <w:rPr>
          <w:rFonts w:ascii="Times New Roman" w:eastAsia="Times New Roman" w:hAnsi="Times New Roman" w:cs="Times New Roman"/>
          <w:sz w:val="28"/>
          <w:szCs w:val="28"/>
          <w:lang w:eastAsia="ru-RU"/>
        </w:rPr>
        <w:t>91,8</w:t>
      </w:r>
      <w:r w:rsidRPr="00CC354B">
        <w:rPr>
          <w:rFonts w:ascii="Times New Roman" w:eastAsia="Times New Roman" w:hAnsi="Times New Roman" w:cs="Times New Roman"/>
          <w:sz w:val="28"/>
          <w:szCs w:val="28"/>
          <w:lang w:eastAsia="ru-RU"/>
        </w:rPr>
        <w:t xml:space="preserve"> %).</w:t>
      </w:r>
    </w:p>
    <w:p w:rsidR="00AC4615" w:rsidRPr="00CC354B" w:rsidRDefault="00AC4615" w:rsidP="00AC4615">
      <w:pPr>
        <w:widowControl w:val="0"/>
        <w:tabs>
          <w:tab w:val="left" w:pos="2694"/>
        </w:tabs>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w:t>
      </w:r>
      <w:r w:rsidR="00312E59" w:rsidRPr="00CC354B">
        <w:rPr>
          <w:rFonts w:ascii="Times New Roman" w:eastAsia="Times New Roman" w:hAnsi="Times New Roman" w:cs="Times New Roman"/>
          <w:bCs/>
          <w:sz w:val="28"/>
          <w:szCs w:val="28"/>
        </w:rPr>
        <w:t>ая</w:t>
      </w:r>
      <w:r w:rsidR="005C64FD" w:rsidRPr="00CC354B">
        <w:rPr>
          <w:rFonts w:ascii="Times New Roman" w:eastAsia="Times New Roman" w:hAnsi="Times New Roman" w:cs="Times New Roman"/>
          <w:bCs/>
          <w:sz w:val="28"/>
          <w:szCs w:val="28"/>
        </w:rPr>
        <w:t>вителей муниципальных услуг, 312</w:t>
      </w:r>
      <w:r w:rsidRPr="00CC354B">
        <w:rPr>
          <w:rFonts w:ascii="Times New Roman" w:eastAsia="Times New Roman" w:hAnsi="Times New Roman" w:cs="Times New Roman"/>
          <w:bCs/>
          <w:sz w:val="28"/>
          <w:szCs w:val="28"/>
        </w:rPr>
        <w:t xml:space="preserve"> анкет. </w:t>
      </w:r>
    </w:p>
    <w:p w:rsidR="00AC4615" w:rsidRPr="00CC354B" w:rsidRDefault="00AC4615" w:rsidP="00AC4615">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 докладе администрации муниципального района «Агинский район», по всем исследуемым муниципальным услугам предоставление  осуществляется в электронном виде.</w:t>
      </w:r>
    </w:p>
    <w:p w:rsidR="00AC4615" w:rsidRPr="00CC354B" w:rsidRDefault="007C4C6B" w:rsidP="00AC4615">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Из </w:t>
      </w:r>
      <w:r w:rsidR="00AC4615" w:rsidRPr="00CC354B">
        <w:rPr>
          <w:rFonts w:ascii="Times New Roman" w:eastAsia="Times New Roman" w:hAnsi="Times New Roman" w:cs="Times New Roman"/>
          <w:bCs/>
          <w:sz w:val="28"/>
          <w:szCs w:val="28"/>
        </w:rPr>
        <w:t>числа ис</w:t>
      </w:r>
      <w:r w:rsidRPr="00CC354B">
        <w:rPr>
          <w:rFonts w:ascii="Times New Roman" w:eastAsia="Times New Roman" w:hAnsi="Times New Roman" w:cs="Times New Roman"/>
          <w:bCs/>
          <w:sz w:val="28"/>
          <w:szCs w:val="28"/>
        </w:rPr>
        <w:t xml:space="preserve">следуемых муниципальных услуг 3 </w:t>
      </w:r>
      <w:r w:rsidR="00AC4615" w:rsidRPr="00CC354B">
        <w:rPr>
          <w:rFonts w:ascii="Times New Roman" w:eastAsia="Times New Roman" w:hAnsi="Times New Roman" w:cs="Times New Roman"/>
          <w:bCs/>
          <w:sz w:val="28"/>
          <w:szCs w:val="28"/>
        </w:rPr>
        <w:t>услуги предоставляются по принципу «одного окна», в том числе в</w:t>
      </w:r>
      <w:r w:rsidR="00AC4615" w:rsidRPr="00CC354B">
        <w:rPr>
          <w:rFonts w:ascii="Times New Roman" w:eastAsia="Times New Roman" w:hAnsi="Times New Roman" w:cs="Times New Roman"/>
          <w:b/>
          <w:sz w:val="28"/>
          <w:szCs w:val="28"/>
        </w:rPr>
        <w:t xml:space="preserve"> </w:t>
      </w:r>
      <w:r w:rsidR="00AC4615" w:rsidRPr="00CC354B">
        <w:rPr>
          <w:rFonts w:ascii="Times New Roman" w:eastAsia="Times New Roman" w:hAnsi="Times New Roman" w:cs="Times New Roman"/>
          <w:sz w:val="28"/>
          <w:szCs w:val="28"/>
        </w:rPr>
        <w:t>МФЦ.</w:t>
      </w:r>
    </w:p>
    <w:p w:rsidR="00AC4615" w:rsidRPr="00CC354B" w:rsidRDefault="00AC4615" w:rsidP="00AC4615">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порядке предоставления услуг, </w:t>
      </w:r>
      <w:r w:rsidRPr="00CC354B">
        <w:rPr>
          <w:rFonts w:ascii="Times New Roman" w:eastAsia="Times New Roman" w:hAnsi="Times New Roman" w:cs="Times New Roman"/>
          <w:bCs/>
          <w:sz w:val="28"/>
          <w:szCs w:val="28"/>
          <w:lang w:eastAsia="ru-RU"/>
        </w:rPr>
        <w:t>графике приема заявителей по вопросам предоставления услуги, условиях предоставления услуг</w:t>
      </w:r>
      <w:r w:rsidRPr="00CC354B">
        <w:rPr>
          <w:rFonts w:ascii="Times New Roman" w:eastAsia="Times New Roman" w:hAnsi="Times New Roman" w:cs="Times New Roman"/>
          <w:sz w:val="28"/>
          <w:szCs w:val="28"/>
          <w:lang w:eastAsia="ru-RU"/>
        </w:rPr>
        <w:t xml:space="preserve"> размещена на официальном сайте муниципального района, на Портале государственных и муниципальных услуг Забайкальского края, на информационных стендах в местах предоставления услуг.</w:t>
      </w:r>
    </w:p>
    <w:p w:rsidR="00AC4615" w:rsidRPr="00CC354B" w:rsidRDefault="00AC4615" w:rsidP="00AC4615">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 xml:space="preserve">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в местах предоставления услуг у специалистов. </w:t>
      </w:r>
    </w:p>
    <w:p w:rsidR="0007462F" w:rsidRPr="00CC354B" w:rsidRDefault="0007462F" w:rsidP="00C71B11">
      <w:pPr>
        <w:widowControl w:val="0"/>
        <w:tabs>
          <w:tab w:val="left" w:pos="851"/>
        </w:tabs>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местах приема заявителей имеются бесплатные авто</w:t>
      </w:r>
      <w:r w:rsidR="00C71B11" w:rsidRPr="00CC354B">
        <w:rPr>
          <w:rFonts w:ascii="Times New Roman" w:eastAsia="Times New Roman" w:hAnsi="Times New Roman" w:cs="Times New Roman"/>
          <w:sz w:val="28"/>
          <w:szCs w:val="28"/>
        </w:rPr>
        <w:t>мобильные парковки.</w:t>
      </w:r>
      <w:r w:rsidRPr="00CC354B">
        <w:rPr>
          <w:rFonts w:ascii="Times New Roman" w:eastAsia="Times New Roman" w:hAnsi="Times New Roman" w:cs="Times New Roman"/>
          <w:sz w:val="28"/>
          <w:szCs w:val="28"/>
        </w:rPr>
        <w:t xml:space="preserve"> Центральный вход в здание администрации обор</w:t>
      </w:r>
      <w:r w:rsidR="00C71B11" w:rsidRPr="00CC354B">
        <w:rPr>
          <w:rFonts w:ascii="Times New Roman" w:eastAsia="Times New Roman" w:hAnsi="Times New Roman" w:cs="Times New Roman"/>
          <w:sz w:val="28"/>
          <w:szCs w:val="28"/>
        </w:rPr>
        <w:t xml:space="preserve">удован информационной табличкой. </w:t>
      </w:r>
      <w:r w:rsidRPr="00CC354B">
        <w:rPr>
          <w:rFonts w:ascii="Times New Roman" w:eastAsia="Times New Roman" w:hAnsi="Times New Roman" w:cs="Times New Roman"/>
          <w:sz w:val="28"/>
          <w:szCs w:val="28"/>
        </w:rPr>
        <w:t>Рабочие места должностных лиц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w:t>
      </w:r>
      <w:r w:rsidR="00C71B11" w:rsidRPr="00CC354B">
        <w:rPr>
          <w:rFonts w:ascii="Times New Roman" w:eastAsia="Times New Roman" w:hAnsi="Times New Roman" w:cs="Times New Roman"/>
          <w:sz w:val="28"/>
          <w:szCs w:val="28"/>
        </w:rPr>
        <w:t xml:space="preserve">ых </w:t>
      </w:r>
      <w:r w:rsidRPr="00CC354B">
        <w:rPr>
          <w:rFonts w:ascii="Times New Roman" w:eastAsia="Times New Roman" w:hAnsi="Times New Roman" w:cs="Times New Roman"/>
          <w:sz w:val="28"/>
          <w:szCs w:val="28"/>
        </w:rPr>
        <w:t xml:space="preserve">услуг и организовать предоставление услуг в полном объеме. Места ожидания в очереди </w:t>
      </w:r>
      <w:r w:rsidR="00C71B11" w:rsidRPr="00CC354B">
        <w:rPr>
          <w:rFonts w:ascii="Times New Roman" w:eastAsia="Times New Roman" w:hAnsi="Times New Roman" w:cs="Times New Roman"/>
          <w:sz w:val="28"/>
          <w:szCs w:val="28"/>
        </w:rPr>
        <w:t xml:space="preserve">и заполнения документов </w:t>
      </w:r>
      <w:r w:rsidRPr="00CC354B">
        <w:rPr>
          <w:rFonts w:ascii="Times New Roman" w:eastAsia="Times New Roman" w:hAnsi="Times New Roman" w:cs="Times New Roman"/>
          <w:sz w:val="28"/>
          <w:szCs w:val="28"/>
        </w:rPr>
        <w:t>оборудованы</w:t>
      </w:r>
      <w:r w:rsidR="00C71B11"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стульями</w:t>
      </w:r>
      <w:r w:rsidR="00C71B11" w:rsidRPr="00CC354B">
        <w:rPr>
          <w:rFonts w:ascii="Times New Roman" w:eastAsia="Times New Roman" w:hAnsi="Times New Roman" w:cs="Times New Roman"/>
          <w:sz w:val="28"/>
          <w:szCs w:val="28"/>
        </w:rPr>
        <w:t xml:space="preserve"> и столами. </w:t>
      </w:r>
      <w:r w:rsidRPr="00CC354B">
        <w:rPr>
          <w:rFonts w:ascii="Times New Roman" w:eastAsia="Times New Roman" w:hAnsi="Times New Roman" w:cs="Times New Roman"/>
          <w:sz w:val="28"/>
          <w:szCs w:val="28"/>
        </w:rPr>
        <w:t xml:space="preserve">Имеются проблемы с наличием пандусов и других элементов доступной среды для инвалидов и </w:t>
      </w:r>
      <w:r w:rsidR="00AB6500" w:rsidRPr="00CC354B">
        <w:rPr>
          <w:rFonts w:ascii="Times New Roman" w:eastAsia="Times New Roman" w:hAnsi="Times New Roman" w:cs="Times New Roman"/>
          <w:sz w:val="28"/>
          <w:szCs w:val="28"/>
        </w:rPr>
        <w:t>мало</w:t>
      </w:r>
      <w:r w:rsidRPr="00CC354B">
        <w:rPr>
          <w:rFonts w:ascii="Times New Roman" w:eastAsia="Times New Roman" w:hAnsi="Times New Roman" w:cs="Times New Roman"/>
          <w:sz w:val="28"/>
          <w:szCs w:val="28"/>
        </w:rPr>
        <w:t>мобильных групп населения.</w:t>
      </w:r>
    </w:p>
    <w:p w:rsidR="00AC4615" w:rsidRPr="00CC354B" w:rsidRDefault="00AC4615" w:rsidP="00AC4615">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AC4615" w:rsidRPr="00CC354B" w:rsidRDefault="00AC4615" w:rsidP="00AC4615">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AC4615" w:rsidRPr="00CC354B" w:rsidRDefault="00AC4615" w:rsidP="00AC4615">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D20FDE" w:rsidRPr="00CC354B">
        <w:rPr>
          <w:rFonts w:ascii="Times New Roman" w:eastAsia="Times New Roman" w:hAnsi="Times New Roman" w:cs="Times New Roman"/>
          <w:sz w:val="28"/>
          <w:szCs w:val="28"/>
        </w:rPr>
        <w:t>6,1</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D20FDE" w:rsidRPr="00CC354B">
        <w:rPr>
          <w:rFonts w:ascii="Times New Roman" w:eastAsia="Times New Roman" w:hAnsi="Times New Roman" w:cs="Times New Roman"/>
          <w:sz w:val="28"/>
          <w:szCs w:val="28"/>
        </w:rPr>
        <w:t>21,2</w:t>
      </w:r>
      <w:r w:rsidR="004745A0"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w:t>
      </w:r>
      <w:r w:rsidR="00D20FDE" w:rsidRPr="00CC354B">
        <w:rPr>
          <w:rFonts w:ascii="Times New Roman" w:eastAsia="Times New Roman" w:hAnsi="Times New Roman" w:cs="Times New Roman"/>
          <w:sz w:val="28"/>
          <w:szCs w:val="28"/>
        </w:rPr>
        <w:t>27,3</w:t>
      </w:r>
      <w:r w:rsidRPr="00CC354B">
        <w:rPr>
          <w:rFonts w:ascii="Times New Roman" w:eastAsia="Times New Roman" w:hAnsi="Times New Roman" w:cs="Times New Roman"/>
          <w:sz w:val="28"/>
          <w:szCs w:val="28"/>
        </w:rPr>
        <w:t xml:space="preserve"> дн</w:t>
      </w:r>
      <w:r w:rsidR="00D20FDE"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AC4615" w:rsidRPr="00CC354B" w:rsidRDefault="00AC4615" w:rsidP="00AC4615">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20FDE" w:rsidRPr="00CC354B">
        <w:rPr>
          <w:rFonts w:ascii="Times New Roman" w:eastAsia="Times New Roman" w:hAnsi="Times New Roman" w:cs="Times New Roman"/>
          <w:sz w:val="28"/>
          <w:szCs w:val="28"/>
        </w:rPr>
        <w:t>4,3</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EA449C" w:rsidRPr="00CC354B">
        <w:rPr>
          <w:rFonts w:ascii="Times New Roman" w:eastAsia="Times New Roman" w:hAnsi="Times New Roman" w:cs="Times New Roman"/>
          <w:sz w:val="28"/>
          <w:szCs w:val="28"/>
        </w:rPr>
        <w:t>истративными  регламентами  на 10,7</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(15 минут);  </w:t>
      </w:r>
    </w:p>
    <w:p w:rsidR="00AC4615" w:rsidRPr="00CC354B" w:rsidRDefault="00AC4615" w:rsidP="00AC4615">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w:t>
      </w:r>
      <w:r w:rsidRPr="00CC354B">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00EA449C" w:rsidRPr="00CC354B">
        <w:rPr>
          <w:rFonts w:ascii="Times New Roman" w:eastAsia="Times New Roman" w:hAnsi="Times New Roman" w:cs="Times New Roman"/>
          <w:sz w:val="28"/>
          <w:szCs w:val="28"/>
        </w:rPr>
        <w:t xml:space="preserve">по данным соцопроса составило </w:t>
      </w:r>
      <w:r w:rsidRPr="00CC354B">
        <w:rPr>
          <w:rFonts w:ascii="Times New Roman" w:eastAsia="Times New Roman" w:hAnsi="Times New Roman" w:cs="Times New Roman"/>
          <w:sz w:val="28"/>
          <w:szCs w:val="28"/>
        </w:rPr>
        <w:t>1,</w:t>
      </w:r>
      <w:r w:rsidR="004745A0" w:rsidRPr="00CC354B">
        <w:rPr>
          <w:rFonts w:ascii="Times New Roman" w:eastAsia="Times New Roman" w:hAnsi="Times New Roman" w:cs="Times New Roman"/>
          <w:sz w:val="28"/>
          <w:szCs w:val="28"/>
        </w:rPr>
        <w:t>7</w:t>
      </w:r>
      <w:r w:rsidR="00EA449C"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раз</w:t>
      </w:r>
      <w:r w:rsidR="003B4816"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4745A0"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установленных административными регламентами на 0,</w:t>
      </w:r>
      <w:r w:rsidR="00EA449C" w:rsidRPr="00CC354B">
        <w:rPr>
          <w:rFonts w:ascii="Times New Roman" w:eastAsia="Times New Roman" w:hAnsi="Times New Roman" w:cs="Times New Roman"/>
          <w:sz w:val="28"/>
          <w:szCs w:val="28"/>
        </w:rPr>
        <w:t>06</w:t>
      </w:r>
      <w:r w:rsidRPr="00CC354B">
        <w:rPr>
          <w:rFonts w:ascii="Times New Roman" w:eastAsia="Times New Roman" w:hAnsi="Times New Roman" w:cs="Times New Roman"/>
          <w:sz w:val="28"/>
          <w:szCs w:val="28"/>
        </w:rPr>
        <w:t xml:space="preserve"> раза (1</w:t>
      </w:r>
      <w:r w:rsidR="00EA449C" w:rsidRPr="00CC354B">
        <w:rPr>
          <w:rFonts w:ascii="Times New Roman" w:eastAsia="Times New Roman" w:hAnsi="Times New Roman" w:cs="Times New Roman"/>
          <w:sz w:val="28"/>
          <w:szCs w:val="28"/>
        </w:rPr>
        <w:t>,67</w:t>
      </w:r>
      <w:r w:rsidR="004745A0"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раз</w:t>
      </w:r>
      <w:r w:rsidR="00EA449C"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w:t>
      </w:r>
    </w:p>
    <w:p w:rsidR="00AC4615" w:rsidRPr="00CC354B" w:rsidRDefault="00AC4615" w:rsidP="00AC4615">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EA449C"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EA449C" w:rsidRPr="00CC354B">
        <w:rPr>
          <w:rFonts w:ascii="Times New Roman" w:eastAsia="Times New Roman" w:hAnsi="Times New Roman" w:cs="Times New Roman"/>
          <w:sz w:val="28"/>
          <w:szCs w:val="28"/>
        </w:rPr>
        <w:t>306</w:t>
      </w:r>
      <w:r w:rsidRPr="00CC354B">
        <w:rPr>
          <w:rFonts w:ascii="Times New Roman" w:eastAsia="Times New Roman" w:hAnsi="Times New Roman" w:cs="Times New Roman"/>
          <w:sz w:val="28"/>
          <w:szCs w:val="28"/>
        </w:rPr>
        <w:t xml:space="preserve"> респондент</w:t>
      </w:r>
      <w:r w:rsidR="00EA449C"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AC4615" w:rsidRPr="00CC354B" w:rsidRDefault="00AC4615" w:rsidP="00AC4615">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223445" w:rsidRPr="00CC354B">
        <w:rPr>
          <w:rFonts w:ascii="Times New Roman" w:eastAsia="Times New Roman" w:hAnsi="Times New Roman" w:cs="Times New Roman"/>
          <w:sz w:val="28"/>
          <w:szCs w:val="28"/>
        </w:rPr>
        <w:t>69,0</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D69D0" w:rsidRPr="00CC354B">
        <w:rPr>
          <w:rFonts w:ascii="Times New Roman" w:eastAsia="Times New Roman" w:hAnsi="Times New Roman" w:cs="Times New Roman"/>
          <w:sz w:val="28"/>
          <w:szCs w:val="28"/>
        </w:rPr>
        <w:t xml:space="preserve">по телефону – </w:t>
      </w:r>
      <w:r w:rsidR="00223445" w:rsidRPr="00CC354B">
        <w:rPr>
          <w:rFonts w:ascii="Times New Roman" w:eastAsia="Times New Roman" w:hAnsi="Times New Roman" w:cs="Times New Roman"/>
          <w:sz w:val="28"/>
          <w:szCs w:val="28"/>
        </w:rPr>
        <w:t xml:space="preserve">    22,2</w:t>
      </w:r>
      <w:r w:rsidR="00DD69D0"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информационных  стендах  в органе (учреждении) – </w:t>
      </w:r>
      <w:r w:rsidR="00223445" w:rsidRPr="00CC354B">
        <w:rPr>
          <w:rFonts w:ascii="Times New Roman" w:eastAsia="Times New Roman" w:hAnsi="Times New Roman" w:cs="Times New Roman"/>
          <w:sz w:val="28"/>
          <w:szCs w:val="28"/>
        </w:rPr>
        <w:t>3,9</w:t>
      </w:r>
      <w:r w:rsidRPr="00CC354B">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w:t>
      </w:r>
      <w:r w:rsidR="00223445" w:rsidRPr="00CC354B">
        <w:rPr>
          <w:rFonts w:ascii="Times New Roman" w:eastAsia="Times New Roman" w:hAnsi="Times New Roman" w:cs="Times New Roman"/>
          <w:sz w:val="28"/>
          <w:szCs w:val="28"/>
        </w:rPr>
        <w:t>4,9 % респондентов.</w:t>
      </w:r>
    </w:p>
    <w:p w:rsidR="00AC4615" w:rsidRPr="00CC354B" w:rsidRDefault="00AC4615" w:rsidP="00AC4615">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AC4615" w:rsidRPr="00CC354B" w:rsidRDefault="00F22199" w:rsidP="00AC461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84,6</w:t>
      </w:r>
      <w:r w:rsidR="00AC4615"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CC354B">
        <w:rPr>
          <w:rFonts w:ascii="Times New Roman" w:eastAsia="Times New Roman" w:hAnsi="Times New Roman" w:cs="Times New Roman"/>
          <w:sz w:val="28"/>
          <w:szCs w:val="28"/>
        </w:rPr>
        <w:t>4,6</w:t>
      </w:r>
      <w:r w:rsidR="00AC4615" w:rsidRPr="00CC354B">
        <w:rPr>
          <w:rFonts w:ascii="Times New Roman" w:eastAsia="Times New Roman" w:hAnsi="Times New Roman" w:cs="Times New Roman"/>
          <w:sz w:val="28"/>
          <w:szCs w:val="28"/>
        </w:rPr>
        <w:t xml:space="preserve"> % </w:t>
      </w:r>
      <w:r w:rsidR="00AC4615" w:rsidRPr="00CC354B">
        <w:rPr>
          <w:rFonts w:ascii="Times New Roman" w:eastAsia="Times New Roman" w:hAnsi="Times New Roman" w:cs="Times New Roman"/>
          <w:sz w:val="28"/>
          <w:szCs w:val="28"/>
        </w:rPr>
        <w:lastRenderedPageBreak/>
        <w:t xml:space="preserve">респондентов обращались к посредникам для обеспечения качества и быстрого оформления документов, по другим причинам – </w:t>
      </w:r>
      <w:r w:rsidRPr="00CC354B">
        <w:rPr>
          <w:rFonts w:ascii="Times New Roman" w:eastAsia="Times New Roman" w:hAnsi="Times New Roman" w:cs="Times New Roman"/>
          <w:sz w:val="28"/>
          <w:szCs w:val="28"/>
        </w:rPr>
        <w:t>10,8</w:t>
      </w:r>
      <w:r w:rsidR="00AC4615" w:rsidRPr="00CC354B">
        <w:rPr>
          <w:rFonts w:ascii="Times New Roman" w:eastAsia="Times New Roman" w:hAnsi="Times New Roman" w:cs="Times New Roman"/>
          <w:sz w:val="28"/>
          <w:szCs w:val="28"/>
        </w:rPr>
        <w:t xml:space="preserve"> % респондентов.</w:t>
      </w:r>
    </w:p>
    <w:p w:rsidR="00AC4615" w:rsidRPr="00CC354B" w:rsidRDefault="00F22199" w:rsidP="00AC461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45,8</w:t>
      </w:r>
      <w:r w:rsidR="00DD69D0" w:rsidRPr="00CC354B">
        <w:rPr>
          <w:rFonts w:ascii="Times New Roman" w:eastAsia="Times New Roman" w:hAnsi="Times New Roman" w:cs="Times New Roman"/>
          <w:sz w:val="28"/>
          <w:szCs w:val="28"/>
        </w:rPr>
        <w:t xml:space="preserve"> </w:t>
      </w:r>
      <w:r w:rsidR="00AC4615" w:rsidRPr="00CC354B">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43</w:t>
      </w:r>
      <w:r w:rsidR="00AC4615"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5</w:t>
      </w:r>
      <w:r w:rsidR="00AC4615"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10,8</w:t>
      </w:r>
      <w:r w:rsidR="00AC4615" w:rsidRPr="00CC354B">
        <w:rPr>
          <w:rFonts w:ascii="Times New Roman" w:eastAsia="Times New Roman" w:hAnsi="Times New Roman" w:cs="Times New Roman"/>
          <w:sz w:val="28"/>
          <w:szCs w:val="28"/>
        </w:rPr>
        <w:t xml:space="preserve"> % респ</w:t>
      </w:r>
      <w:r w:rsidRPr="00CC354B">
        <w:rPr>
          <w:rFonts w:ascii="Times New Roman" w:eastAsia="Times New Roman" w:hAnsi="Times New Roman" w:cs="Times New Roman"/>
          <w:sz w:val="28"/>
          <w:szCs w:val="28"/>
        </w:rPr>
        <w:t>ондентов</w:t>
      </w:r>
      <w:r w:rsidR="00AC4615" w:rsidRPr="00CC354B">
        <w:rPr>
          <w:rFonts w:ascii="Times New Roman" w:eastAsia="Times New Roman" w:hAnsi="Times New Roman" w:cs="Times New Roman"/>
          <w:sz w:val="28"/>
          <w:szCs w:val="28"/>
        </w:rPr>
        <w:t xml:space="preserve">. </w:t>
      </w:r>
    </w:p>
    <w:p w:rsidR="00AC4615" w:rsidRPr="00CC354B" w:rsidRDefault="00AC4615" w:rsidP="00AC461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Среди проблем при получении услуг </w:t>
      </w:r>
      <w:r w:rsidR="00356048" w:rsidRPr="00CC354B">
        <w:rPr>
          <w:rFonts w:ascii="Times New Roman" w:eastAsia="Times New Roman" w:hAnsi="Times New Roman" w:cs="Times New Roman"/>
          <w:sz w:val="28"/>
          <w:szCs w:val="28"/>
        </w:rPr>
        <w:t xml:space="preserve">1,3 </w:t>
      </w:r>
      <w:r w:rsidRPr="00CC354B">
        <w:rPr>
          <w:rFonts w:ascii="Times New Roman" w:eastAsia="Times New Roman" w:hAnsi="Times New Roman" w:cs="Times New Roman"/>
          <w:sz w:val="28"/>
          <w:szCs w:val="28"/>
        </w:rPr>
        <w:t>% респондентов отметили</w:t>
      </w:r>
      <w:r w:rsidR="00DD69D0" w:rsidRPr="00CC354B">
        <w:rPr>
          <w:rFonts w:ascii="Times New Roman" w:eastAsia="Times New Roman" w:hAnsi="Times New Roman" w:cs="Times New Roman"/>
          <w:sz w:val="28"/>
          <w:szCs w:val="28"/>
        </w:rPr>
        <w:t xml:space="preserve">, что </w:t>
      </w:r>
      <w:r w:rsidRPr="00CC354B">
        <w:rPr>
          <w:rFonts w:ascii="Times New Roman" w:eastAsia="Times New Roman" w:hAnsi="Times New Roman" w:cs="Times New Roman"/>
          <w:sz w:val="28"/>
          <w:szCs w:val="28"/>
        </w:rPr>
        <w:t xml:space="preserve"> </w:t>
      </w:r>
      <w:r w:rsidR="00DD69D0" w:rsidRPr="00CC354B">
        <w:rPr>
          <w:rFonts w:ascii="Times New Roman" w:eastAsia="Times New Roman" w:hAnsi="Times New Roman" w:cs="Times New Roman"/>
          <w:sz w:val="28"/>
          <w:szCs w:val="28"/>
        </w:rPr>
        <w:t xml:space="preserve">помещение плохо оборудовано для приема посетителей; </w:t>
      </w:r>
      <w:r w:rsidRPr="00CC354B">
        <w:rPr>
          <w:rFonts w:ascii="Times New Roman" w:eastAsia="Times New Roman" w:hAnsi="Times New Roman" w:cs="Times New Roman"/>
          <w:bCs/>
          <w:sz w:val="28"/>
          <w:szCs w:val="28"/>
        </w:rPr>
        <w:t>неудобный режим работы органа (учреждений) –</w:t>
      </w:r>
      <w:r w:rsidR="00356048"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 xml:space="preserve"> 0,</w:t>
      </w:r>
      <w:r w:rsidR="00DD69D0" w:rsidRPr="00CC354B">
        <w:rPr>
          <w:rFonts w:ascii="Times New Roman" w:eastAsia="Times New Roman" w:hAnsi="Times New Roman" w:cs="Times New Roman"/>
          <w:bCs/>
          <w:sz w:val="28"/>
          <w:szCs w:val="28"/>
        </w:rPr>
        <w:t>7</w:t>
      </w:r>
      <w:r w:rsidRPr="00CC354B">
        <w:rPr>
          <w:rFonts w:ascii="Times New Roman" w:eastAsia="Times New Roman" w:hAnsi="Times New Roman" w:cs="Times New Roman"/>
          <w:bCs/>
          <w:sz w:val="28"/>
          <w:szCs w:val="28"/>
        </w:rPr>
        <w:t xml:space="preserve"> % респондентов</w:t>
      </w:r>
      <w:r w:rsidR="00356048" w:rsidRPr="00CC354B">
        <w:rPr>
          <w:rFonts w:ascii="Times New Roman" w:eastAsia="Times New Roman" w:hAnsi="Times New Roman" w:cs="Times New Roman"/>
          <w:sz w:val="28"/>
          <w:szCs w:val="28"/>
        </w:rPr>
        <w:t>, другое – 52,3 % респондентов.</w:t>
      </w:r>
    </w:p>
    <w:p w:rsidR="00AC4615" w:rsidRPr="00CC354B" w:rsidRDefault="00AC4615" w:rsidP="00AC4615">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w:t>
      </w:r>
    </w:p>
    <w:p w:rsidR="00AC4615" w:rsidRPr="00CC354B" w:rsidRDefault="00AC4615" w:rsidP="00AC4615">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AC4615" w:rsidRPr="00CC354B" w:rsidRDefault="00AC4615" w:rsidP="00AC461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AC4615" w:rsidRPr="00CC354B" w:rsidRDefault="00AC4615" w:rsidP="00AC461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AC4615" w:rsidRPr="00CC354B" w:rsidRDefault="00AC4615" w:rsidP="00AC461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AC4615" w:rsidRPr="00CC354B" w:rsidRDefault="00AC4615" w:rsidP="00AC4615">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«Агинский район» в сети «Интернет» </w:t>
      </w:r>
      <w:r w:rsidR="00A07D27" w:rsidRPr="00CC354B">
        <w:rPr>
          <w:rFonts w:ascii="Times New Roman" w:eastAsia="Times New Roman" w:hAnsi="Times New Roman" w:cs="Times New Roman"/>
          <w:sz w:val="28"/>
          <w:szCs w:val="28"/>
          <w:lang w:eastAsia="ru-RU"/>
        </w:rPr>
        <w:t>http://aginskmr.ru/dokuments/otchety-doklady/.</w:t>
      </w:r>
    </w:p>
    <w:p w:rsidR="00565878" w:rsidRPr="00CC354B" w:rsidRDefault="00565878" w:rsidP="00565878">
      <w:pPr>
        <w:widowControl w:val="0"/>
        <w:autoSpaceDE w:val="0"/>
        <w:autoSpaceDN w:val="0"/>
        <w:adjustRightInd w:val="0"/>
        <w:jc w:val="center"/>
        <w:rPr>
          <w:rFonts w:ascii="Times New Roman" w:eastAsia="Times New Roman" w:hAnsi="Times New Roman" w:cs="Times New Roman"/>
          <w:b/>
          <w:sz w:val="28"/>
          <w:szCs w:val="28"/>
        </w:rPr>
      </w:pPr>
    </w:p>
    <w:p w:rsidR="00565878" w:rsidRPr="00CC354B" w:rsidRDefault="00565878" w:rsidP="00565878">
      <w:pPr>
        <w:widowControl w:val="0"/>
        <w:autoSpaceDE w:val="0"/>
        <w:autoSpaceDN w:val="0"/>
        <w:adjustRightInd w:val="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Муниципальный район «Акшинский район»</w:t>
      </w:r>
    </w:p>
    <w:p w:rsidR="00565878" w:rsidRPr="00CC354B" w:rsidRDefault="00565878" w:rsidP="00565878">
      <w:pPr>
        <w:widowControl w:val="0"/>
        <w:autoSpaceDE w:val="0"/>
        <w:autoSpaceDN w:val="0"/>
        <w:adjustRightInd w:val="0"/>
        <w:jc w:val="center"/>
        <w:rPr>
          <w:rFonts w:ascii="Times New Roman" w:eastAsia="Times New Roman" w:hAnsi="Times New Roman" w:cs="Times New Roman"/>
          <w:b/>
          <w:sz w:val="28"/>
          <w:szCs w:val="28"/>
        </w:rPr>
      </w:pPr>
    </w:p>
    <w:p w:rsidR="00565878" w:rsidRPr="00CC354B" w:rsidRDefault="00565878" w:rsidP="00565878">
      <w:pPr>
        <w:ind w:firstLine="708"/>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rPr>
        <w:t xml:space="preserve"> Мониторинг проведен </w:t>
      </w:r>
      <w:r w:rsidRPr="00CC354B">
        <w:rPr>
          <w:rFonts w:ascii="Times New Roman" w:eastAsia="Times New Roman" w:hAnsi="Times New Roman" w:cs="Times New Roman"/>
          <w:bCs/>
          <w:sz w:val="28"/>
          <w:szCs w:val="28"/>
        </w:rPr>
        <w:t xml:space="preserve">муниципальным районом «Акшинский район»    </w:t>
      </w:r>
      <w:r w:rsidR="00E31BC4" w:rsidRPr="00CC354B">
        <w:rPr>
          <w:rFonts w:ascii="Times New Roman" w:eastAsia="Times New Roman" w:hAnsi="Times New Roman" w:cs="Times New Roman"/>
          <w:sz w:val="28"/>
          <w:szCs w:val="28"/>
        </w:rPr>
        <w:t>по 39</w:t>
      </w:r>
      <w:r w:rsidR="00B10967" w:rsidRPr="00CC354B">
        <w:rPr>
          <w:rFonts w:ascii="Times New Roman" w:eastAsia="Times New Roman" w:hAnsi="Times New Roman" w:cs="Times New Roman"/>
          <w:sz w:val="28"/>
          <w:szCs w:val="28"/>
        </w:rPr>
        <w:t xml:space="preserve"> муниципальным</w:t>
      </w:r>
      <w:r w:rsidRPr="00CC354B">
        <w:rPr>
          <w:rFonts w:ascii="Times New Roman" w:eastAsia="Times New Roman" w:hAnsi="Times New Roman" w:cs="Times New Roman"/>
          <w:sz w:val="28"/>
          <w:szCs w:val="28"/>
        </w:rPr>
        <w:t xml:space="preserve"> услуг</w:t>
      </w:r>
      <w:r w:rsidR="00B10967" w:rsidRPr="00CC354B">
        <w:rPr>
          <w:rFonts w:ascii="Times New Roman" w:eastAsia="Times New Roman" w:hAnsi="Times New Roman" w:cs="Times New Roman"/>
          <w:sz w:val="28"/>
          <w:szCs w:val="28"/>
        </w:rPr>
        <w:t>ам</w:t>
      </w:r>
      <w:r w:rsidRPr="00CC354B">
        <w:rPr>
          <w:rFonts w:ascii="Times New Roman" w:eastAsia="Times New Roman" w:hAnsi="Times New Roman" w:cs="Times New Roman"/>
          <w:sz w:val="28"/>
          <w:szCs w:val="28"/>
        </w:rPr>
        <w:t xml:space="preserve"> (</w:t>
      </w:r>
      <w:r w:rsidR="00B10967" w:rsidRPr="00CC354B">
        <w:rPr>
          <w:rFonts w:ascii="Times New Roman" w:eastAsia="Times New Roman" w:hAnsi="Times New Roman" w:cs="Times New Roman"/>
          <w:sz w:val="28"/>
          <w:szCs w:val="28"/>
        </w:rPr>
        <w:t>100</w:t>
      </w:r>
      <w:r w:rsidRPr="00CC354B">
        <w:rPr>
          <w:rFonts w:ascii="Times New Roman" w:eastAsia="Times New Roman" w:hAnsi="Times New Roman" w:cs="Times New Roman"/>
          <w:sz w:val="28"/>
          <w:szCs w:val="28"/>
        </w:rPr>
        <w:t xml:space="preserve"> %), включенных в</w:t>
      </w:r>
      <w:r w:rsidR="00CD1473" w:rsidRPr="00CC354B">
        <w:rPr>
          <w:rFonts w:ascii="Times New Roman" w:eastAsia="Times New Roman" w:hAnsi="Times New Roman" w:cs="Times New Roman"/>
          <w:sz w:val="28"/>
          <w:szCs w:val="28"/>
        </w:rPr>
        <w:t xml:space="preserve"> Перечень муниципальных услуг, и</w:t>
      </w:r>
      <w:r w:rsidRPr="00CC354B">
        <w:rPr>
          <w:rFonts w:ascii="Times New Roman" w:eastAsia="Times New Roman" w:hAnsi="Times New Roman" w:cs="Times New Roman"/>
          <w:sz w:val="28"/>
          <w:szCs w:val="28"/>
        </w:rPr>
        <w:t>з них п</w:t>
      </w:r>
      <w:r w:rsidRPr="00CC354B">
        <w:rPr>
          <w:rFonts w:ascii="Times New Roman" w:eastAsia="Times New Roman" w:hAnsi="Times New Roman" w:cs="Times New Roman"/>
          <w:bCs/>
          <w:sz w:val="28"/>
          <w:szCs w:val="28"/>
        </w:rPr>
        <w:t>о 2</w:t>
      </w:r>
      <w:r w:rsidR="00E31BC4" w:rsidRPr="00CC354B">
        <w:rPr>
          <w:rFonts w:ascii="Times New Roman" w:eastAsia="Times New Roman" w:hAnsi="Times New Roman" w:cs="Times New Roman"/>
          <w:bCs/>
          <w:sz w:val="28"/>
          <w:szCs w:val="28"/>
        </w:rPr>
        <w:t>5</w:t>
      </w:r>
      <w:r w:rsidRPr="00CC354B">
        <w:rPr>
          <w:rFonts w:ascii="Times New Roman" w:eastAsia="Times New Roman" w:hAnsi="Times New Roman" w:cs="Times New Roman"/>
          <w:bCs/>
          <w:sz w:val="28"/>
          <w:szCs w:val="28"/>
        </w:rPr>
        <w:t xml:space="preserve"> муниципальным услугам </w:t>
      </w:r>
      <w:r w:rsidR="00CD1473"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w:t>
      </w:r>
      <w:r w:rsidR="00143436" w:rsidRPr="00CC354B">
        <w:rPr>
          <w:rFonts w:ascii="Times New Roman" w:eastAsia="Times New Roman" w:hAnsi="Times New Roman" w:cs="Times New Roman"/>
          <w:bCs/>
          <w:sz w:val="28"/>
          <w:szCs w:val="28"/>
        </w:rPr>
        <w:t>язи с отсутствием обращений за их</w:t>
      </w:r>
      <w:r w:rsidRPr="00CC354B">
        <w:rPr>
          <w:rFonts w:ascii="Times New Roman" w:eastAsia="Times New Roman" w:hAnsi="Times New Roman" w:cs="Times New Roman"/>
          <w:bCs/>
          <w:sz w:val="28"/>
          <w:szCs w:val="28"/>
        </w:rPr>
        <w:t xml:space="preserve"> получением в период осуществления мониторинга.</w:t>
      </w:r>
    </w:p>
    <w:p w:rsidR="00565878" w:rsidRPr="00CC354B" w:rsidRDefault="00565878" w:rsidP="00565878">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w:t>
      </w:r>
      <w:r w:rsidR="00E31BC4" w:rsidRPr="00CC354B">
        <w:rPr>
          <w:rFonts w:ascii="Times New Roman" w:eastAsia="Times New Roman" w:hAnsi="Times New Roman" w:cs="Times New Roman"/>
          <w:sz w:val="28"/>
          <w:szCs w:val="28"/>
          <w:lang w:eastAsia="ru-RU"/>
        </w:rPr>
        <w:t>предоставления услуг – 0,87</w:t>
      </w:r>
      <w:r w:rsidRPr="00CC354B">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A66BC4"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w:t>
      </w:r>
    </w:p>
    <w:p w:rsidR="00565878" w:rsidRPr="00CC354B" w:rsidRDefault="00565878" w:rsidP="00565878">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0D2EB5" w:rsidRPr="00CC354B">
        <w:rPr>
          <w:rFonts w:ascii="Times New Roman" w:eastAsia="Times New Roman" w:hAnsi="Times New Roman" w:cs="Times New Roman"/>
          <w:bCs/>
          <w:sz w:val="28"/>
          <w:szCs w:val="28"/>
        </w:rPr>
        <w:t>283</w:t>
      </w:r>
      <w:r w:rsidRPr="00CC354B">
        <w:rPr>
          <w:rFonts w:ascii="Times New Roman" w:eastAsia="Times New Roman" w:hAnsi="Times New Roman" w:cs="Times New Roman"/>
          <w:bCs/>
          <w:sz w:val="28"/>
          <w:szCs w:val="28"/>
        </w:rPr>
        <w:t xml:space="preserve"> анкет</w:t>
      </w:r>
      <w:r w:rsidR="00E32014" w:rsidRPr="00CC354B">
        <w:rPr>
          <w:rFonts w:ascii="Times New Roman" w:eastAsia="Times New Roman" w:hAnsi="Times New Roman" w:cs="Times New Roman"/>
          <w:bCs/>
          <w:sz w:val="28"/>
          <w:szCs w:val="28"/>
        </w:rPr>
        <w:t>ы</w:t>
      </w:r>
      <w:r w:rsidRPr="00CC354B">
        <w:rPr>
          <w:rFonts w:ascii="Times New Roman" w:eastAsia="Times New Roman" w:hAnsi="Times New Roman" w:cs="Times New Roman"/>
          <w:bCs/>
          <w:sz w:val="28"/>
          <w:szCs w:val="28"/>
        </w:rPr>
        <w:t xml:space="preserve">. </w:t>
      </w:r>
    </w:p>
    <w:p w:rsidR="00565878" w:rsidRPr="00CC354B" w:rsidRDefault="00565878" w:rsidP="00565878">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w:t>
      </w:r>
      <w:r w:rsidR="00E32014" w:rsidRPr="00CC354B">
        <w:rPr>
          <w:rFonts w:ascii="Times New Roman" w:eastAsia="Times New Roman" w:hAnsi="Times New Roman" w:cs="Times New Roman"/>
          <w:bCs/>
          <w:sz w:val="28"/>
          <w:szCs w:val="28"/>
        </w:rPr>
        <w:t xml:space="preserve"> </w:t>
      </w:r>
      <w:r w:rsidR="000D2EB5" w:rsidRPr="00CC354B">
        <w:rPr>
          <w:rFonts w:ascii="Times New Roman" w:eastAsia="Times New Roman" w:hAnsi="Times New Roman" w:cs="Times New Roman"/>
          <w:bCs/>
          <w:sz w:val="28"/>
          <w:szCs w:val="28"/>
        </w:rPr>
        <w:t>докладе администрации района, 27</w:t>
      </w:r>
      <w:r w:rsidRPr="00CC354B">
        <w:rPr>
          <w:rFonts w:ascii="Times New Roman" w:eastAsia="Times New Roman" w:hAnsi="Times New Roman" w:cs="Times New Roman"/>
          <w:bCs/>
          <w:sz w:val="28"/>
          <w:szCs w:val="28"/>
        </w:rPr>
        <w:t xml:space="preserve"> услуг из числа исследуемых муниципальных услуг предоставляются в электронном виде.</w:t>
      </w:r>
    </w:p>
    <w:p w:rsidR="000D2EB5" w:rsidRPr="00CC354B" w:rsidRDefault="000D2EB5" w:rsidP="000D2EB5">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Из числа исследуемых муниципальных услуг 30 услуг предоставляются </w:t>
      </w:r>
      <w:r w:rsidRPr="00CC354B">
        <w:rPr>
          <w:rFonts w:ascii="Times New Roman" w:eastAsia="Times New Roman" w:hAnsi="Times New Roman" w:cs="Times New Roman"/>
          <w:bCs/>
          <w:sz w:val="28"/>
          <w:szCs w:val="28"/>
        </w:rPr>
        <w:lastRenderedPageBreak/>
        <w:t>по принципу «одного окна», в том числе в МФЦ.</w:t>
      </w:r>
    </w:p>
    <w:p w:rsidR="000D2EB5" w:rsidRPr="00CC354B" w:rsidRDefault="000D2EB5" w:rsidP="000D2EB5">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Информация о порядке предоставления услуг размещена на информационных стендах в учреждениях, на официальном сайте органа в информационно-телекоммуникационной сети «Интернет», на Едином портале государственных и муниципальных услуг, на портале государственных и муниципальных услуг Забайкальского края. Также информацию о порядке предоставления услуг можно получить по телефону или при личном обращении в орган.</w:t>
      </w:r>
    </w:p>
    <w:p w:rsidR="00565878" w:rsidRPr="00CC354B" w:rsidRDefault="00565878" w:rsidP="000D2EB5">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официальном сайте муниципального района, на информационных стендах в местах предоставления услуг, на Едином портале государственных и муниципальных услуг, в местах предоставления услуг у специалистов. </w:t>
      </w:r>
    </w:p>
    <w:p w:rsidR="000D2EB5" w:rsidRPr="00CC354B" w:rsidRDefault="00565878" w:rsidP="00565878">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Все исследуемые муниципальные услуги предоставляются в течение всей рабочей недели, в течение всего рабочего дня. </w:t>
      </w:r>
    </w:p>
    <w:p w:rsidR="00565878" w:rsidRPr="00CC354B" w:rsidRDefault="00565878" w:rsidP="00565878">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При представлении услуг в </w:t>
      </w:r>
      <w:r w:rsidR="00C20677" w:rsidRPr="00CC354B">
        <w:rPr>
          <w:rFonts w:ascii="Times New Roman" w:eastAsia="Times New Roman" w:hAnsi="Times New Roman" w:cs="Times New Roman"/>
          <w:sz w:val="28"/>
          <w:szCs w:val="28"/>
        </w:rPr>
        <w:t>учреждениях</w:t>
      </w:r>
      <w:r w:rsidRPr="00CC354B">
        <w:rPr>
          <w:rFonts w:ascii="Times New Roman" w:eastAsia="Times New Roman" w:hAnsi="Times New Roman" w:cs="Times New Roman"/>
          <w:sz w:val="28"/>
          <w:szCs w:val="28"/>
        </w:rPr>
        <w:t xml:space="preserve"> имеются бесплатные автомобильные парковки, пандусы для инвалидов и иных маломобильных групп населения, места для сидения посетителей при ожидании получения услуги, оборудованы места для зап</w:t>
      </w:r>
      <w:r w:rsidR="00C20677" w:rsidRPr="00CC354B">
        <w:rPr>
          <w:rFonts w:ascii="Times New Roman" w:eastAsia="Times New Roman" w:hAnsi="Times New Roman" w:cs="Times New Roman"/>
          <w:sz w:val="28"/>
          <w:szCs w:val="28"/>
        </w:rPr>
        <w:t>олнения необходимых доку</w:t>
      </w:r>
      <w:r w:rsidR="007E70A6" w:rsidRPr="00CC354B">
        <w:rPr>
          <w:rFonts w:ascii="Times New Roman" w:eastAsia="Times New Roman" w:hAnsi="Times New Roman" w:cs="Times New Roman"/>
          <w:sz w:val="28"/>
          <w:szCs w:val="28"/>
        </w:rPr>
        <w:t>ментов. Плата за предоставление</w:t>
      </w:r>
      <w:r w:rsidR="00C20677" w:rsidRPr="00CC354B">
        <w:rPr>
          <w:rFonts w:ascii="Times New Roman" w:eastAsia="Times New Roman" w:hAnsi="Times New Roman" w:cs="Times New Roman"/>
          <w:sz w:val="28"/>
          <w:szCs w:val="28"/>
        </w:rPr>
        <w:t xml:space="preserve"> услуг не взимается. </w:t>
      </w:r>
    </w:p>
    <w:p w:rsidR="00565878" w:rsidRPr="00CC354B" w:rsidRDefault="00565878" w:rsidP="00565878">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565878" w:rsidRPr="00CC354B" w:rsidRDefault="00565878" w:rsidP="00565878">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565878" w:rsidRPr="00CC354B" w:rsidRDefault="00565878" w:rsidP="00565878">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8F45F8" w:rsidRPr="00CC354B">
        <w:rPr>
          <w:rFonts w:ascii="Times New Roman" w:eastAsia="Times New Roman" w:hAnsi="Times New Roman" w:cs="Times New Roman"/>
          <w:sz w:val="28"/>
          <w:szCs w:val="28"/>
        </w:rPr>
        <w:t>4,8</w:t>
      </w:r>
      <w:r w:rsidRPr="00CC354B">
        <w:rPr>
          <w:rFonts w:ascii="Times New Roman" w:eastAsia="Times New Roman" w:hAnsi="Times New Roman" w:cs="Times New Roman"/>
          <w:sz w:val="28"/>
          <w:szCs w:val="28"/>
        </w:rPr>
        <w:t xml:space="preserve"> дн</w:t>
      </w:r>
      <w:r w:rsidR="00C07574"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8F45F8" w:rsidRPr="00CC354B">
        <w:rPr>
          <w:rFonts w:ascii="Times New Roman" w:eastAsia="Times New Roman" w:hAnsi="Times New Roman" w:cs="Times New Roman"/>
          <w:sz w:val="28"/>
          <w:szCs w:val="28"/>
        </w:rPr>
        <w:t>16,1</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8F45F8" w:rsidRPr="00CC354B">
        <w:rPr>
          <w:rFonts w:ascii="Times New Roman" w:eastAsia="Times New Roman" w:hAnsi="Times New Roman" w:cs="Times New Roman"/>
          <w:sz w:val="28"/>
          <w:szCs w:val="28"/>
        </w:rPr>
        <w:t>20,9</w:t>
      </w:r>
      <w:r w:rsidRPr="00CC354B">
        <w:rPr>
          <w:rFonts w:ascii="Times New Roman" w:eastAsia="Times New Roman" w:hAnsi="Times New Roman" w:cs="Times New Roman"/>
          <w:sz w:val="28"/>
          <w:szCs w:val="28"/>
        </w:rPr>
        <w:t xml:space="preserve"> дн</w:t>
      </w:r>
      <w:r w:rsidR="00C07574"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565878" w:rsidRPr="00CC354B" w:rsidRDefault="00565878" w:rsidP="00565878">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8F45F8" w:rsidRPr="00CC354B">
        <w:rPr>
          <w:rFonts w:ascii="Times New Roman" w:eastAsia="Times New Roman" w:hAnsi="Times New Roman" w:cs="Times New Roman"/>
          <w:sz w:val="28"/>
          <w:szCs w:val="28"/>
        </w:rPr>
        <w:t>6,5</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админи</w:t>
      </w:r>
      <w:r w:rsidR="00185E5B" w:rsidRPr="00CC354B">
        <w:rPr>
          <w:rFonts w:ascii="Times New Roman" w:eastAsia="Times New Roman" w:hAnsi="Times New Roman" w:cs="Times New Roman"/>
          <w:sz w:val="28"/>
          <w:szCs w:val="28"/>
        </w:rPr>
        <w:t>стративными  регламентами  на 6</w:t>
      </w:r>
      <w:r w:rsidRPr="00CC354B">
        <w:rPr>
          <w:rFonts w:ascii="Times New Roman" w:eastAsia="Times New Roman" w:hAnsi="Times New Roman" w:cs="Times New Roman"/>
          <w:sz w:val="28"/>
          <w:szCs w:val="28"/>
        </w:rPr>
        <w:t>,</w:t>
      </w:r>
      <w:r w:rsidR="00C07574"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8F45F8" w:rsidRPr="00CC354B">
        <w:rPr>
          <w:rFonts w:ascii="Times New Roman" w:eastAsia="Times New Roman" w:hAnsi="Times New Roman" w:cs="Times New Roman"/>
          <w:sz w:val="28"/>
          <w:szCs w:val="28"/>
        </w:rPr>
        <w:t>13,1</w:t>
      </w:r>
      <w:r w:rsidRPr="00CC354B">
        <w:rPr>
          <w:rFonts w:ascii="Times New Roman" w:eastAsia="Times New Roman" w:hAnsi="Times New Roman" w:cs="Times New Roman"/>
          <w:sz w:val="28"/>
          <w:szCs w:val="28"/>
        </w:rPr>
        <w:t xml:space="preserve"> минут</w:t>
      </w:r>
      <w:r w:rsidR="008F45F8"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565878" w:rsidRPr="00CC354B" w:rsidRDefault="00565878" w:rsidP="00565878">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w:t>
      </w:r>
      <w:r w:rsidRPr="00CC354B">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CC354B">
        <w:rPr>
          <w:rFonts w:ascii="Times New Roman" w:eastAsia="Times New Roman" w:hAnsi="Times New Roman" w:cs="Times New Roman"/>
          <w:sz w:val="28"/>
          <w:szCs w:val="28"/>
        </w:rPr>
        <w:t>по данным соцопроса составило 1,0</w:t>
      </w:r>
      <w:r w:rsidR="00185E5B"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w:t>
      </w:r>
      <w:r w:rsidR="003B4816"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C07574"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установленных административными регламентами на 0,0</w:t>
      </w:r>
      <w:r w:rsidR="00185E5B"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раза (1 раз). </w:t>
      </w:r>
    </w:p>
    <w:p w:rsidR="00565878" w:rsidRPr="00CC354B" w:rsidRDefault="00565878" w:rsidP="00565878">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185E5B"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185E5B" w:rsidRPr="00CC354B">
        <w:rPr>
          <w:rFonts w:ascii="Times New Roman" w:eastAsia="Times New Roman" w:hAnsi="Times New Roman" w:cs="Times New Roman"/>
          <w:sz w:val="28"/>
          <w:szCs w:val="28"/>
        </w:rPr>
        <w:t>269</w:t>
      </w:r>
      <w:r w:rsidRPr="00CC354B">
        <w:rPr>
          <w:rFonts w:ascii="Times New Roman" w:eastAsia="Times New Roman" w:hAnsi="Times New Roman" w:cs="Times New Roman"/>
          <w:sz w:val="28"/>
          <w:szCs w:val="28"/>
        </w:rPr>
        <w:t xml:space="preserve"> респондентов. </w:t>
      </w:r>
    </w:p>
    <w:p w:rsidR="00565878" w:rsidRPr="00CC354B" w:rsidRDefault="00565878" w:rsidP="00565878">
      <w:pPr>
        <w:autoSpaceDE w:val="0"/>
        <w:autoSpaceDN w:val="0"/>
        <w:adjustRightInd w:val="0"/>
        <w:rPr>
          <w:rFonts w:ascii="Times New Roman" w:eastAsia="Times New Roman" w:hAnsi="Times New Roman" w:cs="Times New Roman"/>
          <w:sz w:val="24"/>
          <w:szCs w:val="24"/>
        </w:rPr>
      </w:pPr>
      <w:r w:rsidRPr="00CC354B">
        <w:rPr>
          <w:rFonts w:ascii="Times New Roman" w:eastAsia="Times New Roman" w:hAnsi="Times New Roman" w:cs="Times New Roman"/>
          <w:sz w:val="28"/>
          <w:szCs w:val="28"/>
        </w:rPr>
        <w:t xml:space="preserve">В ходе проведения соцопросов  </w:t>
      </w:r>
      <w:r w:rsidR="00185E5B" w:rsidRPr="00CC354B">
        <w:rPr>
          <w:rFonts w:ascii="Times New Roman" w:eastAsia="Times New Roman" w:hAnsi="Times New Roman" w:cs="Times New Roman"/>
          <w:sz w:val="28"/>
          <w:szCs w:val="28"/>
        </w:rPr>
        <w:t>68,0</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CC354B">
        <w:rPr>
          <w:rFonts w:ascii="Times New Roman" w:eastAsia="Times New Roman" w:hAnsi="Times New Roman" w:cs="Times New Roman"/>
          <w:sz w:val="28"/>
          <w:szCs w:val="28"/>
        </w:rPr>
        <w:br/>
      </w:r>
      <w:r w:rsidR="00185E5B" w:rsidRPr="00CC354B">
        <w:rPr>
          <w:rFonts w:ascii="Times New Roman" w:eastAsia="Times New Roman" w:hAnsi="Times New Roman" w:cs="Times New Roman"/>
          <w:sz w:val="28"/>
          <w:szCs w:val="28"/>
        </w:rPr>
        <w:t>4,8</w:t>
      </w:r>
      <w:r w:rsidRPr="00CC354B">
        <w:rPr>
          <w:rFonts w:ascii="Times New Roman" w:eastAsia="Times New Roman" w:hAnsi="Times New Roman" w:cs="Times New Roman"/>
          <w:sz w:val="28"/>
          <w:szCs w:val="28"/>
        </w:rPr>
        <w:t xml:space="preserve"> %  респондентов, на официальном сайте администрации района – </w:t>
      </w:r>
      <w:r w:rsidR="00185E5B" w:rsidRPr="00CC354B">
        <w:rPr>
          <w:rFonts w:ascii="Times New Roman" w:eastAsia="Times New Roman" w:hAnsi="Times New Roman" w:cs="Times New Roman"/>
          <w:sz w:val="28"/>
          <w:szCs w:val="28"/>
        </w:rPr>
        <w:t>8,6</w:t>
      </w:r>
      <w:r w:rsidRPr="00CC354B">
        <w:rPr>
          <w:rFonts w:ascii="Times New Roman" w:eastAsia="Times New Roman" w:hAnsi="Times New Roman" w:cs="Times New Roman"/>
          <w:sz w:val="28"/>
          <w:szCs w:val="28"/>
        </w:rPr>
        <w:t xml:space="preserve"> % респондентов, на  информационных  стендах  учреждений,</w:t>
      </w:r>
      <w:r w:rsidRPr="00CC354B">
        <w:rPr>
          <w:rFonts w:ascii="Times New Roman" w:eastAsia="Times New Roman" w:hAnsi="Times New Roman" w:cs="Times New Roman"/>
          <w:bCs/>
          <w:sz w:val="28"/>
          <w:szCs w:val="28"/>
        </w:rPr>
        <w:t xml:space="preserve"> структурных подразделений администрации района</w:t>
      </w:r>
      <w:r w:rsidRPr="00CC354B">
        <w:rPr>
          <w:rFonts w:ascii="Times New Roman" w:eastAsia="Times New Roman" w:hAnsi="Times New Roman" w:cs="Times New Roman"/>
          <w:sz w:val="28"/>
          <w:szCs w:val="28"/>
        </w:rPr>
        <w:t xml:space="preserve"> – </w:t>
      </w:r>
      <w:r w:rsidR="00732F51" w:rsidRPr="00CC354B">
        <w:rPr>
          <w:rFonts w:ascii="Times New Roman" w:eastAsia="Times New Roman" w:hAnsi="Times New Roman" w:cs="Times New Roman"/>
          <w:sz w:val="28"/>
          <w:szCs w:val="28"/>
        </w:rPr>
        <w:t>10,4</w:t>
      </w:r>
      <w:r w:rsidRPr="00CC354B">
        <w:rPr>
          <w:rFonts w:ascii="Times New Roman" w:eastAsia="Times New Roman" w:hAnsi="Times New Roman" w:cs="Times New Roman"/>
          <w:sz w:val="28"/>
          <w:szCs w:val="28"/>
        </w:rPr>
        <w:t xml:space="preserve"> %</w:t>
      </w:r>
      <w:r w:rsidR="00C07574" w:rsidRPr="00CC354B">
        <w:rPr>
          <w:rFonts w:ascii="Times New Roman" w:eastAsia="Times New Roman" w:hAnsi="Times New Roman" w:cs="Times New Roman"/>
          <w:sz w:val="28"/>
          <w:szCs w:val="28"/>
        </w:rPr>
        <w:t xml:space="preserve"> респондентов</w:t>
      </w:r>
      <w:r w:rsidRPr="00CC354B">
        <w:rPr>
          <w:rFonts w:ascii="Times New Roman" w:eastAsia="Times New Roman" w:hAnsi="Times New Roman" w:cs="Times New Roman"/>
          <w:sz w:val="28"/>
          <w:szCs w:val="28"/>
        </w:rPr>
        <w:t xml:space="preserve">, на Едином </w:t>
      </w:r>
      <w:r w:rsidRPr="00CC354B">
        <w:rPr>
          <w:rFonts w:ascii="Times New Roman" w:eastAsia="Times New Roman" w:hAnsi="Times New Roman" w:cs="Times New Roman"/>
          <w:sz w:val="28"/>
          <w:szCs w:val="28"/>
        </w:rPr>
        <w:lastRenderedPageBreak/>
        <w:t>портале госуда</w:t>
      </w:r>
      <w:r w:rsidR="00732F51" w:rsidRPr="00CC354B">
        <w:rPr>
          <w:rFonts w:ascii="Times New Roman" w:eastAsia="Times New Roman" w:hAnsi="Times New Roman" w:cs="Times New Roman"/>
          <w:sz w:val="28"/>
          <w:szCs w:val="28"/>
        </w:rPr>
        <w:t>рственных и муниципальных услуг, либо (</w:t>
      </w:r>
      <w:r w:rsidR="00C07574" w:rsidRPr="00CC354B">
        <w:rPr>
          <w:rFonts w:ascii="Times New Roman" w:eastAsia="Times New Roman" w:hAnsi="Times New Roman" w:cs="Times New Roman"/>
          <w:sz w:val="28"/>
          <w:szCs w:val="28"/>
        </w:rPr>
        <w:t>и</w:t>
      </w:r>
      <w:r w:rsidR="00732F51" w:rsidRPr="00CC354B">
        <w:rPr>
          <w:rFonts w:ascii="Times New Roman" w:eastAsia="Times New Roman" w:hAnsi="Times New Roman" w:cs="Times New Roman"/>
          <w:sz w:val="28"/>
          <w:szCs w:val="28"/>
        </w:rPr>
        <w:t xml:space="preserve">) на Портале государственных и муниципальных услуг Забайкальского края – 7,4 </w:t>
      </w:r>
      <w:r w:rsidR="00FA1061" w:rsidRPr="00CC354B">
        <w:rPr>
          <w:rFonts w:ascii="Times New Roman" w:eastAsia="Times New Roman" w:hAnsi="Times New Roman" w:cs="Times New Roman"/>
          <w:sz w:val="28"/>
          <w:szCs w:val="28"/>
        </w:rPr>
        <w:t>% респондентов,</w:t>
      </w:r>
      <w:r w:rsidR="00C07574"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в средствах массовой информации – </w:t>
      </w:r>
      <w:r w:rsidR="00FA1061" w:rsidRPr="00CC354B">
        <w:rPr>
          <w:rFonts w:ascii="Times New Roman" w:eastAsia="Times New Roman" w:hAnsi="Times New Roman" w:cs="Times New Roman"/>
          <w:sz w:val="28"/>
          <w:szCs w:val="28"/>
        </w:rPr>
        <w:t xml:space="preserve"> 0,7</w:t>
      </w:r>
      <w:r w:rsidRPr="00CC354B">
        <w:rPr>
          <w:rFonts w:ascii="Times New Roman" w:eastAsia="Times New Roman" w:hAnsi="Times New Roman" w:cs="Times New Roman"/>
          <w:sz w:val="28"/>
          <w:szCs w:val="28"/>
        </w:rPr>
        <w:t xml:space="preserve"> %</w:t>
      </w:r>
      <w:r w:rsidR="00C07574" w:rsidRPr="00CC354B">
        <w:rPr>
          <w:rFonts w:ascii="Times New Roman" w:eastAsia="Times New Roman" w:hAnsi="Times New Roman" w:cs="Times New Roman"/>
          <w:sz w:val="28"/>
          <w:szCs w:val="28"/>
        </w:rPr>
        <w:t xml:space="preserve"> респондентов</w:t>
      </w:r>
      <w:r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4"/>
          <w:szCs w:val="24"/>
        </w:rPr>
        <w:t xml:space="preserve"> </w:t>
      </w:r>
    </w:p>
    <w:p w:rsidR="00FA1061" w:rsidRPr="00CC354B" w:rsidRDefault="00FA1061" w:rsidP="00565878">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w:t>
      </w:r>
      <w:r w:rsidR="00197E35" w:rsidRPr="00CC354B">
        <w:rPr>
          <w:rFonts w:ascii="Times New Roman" w:eastAsia="Times New Roman" w:hAnsi="Times New Roman" w:cs="Times New Roman"/>
          <w:sz w:val="28"/>
          <w:szCs w:val="28"/>
        </w:rPr>
        <w:t>чения услуги в бумажной форме 92</w:t>
      </w:r>
      <w:r w:rsidRPr="00CC354B">
        <w:rPr>
          <w:rFonts w:ascii="Times New Roman" w:eastAsia="Times New Roman" w:hAnsi="Times New Roman" w:cs="Times New Roman"/>
          <w:sz w:val="28"/>
          <w:szCs w:val="28"/>
        </w:rPr>
        <w:t>,6 % респондентов, в электронной форме через Портал государственных и муниципальных у</w:t>
      </w:r>
      <w:r w:rsidR="00197E35" w:rsidRPr="00CC354B">
        <w:rPr>
          <w:rFonts w:ascii="Times New Roman" w:eastAsia="Times New Roman" w:hAnsi="Times New Roman" w:cs="Times New Roman"/>
          <w:sz w:val="28"/>
          <w:szCs w:val="28"/>
        </w:rPr>
        <w:t>слуг Забайкальского края –     5,6</w:t>
      </w:r>
      <w:r w:rsidRPr="00CC354B">
        <w:rPr>
          <w:rFonts w:ascii="Times New Roman" w:eastAsia="Times New Roman" w:hAnsi="Times New Roman" w:cs="Times New Roman"/>
          <w:sz w:val="28"/>
          <w:szCs w:val="28"/>
        </w:rPr>
        <w:t xml:space="preserve"> % респондентов, ч</w:t>
      </w:r>
      <w:r w:rsidR="00197E35" w:rsidRPr="00CC354B">
        <w:rPr>
          <w:rFonts w:ascii="Times New Roman" w:eastAsia="Times New Roman" w:hAnsi="Times New Roman" w:cs="Times New Roman"/>
          <w:sz w:val="28"/>
          <w:szCs w:val="28"/>
        </w:rPr>
        <w:t>ерез официальный сайт органа – 1,9</w:t>
      </w:r>
      <w:r w:rsidRPr="00CC354B">
        <w:rPr>
          <w:rFonts w:ascii="Times New Roman" w:eastAsia="Times New Roman" w:hAnsi="Times New Roman" w:cs="Times New Roman"/>
          <w:sz w:val="28"/>
          <w:szCs w:val="28"/>
        </w:rPr>
        <w:t xml:space="preserve"> % респондентов.</w:t>
      </w:r>
    </w:p>
    <w:p w:rsidR="00E23F10" w:rsidRPr="00CC354B" w:rsidRDefault="004B781A" w:rsidP="00565878">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94,4</w:t>
      </w:r>
      <w:r w:rsidR="00E23F10"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w:t>
      </w:r>
      <w:r w:rsidRPr="00CC354B">
        <w:rPr>
          <w:rFonts w:ascii="Times New Roman" w:eastAsia="Times New Roman" w:hAnsi="Times New Roman" w:cs="Times New Roman"/>
          <w:sz w:val="28"/>
          <w:szCs w:val="28"/>
        </w:rPr>
        <w:t>при этом  2,6</w:t>
      </w:r>
      <w:r w:rsidR="00E23F10" w:rsidRPr="00CC354B">
        <w:rPr>
          <w:rFonts w:ascii="Times New Roman" w:eastAsia="Times New Roman" w:hAnsi="Times New Roman" w:cs="Times New Roman"/>
          <w:sz w:val="28"/>
          <w:szCs w:val="28"/>
        </w:rPr>
        <w:t xml:space="preserve"> % респондентов обращались к посредникам для обеспечения качества и быстрого оформления документов, из-за сложности получения отдельных документ</w:t>
      </w:r>
      <w:r w:rsidRPr="00CC354B">
        <w:rPr>
          <w:rFonts w:ascii="Times New Roman" w:eastAsia="Times New Roman" w:hAnsi="Times New Roman" w:cs="Times New Roman"/>
          <w:sz w:val="28"/>
          <w:szCs w:val="28"/>
        </w:rPr>
        <w:t>ов или прохождения процедур  – 2,2</w:t>
      </w:r>
      <w:r w:rsidR="00E23F10"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посредник был предложен как обязательное условие получения результата – 0,4 % респондентов, по другим причинам – 0</w:t>
      </w:r>
      <w:r w:rsidR="00E23F10" w:rsidRPr="00CC354B">
        <w:rPr>
          <w:rFonts w:ascii="Times New Roman" w:eastAsia="Times New Roman" w:hAnsi="Times New Roman" w:cs="Times New Roman"/>
          <w:sz w:val="28"/>
          <w:szCs w:val="28"/>
        </w:rPr>
        <w:t>,4 % респондентов.</w:t>
      </w:r>
    </w:p>
    <w:p w:rsidR="00565878" w:rsidRPr="00CC354B" w:rsidRDefault="004B781A" w:rsidP="00565878">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84,4</w:t>
      </w:r>
      <w:r w:rsidR="00565878"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15,6</w:t>
      </w:r>
      <w:r w:rsidR="00565878" w:rsidRPr="00CC354B">
        <w:rPr>
          <w:rFonts w:ascii="Times New Roman" w:eastAsia="Times New Roman" w:hAnsi="Times New Roman" w:cs="Times New Roman"/>
          <w:sz w:val="28"/>
          <w:szCs w:val="28"/>
        </w:rPr>
        <w:t xml:space="preserve"> % респондентов.</w:t>
      </w:r>
    </w:p>
    <w:p w:rsidR="00E23F10" w:rsidRPr="00CC354B" w:rsidRDefault="00E23F10" w:rsidP="00565878">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Среди</w:t>
      </w:r>
      <w:r w:rsidR="00AA29D6" w:rsidRPr="00CC354B">
        <w:rPr>
          <w:rFonts w:ascii="Times New Roman" w:eastAsia="Times New Roman" w:hAnsi="Times New Roman" w:cs="Times New Roman"/>
          <w:sz w:val="28"/>
          <w:szCs w:val="28"/>
        </w:rPr>
        <w:t xml:space="preserve"> проблем при получении услуг 1,9</w:t>
      </w:r>
      <w:r w:rsidRPr="00CC354B">
        <w:rPr>
          <w:rFonts w:ascii="Times New Roman" w:eastAsia="Times New Roman" w:hAnsi="Times New Roman" w:cs="Times New Roman"/>
          <w:sz w:val="28"/>
          <w:szCs w:val="28"/>
        </w:rPr>
        <w:t xml:space="preserve"> % респондентов отметили</w:t>
      </w:r>
      <w:r w:rsidR="00AA29D6" w:rsidRPr="00CC354B">
        <w:rPr>
          <w:rFonts w:ascii="Times New Roman" w:eastAsia="Times New Roman" w:hAnsi="Times New Roman" w:cs="Times New Roman"/>
          <w:sz w:val="28"/>
          <w:szCs w:val="28"/>
        </w:rPr>
        <w:t xml:space="preserve"> что им не понятен порядок получения услуги (сложная процедура оформления документов), другое – 13,8 % респондентов</w:t>
      </w:r>
      <w:r w:rsidR="00EB5926" w:rsidRPr="00CC354B">
        <w:rPr>
          <w:rFonts w:ascii="Times New Roman" w:eastAsia="Times New Roman" w:hAnsi="Times New Roman" w:cs="Times New Roman"/>
          <w:sz w:val="28"/>
          <w:szCs w:val="28"/>
        </w:rPr>
        <w:t>.</w:t>
      </w:r>
    </w:p>
    <w:p w:rsidR="00565878" w:rsidRPr="00CC354B" w:rsidRDefault="00565878" w:rsidP="00565878">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Комплекс мер, направленных на устранение </w:t>
      </w:r>
      <w:r w:rsidRPr="00CC354B">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CC354B">
        <w:rPr>
          <w:rFonts w:ascii="Times New Roman" w:eastAsia="Times New Roman" w:hAnsi="Times New Roman" w:cs="Times New Roman"/>
          <w:sz w:val="28"/>
          <w:szCs w:val="28"/>
        </w:rPr>
        <w:t xml:space="preserve">муниципального района не представлен. </w:t>
      </w:r>
    </w:p>
    <w:p w:rsidR="00144C72" w:rsidRPr="00CC354B" w:rsidRDefault="00565878" w:rsidP="00586CF5">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«Акшинский район» в сети «Интернет»</w:t>
      </w:r>
      <w:r w:rsidRPr="00CC354B">
        <w:rPr>
          <w:rFonts w:ascii="Times New Roman" w:eastAsia="Times New Roman" w:hAnsi="Times New Roman" w:cs="Times New Roman"/>
          <w:sz w:val="28"/>
          <w:szCs w:val="28"/>
        </w:rPr>
        <w:t xml:space="preserve"> </w:t>
      </w:r>
      <w:hyperlink r:id="rId24" w:history="1">
        <w:r w:rsidR="00F90F63" w:rsidRPr="00CC354B">
          <w:rPr>
            <w:rStyle w:val="a5"/>
            <w:rFonts w:ascii="Times New Roman" w:eastAsia="Times New Roman" w:hAnsi="Times New Roman" w:cs="Times New Roman"/>
            <w:color w:val="auto"/>
            <w:sz w:val="28"/>
            <w:szCs w:val="28"/>
            <w:u w:val="none"/>
          </w:rPr>
          <w:t>http://xn--80aa3a8c.xn--80aaaac8algcbgbck3fl0q.xn--p1ai/munic_uslugi/monitoring_</w:t>
        </w:r>
      </w:hyperlink>
      <w:r w:rsidR="00F90F63" w:rsidRPr="00CC354B">
        <w:rPr>
          <w:rFonts w:ascii="Times New Roman" w:eastAsia="Times New Roman" w:hAnsi="Times New Roman" w:cs="Times New Roman"/>
          <w:sz w:val="28"/>
          <w:szCs w:val="28"/>
        </w:rPr>
        <w:t xml:space="preserve"> </w:t>
      </w:r>
      <w:r w:rsidR="00586CF5" w:rsidRPr="00CC354B">
        <w:rPr>
          <w:rFonts w:ascii="Times New Roman" w:eastAsia="Times New Roman" w:hAnsi="Times New Roman" w:cs="Times New Roman"/>
          <w:sz w:val="28"/>
          <w:szCs w:val="28"/>
        </w:rPr>
        <w:t>kachestva_predostavleniya_municipalnyh_uslug.html</w:t>
      </w:r>
      <w:r w:rsidR="00F90F63" w:rsidRPr="00CC354B">
        <w:rPr>
          <w:rFonts w:ascii="Times New Roman" w:eastAsia="Times New Roman" w:hAnsi="Times New Roman" w:cs="Times New Roman"/>
          <w:sz w:val="28"/>
          <w:szCs w:val="28"/>
        </w:rPr>
        <w:t>.</w:t>
      </w:r>
      <w:r w:rsidR="00586CF5" w:rsidRPr="00CC354B">
        <w:rPr>
          <w:rFonts w:ascii="Times New Roman" w:eastAsia="Times New Roman" w:hAnsi="Times New Roman" w:cs="Times New Roman"/>
          <w:sz w:val="28"/>
          <w:szCs w:val="28"/>
        </w:rPr>
        <w:t xml:space="preserve">  </w:t>
      </w:r>
    </w:p>
    <w:p w:rsidR="00144C72" w:rsidRPr="00CC354B" w:rsidRDefault="00144C72" w:rsidP="00EB5926">
      <w:pPr>
        <w:widowControl w:val="0"/>
        <w:autoSpaceDE w:val="0"/>
        <w:autoSpaceDN w:val="0"/>
        <w:adjustRightInd w:val="0"/>
        <w:ind w:firstLine="0"/>
        <w:rPr>
          <w:rFonts w:ascii="Times New Roman" w:eastAsia="Times New Roman" w:hAnsi="Times New Roman" w:cs="Times New Roman"/>
          <w:b/>
          <w:sz w:val="28"/>
          <w:szCs w:val="28"/>
        </w:rPr>
      </w:pPr>
    </w:p>
    <w:p w:rsidR="00E8485A" w:rsidRPr="00CC354B" w:rsidRDefault="00E8485A" w:rsidP="001A30A8">
      <w:pPr>
        <w:widowControl w:val="0"/>
        <w:autoSpaceDE w:val="0"/>
        <w:autoSpaceDN w:val="0"/>
        <w:adjustRightInd w:val="0"/>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Муниципальный район «Александрово-Заводский район»</w:t>
      </w:r>
    </w:p>
    <w:p w:rsidR="00E8485A" w:rsidRPr="00CC354B" w:rsidRDefault="00E8485A" w:rsidP="00E8485A">
      <w:pPr>
        <w:widowControl w:val="0"/>
        <w:autoSpaceDE w:val="0"/>
        <w:autoSpaceDN w:val="0"/>
        <w:adjustRightInd w:val="0"/>
        <w:jc w:val="center"/>
        <w:rPr>
          <w:rFonts w:ascii="Times New Roman" w:eastAsia="Times New Roman" w:hAnsi="Times New Roman" w:cs="Times New Roman"/>
          <w:b/>
          <w:sz w:val="28"/>
          <w:szCs w:val="28"/>
        </w:rPr>
      </w:pPr>
    </w:p>
    <w:p w:rsidR="00E8485A" w:rsidRPr="00CC354B" w:rsidRDefault="00E8485A" w:rsidP="00E8485A">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муниципальным районом «Александрово-Заводский район» </w:t>
      </w:r>
      <w:r w:rsidR="00153413" w:rsidRPr="00CC354B">
        <w:rPr>
          <w:rFonts w:ascii="Times New Roman" w:eastAsia="Times New Roman" w:hAnsi="Times New Roman" w:cs="Times New Roman"/>
          <w:sz w:val="28"/>
          <w:szCs w:val="28"/>
        </w:rPr>
        <w:t>по 37 муниципальным услугам из 74 услуг (50</w:t>
      </w:r>
      <w:r w:rsidRPr="00CC354B">
        <w:rPr>
          <w:rFonts w:ascii="Times New Roman" w:eastAsia="Times New Roman" w:hAnsi="Times New Roman" w:cs="Times New Roman"/>
          <w:sz w:val="28"/>
          <w:szCs w:val="28"/>
        </w:rPr>
        <w:t xml:space="preserve"> %), включенных в Перечень муниципальных услуг, из них п</w:t>
      </w:r>
      <w:r w:rsidR="00153413" w:rsidRPr="00CC354B">
        <w:rPr>
          <w:rFonts w:ascii="Times New Roman" w:eastAsia="Times New Roman" w:hAnsi="Times New Roman" w:cs="Times New Roman"/>
          <w:bCs/>
          <w:sz w:val="28"/>
          <w:szCs w:val="28"/>
        </w:rPr>
        <w:t>о 18</w:t>
      </w:r>
      <w:r w:rsidRPr="00CC354B">
        <w:rPr>
          <w:rFonts w:ascii="Times New Roman" w:eastAsia="Times New Roman" w:hAnsi="Times New Roman" w:cs="Times New Roman"/>
          <w:bCs/>
          <w:sz w:val="28"/>
          <w:szCs w:val="28"/>
        </w:rPr>
        <w:t xml:space="preserve"> муниципальным услугам </w:t>
      </w:r>
      <w:r w:rsidR="00574956"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sidRPr="00CC354B">
        <w:rPr>
          <w:rFonts w:ascii="Times New Roman" w:eastAsia="Times New Roman" w:hAnsi="Times New Roman" w:cs="Times New Roman"/>
          <w:bCs/>
          <w:sz w:val="28"/>
          <w:szCs w:val="28"/>
        </w:rPr>
        <w:t>их</w:t>
      </w:r>
      <w:r w:rsidRPr="00CC354B">
        <w:rPr>
          <w:rFonts w:ascii="Times New Roman" w:eastAsia="Times New Roman" w:hAnsi="Times New Roman" w:cs="Times New Roman"/>
          <w:bCs/>
          <w:sz w:val="28"/>
          <w:szCs w:val="28"/>
        </w:rPr>
        <w:t xml:space="preserve"> получением в период осуществления мониторинга.</w:t>
      </w:r>
    </w:p>
    <w:p w:rsidR="00E8485A" w:rsidRPr="00CC354B" w:rsidRDefault="00E8485A" w:rsidP="00E8485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7D0E9F" w:rsidRPr="00CC354B">
        <w:rPr>
          <w:rFonts w:ascii="Times New Roman" w:eastAsia="Times New Roman" w:hAnsi="Times New Roman" w:cs="Times New Roman"/>
          <w:sz w:val="28"/>
          <w:szCs w:val="28"/>
          <w:lang w:eastAsia="ru-RU"/>
        </w:rPr>
        <w:t>ества предоставления услуг – 0,8</w:t>
      </w:r>
      <w:r w:rsidR="00325FDD" w:rsidRPr="00CC354B">
        <w:rPr>
          <w:rFonts w:ascii="Times New Roman" w:eastAsia="Times New Roman" w:hAnsi="Times New Roman" w:cs="Times New Roman"/>
          <w:sz w:val="28"/>
          <w:szCs w:val="28"/>
          <w:lang w:eastAsia="ru-RU"/>
        </w:rPr>
        <w:t>1</w:t>
      </w:r>
      <w:r w:rsidRPr="00CC354B">
        <w:rPr>
          <w:rFonts w:ascii="Times New Roman" w:eastAsia="Times New Roman" w:hAnsi="Times New Roman" w:cs="Times New Roman"/>
          <w:sz w:val="28"/>
          <w:szCs w:val="28"/>
          <w:lang w:eastAsia="ru-RU"/>
        </w:rPr>
        <w:t>),  п</w:t>
      </w:r>
      <w:r w:rsidR="008721C7"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удовлетворены качеством и доступностью их предоставления (оценка общего уровня удовлетворенности заяви</w:t>
      </w:r>
      <w:r w:rsidR="00325FDD" w:rsidRPr="00CC354B">
        <w:rPr>
          <w:rFonts w:ascii="Times New Roman" w:eastAsia="Times New Roman" w:hAnsi="Times New Roman" w:cs="Times New Roman"/>
          <w:sz w:val="28"/>
          <w:szCs w:val="28"/>
          <w:lang w:eastAsia="ru-RU"/>
        </w:rPr>
        <w:t>телей муниципальных услуг – 97,6</w:t>
      </w:r>
      <w:r w:rsidRPr="00CC354B">
        <w:rPr>
          <w:rFonts w:ascii="Times New Roman" w:eastAsia="Times New Roman" w:hAnsi="Times New Roman" w:cs="Times New Roman"/>
          <w:sz w:val="28"/>
          <w:szCs w:val="28"/>
          <w:lang w:eastAsia="ru-RU"/>
        </w:rPr>
        <w:t xml:space="preserve"> %).</w:t>
      </w:r>
    </w:p>
    <w:p w:rsidR="00E8485A" w:rsidRPr="00CC354B" w:rsidRDefault="00E8485A" w:rsidP="00E8485A">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BE3512" w:rsidRPr="00CC354B">
        <w:rPr>
          <w:rFonts w:ascii="Times New Roman" w:eastAsia="Times New Roman" w:hAnsi="Times New Roman" w:cs="Times New Roman"/>
          <w:bCs/>
          <w:sz w:val="28"/>
          <w:szCs w:val="28"/>
        </w:rPr>
        <w:t>519</w:t>
      </w:r>
      <w:r w:rsidRPr="00CC354B">
        <w:rPr>
          <w:rFonts w:ascii="Times New Roman" w:eastAsia="Times New Roman" w:hAnsi="Times New Roman" w:cs="Times New Roman"/>
          <w:bCs/>
          <w:sz w:val="28"/>
          <w:szCs w:val="28"/>
        </w:rPr>
        <w:t xml:space="preserve"> анкет. </w:t>
      </w:r>
    </w:p>
    <w:p w:rsidR="00E8485A" w:rsidRPr="00CC354B" w:rsidRDefault="00E8485A" w:rsidP="00325FDD">
      <w:pPr>
        <w:tabs>
          <w:tab w:val="left" w:pos="2388"/>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По информации, предст</w:t>
      </w:r>
      <w:r w:rsidR="00325FDD" w:rsidRPr="00CC354B">
        <w:rPr>
          <w:rFonts w:ascii="Times New Roman" w:eastAsia="Times New Roman" w:hAnsi="Times New Roman" w:cs="Times New Roman"/>
          <w:bCs/>
          <w:sz w:val="28"/>
          <w:szCs w:val="28"/>
        </w:rPr>
        <w:t>авленной в докладе администрации района, по всем исследуемым муниципальным услугам</w:t>
      </w:r>
      <w:r w:rsidRPr="00CC354B">
        <w:rPr>
          <w:rFonts w:ascii="Times New Roman" w:eastAsia="Times New Roman" w:hAnsi="Times New Roman" w:cs="Times New Roman"/>
          <w:bCs/>
          <w:sz w:val="28"/>
          <w:szCs w:val="28"/>
        </w:rPr>
        <w:t xml:space="preserve"> предоставление осуществляется в электронном виде.</w:t>
      </w:r>
    </w:p>
    <w:p w:rsidR="00E8485A" w:rsidRPr="00CC354B" w:rsidRDefault="0091360B" w:rsidP="00E8485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Информация о возможности получения муниципальных услуг </w:t>
      </w:r>
      <w:r w:rsidR="00E8485A" w:rsidRPr="00CC354B">
        <w:rPr>
          <w:rFonts w:ascii="Times New Roman" w:eastAsia="Times New Roman" w:hAnsi="Times New Roman" w:cs="Times New Roman"/>
          <w:sz w:val="28"/>
          <w:szCs w:val="28"/>
        </w:rPr>
        <w:t>по принципу</w:t>
      </w:r>
      <w:r w:rsidRPr="00CC354B">
        <w:rPr>
          <w:rFonts w:ascii="Times New Roman" w:eastAsia="Times New Roman" w:hAnsi="Times New Roman" w:cs="Times New Roman"/>
          <w:sz w:val="28"/>
          <w:szCs w:val="28"/>
        </w:rPr>
        <w:t xml:space="preserve"> «одного окна», в том числе в МФЦ, не представлена</w:t>
      </w:r>
      <w:r w:rsidR="00E8485A" w:rsidRPr="00CC354B">
        <w:rPr>
          <w:rFonts w:ascii="Times New Roman" w:eastAsia="Times New Roman" w:hAnsi="Times New Roman" w:cs="Times New Roman"/>
          <w:sz w:val="28"/>
          <w:szCs w:val="28"/>
        </w:rPr>
        <w:t>.</w:t>
      </w:r>
    </w:p>
    <w:p w:rsidR="00E8485A" w:rsidRPr="00CC354B" w:rsidRDefault="00E8485A" w:rsidP="00E8485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услуг, бланки заявлений и иные документы, необходимые для получения услуг, график приема заявлений по вопросам предоставления услуг, размещены на Едином портале государственных и муниципальных услуг, официальном сайте администрации муниципального района «Александро</w:t>
      </w:r>
      <w:r w:rsidR="00AB6500" w:rsidRPr="00CC354B">
        <w:rPr>
          <w:rFonts w:ascii="Times New Roman" w:eastAsia="Times New Roman" w:hAnsi="Times New Roman" w:cs="Times New Roman"/>
          <w:sz w:val="28"/>
          <w:szCs w:val="28"/>
        </w:rPr>
        <w:t>во</w:t>
      </w:r>
      <w:r w:rsidRPr="00CC354B">
        <w:rPr>
          <w:rFonts w:ascii="Times New Roman" w:eastAsia="Times New Roman" w:hAnsi="Times New Roman" w:cs="Times New Roman"/>
          <w:sz w:val="28"/>
          <w:szCs w:val="28"/>
        </w:rPr>
        <w:t xml:space="preserve">-Заводский район», а также на официальных сайтах </w:t>
      </w:r>
      <w:r w:rsidR="00D24297" w:rsidRPr="00CC354B">
        <w:rPr>
          <w:rFonts w:ascii="Times New Roman" w:eastAsia="Times New Roman" w:hAnsi="Times New Roman" w:cs="Times New Roman"/>
          <w:sz w:val="28"/>
          <w:szCs w:val="28"/>
        </w:rPr>
        <w:t xml:space="preserve">и информационных стендах </w:t>
      </w:r>
      <w:r w:rsidRPr="00CC354B">
        <w:rPr>
          <w:rFonts w:ascii="Times New Roman" w:eastAsia="Times New Roman" w:hAnsi="Times New Roman" w:cs="Times New Roman"/>
          <w:sz w:val="28"/>
          <w:szCs w:val="28"/>
        </w:rPr>
        <w:t>организаций, предоставляющих муниципальные услуги на территории муниципального района «Александро</w:t>
      </w:r>
      <w:r w:rsidR="00AB6500" w:rsidRPr="00CC354B">
        <w:rPr>
          <w:rFonts w:ascii="Times New Roman" w:eastAsia="Times New Roman" w:hAnsi="Times New Roman" w:cs="Times New Roman"/>
          <w:sz w:val="28"/>
          <w:szCs w:val="28"/>
        </w:rPr>
        <w:t>во</w:t>
      </w:r>
      <w:r w:rsidRPr="00CC354B">
        <w:rPr>
          <w:rFonts w:ascii="Times New Roman" w:eastAsia="Times New Roman" w:hAnsi="Times New Roman" w:cs="Times New Roman"/>
          <w:sz w:val="28"/>
          <w:szCs w:val="28"/>
        </w:rPr>
        <w:t>-Заводский район».</w:t>
      </w:r>
    </w:p>
    <w:p w:rsidR="00E8485A" w:rsidRPr="00CC354B" w:rsidRDefault="00E8485A" w:rsidP="00E8485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Информацию об условиях предоставления услуг можно получить на Едином портале государственных и муниципальных услуг, официальном сайте администрации муниципального района «Александро</w:t>
      </w:r>
      <w:r w:rsidR="00AB6500" w:rsidRPr="00CC354B">
        <w:rPr>
          <w:rFonts w:ascii="Times New Roman" w:eastAsia="Times New Roman" w:hAnsi="Times New Roman" w:cs="Times New Roman"/>
          <w:sz w:val="28"/>
          <w:szCs w:val="28"/>
        </w:rPr>
        <w:t>во</w:t>
      </w:r>
      <w:r w:rsidRPr="00CC354B">
        <w:rPr>
          <w:rFonts w:ascii="Times New Roman" w:eastAsia="Times New Roman" w:hAnsi="Times New Roman" w:cs="Times New Roman"/>
          <w:sz w:val="28"/>
          <w:szCs w:val="28"/>
        </w:rPr>
        <w:t>-Заводский район», сайте организаций предоставляющих муниципальные услуги на территории муниципального района «Александро</w:t>
      </w:r>
      <w:r w:rsidR="00AB6500" w:rsidRPr="00CC354B">
        <w:rPr>
          <w:rFonts w:ascii="Times New Roman" w:eastAsia="Times New Roman" w:hAnsi="Times New Roman" w:cs="Times New Roman"/>
          <w:sz w:val="28"/>
          <w:szCs w:val="28"/>
        </w:rPr>
        <w:t>во</w:t>
      </w:r>
      <w:r w:rsidRPr="00CC354B">
        <w:rPr>
          <w:rFonts w:ascii="Times New Roman" w:eastAsia="Times New Roman" w:hAnsi="Times New Roman" w:cs="Times New Roman"/>
          <w:sz w:val="28"/>
          <w:szCs w:val="28"/>
        </w:rPr>
        <w:t>-Заводский район», на официальных информационных стендах, при личном обращении к специалистам.</w:t>
      </w:r>
    </w:p>
    <w:p w:rsidR="00E8485A" w:rsidRPr="00CC354B" w:rsidRDefault="00E8485A" w:rsidP="00E8485A">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E8485A" w:rsidRPr="00CC354B" w:rsidRDefault="00E8485A" w:rsidP="00E8485A">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E8485A" w:rsidRPr="00CC354B" w:rsidRDefault="00E8485A" w:rsidP="00E8485A">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00544437" w:rsidRPr="00CC354B">
        <w:rPr>
          <w:rFonts w:ascii="Times New Roman" w:eastAsia="Times New Roman" w:hAnsi="Times New Roman" w:cs="Times New Roman"/>
          <w:sz w:val="28"/>
          <w:szCs w:val="28"/>
        </w:rPr>
        <w:t>по данным соцопроса составило 11,2</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w:t>
      </w:r>
      <w:r w:rsidR="002D04FE"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установленного административными регламентами на  </w:t>
      </w:r>
      <w:r w:rsidR="00544437" w:rsidRPr="00CC354B">
        <w:rPr>
          <w:rFonts w:ascii="Times New Roman" w:eastAsia="Times New Roman" w:hAnsi="Times New Roman" w:cs="Times New Roman"/>
          <w:sz w:val="28"/>
          <w:szCs w:val="28"/>
        </w:rPr>
        <w:t>18,3</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544437" w:rsidRPr="00CC354B">
        <w:rPr>
          <w:rFonts w:ascii="Times New Roman" w:eastAsia="Times New Roman" w:hAnsi="Times New Roman" w:cs="Times New Roman"/>
          <w:sz w:val="28"/>
          <w:szCs w:val="28"/>
        </w:rPr>
        <w:t>29,5 дня</w:t>
      </w:r>
      <w:r w:rsidRPr="00CC354B">
        <w:rPr>
          <w:rFonts w:ascii="Times New Roman" w:eastAsia="Times New Roman" w:hAnsi="Times New Roman" w:cs="Times New Roman"/>
          <w:sz w:val="28"/>
          <w:szCs w:val="28"/>
        </w:rPr>
        <w:t>);</w:t>
      </w:r>
    </w:p>
    <w:p w:rsidR="00E8485A" w:rsidRPr="00CC354B" w:rsidRDefault="00E8485A" w:rsidP="00E8485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544437" w:rsidRPr="00CC354B">
        <w:rPr>
          <w:rFonts w:ascii="Times New Roman" w:eastAsia="Times New Roman" w:hAnsi="Times New Roman" w:cs="Times New Roman"/>
          <w:sz w:val="28"/>
          <w:szCs w:val="28"/>
        </w:rPr>
        <w:t>5,2 минуты</w:t>
      </w:r>
      <w:r w:rsidRPr="00CC354B">
        <w:rPr>
          <w:rFonts w:ascii="Times New Roman" w:eastAsia="Times New Roman" w:hAnsi="Times New Roman" w:cs="Times New Roman"/>
          <w:sz w:val="28"/>
          <w:szCs w:val="28"/>
        </w:rPr>
        <w:t>, что меньше установленных админи</w:t>
      </w:r>
      <w:r w:rsidR="00544437" w:rsidRPr="00CC354B">
        <w:rPr>
          <w:rFonts w:ascii="Times New Roman" w:eastAsia="Times New Roman" w:hAnsi="Times New Roman" w:cs="Times New Roman"/>
          <w:sz w:val="28"/>
          <w:szCs w:val="28"/>
        </w:rPr>
        <w:t>стративными  регламентами  на 8</w:t>
      </w:r>
      <w:r w:rsidRPr="00CC354B">
        <w:rPr>
          <w:rFonts w:ascii="Times New Roman" w:eastAsia="Times New Roman" w:hAnsi="Times New Roman" w:cs="Times New Roman"/>
          <w:sz w:val="28"/>
          <w:szCs w:val="28"/>
        </w:rPr>
        <w:t>,</w:t>
      </w:r>
      <w:r w:rsidR="00544437"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544437" w:rsidRPr="00CC354B">
        <w:rPr>
          <w:rFonts w:ascii="Times New Roman" w:eastAsia="Times New Roman" w:hAnsi="Times New Roman" w:cs="Times New Roman"/>
          <w:sz w:val="28"/>
          <w:szCs w:val="28"/>
        </w:rPr>
        <w:t>13,9</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544437" w:rsidRPr="00CC354B" w:rsidRDefault="00544437" w:rsidP="00E8485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по данным соцопроса составило 1,4 раза, что больше установленных административными регламентами на 0,4 раза (1 раз).</w:t>
      </w:r>
    </w:p>
    <w:p w:rsidR="00E8485A" w:rsidRPr="00CC354B" w:rsidRDefault="00E8485A" w:rsidP="00E8485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w:t>
      </w:r>
      <w:r w:rsidR="00D24297" w:rsidRPr="00CC354B">
        <w:rPr>
          <w:rFonts w:ascii="Times New Roman" w:eastAsia="Times New Roman" w:hAnsi="Times New Roman" w:cs="Times New Roman"/>
          <w:sz w:val="28"/>
          <w:szCs w:val="28"/>
        </w:rPr>
        <w:t>г</w:t>
      </w:r>
      <w:r w:rsidR="00544437" w:rsidRPr="00CC354B">
        <w:rPr>
          <w:rFonts w:ascii="Times New Roman" w:eastAsia="Times New Roman" w:hAnsi="Times New Roman" w:cs="Times New Roman"/>
          <w:sz w:val="28"/>
          <w:szCs w:val="28"/>
        </w:rPr>
        <w:t xml:space="preserve"> в 2016 году приняло участие 500</w:t>
      </w:r>
      <w:r w:rsidRPr="00CC354B">
        <w:rPr>
          <w:rFonts w:ascii="Times New Roman" w:eastAsia="Times New Roman" w:hAnsi="Times New Roman" w:cs="Times New Roman"/>
          <w:sz w:val="28"/>
          <w:szCs w:val="28"/>
        </w:rPr>
        <w:t xml:space="preserve"> респондент</w:t>
      </w:r>
      <w:r w:rsidR="00D24297"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E8485A" w:rsidRPr="00CC354B" w:rsidRDefault="00E8485A" w:rsidP="00C01062">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ED6A28" w:rsidRPr="00CC354B">
        <w:rPr>
          <w:rFonts w:ascii="Times New Roman" w:eastAsia="Times New Roman" w:hAnsi="Times New Roman" w:cs="Times New Roman"/>
          <w:sz w:val="28"/>
          <w:szCs w:val="28"/>
        </w:rPr>
        <w:t>54</w:t>
      </w:r>
      <w:r w:rsidR="00C01062" w:rsidRPr="00CC354B">
        <w:rPr>
          <w:rFonts w:ascii="Times New Roman" w:eastAsia="Times New Roman" w:hAnsi="Times New Roman" w:cs="Times New Roman"/>
          <w:sz w:val="28"/>
          <w:szCs w:val="28"/>
        </w:rPr>
        <w:t>,</w:t>
      </w:r>
      <w:r w:rsidR="00ED6A28"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w:t>
      </w:r>
      <w:r w:rsidR="00C01062" w:rsidRPr="00CC354B">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в средствах массовой информации – </w:t>
      </w:r>
      <w:r w:rsidR="00ED6A28" w:rsidRPr="00CC354B">
        <w:rPr>
          <w:rFonts w:ascii="Times New Roman" w:eastAsia="Times New Roman" w:hAnsi="Times New Roman" w:cs="Times New Roman"/>
          <w:sz w:val="28"/>
          <w:szCs w:val="28"/>
        </w:rPr>
        <w:t>3,8</w:t>
      </w:r>
      <w:r w:rsidR="00C01062" w:rsidRPr="00CC354B">
        <w:rPr>
          <w:rFonts w:ascii="Times New Roman" w:eastAsia="Times New Roman" w:hAnsi="Times New Roman" w:cs="Times New Roman"/>
          <w:sz w:val="28"/>
          <w:szCs w:val="28"/>
        </w:rPr>
        <w:t xml:space="preserve"> % респондентов, </w:t>
      </w:r>
      <w:r w:rsidR="00ED6A28" w:rsidRPr="00CC354B">
        <w:rPr>
          <w:rFonts w:ascii="Times New Roman" w:eastAsia="Times New Roman" w:hAnsi="Times New Roman" w:cs="Times New Roman"/>
          <w:sz w:val="28"/>
          <w:szCs w:val="28"/>
        </w:rPr>
        <w:t>на официальном сайте органа – 20</w:t>
      </w:r>
      <w:r w:rsidR="00C01062" w:rsidRPr="00CC354B">
        <w:rPr>
          <w:rFonts w:ascii="Times New Roman" w:eastAsia="Times New Roman" w:hAnsi="Times New Roman" w:cs="Times New Roman"/>
          <w:sz w:val="28"/>
          <w:szCs w:val="28"/>
        </w:rPr>
        <w:t>,</w:t>
      </w:r>
      <w:r w:rsidR="00ED6A28" w:rsidRPr="00CC354B">
        <w:rPr>
          <w:rFonts w:ascii="Times New Roman" w:eastAsia="Times New Roman" w:hAnsi="Times New Roman" w:cs="Times New Roman"/>
          <w:sz w:val="28"/>
          <w:szCs w:val="28"/>
        </w:rPr>
        <w:t>0</w:t>
      </w:r>
      <w:r w:rsidR="00C01062" w:rsidRPr="00CC354B">
        <w:rPr>
          <w:rFonts w:ascii="Times New Roman" w:eastAsia="Times New Roman" w:hAnsi="Times New Roman" w:cs="Times New Roman"/>
          <w:sz w:val="28"/>
          <w:szCs w:val="28"/>
        </w:rPr>
        <w:t xml:space="preserve"> % респондентов, на  информац</w:t>
      </w:r>
      <w:r w:rsidR="00ED6A28" w:rsidRPr="00CC354B">
        <w:rPr>
          <w:rFonts w:ascii="Times New Roman" w:eastAsia="Times New Roman" w:hAnsi="Times New Roman" w:cs="Times New Roman"/>
          <w:sz w:val="28"/>
          <w:szCs w:val="28"/>
        </w:rPr>
        <w:t>ионных  стендах  учреждений – 4,8</w:t>
      </w:r>
      <w:r w:rsidR="00C01062"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телефону –</w:t>
      </w:r>
      <w:r w:rsidR="00C01062" w:rsidRPr="00CC354B">
        <w:rPr>
          <w:rFonts w:ascii="Times New Roman" w:eastAsia="Times New Roman" w:hAnsi="Times New Roman" w:cs="Times New Roman"/>
          <w:sz w:val="28"/>
          <w:szCs w:val="28"/>
        </w:rPr>
        <w:t xml:space="preserve"> 1</w:t>
      </w:r>
      <w:r w:rsidR="00ED6A28" w:rsidRPr="00CC354B">
        <w:rPr>
          <w:rFonts w:ascii="Times New Roman" w:eastAsia="Times New Roman" w:hAnsi="Times New Roman" w:cs="Times New Roman"/>
          <w:sz w:val="28"/>
          <w:szCs w:val="28"/>
        </w:rPr>
        <w:t>7,0</w:t>
      </w:r>
      <w:r w:rsidRPr="00CC354B">
        <w:rPr>
          <w:rFonts w:ascii="Times New Roman" w:eastAsia="Times New Roman" w:hAnsi="Times New Roman" w:cs="Times New Roman"/>
          <w:sz w:val="28"/>
          <w:szCs w:val="28"/>
        </w:rPr>
        <w:t xml:space="preserve"> %</w:t>
      </w:r>
      <w:r w:rsidR="00C01062" w:rsidRPr="00CC354B">
        <w:rPr>
          <w:rFonts w:ascii="Times New Roman" w:eastAsia="Times New Roman" w:hAnsi="Times New Roman" w:cs="Times New Roman"/>
          <w:sz w:val="28"/>
          <w:szCs w:val="28"/>
        </w:rPr>
        <w:t xml:space="preserve"> респондентов</w:t>
      </w:r>
      <w:r w:rsidR="00ED6A28" w:rsidRPr="00CC354B">
        <w:rPr>
          <w:rFonts w:ascii="Times New Roman" w:eastAsia="Times New Roman" w:hAnsi="Times New Roman" w:cs="Times New Roman"/>
          <w:sz w:val="28"/>
          <w:szCs w:val="28"/>
        </w:rPr>
        <w:t>,</w:t>
      </w:r>
      <w:r w:rsidR="00ED6A28" w:rsidRPr="00CC354B">
        <w:t xml:space="preserve"> </w:t>
      </w:r>
      <w:r w:rsidR="00ED6A28" w:rsidRPr="00CC354B">
        <w:rPr>
          <w:rFonts w:ascii="Times New Roman" w:eastAsia="Times New Roman" w:hAnsi="Times New Roman" w:cs="Times New Roman"/>
          <w:sz w:val="28"/>
          <w:szCs w:val="28"/>
        </w:rPr>
        <w:t xml:space="preserve">на Едином портале </w:t>
      </w:r>
      <w:r w:rsidR="00ED6A28" w:rsidRPr="00CC354B">
        <w:rPr>
          <w:rFonts w:ascii="Times New Roman" w:eastAsia="Times New Roman" w:hAnsi="Times New Roman" w:cs="Times New Roman"/>
          <w:sz w:val="28"/>
          <w:szCs w:val="28"/>
        </w:rPr>
        <w:lastRenderedPageBreak/>
        <w:t>государственных и муниципальных услуг, либо  (и) на Портале государственных и муниципальных услуг Забайкальского края – по 0,2 % респондентов.</w:t>
      </w:r>
    </w:p>
    <w:p w:rsidR="00C7653A" w:rsidRPr="00CC354B" w:rsidRDefault="00C7653A" w:rsidP="00C01062">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94,6 % респондентов, в электронной форме через Портал государственных и муниципальных услуг Забайкальского края –     0,2 % респондентов, через официальный сайт органа – 5,2 % респондентов.</w:t>
      </w:r>
    </w:p>
    <w:p w:rsidR="00C01062" w:rsidRPr="00CC354B" w:rsidRDefault="00133C65" w:rsidP="00E8485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51</w:t>
      </w:r>
      <w:r w:rsidR="00C01062"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4</w:t>
      </w:r>
      <w:r w:rsidR="00C01062"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из-за сложности получения отдельных документов или прохождения процедур – </w:t>
      </w:r>
      <w:r w:rsidRPr="00CC354B">
        <w:rPr>
          <w:rFonts w:ascii="Times New Roman" w:eastAsia="Times New Roman" w:hAnsi="Times New Roman" w:cs="Times New Roman"/>
          <w:sz w:val="28"/>
          <w:szCs w:val="28"/>
          <w:lang w:eastAsia="ru-RU"/>
        </w:rPr>
        <w:t>0,4</w:t>
      </w:r>
      <w:r w:rsidR="00C01062" w:rsidRPr="00CC354B">
        <w:rPr>
          <w:rFonts w:ascii="Times New Roman" w:eastAsia="Times New Roman" w:hAnsi="Times New Roman" w:cs="Times New Roman"/>
          <w:sz w:val="28"/>
          <w:szCs w:val="28"/>
          <w:lang w:eastAsia="ru-RU"/>
        </w:rPr>
        <w:t xml:space="preserve"> % респондентов</w:t>
      </w:r>
      <w:r w:rsidR="002B1546" w:rsidRPr="00CC354B">
        <w:rPr>
          <w:rFonts w:ascii="Times New Roman" w:eastAsia="Times New Roman" w:hAnsi="Times New Roman" w:cs="Times New Roman"/>
          <w:sz w:val="28"/>
          <w:szCs w:val="28"/>
          <w:lang w:eastAsia="ru-RU"/>
        </w:rPr>
        <w:t>, для обеспечения качества и быстрого оформления документов – 15,0 % респондентов, посредник бы предложен как обязательное условие получения результата – 4 % респондентов, по другим причинам – 29,2 % респондентов.</w:t>
      </w:r>
    </w:p>
    <w:p w:rsidR="00E8485A" w:rsidRPr="00CC354B" w:rsidRDefault="00E8485A" w:rsidP="00E8485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w:t>
      </w:r>
      <w:r w:rsidR="002172A2" w:rsidRPr="00CC354B">
        <w:rPr>
          <w:rFonts w:ascii="Times New Roman" w:eastAsia="Times New Roman" w:hAnsi="Times New Roman" w:cs="Times New Roman"/>
          <w:sz w:val="28"/>
          <w:szCs w:val="28"/>
        </w:rPr>
        <w:t>3,8</w:t>
      </w:r>
      <w:r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002172A2" w:rsidRPr="00CC354B">
        <w:rPr>
          <w:rFonts w:ascii="Times New Roman" w:eastAsia="Times New Roman" w:hAnsi="Times New Roman" w:cs="Times New Roman"/>
          <w:sz w:val="28"/>
          <w:szCs w:val="28"/>
        </w:rPr>
        <w:t>4,2</w:t>
      </w:r>
      <w:r w:rsidRPr="00CC354B">
        <w:rPr>
          <w:rFonts w:ascii="Times New Roman" w:eastAsia="Times New Roman" w:hAnsi="Times New Roman" w:cs="Times New Roman"/>
          <w:sz w:val="28"/>
          <w:szCs w:val="28"/>
        </w:rPr>
        <w:t xml:space="preserve"> % респондентов</w:t>
      </w:r>
      <w:r w:rsidR="002172A2" w:rsidRPr="00CC354B">
        <w:rPr>
          <w:rFonts w:ascii="Times New Roman" w:eastAsia="Times New Roman" w:hAnsi="Times New Roman" w:cs="Times New Roman"/>
          <w:sz w:val="28"/>
          <w:szCs w:val="28"/>
        </w:rPr>
        <w:t>, на 3 балла – 1,2</w:t>
      </w:r>
      <w:r w:rsidR="009D36D6" w:rsidRPr="00CC354B">
        <w:rPr>
          <w:rFonts w:ascii="Times New Roman" w:eastAsia="Times New Roman" w:hAnsi="Times New Roman" w:cs="Times New Roman"/>
          <w:sz w:val="28"/>
          <w:szCs w:val="28"/>
        </w:rPr>
        <w:t xml:space="preserve"> </w:t>
      </w:r>
      <w:r w:rsidR="002172A2" w:rsidRPr="00CC354B">
        <w:rPr>
          <w:rFonts w:ascii="Times New Roman" w:eastAsia="Times New Roman" w:hAnsi="Times New Roman" w:cs="Times New Roman"/>
          <w:sz w:val="28"/>
          <w:szCs w:val="28"/>
        </w:rPr>
        <w:t>% респондентов, на 2 балла – 0,8</w:t>
      </w:r>
      <w:r w:rsidR="009D36D6"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w:t>
      </w:r>
    </w:p>
    <w:p w:rsidR="009D36D6" w:rsidRPr="00CC354B" w:rsidRDefault="009D36D6" w:rsidP="009D36D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При проведении соцопроса </w:t>
      </w:r>
      <w:r w:rsidR="000E7407" w:rsidRPr="00CC354B">
        <w:rPr>
          <w:rFonts w:ascii="Times New Roman" w:eastAsia="Times New Roman" w:hAnsi="Times New Roman" w:cs="Times New Roman"/>
          <w:sz w:val="28"/>
          <w:szCs w:val="28"/>
          <w:lang w:eastAsia="ru-RU"/>
        </w:rPr>
        <w:t>1,6</w:t>
      </w:r>
      <w:r w:rsidRPr="00CC354B">
        <w:rPr>
          <w:rFonts w:ascii="Times New Roman" w:eastAsia="Times New Roman" w:hAnsi="Times New Roman" w:cs="Times New Roman"/>
          <w:sz w:val="28"/>
          <w:szCs w:val="28"/>
          <w:lang w:eastAsia="ru-RU"/>
        </w:rPr>
        <w:t xml:space="preserve"> % респондентов отметили, что им не понятен порядок получения услуги (сложная процедура оформления документов), требование большого количества документов из других органов  (учреждений) – </w:t>
      </w:r>
      <w:r w:rsidR="000E7407" w:rsidRPr="00CC354B">
        <w:rPr>
          <w:rFonts w:ascii="Times New Roman" w:eastAsia="Times New Roman" w:hAnsi="Times New Roman" w:cs="Times New Roman"/>
          <w:sz w:val="28"/>
          <w:szCs w:val="28"/>
          <w:lang w:eastAsia="ru-RU"/>
        </w:rPr>
        <w:t>2,2</w:t>
      </w:r>
      <w:r w:rsidRPr="00CC354B">
        <w:rPr>
          <w:rFonts w:ascii="Times New Roman" w:eastAsia="Times New Roman" w:hAnsi="Times New Roman" w:cs="Times New Roman"/>
          <w:sz w:val="28"/>
          <w:szCs w:val="28"/>
          <w:lang w:eastAsia="ru-RU"/>
        </w:rPr>
        <w:t xml:space="preserve"> % респондентов</w:t>
      </w:r>
      <w:r w:rsidR="000E7407" w:rsidRPr="00CC354B">
        <w:rPr>
          <w:rFonts w:ascii="Times New Roman" w:eastAsia="Times New Roman" w:hAnsi="Times New Roman" w:cs="Times New Roman"/>
          <w:sz w:val="28"/>
          <w:szCs w:val="28"/>
          <w:lang w:eastAsia="ru-RU"/>
        </w:rPr>
        <w:t>, другое – 2,4 % респондентов.</w:t>
      </w:r>
    </w:p>
    <w:p w:rsidR="00D73B43" w:rsidRPr="00CC354B" w:rsidRDefault="009C5858" w:rsidP="00445049">
      <w:pPr>
        <w:autoSpaceDE w:val="0"/>
        <w:autoSpaceDN w:val="0"/>
        <w:adjustRightInd w:val="0"/>
        <w:ind w:firstLine="567"/>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Не удалось провести более</w:t>
      </w:r>
      <w:r w:rsidR="00B62665" w:rsidRPr="00CC354B">
        <w:rPr>
          <w:rFonts w:ascii="Times New Roman" w:eastAsia="Times New Roman" w:hAnsi="Times New Roman" w:cs="Times New Roman"/>
          <w:sz w:val="28"/>
          <w:szCs w:val="28"/>
          <w:lang w:eastAsia="ru-RU"/>
        </w:rPr>
        <w:t xml:space="preserve"> полный опрос заявителей</w:t>
      </w:r>
      <w:r w:rsidR="00D73B43" w:rsidRPr="00CC354B">
        <w:rPr>
          <w:rFonts w:ascii="Times New Roman" w:eastAsia="Times New Roman" w:hAnsi="Times New Roman" w:cs="Times New Roman"/>
          <w:sz w:val="28"/>
          <w:szCs w:val="28"/>
          <w:lang w:eastAsia="ru-RU"/>
        </w:rPr>
        <w:t xml:space="preserve"> двух услуг:</w:t>
      </w:r>
    </w:p>
    <w:p w:rsidR="00D73B43" w:rsidRPr="00CC354B" w:rsidRDefault="00D73B43" w:rsidP="00F0341B">
      <w:pPr>
        <w:pStyle w:val="a4"/>
        <w:numPr>
          <w:ilvl w:val="0"/>
          <w:numId w:val="30"/>
        </w:numPr>
        <w:autoSpaceDE w:val="0"/>
        <w:autoSpaceDN w:val="0"/>
        <w:adjustRightInd w:val="0"/>
        <w:ind w:left="0" w:firstLine="70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w:t>
      </w:r>
      <w:r w:rsidR="009C5858" w:rsidRPr="00CC354B">
        <w:rPr>
          <w:rFonts w:ascii="Times New Roman" w:eastAsia="Times New Roman" w:hAnsi="Times New Roman" w:cs="Times New Roman"/>
          <w:sz w:val="28"/>
          <w:szCs w:val="28"/>
          <w:lang w:eastAsia="ru-RU"/>
        </w:rPr>
        <w:t>сполнение запросов социально-правового и тематического характе</w:t>
      </w:r>
      <w:r w:rsidRPr="00CC354B">
        <w:rPr>
          <w:rFonts w:ascii="Times New Roman" w:eastAsia="Times New Roman" w:hAnsi="Times New Roman" w:cs="Times New Roman"/>
          <w:sz w:val="28"/>
          <w:szCs w:val="28"/>
          <w:lang w:eastAsia="ru-RU"/>
        </w:rPr>
        <w:t xml:space="preserve">ра юридических и физических лиц - </w:t>
      </w:r>
      <w:r w:rsidR="009C5858" w:rsidRPr="00CC354B">
        <w:rPr>
          <w:rFonts w:ascii="Times New Roman" w:eastAsia="Times New Roman" w:hAnsi="Times New Roman" w:cs="Times New Roman"/>
          <w:sz w:val="28"/>
          <w:szCs w:val="28"/>
          <w:lang w:eastAsia="ru-RU"/>
        </w:rPr>
        <w:t>получение запросов на получение данной услуги осуществляется в основном по средствам почтовой связи (письменные запросы),</w:t>
      </w:r>
      <w:r w:rsidRPr="00CC354B">
        <w:rPr>
          <w:rFonts w:ascii="Times New Roman" w:eastAsia="Times New Roman" w:hAnsi="Times New Roman" w:cs="Times New Roman"/>
          <w:sz w:val="28"/>
          <w:szCs w:val="28"/>
          <w:lang w:eastAsia="ru-RU"/>
        </w:rPr>
        <w:t xml:space="preserve"> а также в электронном виде (по средствам электронной почты)</w:t>
      </w:r>
      <w:r w:rsidR="009C5858" w:rsidRPr="00CC354B">
        <w:rPr>
          <w:rFonts w:ascii="Times New Roman" w:eastAsia="Times New Roman" w:hAnsi="Times New Roman" w:cs="Times New Roman"/>
          <w:sz w:val="28"/>
          <w:szCs w:val="28"/>
          <w:lang w:eastAsia="ru-RU"/>
        </w:rPr>
        <w:t xml:space="preserve"> в таком же порядке  выполняется предоставл</w:t>
      </w:r>
      <w:r w:rsidRPr="00CC354B">
        <w:rPr>
          <w:rFonts w:ascii="Times New Roman" w:eastAsia="Times New Roman" w:hAnsi="Times New Roman" w:cs="Times New Roman"/>
          <w:sz w:val="28"/>
          <w:szCs w:val="28"/>
          <w:lang w:eastAsia="ru-RU"/>
        </w:rPr>
        <w:t>ение результата оказания услуги;</w:t>
      </w:r>
    </w:p>
    <w:p w:rsidR="00D73B43" w:rsidRPr="00CC354B" w:rsidRDefault="00D73B43" w:rsidP="00F0341B">
      <w:pPr>
        <w:pStyle w:val="a4"/>
        <w:numPr>
          <w:ilvl w:val="0"/>
          <w:numId w:val="30"/>
        </w:numPr>
        <w:autoSpaceDE w:val="0"/>
        <w:autoSpaceDN w:val="0"/>
        <w:adjustRightInd w:val="0"/>
        <w:ind w:left="0" w:firstLine="70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sidR="00F0341B" w:rsidRPr="00CC354B">
        <w:rPr>
          <w:rFonts w:ascii="Times New Roman" w:eastAsia="Times New Roman" w:hAnsi="Times New Roman" w:cs="Times New Roman"/>
          <w:sz w:val="28"/>
          <w:szCs w:val="28"/>
          <w:lang w:eastAsia="ru-RU"/>
        </w:rPr>
        <w:t xml:space="preserve"> – активное осуществление предоставления данной услуги осуществляется через официальный сайт «Сетевой город. Образование» в таком же порядке  выполняется предоставление результата оказания услуги.</w:t>
      </w:r>
    </w:p>
    <w:p w:rsidR="009D36D6" w:rsidRPr="00CC354B" w:rsidRDefault="00F0341B" w:rsidP="00F0341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 связи с чем, среднее число заявителей по указанным услугам </w:t>
      </w:r>
      <w:r w:rsidR="009C5858" w:rsidRPr="00CC354B">
        <w:rPr>
          <w:rFonts w:ascii="Times New Roman" w:eastAsia="Times New Roman" w:hAnsi="Times New Roman" w:cs="Times New Roman"/>
          <w:sz w:val="28"/>
          <w:szCs w:val="28"/>
          <w:lang w:eastAsia="ru-RU"/>
        </w:rPr>
        <w:t xml:space="preserve">превышает число опрошенных лиц. </w:t>
      </w:r>
    </w:p>
    <w:p w:rsidR="00E8485A" w:rsidRPr="00CC354B" w:rsidRDefault="00E8485A" w:rsidP="00F0341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муниципаль</w:t>
      </w:r>
      <w:r w:rsidR="00F0341B" w:rsidRPr="00CC354B">
        <w:rPr>
          <w:rFonts w:ascii="Times New Roman" w:eastAsia="Times New Roman" w:hAnsi="Times New Roman" w:cs="Times New Roman"/>
          <w:sz w:val="28"/>
          <w:szCs w:val="28"/>
          <w:lang w:eastAsia="ru-RU"/>
        </w:rPr>
        <w:t xml:space="preserve">ных услуг необходимо обеспечить </w:t>
      </w:r>
      <w:r w:rsidRPr="00CC354B">
        <w:rPr>
          <w:rFonts w:ascii="Times New Roman" w:eastAsia="Times New Roman" w:hAnsi="Times New Roman" w:cs="Times New Roman"/>
          <w:sz w:val="28"/>
          <w:szCs w:val="28"/>
        </w:rPr>
        <w:t>повышение информированности населения района о возможности получения муниципальных услуг в электронном виде.</w:t>
      </w:r>
    </w:p>
    <w:p w:rsidR="00445049" w:rsidRPr="00CC354B" w:rsidRDefault="00E8485A" w:rsidP="00445049">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sz w:val="28"/>
          <w:szCs w:val="28"/>
        </w:rPr>
        <w:t>Александро</w:t>
      </w:r>
      <w:r w:rsidR="002D04FE" w:rsidRPr="00CC354B">
        <w:rPr>
          <w:rFonts w:ascii="Times New Roman" w:eastAsia="Times New Roman" w:hAnsi="Times New Roman" w:cs="Times New Roman"/>
          <w:sz w:val="28"/>
          <w:szCs w:val="28"/>
        </w:rPr>
        <w:t>во</w:t>
      </w:r>
      <w:r w:rsidRPr="00CC354B">
        <w:rPr>
          <w:rFonts w:ascii="Times New Roman" w:eastAsia="Times New Roman" w:hAnsi="Times New Roman" w:cs="Times New Roman"/>
          <w:sz w:val="28"/>
          <w:szCs w:val="28"/>
        </w:rPr>
        <w:t>-Заводский район</w:t>
      </w:r>
      <w:r w:rsidRPr="00CC354B">
        <w:rPr>
          <w:rFonts w:ascii="Times New Roman" w:eastAsia="Times New Roman" w:hAnsi="Times New Roman" w:cs="Times New Roman"/>
          <w:sz w:val="28"/>
          <w:szCs w:val="28"/>
          <w:lang w:eastAsia="ru-RU"/>
        </w:rPr>
        <w:t>» в сети «Интернет»</w:t>
      </w:r>
      <w:r w:rsidR="005457BD" w:rsidRPr="00CC354B">
        <w:rPr>
          <w:rFonts w:ascii="Times New Roman" w:eastAsia="Times New Roman" w:hAnsi="Times New Roman" w:cs="Times New Roman"/>
          <w:sz w:val="28"/>
          <w:szCs w:val="28"/>
          <w:lang w:eastAsia="ru-RU"/>
        </w:rPr>
        <w:t xml:space="preserve"> </w:t>
      </w:r>
      <w:hyperlink r:id="rId25" w:history="1">
        <w:r w:rsidR="005457BD" w:rsidRPr="00CC354B">
          <w:rPr>
            <w:rStyle w:val="a5"/>
            <w:rFonts w:ascii="Times New Roman" w:eastAsia="Times New Roman" w:hAnsi="Times New Roman" w:cs="Times New Roman"/>
            <w:color w:val="auto"/>
            <w:sz w:val="28"/>
            <w:szCs w:val="28"/>
            <w:u w:val="none"/>
            <w:lang w:eastAsia="ru-RU"/>
          </w:rPr>
          <w:t>http://ал-завод.забайкальскийкрай.рф/monitoring_kachestva_municipalnyh__</w:t>
        </w:r>
      </w:hyperlink>
      <w:r w:rsidR="005457BD" w:rsidRPr="00CC354B">
        <w:rPr>
          <w:rFonts w:ascii="Times New Roman" w:eastAsia="Times New Roman" w:hAnsi="Times New Roman" w:cs="Times New Roman"/>
          <w:sz w:val="28"/>
          <w:szCs w:val="28"/>
          <w:lang w:eastAsia="ru-RU"/>
        </w:rPr>
        <w:t xml:space="preserve"> uslug.html.</w:t>
      </w:r>
    </w:p>
    <w:p w:rsidR="008E29B0" w:rsidRPr="00CC354B" w:rsidRDefault="008E29B0" w:rsidP="005457BD">
      <w:pPr>
        <w:ind w:firstLine="0"/>
        <w:rPr>
          <w:rFonts w:ascii="Times New Roman" w:eastAsia="Times New Roman" w:hAnsi="Times New Roman" w:cs="Times New Roman"/>
          <w:b/>
          <w:sz w:val="28"/>
          <w:szCs w:val="28"/>
        </w:rPr>
      </w:pPr>
    </w:p>
    <w:p w:rsidR="00817D08" w:rsidRPr="00CC354B" w:rsidRDefault="00817D08" w:rsidP="00817D08">
      <w:pPr>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Муниципальный район «Балейский район»</w:t>
      </w:r>
    </w:p>
    <w:p w:rsidR="00817D08" w:rsidRPr="00CC354B" w:rsidRDefault="00817D08" w:rsidP="00817D08">
      <w:pPr>
        <w:ind w:firstLine="708"/>
        <w:rPr>
          <w:rFonts w:ascii="Times New Roman" w:eastAsia="Times New Roman" w:hAnsi="Times New Roman" w:cs="Times New Roman"/>
          <w:sz w:val="28"/>
          <w:szCs w:val="28"/>
        </w:rPr>
      </w:pPr>
    </w:p>
    <w:p w:rsidR="00817D08" w:rsidRPr="00CC354B" w:rsidRDefault="00817D08" w:rsidP="00817D08">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муниципальным районом «Балейский район»  </w:t>
      </w:r>
      <w:r w:rsidR="004857FF" w:rsidRPr="00CC354B">
        <w:rPr>
          <w:rFonts w:ascii="Times New Roman" w:eastAsia="Times New Roman" w:hAnsi="Times New Roman" w:cs="Times New Roman"/>
          <w:sz w:val="28"/>
          <w:szCs w:val="28"/>
        </w:rPr>
        <w:t>по 17</w:t>
      </w:r>
      <w:r w:rsidRPr="00CC354B">
        <w:rPr>
          <w:rFonts w:ascii="Times New Roman" w:eastAsia="Times New Roman" w:hAnsi="Times New Roman" w:cs="Times New Roman"/>
          <w:sz w:val="28"/>
          <w:szCs w:val="28"/>
        </w:rPr>
        <w:t xml:space="preserve"> муниципальным услугам из 29 услуг (</w:t>
      </w:r>
      <w:r w:rsidR="00697E43" w:rsidRPr="00CC354B">
        <w:rPr>
          <w:rFonts w:ascii="Times New Roman" w:eastAsia="Times New Roman" w:hAnsi="Times New Roman" w:cs="Times New Roman"/>
          <w:sz w:val="28"/>
          <w:szCs w:val="28"/>
        </w:rPr>
        <w:t>65,5</w:t>
      </w:r>
      <w:r w:rsidRPr="00CC354B">
        <w:rPr>
          <w:rFonts w:ascii="Times New Roman" w:eastAsia="Times New Roman" w:hAnsi="Times New Roman" w:cs="Times New Roman"/>
          <w:sz w:val="28"/>
          <w:szCs w:val="28"/>
        </w:rPr>
        <w:t xml:space="preserve"> %), включенных в Перечень муниципальных услуг, из них п</w:t>
      </w:r>
      <w:r w:rsidR="004857FF" w:rsidRPr="00CC354B">
        <w:rPr>
          <w:rFonts w:ascii="Times New Roman" w:eastAsia="Times New Roman" w:hAnsi="Times New Roman" w:cs="Times New Roman"/>
          <w:bCs/>
          <w:sz w:val="28"/>
          <w:szCs w:val="28"/>
        </w:rPr>
        <w:t>о 8</w:t>
      </w:r>
      <w:r w:rsidRPr="00CC354B">
        <w:rPr>
          <w:rFonts w:ascii="Times New Roman" w:eastAsia="Times New Roman" w:hAnsi="Times New Roman" w:cs="Times New Roman"/>
          <w:bCs/>
          <w:sz w:val="28"/>
          <w:szCs w:val="28"/>
        </w:rPr>
        <w:t xml:space="preserve"> муниципальным услугам </w:t>
      </w:r>
      <w:r w:rsidR="00574956"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sidRPr="00CC354B">
        <w:rPr>
          <w:rFonts w:ascii="Times New Roman" w:eastAsia="Times New Roman" w:hAnsi="Times New Roman" w:cs="Times New Roman"/>
          <w:bCs/>
          <w:sz w:val="28"/>
          <w:szCs w:val="28"/>
        </w:rPr>
        <w:t>их</w:t>
      </w:r>
      <w:r w:rsidRPr="00CC354B">
        <w:rPr>
          <w:rFonts w:ascii="Times New Roman" w:eastAsia="Times New Roman" w:hAnsi="Times New Roman" w:cs="Times New Roman"/>
          <w:bCs/>
          <w:sz w:val="28"/>
          <w:szCs w:val="28"/>
        </w:rPr>
        <w:t xml:space="preserve"> получением в период осуществления мониторинга.</w:t>
      </w:r>
    </w:p>
    <w:p w:rsidR="00817D08" w:rsidRPr="00CC354B" w:rsidRDefault="00817D08" w:rsidP="00817D08">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4857FF" w:rsidRPr="00CC354B">
        <w:rPr>
          <w:rFonts w:ascii="Times New Roman" w:eastAsia="Times New Roman" w:hAnsi="Times New Roman" w:cs="Times New Roman"/>
          <w:sz w:val="28"/>
          <w:szCs w:val="28"/>
          <w:lang w:eastAsia="ru-RU"/>
        </w:rPr>
        <w:t>85</w:t>
      </w:r>
      <w:r w:rsidRPr="00CC354B">
        <w:rPr>
          <w:rFonts w:ascii="Times New Roman" w:eastAsia="Times New Roman" w:hAnsi="Times New Roman" w:cs="Times New Roman"/>
          <w:sz w:val="28"/>
          <w:szCs w:val="28"/>
          <w:lang w:eastAsia="ru-RU"/>
        </w:rPr>
        <w:t xml:space="preserve">),  получатели муниципальных услуг </w:t>
      </w:r>
      <w:r w:rsidR="00DA70B3"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4857FF" w:rsidRPr="00CC354B">
        <w:rPr>
          <w:rFonts w:ascii="Times New Roman" w:eastAsia="Times New Roman" w:hAnsi="Times New Roman" w:cs="Times New Roman"/>
          <w:sz w:val="28"/>
          <w:szCs w:val="28"/>
          <w:lang w:eastAsia="ru-RU"/>
        </w:rPr>
        <w:t>99,6</w:t>
      </w:r>
      <w:r w:rsidRPr="00CC354B">
        <w:rPr>
          <w:rFonts w:ascii="Times New Roman" w:eastAsia="Times New Roman" w:hAnsi="Times New Roman" w:cs="Times New Roman"/>
          <w:sz w:val="28"/>
          <w:szCs w:val="28"/>
          <w:lang w:eastAsia="ru-RU"/>
        </w:rPr>
        <w:t xml:space="preserve"> %).</w:t>
      </w:r>
    </w:p>
    <w:p w:rsidR="00817D08" w:rsidRPr="00CC354B"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E4318" w:rsidRPr="00CC354B">
        <w:rPr>
          <w:rFonts w:ascii="Times New Roman" w:eastAsia="Times New Roman" w:hAnsi="Times New Roman" w:cs="Times New Roman"/>
          <w:bCs/>
          <w:sz w:val="28"/>
          <w:szCs w:val="28"/>
        </w:rPr>
        <w:t>238 анкет</w:t>
      </w:r>
      <w:r w:rsidRPr="00CC354B">
        <w:rPr>
          <w:rFonts w:ascii="Times New Roman" w:eastAsia="Times New Roman" w:hAnsi="Times New Roman" w:cs="Times New Roman"/>
          <w:bCs/>
          <w:sz w:val="28"/>
          <w:szCs w:val="28"/>
        </w:rPr>
        <w:t xml:space="preserve">. </w:t>
      </w:r>
    </w:p>
    <w:p w:rsidR="00817D08" w:rsidRPr="00CC354B"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DA70B3" w:rsidRPr="00CC354B">
        <w:rPr>
          <w:rFonts w:ascii="Times New Roman" w:eastAsia="Times New Roman" w:hAnsi="Times New Roman" w:cs="Times New Roman"/>
          <w:bCs/>
          <w:sz w:val="28"/>
          <w:szCs w:val="28"/>
        </w:rPr>
        <w:t>7</w:t>
      </w:r>
      <w:r w:rsidRPr="00CC354B">
        <w:rPr>
          <w:rFonts w:ascii="Times New Roman" w:eastAsia="Times New Roman" w:hAnsi="Times New Roman" w:cs="Times New Roman"/>
          <w:bCs/>
          <w:sz w:val="28"/>
          <w:szCs w:val="28"/>
        </w:rPr>
        <w:t xml:space="preserve"> услуг из числа исследуемых муниципальных услуг предоставля</w:t>
      </w:r>
      <w:r w:rsidR="00DA70B3" w:rsidRPr="00CC354B">
        <w:rPr>
          <w:rFonts w:ascii="Times New Roman" w:eastAsia="Times New Roman" w:hAnsi="Times New Roman" w:cs="Times New Roman"/>
          <w:bCs/>
          <w:sz w:val="28"/>
          <w:szCs w:val="28"/>
        </w:rPr>
        <w:t>ю</w:t>
      </w:r>
      <w:r w:rsidRPr="00CC354B">
        <w:rPr>
          <w:rFonts w:ascii="Times New Roman" w:eastAsia="Times New Roman" w:hAnsi="Times New Roman" w:cs="Times New Roman"/>
          <w:bCs/>
          <w:sz w:val="28"/>
          <w:szCs w:val="28"/>
        </w:rPr>
        <w:t>тся в электронном виде.</w:t>
      </w:r>
    </w:p>
    <w:p w:rsidR="00817D08" w:rsidRPr="00CC354B"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Из числа исследуемых муниципальных услуг </w:t>
      </w:r>
      <w:r w:rsidR="00CE4318" w:rsidRPr="00CC354B">
        <w:rPr>
          <w:rFonts w:ascii="Times New Roman" w:eastAsia="Times New Roman" w:hAnsi="Times New Roman" w:cs="Times New Roman"/>
          <w:bCs/>
          <w:sz w:val="28"/>
          <w:szCs w:val="28"/>
        </w:rPr>
        <w:t>7</w:t>
      </w:r>
      <w:r w:rsidRPr="00CC354B">
        <w:rPr>
          <w:rFonts w:ascii="Times New Roman" w:eastAsia="Times New Roman" w:hAnsi="Times New Roman" w:cs="Times New Roman"/>
          <w:bCs/>
          <w:sz w:val="28"/>
          <w:szCs w:val="28"/>
        </w:rPr>
        <w:t xml:space="preserve"> услуг предоставляются по принципу «одного окна», в</w:t>
      </w:r>
      <w:r w:rsidR="005D0443" w:rsidRPr="00CC354B">
        <w:rPr>
          <w:rFonts w:ascii="Times New Roman" w:eastAsia="Times New Roman" w:hAnsi="Times New Roman" w:cs="Times New Roman"/>
          <w:bCs/>
          <w:sz w:val="28"/>
          <w:szCs w:val="28"/>
        </w:rPr>
        <w:t xml:space="preserve"> том числе в </w:t>
      </w:r>
      <w:r w:rsidRPr="00CC354B">
        <w:rPr>
          <w:rFonts w:ascii="Times New Roman" w:eastAsia="Times New Roman" w:hAnsi="Times New Roman" w:cs="Times New Roman"/>
          <w:b/>
          <w:sz w:val="28"/>
          <w:szCs w:val="28"/>
        </w:rPr>
        <w:t xml:space="preserve"> </w:t>
      </w:r>
      <w:r w:rsidRPr="00CC354B">
        <w:rPr>
          <w:rFonts w:ascii="Times New Roman" w:eastAsia="Times New Roman" w:hAnsi="Times New Roman" w:cs="Times New Roman"/>
          <w:sz w:val="28"/>
          <w:szCs w:val="28"/>
        </w:rPr>
        <w:t>МФЦ</w:t>
      </w:r>
      <w:r w:rsidR="00CE4318" w:rsidRPr="00CC354B">
        <w:rPr>
          <w:rFonts w:ascii="Times New Roman" w:eastAsia="Times New Roman" w:hAnsi="Times New Roman" w:cs="Times New Roman"/>
          <w:sz w:val="28"/>
          <w:szCs w:val="28"/>
        </w:rPr>
        <w:t xml:space="preserve"> – 6 услуг</w:t>
      </w:r>
      <w:r w:rsidRPr="00CC354B">
        <w:rPr>
          <w:rFonts w:ascii="Times New Roman" w:eastAsia="Times New Roman" w:hAnsi="Times New Roman" w:cs="Times New Roman"/>
          <w:sz w:val="28"/>
          <w:szCs w:val="28"/>
        </w:rPr>
        <w:t>.</w:t>
      </w:r>
    </w:p>
    <w:p w:rsidR="00817D08" w:rsidRPr="00CC354B" w:rsidRDefault="00817D08" w:rsidP="00817D08">
      <w:pPr>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порядке предоставления услуг, </w:t>
      </w:r>
      <w:r w:rsidRPr="00CC354B">
        <w:rPr>
          <w:rFonts w:ascii="Times New Roman" w:eastAsia="Times New Roman" w:hAnsi="Times New Roman" w:cs="Times New Roman"/>
          <w:bCs/>
          <w:sz w:val="28"/>
          <w:szCs w:val="28"/>
          <w:lang w:eastAsia="ru-RU"/>
        </w:rPr>
        <w:t>условиях предоставления услуг, бланки заявлений и других документов, необходимых для получения услуг</w:t>
      </w:r>
      <w:r w:rsidRPr="00CC354B">
        <w:rPr>
          <w:rFonts w:ascii="Times New Roman" w:eastAsia="Times New Roman" w:hAnsi="Times New Roman" w:cs="Times New Roman"/>
          <w:sz w:val="28"/>
          <w:szCs w:val="28"/>
          <w:lang w:eastAsia="ru-RU"/>
        </w:rPr>
        <w:t xml:space="preserve">, размещены на официальном сайте администрации муниципального района, </w:t>
      </w:r>
      <w:r w:rsidR="00DA70B3" w:rsidRPr="00CC354B">
        <w:rPr>
          <w:rFonts w:ascii="Times New Roman" w:eastAsia="Times New Roman" w:hAnsi="Times New Roman" w:cs="Times New Roman"/>
          <w:sz w:val="28"/>
          <w:szCs w:val="28"/>
          <w:lang w:eastAsia="ru-RU"/>
        </w:rPr>
        <w:t>на Портале государственных и муниципальных услуг Забайкальского края</w:t>
      </w:r>
      <w:r w:rsidRPr="00CC354B">
        <w:rPr>
          <w:rFonts w:ascii="Times New Roman" w:eastAsia="Times New Roman" w:hAnsi="Times New Roman" w:cs="Times New Roman"/>
          <w:sz w:val="28"/>
          <w:szCs w:val="28"/>
          <w:lang w:eastAsia="ru-RU"/>
        </w:rPr>
        <w:t>, на информационных стендах в местах предоставления услуг</w:t>
      </w:r>
      <w:r w:rsidR="00537029" w:rsidRPr="00CC354B">
        <w:rPr>
          <w:rFonts w:ascii="Times New Roman" w:eastAsia="Times New Roman" w:hAnsi="Times New Roman" w:cs="Times New Roman"/>
          <w:sz w:val="28"/>
          <w:szCs w:val="28"/>
          <w:lang w:eastAsia="ru-RU"/>
        </w:rPr>
        <w:t>, в КГАУ «МФЦ Забайкальского края»</w:t>
      </w:r>
      <w:r w:rsidRPr="00CC354B">
        <w:rPr>
          <w:rFonts w:ascii="Times New Roman" w:eastAsia="Times New Roman" w:hAnsi="Times New Roman" w:cs="Times New Roman"/>
          <w:sz w:val="28"/>
          <w:szCs w:val="28"/>
          <w:lang w:eastAsia="ru-RU"/>
        </w:rPr>
        <w:t xml:space="preserve">. </w:t>
      </w:r>
      <w:r w:rsidR="00537029" w:rsidRPr="00CC354B">
        <w:rPr>
          <w:rFonts w:ascii="Times New Roman" w:eastAsia="Times New Roman" w:hAnsi="Times New Roman" w:cs="Times New Roman"/>
          <w:sz w:val="28"/>
          <w:szCs w:val="28"/>
          <w:lang w:eastAsia="ru-RU"/>
        </w:rPr>
        <w:t>Также информацию можно получить</w:t>
      </w:r>
      <w:r w:rsidRPr="00CC354B">
        <w:rPr>
          <w:rFonts w:ascii="Times New Roman" w:eastAsia="Times New Roman" w:hAnsi="Times New Roman" w:cs="Times New Roman"/>
          <w:sz w:val="28"/>
          <w:szCs w:val="28"/>
          <w:lang w:eastAsia="ru-RU"/>
        </w:rPr>
        <w:t xml:space="preserve"> по просьбе заявителей, с использованием телефонной</w:t>
      </w:r>
      <w:r w:rsidR="00DA70B3" w:rsidRPr="00CC354B">
        <w:rPr>
          <w:rFonts w:ascii="Times New Roman" w:eastAsia="Times New Roman" w:hAnsi="Times New Roman" w:cs="Times New Roman"/>
          <w:sz w:val="28"/>
          <w:szCs w:val="28"/>
          <w:lang w:eastAsia="ru-RU"/>
        </w:rPr>
        <w:t>, электронной и факсимильной</w:t>
      </w:r>
      <w:r w:rsidRPr="00CC354B">
        <w:rPr>
          <w:rFonts w:ascii="Times New Roman" w:eastAsia="Times New Roman" w:hAnsi="Times New Roman" w:cs="Times New Roman"/>
          <w:sz w:val="28"/>
          <w:szCs w:val="28"/>
          <w:lang w:eastAsia="ru-RU"/>
        </w:rPr>
        <w:t xml:space="preserve"> связи. </w:t>
      </w:r>
    </w:p>
    <w:p w:rsidR="00817D08" w:rsidRPr="00CC354B" w:rsidRDefault="00817D08" w:rsidP="00817D08">
      <w:pPr>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графике приема заявителей по вопросам предоставления услуги размещена </w:t>
      </w:r>
      <w:r w:rsidR="00537029" w:rsidRPr="00CC354B">
        <w:rPr>
          <w:rFonts w:ascii="Times New Roman" w:eastAsia="Times New Roman" w:hAnsi="Times New Roman" w:cs="Times New Roman"/>
          <w:sz w:val="28"/>
          <w:szCs w:val="28"/>
          <w:lang w:eastAsia="ru-RU"/>
        </w:rPr>
        <w:t xml:space="preserve">в административных регламентах предоставления муниципальных услуг, </w:t>
      </w:r>
      <w:r w:rsidRPr="00CC354B">
        <w:rPr>
          <w:rFonts w:ascii="Times New Roman" w:eastAsia="Times New Roman" w:hAnsi="Times New Roman" w:cs="Times New Roman"/>
          <w:sz w:val="28"/>
          <w:szCs w:val="28"/>
          <w:lang w:eastAsia="ru-RU"/>
        </w:rPr>
        <w:t>на информационных стендах в местах предоставления услуг, на официальном сайте администрации муниципального района</w:t>
      </w:r>
      <w:r w:rsidR="00537029" w:rsidRPr="00CC354B">
        <w:rPr>
          <w:rFonts w:ascii="Times New Roman" w:eastAsia="Times New Roman" w:hAnsi="Times New Roman" w:cs="Times New Roman"/>
          <w:sz w:val="28"/>
          <w:szCs w:val="28"/>
          <w:lang w:eastAsia="ru-RU"/>
        </w:rPr>
        <w:t>, на Портале государственных и муниципальных услуг Забайкальского края</w:t>
      </w:r>
      <w:r w:rsidRPr="00CC354B">
        <w:rPr>
          <w:rFonts w:ascii="Times New Roman" w:eastAsia="Times New Roman" w:hAnsi="Times New Roman" w:cs="Times New Roman"/>
          <w:sz w:val="28"/>
          <w:szCs w:val="28"/>
          <w:lang w:eastAsia="ru-RU"/>
        </w:rPr>
        <w:t>.</w:t>
      </w:r>
      <w:r w:rsidR="00537029" w:rsidRPr="00CC354B">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телефонной, электронной и факсимильной связи.</w:t>
      </w:r>
    </w:p>
    <w:p w:rsidR="00817D08" w:rsidRPr="00CC354B" w:rsidRDefault="00817D08" w:rsidP="00817D08">
      <w:pPr>
        <w:autoSpaceDE w:val="0"/>
        <w:autoSpaceDN w:val="0"/>
        <w:adjustRightInd w:val="0"/>
        <w:ind w:firstLine="708"/>
        <w:rPr>
          <w:rFonts w:ascii="Times New Roman" w:eastAsia="Times New Roman" w:hAnsi="Times New Roman" w:cs="Arial"/>
          <w:bCs/>
          <w:sz w:val="28"/>
          <w:szCs w:val="28"/>
          <w:lang w:eastAsia="ru-RU"/>
        </w:rPr>
      </w:pPr>
      <w:r w:rsidRPr="00CC354B">
        <w:rPr>
          <w:rFonts w:ascii="Times New Roman" w:eastAsia="Times New Roman" w:hAnsi="Times New Roman" w:cs="Arial"/>
          <w:bCs/>
          <w:sz w:val="28"/>
          <w:szCs w:val="28"/>
          <w:lang w:eastAsia="ru-RU"/>
        </w:rPr>
        <w:t>Условия предоставления услуг:</w:t>
      </w:r>
    </w:p>
    <w:p w:rsidR="00817D08" w:rsidRPr="00CC354B" w:rsidRDefault="00817D08" w:rsidP="00817D08">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плата за предоставление муниципальных услуг не взимается;</w:t>
      </w:r>
    </w:p>
    <w:p w:rsidR="00817D08" w:rsidRPr="00CC354B" w:rsidRDefault="00537029" w:rsidP="00817D08">
      <w:pPr>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Arial"/>
          <w:bCs/>
          <w:sz w:val="28"/>
          <w:szCs w:val="28"/>
          <w:lang w:eastAsia="ru-RU"/>
        </w:rPr>
        <w:t>имеются б</w:t>
      </w:r>
      <w:r w:rsidRPr="00CC354B">
        <w:rPr>
          <w:rFonts w:ascii="Times New Roman" w:eastAsia="Times New Roman" w:hAnsi="Times New Roman" w:cs="Times New Roman"/>
          <w:sz w:val="28"/>
          <w:szCs w:val="28"/>
          <w:lang w:eastAsia="ru-RU"/>
        </w:rPr>
        <w:t>есплатные автомобильные парковочные места, пандусы для инвалидов и иных маломобильных групп населения;</w:t>
      </w:r>
    </w:p>
    <w:p w:rsidR="00537029" w:rsidRPr="00CC354B"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537029" w:rsidRPr="00CC354B"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lastRenderedPageBreak/>
        <w:t>места информирования, предназначенные для ознакомления заявителей с информационными материалами, оборудованы информационными стендами;</w:t>
      </w:r>
    </w:p>
    <w:p w:rsidR="00537029" w:rsidRPr="00CC354B"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t>места ожидания в очереди на предоставление или получение документов оборудованы стульями;</w:t>
      </w:r>
    </w:p>
    <w:p w:rsidR="00537029" w:rsidRPr="00CC354B"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t>в зданиях предоставления услуг организовано помещение для приема заявителей;</w:t>
      </w:r>
    </w:p>
    <w:p w:rsidR="00817D08" w:rsidRPr="00CC354B" w:rsidRDefault="00537029" w:rsidP="007C1EFC">
      <w:pPr>
        <w:widowControl w:val="0"/>
        <w:autoSpaceDE w:val="0"/>
        <w:autoSpaceDN w:val="0"/>
        <w:adjustRightInd w:val="0"/>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7C1EFC" w:rsidRPr="00CC354B">
        <w:rPr>
          <w:rFonts w:ascii="Times New Roman" w:eastAsia="Calibri" w:hAnsi="Times New Roman" w:cs="Times New Roman"/>
          <w:sz w:val="28"/>
          <w:szCs w:val="28"/>
        </w:rPr>
        <w:t>.</w:t>
      </w:r>
    </w:p>
    <w:p w:rsidR="00817D08" w:rsidRPr="00CC354B" w:rsidRDefault="00817D08" w:rsidP="00817D08">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817D08" w:rsidRPr="00CC354B" w:rsidRDefault="00817D08" w:rsidP="00817D08">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817D08" w:rsidRPr="00CC354B" w:rsidRDefault="00817D08" w:rsidP="00817D08">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00E0440E" w:rsidRPr="00CC354B">
        <w:rPr>
          <w:rFonts w:ascii="Times New Roman" w:eastAsia="Times New Roman" w:hAnsi="Times New Roman" w:cs="Times New Roman"/>
          <w:sz w:val="28"/>
          <w:szCs w:val="28"/>
        </w:rPr>
        <w:t xml:space="preserve"> по данным соцопроса составило 2</w:t>
      </w:r>
      <w:r w:rsidRPr="00CC354B">
        <w:rPr>
          <w:rFonts w:ascii="Times New Roman" w:eastAsia="Times New Roman" w:hAnsi="Times New Roman" w:cs="Times New Roman"/>
          <w:sz w:val="28"/>
          <w:szCs w:val="28"/>
        </w:rPr>
        <w:t>,</w:t>
      </w:r>
      <w:r w:rsidR="00E0440E"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E0440E" w:rsidRPr="00CC354B">
        <w:rPr>
          <w:rFonts w:ascii="Times New Roman" w:eastAsia="Times New Roman" w:hAnsi="Times New Roman" w:cs="Times New Roman"/>
          <w:sz w:val="28"/>
          <w:szCs w:val="28"/>
        </w:rPr>
        <w:t>27,8</w:t>
      </w:r>
      <w:r w:rsidRPr="00CC354B">
        <w:rPr>
          <w:rFonts w:ascii="Times New Roman" w:eastAsia="Times New Roman" w:hAnsi="Times New Roman" w:cs="Times New Roman"/>
          <w:sz w:val="28"/>
          <w:szCs w:val="28"/>
        </w:rPr>
        <w:t xml:space="preserve"> дн</w:t>
      </w:r>
      <w:r w:rsidR="003B481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E0440E" w:rsidRPr="00CC354B">
        <w:rPr>
          <w:rFonts w:ascii="Times New Roman" w:eastAsia="Times New Roman" w:hAnsi="Times New Roman" w:cs="Times New Roman"/>
          <w:sz w:val="28"/>
          <w:szCs w:val="28"/>
        </w:rPr>
        <w:t>30 дней</w:t>
      </w:r>
      <w:r w:rsidRPr="00CC354B">
        <w:rPr>
          <w:rFonts w:ascii="Times New Roman" w:eastAsia="Times New Roman" w:hAnsi="Times New Roman" w:cs="Times New Roman"/>
          <w:sz w:val="28"/>
          <w:szCs w:val="28"/>
        </w:rPr>
        <w:t>);</w:t>
      </w:r>
    </w:p>
    <w:p w:rsidR="00817D08" w:rsidRPr="00CC354B" w:rsidRDefault="00817D08" w:rsidP="00817D08">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w:t>
      </w:r>
      <w:r w:rsidR="006F7E89" w:rsidRPr="00CC354B">
        <w:rPr>
          <w:rFonts w:ascii="Times New Roman" w:eastAsia="Times New Roman" w:hAnsi="Times New Roman" w:cs="Times New Roman"/>
          <w:sz w:val="28"/>
          <w:szCs w:val="28"/>
        </w:rPr>
        <w:t xml:space="preserve"> по данным соцопрос</w:t>
      </w:r>
      <w:r w:rsidR="00E0440E" w:rsidRPr="00CC354B">
        <w:rPr>
          <w:rFonts w:ascii="Times New Roman" w:eastAsia="Times New Roman" w:hAnsi="Times New Roman" w:cs="Times New Roman"/>
          <w:sz w:val="28"/>
          <w:szCs w:val="28"/>
        </w:rPr>
        <w:t>а составило 6,5</w:t>
      </w:r>
      <w:r w:rsidRPr="00CC354B">
        <w:rPr>
          <w:rFonts w:ascii="Times New Roman" w:eastAsia="Times New Roman" w:hAnsi="Times New Roman" w:cs="Times New Roman"/>
          <w:sz w:val="28"/>
          <w:szCs w:val="28"/>
        </w:rPr>
        <w:t xml:space="preserve"> минут</w:t>
      </w:r>
      <w:r w:rsidR="003B481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E0440E" w:rsidRPr="00CC354B">
        <w:rPr>
          <w:rFonts w:ascii="Times New Roman" w:eastAsia="Times New Roman" w:hAnsi="Times New Roman" w:cs="Times New Roman"/>
          <w:sz w:val="28"/>
          <w:szCs w:val="28"/>
        </w:rPr>
        <w:t>истративными  регламентами  на 8,5</w:t>
      </w:r>
      <w:r w:rsidRPr="00CC354B">
        <w:rPr>
          <w:rFonts w:ascii="Times New Roman" w:eastAsia="Times New Roman" w:hAnsi="Times New Roman" w:cs="Times New Roman"/>
          <w:sz w:val="28"/>
          <w:szCs w:val="28"/>
        </w:rPr>
        <w:t xml:space="preserve"> минут</w:t>
      </w:r>
      <w:r w:rsidR="00E0440E"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E0440E"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минут);  </w:t>
      </w:r>
    </w:p>
    <w:p w:rsidR="00817D08" w:rsidRPr="00CC354B" w:rsidRDefault="00817D08" w:rsidP="00817D08">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w:t>
      </w:r>
      <w:r w:rsidRPr="00CC354B">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CC354B">
        <w:rPr>
          <w:rFonts w:ascii="Times New Roman" w:eastAsia="Times New Roman" w:hAnsi="Times New Roman" w:cs="Times New Roman"/>
          <w:sz w:val="28"/>
          <w:szCs w:val="28"/>
        </w:rPr>
        <w:t>по данным соцопроса составило  1,</w:t>
      </w:r>
      <w:r w:rsidR="00E0440E" w:rsidRPr="00CC354B">
        <w:rPr>
          <w:rFonts w:ascii="Times New Roman" w:eastAsia="Times New Roman" w:hAnsi="Times New Roman" w:cs="Times New Roman"/>
          <w:sz w:val="28"/>
          <w:szCs w:val="28"/>
        </w:rPr>
        <w:t>02</w:t>
      </w:r>
      <w:r w:rsidRPr="00CC354B">
        <w:rPr>
          <w:rFonts w:ascii="Times New Roman" w:eastAsia="Times New Roman" w:hAnsi="Times New Roman" w:cs="Times New Roman"/>
          <w:sz w:val="28"/>
          <w:szCs w:val="28"/>
        </w:rPr>
        <w:t xml:space="preserve"> раз</w:t>
      </w:r>
      <w:r w:rsidR="003B4816"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6F7E89"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установленных админи</w:t>
      </w:r>
      <w:r w:rsidR="00E0440E" w:rsidRPr="00CC354B">
        <w:rPr>
          <w:rFonts w:ascii="Times New Roman" w:eastAsia="Times New Roman" w:hAnsi="Times New Roman" w:cs="Times New Roman"/>
          <w:sz w:val="28"/>
          <w:szCs w:val="28"/>
        </w:rPr>
        <w:t>стративными регламентами на 0,02</w:t>
      </w:r>
      <w:r w:rsidRPr="00CC354B">
        <w:rPr>
          <w:rFonts w:ascii="Times New Roman" w:eastAsia="Times New Roman" w:hAnsi="Times New Roman" w:cs="Times New Roman"/>
          <w:sz w:val="28"/>
          <w:szCs w:val="28"/>
        </w:rPr>
        <w:t xml:space="preserve"> раз</w:t>
      </w:r>
      <w:r w:rsidR="003B4816"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(1 раз). </w:t>
      </w:r>
    </w:p>
    <w:p w:rsidR="00817D08" w:rsidRPr="00CC354B" w:rsidRDefault="00817D08" w:rsidP="00817D0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E0440E"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E0440E" w:rsidRPr="00CC354B">
        <w:rPr>
          <w:rFonts w:ascii="Times New Roman" w:eastAsia="Times New Roman" w:hAnsi="Times New Roman" w:cs="Times New Roman"/>
          <w:sz w:val="28"/>
          <w:szCs w:val="28"/>
        </w:rPr>
        <w:t>229</w:t>
      </w:r>
      <w:r w:rsidRPr="00CC354B">
        <w:rPr>
          <w:rFonts w:ascii="Times New Roman" w:eastAsia="Times New Roman" w:hAnsi="Times New Roman" w:cs="Times New Roman"/>
          <w:sz w:val="28"/>
          <w:szCs w:val="28"/>
        </w:rPr>
        <w:t xml:space="preserve"> респондентов. </w:t>
      </w:r>
    </w:p>
    <w:p w:rsidR="00817D08" w:rsidRPr="00CC354B" w:rsidRDefault="00510FC5" w:rsidP="005C42D2">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45</w:t>
      </w:r>
      <w:r w:rsidR="00817D08" w:rsidRPr="00CC354B">
        <w:rPr>
          <w:rFonts w:ascii="Times New Roman" w:eastAsia="Times New Roman" w:hAnsi="Times New Roman" w:cs="Times New Roman"/>
          <w:sz w:val="28"/>
          <w:szCs w:val="28"/>
        </w:rPr>
        <w:t>,</w:t>
      </w:r>
      <w:r w:rsidR="00D10DD2" w:rsidRPr="00CC354B">
        <w:rPr>
          <w:rFonts w:ascii="Times New Roman" w:eastAsia="Times New Roman" w:hAnsi="Times New Roman" w:cs="Times New Roman"/>
          <w:sz w:val="28"/>
          <w:szCs w:val="28"/>
        </w:rPr>
        <w:t>9</w:t>
      </w:r>
      <w:r w:rsidR="00817D08"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10DD2" w:rsidRPr="00CC354B">
        <w:rPr>
          <w:rFonts w:ascii="Times New Roman" w:eastAsia="Times New Roman" w:hAnsi="Times New Roman" w:cs="Times New Roman"/>
          <w:sz w:val="28"/>
          <w:szCs w:val="28"/>
        </w:rPr>
        <w:t>на Портале государственных и муниципальны</w:t>
      </w:r>
      <w:r w:rsidRPr="00CC354B">
        <w:rPr>
          <w:rFonts w:ascii="Times New Roman" w:eastAsia="Times New Roman" w:hAnsi="Times New Roman" w:cs="Times New Roman"/>
          <w:sz w:val="28"/>
          <w:szCs w:val="28"/>
        </w:rPr>
        <w:t>х услуг Забайкальского края – 0,4</w:t>
      </w:r>
      <w:r w:rsidR="00644A69" w:rsidRPr="00CC354B">
        <w:rPr>
          <w:rFonts w:ascii="Times New Roman" w:eastAsia="Times New Roman" w:hAnsi="Times New Roman" w:cs="Times New Roman"/>
          <w:sz w:val="28"/>
          <w:szCs w:val="28"/>
        </w:rPr>
        <w:t>4</w:t>
      </w:r>
      <w:r w:rsidR="00D10DD2" w:rsidRPr="00CC354B">
        <w:rPr>
          <w:rFonts w:ascii="Times New Roman" w:eastAsia="Times New Roman" w:hAnsi="Times New Roman" w:cs="Times New Roman"/>
          <w:sz w:val="28"/>
          <w:szCs w:val="28"/>
        </w:rPr>
        <w:t xml:space="preserve"> % респондентов, на официальном</w:t>
      </w:r>
      <w:r w:rsidRPr="00CC354B">
        <w:rPr>
          <w:rFonts w:ascii="Times New Roman" w:eastAsia="Times New Roman" w:hAnsi="Times New Roman" w:cs="Times New Roman"/>
          <w:sz w:val="28"/>
          <w:szCs w:val="28"/>
        </w:rPr>
        <w:t xml:space="preserve"> сайте администрации района – 22,7</w:t>
      </w:r>
      <w:r w:rsidR="00D10DD2" w:rsidRPr="00CC354B">
        <w:rPr>
          <w:rFonts w:ascii="Times New Roman" w:eastAsia="Times New Roman" w:hAnsi="Times New Roman" w:cs="Times New Roman"/>
          <w:sz w:val="28"/>
          <w:szCs w:val="28"/>
        </w:rPr>
        <w:t xml:space="preserve"> % респондентов, </w:t>
      </w:r>
      <w:r w:rsidR="00817D08" w:rsidRPr="00CC354B">
        <w:rPr>
          <w:rFonts w:ascii="Times New Roman" w:eastAsia="Times New Roman" w:hAnsi="Times New Roman" w:cs="Times New Roman"/>
          <w:sz w:val="28"/>
          <w:szCs w:val="28"/>
        </w:rPr>
        <w:t>по телефону – 1</w:t>
      </w:r>
      <w:r w:rsidRPr="00CC354B">
        <w:rPr>
          <w:rFonts w:ascii="Times New Roman" w:eastAsia="Times New Roman" w:hAnsi="Times New Roman" w:cs="Times New Roman"/>
          <w:sz w:val="28"/>
          <w:szCs w:val="28"/>
        </w:rPr>
        <w:t>2</w:t>
      </w:r>
      <w:r w:rsidR="00D10DD2"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7</w:t>
      </w:r>
      <w:r w:rsidR="00817D08" w:rsidRPr="00CC354B">
        <w:rPr>
          <w:rFonts w:ascii="Times New Roman" w:eastAsia="Times New Roman" w:hAnsi="Times New Roman" w:cs="Times New Roman"/>
          <w:sz w:val="28"/>
          <w:szCs w:val="28"/>
        </w:rPr>
        <w:t xml:space="preserve"> % респондентов, на  информ</w:t>
      </w:r>
      <w:r w:rsidR="00D10DD2" w:rsidRPr="00CC354B">
        <w:rPr>
          <w:rFonts w:ascii="Times New Roman" w:eastAsia="Times New Roman" w:hAnsi="Times New Roman" w:cs="Times New Roman"/>
          <w:sz w:val="28"/>
          <w:szCs w:val="28"/>
        </w:rPr>
        <w:t xml:space="preserve">ационных  стендах  учреждений </w:t>
      </w:r>
      <w:r w:rsidR="00817D08"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15,3</w:t>
      </w:r>
      <w:r w:rsidR="00817D08" w:rsidRPr="00CC354B">
        <w:rPr>
          <w:rFonts w:ascii="Times New Roman" w:eastAsia="Times New Roman" w:hAnsi="Times New Roman" w:cs="Times New Roman"/>
          <w:sz w:val="28"/>
          <w:szCs w:val="28"/>
        </w:rPr>
        <w:t xml:space="preserve"> % респондентов, в с</w:t>
      </w:r>
      <w:r w:rsidRPr="00CC354B">
        <w:rPr>
          <w:rFonts w:ascii="Times New Roman" w:eastAsia="Times New Roman" w:hAnsi="Times New Roman" w:cs="Times New Roman"/>
          <w:sz w:val="28"/>
          <w:szCs w:val="28"/>
        </w:rPr>
        <w:t>ре</w:t>
      </w:r>
      <w:r w:rsidR="00644A69" w:rsidRPr="00CC354B">
        <w:rPr>
          <w:rFonts w:ascii="Times New Roman" w:eastAsia="Times New Roman" w:hAnsi="Times New Roman" w:cs="Times New Roman"/>
          <w:sz w:val="28"/>
          <w:szCs w:val="28"/>
        </w:rPr>
        <w:t>дствах массовой информации – 3,06</w:t>
      </w:r>
      <w:r w:rsidR="00817D08" w:rsidRPr="00CC354B">
        <w:rPr>
          <w:rFonts w:ascii="Times New Roman" w:eastAsia="Times New Roman" w:hAnsi="Times New Roman" w:cs="Times New Roman"/>
          <w:sz w:val="28"/>
          <w:szCs w:val="28"/>
        </w:rPr>
        <w:t xml:space="preserve"> % респондентов. </w:t>
      </w:r>
    </w:p>
    <w:p w:rsidR="00817D08" w:rsidRPr="00CC354B" w:rsidRDefault="00817D08" w:rsidP="00817D08">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510FC5" w:rsidRPr="00CC354B">
        <w:rPr>
          <w:rFonts w:ascii="Times New Roman" w:eastAsia="Times New Roman" w:hAnsi="Times New Roman" w:cs="Times New Roman"/>
          <w:sz w:val="28"/>
          <w:szCs w:val="28"/>
        </w:rPr>
        <w:t>в бумажной форме 95,2</w:t>
      </w:r>
      <w:r w:rsidR="00D10DD2" w:rsidRPr="00CC354B">
        <w:rPr>
          <w:rFonts w:ascii="Times New Roman" w:eastAsia="Times New Roman" w:hAnsi="Times New Roman" w:cs="Times New Roman"/>
          <w:sz w:val="28"/>
          <w:szCs w:val="28"/>
        </w:rPr>
        <w:t xml:space="preserve"> % респондентов, в электронной форме </w:t>
      </w:r>
      <w:r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510FC5" w:rsidRPr="00CC354B">
        <w:rPr>
          <w:rFonts w:ascii="Times New Roman" w:eastAsia="Times New Roman" w:hAnsi="Times New Roman" w:cs="Times New Roman"/>
          <w:sz w:val="28"/>
          <w:szCs w:val="28"/>
        </w:rPr>
        <w:t xml:space="preserve">    0,4 </w:t>
      </w:r>
      <w:r w:rsidRPr="00CC354B">
        <w:rPr>
          <w:rFonts w:ascii="Times New Roman" w:eastAsia="Times New Roman" w:hAnsi="Times New Roman" w:cs="Times New Roman"/>
          <w:sz w:val="28"/>
          <w:szCs w:val="28"/>
        </w:rPr>
        <w:t>% респондентов</w:t>
      </w:r>
      <w:r w:rsidR="00D10DD2" w:rsidRPr="00CC354B">
        <w:rPr>
          <w:rFonts w:ascii="Times New Roman" w:eastAsia="Times New Roman" w:hAnsi="Times New Roman" w:cs="Times New Roman"/>
          <w:sz w:val="28"/>
          <w:szCs w:val="28"/>
        </w:rPr>
        <w:t>, ч</w:t>
      </w:r>
      <w:r w:rsidR="00510FC5" w:rsidRPr="00CC354B">
        <w:rPr>
          <w:rFonts w:ascii="Times New Roman" w:eastAsia="Times New Roman" w:hAnsi="Times New Roman" w:cs="Times New Roman"/>
          <w:sz w:val="28"/>
          <w:szCs w:val="28"/>
        </w:rPr>
        <w:t>ерез официальный сайт органа – 4,4</w:t>
      </w:r>
      <w:r w:rsidR="00D10DD2"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w:t>
      </w:r>
    </w:p>
    <w:p w:rsidR="00817D08" w:rsidRPr="00CC354B" w:rsidRDefault="00510FC5" w:rsidP="00817D08">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95,6</w:t>
      </w:r>
      <w:r w:rsidR="00817D08"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00D10DD2" w:rsidRPr="00CC354B">
        <w:rPr>
          <w:rFonts w:ascii="Times New Roman" w:eastAsia="Times New Roman" w:hAnsi="Times New Roman" w:cs="Times New Roman"/>
          <w:sz w:val="28"/>
          <w:szCs w:val="28"/>
        </w:rPr>
        <w:t>отдельных документов (процедур).</w:t>
      </w:r>
      <w:r w:rsidR="00817D08" w:rsidRPr="00CC354B">
        <w:rPr>
          <w:rFonts w:ascii="Times New Roman" w:eastAsia="Times New Roman" w:hAnsi="Times New Roman" w:cs="Times New Roman"/>
          <w:sz w:val="28"/>
          <w:szCs w:val="28"/>
        </w:rPr>
        <w:t xml:space="preserve"> </w:t>
      </w:r>
      <w:r w:rsidR="00D10DD2" w:rsidRPr="00CC354B">
        <w:rPr>
          <w:rFonts w:ascii="Times New Roman" w:eastAsia="Times New Roman" w:hAnsi="Times New Roman" w:cs="Times New Roman"/>
          <w:sz w:val="28"/>
          <w:szCs w:val="28"/>
        </w:rPr>
        <w:t xml:space="preserve">При этом из-за сложности получения отдельных документов или прохождения процедур к </w:t>
      </w:r>
      <w:r w:rsidR="00C60BDC" w:rsidRPr="00CC354B">
        <w:rPr>
          <w:rFonts w:ascii="Times New Roman" w:eastAsia="Times New Roman" w:hAnsi="Times New Roman" w:cs="Times New Roman"/>
          <w:sz w:val="28"/>
          <w:szCs w:val="28"/>
        </w:rPr>
        <w:lastRenderedPageBreak/>
        <w:t>посредникам обращались 0,4</w:t>
      </w:r>
      <w:r w:rsidR="00D10DD2" w:rsidRPr="00CC354B">
        <w:rPr>
          <w:rFonts w:ascii="Times New Roman" w:eastAsia="Times New Roman" w:hAnsi="Times New Roman" w:cs="Times New Roman"/>
          <w:sz w:val="28"/>
          <w:szCs w:val="28"/>
        </w:rPr>
        <w:t xml:space="preserve"> % респондентов, </w:t>
      </w:r>
      <w:r w:rsidR="00817D08" w:rsidRPr="00CC354B">
        <w:rPr>
          <w:rFonts w:ascii="Times New Roman" w:eastAsia="Times New Roman" w:hAnsi="Times New Roman" w:cs="Times New Roman"/>
          <w:sz w:val="28"/>
          <w:szCs w:val="28"/>
        </w:rPr>
        <w:t>для обеспечения качества и быстрого оформления документов</w:t>
      </w:r>
      <w:r w:rsidR="00D10DD2" w:rsidRPr="00CC354B">
        <w:rPr>
          <w:rFonts w:ascii="Times New Roman" w:eastAsia="Times New Roman" w:hAnsi="Times New Roman" w:cs="Times New Roman"/>
          <w:sz w:val="28"/>
          <w:szCs w:val="28"/>
        </w:rPr>
        <w:t xml:space="preserve"> и посредник был предложен как обязательное условие получения результата</w:t>
      </w:r>
      <w:r w:rsidR="00817D08" w:rsidRPr="00CC354B">
        <w:rPr>
          <w:rFonts w:ascii="Times New Roman" w:eastAsia="Times New Roman" w:hAnsi="Times New Roman" w:cs="Times New Roman"/>
          <w:sz w:val="28"/>
          <w:szCs w:val="28"/>
        </w:rPr>
        <w:t xml:space="preserve"> – </w:t>
      </w:r>
      <w:r w:rsidR="00C60BDC" w:rsidRPr="00CC354B">
        <w:rPr>
          <w:rFonts w:ascii="Times New Roman" w:eastAsia="Times New Roman" w:hAnsi="Times New Roman" w:cs="Times New Roman"/>
          <w:sz w:val="28"/>
          <w:szCs w:val="28"/>
        </w:rPr>
        <w:t xml:space="preserve"> по 2,2</w:t>
      </w:r>
      <w:r w:rsidR="00D10DD2" w:rsidRPr="00CC354B">
        <w:rPr>
          <w:rFonts w:ascii="Times New Roman" w:eastAsia="Times New Roman" w:hAnsi="Times New Roman" w:cs="Times New Roman"/>
          <w:sz w:val="28"/>
          <w:szCs w:val="28"/>
        </w:rPr>
        <w:t xml:space="preserve"> % респондентов</w:t>
      </w:r>
      <w:r w:rsidR="00C60BDC" w:rsidRPr="00CC354B">
        <w:rPr>
          <w:rFonts w:ascii="Times New Roman" w:eastAsia="Times New Roman" w:hAnsi="Times New Roman" w:cs="Times New Roman"/>
          <w:sz w:val="28"/>
          <w:szCs w:val="28"/>
        </w:rPr>
        <w:t>, по другим причинам – 1,8</w:t>
      </w:r>
      <w:r w:rsidR="00D10DD2" w:rsidRPr="00CC354B">
        <w:rPr>
          <w:rFonts w:ascii="Times New Roman" w:eastAsia="Times New Roman" w:hAnsi="Times New Roman" w:cs="Times New Roman"/>
          <w:sz w:val="28"/>
          <w:szCs w:val="28"/>
        </w:rPr>
        <w:t xml:space="preserve"> % респондентов</w:t>
      </w:r>
      <w:r w:rsidR="00817D08" w:rsidRPr="00CC354B">
        <w:rPr>
          <w:rFonts w:ascii="Times New Roman" w:eastAsia="Times New Roman" w:hAnsi="Times New Roman" w:cs="Times New Roman"/>
          <w:sz w:val="28"/>
          <w:szCs w:val="28"/>
        </w:rPr>
        <w:t xml:space="preserve">. </w:t>
      </w:r>
    </w:p>
    <w:p w:rsidR="00817D08" w:rsidRPr="00CC354B" w:rsidRDefault="009A579E" w:rsidP="00817D08">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90,4</w:t>
      </w:r>
      <w:r w:rsidR="00817D08"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8,7</w:t>
      </w:r>
      <w:r w:rsidR="00817D08"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0,9</w:t>
      </w:r>
      <w:r w:rsidR="00817D08" w:rsidRPr="00CC354B">
        <w:rPr>
          <w:rFonts w:ascii="Times New Roman" w:eastAsia="Times New Roman" w:hAnsi="Times New Roman" w:cs="Times New Roman"/>
          <w:sz w:val="28"/>
          <w:szCs w:val="28"/>
        </w:rPr>
        <w:t xml:space="preserve"> % респондентов.</w:t>
      </w:r>
    </w:p>
    <w:p w:rsidR="005576FE" w:rsidRPr="00CC354B" w:rsidRDefault="005576FE" w:rsidP="000E70BC">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При проведении соцопроса 0,4 % респондентов отметили, что им не понятен порядок получения услуги (сложная процедура оформления документов), </w:t>
      </w:r>
      <w:r w:rsidR="000E70BC" w:rsidRPr="00CC354B">
        <w:rPr>
          <w:rFonts w:ascii="Times New Roman" w:eastAsia="Times New Roman" w:hAnsi="Times New Roman" w:cs="Times New Roman"/>
          <w:sz w:val="28"/>
          <w:szCs w:val="28"/>
        </w:rPr>
        <w:t>неудобный режим работы органа  - 1,8 % респондентов, помещение плохо оборудовано для приема посетителей – 8,3 % респондентов</w:t>
      </w:r>
      <w:r w:rsidRPr="00CC354B">
        <w:rPr>
          <w:rFonts w:ascii="Times New Roman" w:eastAsia="Times New Roman" w:hAnsi="Times New Roman" w:cs="Times New Roman"/>
          <w:sz w:val="28"/>
          <w:szCs w:val="28"/>
        </w:rPr>
        <w:t>.</w:t>
      </w:r>
    </w:p>
    <w:p w:rsidR="007C1EFC" w:rsidRPr="00CC354B" w:rsidRDefault="007C1EFC" w:rsidP="007C1EFC">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При анализе результатов проведенного мониторинга выявлено, что при предоставлении муниципальных услуг актуальной проблемой является недостаточный уровень</w:t>
      </w:r>
      <w:r w:rsidRPr="00CC354B">
        <w:rPr>
          <w:rFonts w:ascii="Times New Roman" w:eastAsia="Times New Roman" w:hAnsi="Times New Roman" w:cs="Times New Roman"/>
          <w:sz w:val="28"/>
          <w:szCs w:val="28"/>
        </w:rPr>
        <w:t xml:space="preserve"> информированности населения о способах получения услуг, в том числе в электронном виде.</w:t>
      </w:r>
    </w:p>
    <w:p w:rsidR="002570D2" w:rsidRPr="00CC354B" w:rsidRDefault="002570D2" w:rsidP="002570D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 целью повышения доступности и качества предоставления муниципальных услуг необходимо обеспечить:</w:t>
      </w:r>
    </w:p>
    <w:p w:rsidR="00817D08" w:rsidRPr="00CC354B" w:rsidRDefault="002570D2" w:rsidP="002570D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повышение информированности населения района о возможности получения муниципальных услуг в электронном виде;</w:t>
      </w:r>
    </w:p>
    <w:p w:rsidR="002570D2" w:rsidRPr="00CC354B" w:rsidRDefault="002570D2" w:rsidP="002570D2">
      <w:pPr>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t>изготовление дополнительных стендов для размещения информации по предоставлению муниципальных услуг;</w:t>
      </w:r>
    </w:p>
    <w:p w:rsidR="002570D2" w:rsidRPr="00CC354B" w:rsidRDefault="002570D2" w:rsidP="002570D2">
      <w:pPr>
        <w:ind w:firstLine="708"/>
        <w:rPr>
          <w:rFonts w:ascii="Times New Roman" w:eastAsia="Calibri" w:hAnsi="Times New Roman" w:cs="Times New Roman"/>
          <w:sz w:val="28"/>
          <w:szCs w:val="28"/>
        </w:rPr>
      </w:pPr>
      <w:r w:rsidRPr="00CC354B">
        <w:rPr>
          <w:rFonts w:ascii="Times New Roman" w:eastAsia="Times New Roman" w:hAnsi="Times New Roman"/>
          <w:sz w:val="28"/>
          <w:szCs w:val="28"/>
          <w:lang w:eastAsia="ru-RU"/>
        </w:rPr>
        <w:t>оборудова</w:t>
      </w:r>
      <w:r w:rsidR="006F7E89" w:rsidRPr="00CC354B">
        <w:rPr>
          <w:rFonts w:ascii="Times New Roman" w:eastAsia="Times New Roman" w:hAnsi="Times New Roman"/>
          <w:sz w:val="28"/>
          <w:szCs w:val="28"/>
          <w:lang w:eastAsia="ru-RU"/>
        </w:rPr>
        <w:t>ние</w:t>
      </w:r>
      <w:r w:rsidRPr="00CC354B">
        <w:rPr>
          <w:rFonts w:ascii="Times New Roman" w:eastAsia="Times New Roman" w:hAnsi="Times New Roman"/>
          <w:sz w:val="28"/>
          <w:szCs w:val="28"/>
          <w:lang w:eastAsia="ru-RU"/>
        </w:rPr>
        <w:t xml:space="preserve"> помещени</w:t>
      </w:r>
      <w:r w:rsidR="006F7E89" w:rsidRPr="00CC354B">
        <w:rPr>
          <w:rFonts w:ascii="Times New Roman" w:eastAsia="Times New Roman" w:hAnsi="Times New Roman"/>
          <w:sz w:val="28"/>
          <w:szCs w:val="28"/>
          <w:lang w:eastAsia="ru-RU"/>
        </w:rPr>
        <w:t>й</w:t>
      </w:r>
      <w:r w:rsidRPr="00CC354B">
        <w:rPr>
          <w:rFonts w:ascii="Times New Roman" w:eastAsia="Times New Roman" w:hAnsi="Times New Roman"/>
          <w:sz w:val="28"/>
          <w:szCs w:val="28"/>
          <w:lang w:eastAsia="ru-RU"/>
        </w:rPr>
        <w:t xml:space="preserve"> для приема посетителей</w:t>
      </w:r>
      <w:r w:rsidR="006F7E89" w:rsidRPr="00CC354B">
        <w:rPr>
          <w:rFonts w:ascii="Times New Roman" w:eastAsia="Times New Roman" w:hAnsi="Times New Roman"/>
          <w:sz w:val="28"/>
          <w:szCs w:val="28"/>
          <w:lang w:eastAsia="ru-RU"/>
        </w:rPr>
        <w:t>;</w:t>
      </w:r>
    </w:p>
    <w:p w:rsidR="002570D2" w:rsidRPr="00CC354B" w:rsidRDefault="002570D2" w:rsidP="006F7E89">
      <w:pPr>
        <w:ind w:firstLine="708"/>
        <w:rPr>
          <w:rFonts w:ascii="Times New Roman" w:eastAsia="Calibri" w:hAnsi="Times New Roman" w:cs="Times New Roman"/>
          <w:sz w:val="28"/>
          <w:szCs w:val="28"/>
        </w:rPr>
      </w:pPr>
      <w:r w:rsidRPr="00CC354B">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2570D2" w:rsidRPr="00CC354B" w:rsidRDefault="002570D2" w:rsidP="006F7E89">
      <w:pPr>
        <w:widowControl w:val="0"/>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2570D2" w:rsidRPr="00CC354B" w:rsidRDefault="002570D2" w:rsidP="006F7E89">
      <w:pPr>
        <w:widowControl w:val="0"/>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r w:rsidR="006F7E89" w:rsidRPr="00CC354B">
        <w:rPr>
          <w:rFonts w:ascii="Times New Roman" w:eastAsia="Times New Roman" w:hAnsi="Times New Roman" w:cs="Times New Roman"/>
          <w:sz w:val="28"/>
          <w:szCs w:val="28"/>
          <w:lang w:eastAsia="ru-RU"/>
        </w:rPr>
        <w:t>.</w:t>
      </w:r>
    </w:p>
    <w:p w:rsidR="00817D08" w:rsidRPr="00CC354B" w:rsidRDefault="00817D08" w:rsidP="00817D0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sz w:val="28"/>
          <w:szCs w:val="28"/>
        </w:rPr>
        <w:t>Балейский район</w:t>
      </w:r>
      <w:r w:rsidRPr="00CC354B">
        <w:rPr>
          <w:rFonts w:ascii="Times New Roman" w:eastAsia="Times New Roman" w:hAnsi="Times New Roman" w:cs="Times New Roman"/>
          <w:sz w:val="28"/>
          <w:szCs w:val="28"/>
          <w:lang w:eastAsia="ru-RU"/>
        </w:rPr>
        <w:t xml:space="preserve">» в сети «Интернет» </w:t>
      </w:r>
      <w:hyperlink r:id="rId26" w:history="1">
        <w:r w:rsidRPr="00CC354B">
          <w:rPr>
            <w:rFonts w:ascii="Times New Roman" w:eastAsia="Times New Roman" w:hAnsi="Times New Roman" w:cs="Times New Roman"/>
            <w:sz w:val="28"/>
            <w:szCs w:val="28"/>
            <w:lang w:eastAsia="ru-RU"/>
          </w:rPr>
          <w:t>http://балей.забайкальскийкрай.рф/ekonomika_balei.html</w:t>
        </w:r>
      </w:hyperlink>
      <w:r w:rsidRPr="00CC354B">
        <w:rPr>
          <w:rFonts w:ascii="Times New Roman" w:eastAsia="Times New Roman" w:hAnsi="Times New Roman" w:cs="Times New Roman"/>
          <w:sz w:val="28"/>
          <w:szCs w:val="28"/>
          <w:lang w:eastAsia="ru-RU"/>
        </w:rPr>
        <w:t xml:space="preserve">. </w:t>
      </w:r>
    </w:p>
    <w:p w:rsidR="008B2132" w:rsidRPr="00CC354B" w:rsidRDefault="008B2132" w:rsidP="008B2132">
      <w:pPr>
        <w:tabs>
          <w:tab w:val="left" w:pos="1704"/>
          <w:tab w:val="center" w:pos="4677"/>
        </w:tabs>
        <w:ind w:firstLine="0"/>
        <w:rPr>
          <w:rFonts w:ascii="Times New Roman" w:eastAsia="Times New Roman" w:hAnsi="Times New Roman" w:cs="Times New Roman"/>
          <w:b/>
          <w:bCs/>
          <w:sz w:val="28"/>
          <w:szCs w:val="28"/>
        </w:rPr>
      </w:pPr>
    </w:p>
    <w:p w:rsidR="00685E80" w:rsidRPr="00CC354B" w:rsidRDefault="00685E80" w:rsidP="008B2132">
      <w:pPr>
        <w:tabs>
          <w:tab w:val="left" w:pos="1704"/>
          <w:tab w:val="center" w:pos="4677"/>
        </w:tabs>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«Борзинский район»</w:t>
      </w:r>
    </w:p>
    <w:p w:rsidR="00685E80" w:rsidRPr="00CC354B" w:rsidRDefault="00685E80" w:rsidP="00685E80">
      <w:pPr>
        <w:ind w:firstLine="708"/>
        <w:rPr>
          <w:rFonts w:ascii="Times New Roman" w:eastAsia="Times New Roman" w:hAnsi="Times New Roman" w:cs="Times New Roman"/>
          <w:bCs/>
          <w:sz w:val="28"/>
          <w:szCs w:val="28"/>
        </w:rPr>
      </w:pPr>
    </w:p>
    <w:p w:rsidR="00685E80" w:rsidRPr="00CC354B" w:rsidRDefault="00685E80" w:rsidP="00685E80">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Администрацией муниципального района «Борзинский район» в лице учреждений и структурных подразделений адм</w:t>
      </w:r>
      <w:r w:rsidR="006D6310" w:rsidRPr="00CC354B">
        <w:rPr>
          <w:rFonts w:ascii="Times New Roman" w:eastAsia="Times New Roman" w:hAnsi="Times New Roman" w:cs="Times New Roman"/>
          <w:bCs/>
          <w:sz w:val="28"/>
          <w:szCs w:val="28"/>
        </w:rPr>
        <w:t>инистрации района в отношении 32</w:t>
      </w:r>
      <w:r w:rsidRPr="00CC354B">
        <w:rPr>
          <w:rFonts w:ascii="Times New Roman" w:eastAsia="Times New Roman" w:hAnsi="Times New Roman" w:cs="Times New Roman"/>
          <w:bCs/>
          <w:sz w:val="28"/>
          <w:szCs w:val="28"/>
        </w:rPr>
        <w:t xml:space="preserve"> муниципа</w:t>
      </w:r>
      <w:r w:rsidR="006D6310" w:rsidRPr="00CC354B">
        <w:rPr>
          <w:rFonts w:ascii="Times New Roman" w:eastAsia="Times New Roman" w:hAnsi="Times New Roman" w:cs="Times New Roman"/>
          <w:bCs/>
          <w:sz w:val="28"/>
          <w:szCs w:val="28"/>
        </w:rPr>
        <w:t>льных услуг из 6</w:t>
      </w:r>
      <w:r w:rsidRPr="00CC354B">
        <w:rPr>
          <w:rFonts w:ascii="Times New Roman" w:eastAsia="Times New Roman" w:hAnsi="Times New Roman" w:cs="Times New Roman"/>
          <w:bCs/>
          <w:sz w:val="28"/>
          <w:szCs w:val="28"/>
        </w:rPr>
        <w:t xml:space="preserve">2 услуг </w:t>
      </w:r>
      <w:r w:rsidRPr="00CC354B">
        <w:rPr>
          <w:rFonts w:ascii="Times New Roman" w:eastAsia="Times New Roman" w:hAnsi="Times New Roman" w:cs="Times New Roman"/>
          <w:bCs/>
          <w:sz w:val="28"/>
          <w:szCs w:val="28"/>
        </w:rPr>
        <w:br/>
        <w:t>(52 %), включённых</w:t>
      </w:r>
      <w:r w:rsidR="002F541E" w:rsidRPr="00CC354B">
        <w:rPr>
          <w:rFonts w:ascii="Times New Roman" w:eastAsia="Times New Roman" w:hAnsi="Times New Roman" w:cs="Times New Roman"/>
          <w:bCs/>
          <w:sz w:val="28"/>
          <w:szCs w:val="28"/>
        </w:rPr>
        <w:t xml:space="preserve"> в Перечень муниципальных услуг,</w:t>
      </w:r>
      <w:r w:rsidR="002F541E" w:rsidRPr="00CC354B">
        <w:t xml:space="preserve"> </w:t>
      </w:r>
      <w:r w:rsidR="002F541E" w:rsidRPr="00CC354B">
        <w:rPr>
          <w:rFonts w:ascii="Times New Roman" w:eastAsia="Times New Roman" w:hAnsi="Times New Roman" w:cs="Times New Roman"/>
          <w:bCs/>
          <w:sz w:val="28"/>
          <w:szCs w:val="28"/>
        </w:rPr>
        <w:t>из них по 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685E80" w:rsidRPr="00CC354B" w:rsidRDefault="00685E80" w:rsidP="00685E80">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По результатам мониторинга уровень качества предоставления услуг характеризуется как хороший (общая оценка каче</w:t>
      </w:r>
      <w:r w:rsidR="00AF3C9E" w:rsidRPr="00CC354B">
        <w:rPr>
          <w:rFonts w:ascii="Times New Roman" w:eastAsia="Times New Roman" w:hAnsi="Times New Roman" w:cs="Times New Roman"/>
          <w:sz w:val="28"/>
          <w:szCs w:val="28"/>
          <w:lang w:eastAsia="ru-RU"/>
        </w:rPr>
        <w:t>ства предоставления услуг – 0,78</w:t>
      </w:r>
      <w:r w:rsidRPr="00CC354B">
        <w:rPr>
          <w:rFonts w:ascii="Times New Roman" w:eastAsia="Times New Roman" w:hAnsi="Times New Roman" w:cs="Times New Roman"/>
          <w:sz w:val="28"/>
          <w:szCs w:val="28"/>
          <w:lang w:eastAsia="ru-RU"/>
        </w:rPr>
        <w:t>), п</w:t>
      </w:r>
      <w:r w:rsidR="005D0443"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AF3C9E" w:rsidRPr="00CC354B">
        <w:rPr>
          <w:rFonts w:ascii="Times New Roman" w:eastAsia="Times New Roman" w:hAnsi="Times New Roman" w:cs="Times New Roman"/>
          <w:sz w:val="28"/>
          <w:szCs w:val="28"/>
          <w:lang w:eastAsia="ru-RU"/>
        </w:rPr>
        <w:t>99,0</w:t>
      </w:r>
      <w:r w:rsidRPr="00CC354B">
        <w:rPr>
          <w:rFonts w:ascii="Times New Roman" w:eastAsia="Times New Roman" w:hAnsi="Times New Roman" w:cs="Times New Roman"/>
          <w:sz w:val="28"/>
          <w:szCs w:val="28"/>
          <w:lang w:eastAsia="ru-RU"/>
        </w:rPr>
        <w:t xml:space="preserve"> %).</w:t>
      </w:r>
    </w:p>
    <w:p w:rsidR="00685E80" w:rsidRPr="00CC354B"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w:t>
      </w:r>
      <w:r w:rsidR="0061383A" w:rsidRPr="00CC354B">
        <w:rPr>
          <w:rFonts w:ascii="Times New Roman" w:eastAsia="Times New Roman" w:hAnsi="Times New Roman" w:cs="Times New Roman"/>
          <w:bCs/>
          <w:sz w:val="28"/>
          <w:szCs w:val="28"/>
        </w:rPr>
        <w:t>г, 802</w:t>
      </w:r>
      <w:r w:rsidRPr="00CC354B">
        <w:rPr>
          <w:rFonts w:ascii="Times New Roman" w:eastAsia="Times New Roman" w:hAnsi="Times New Roman" w:cs="Times New Roman"/>
          <w:bCs/>
          <w:sz w:val="28"/>
          <w:szCs w:val="28"/>
        </w:rPr>
        <w:t xml:space="preserve"> анкет</w:t>
      </w:r>
      <w:r w:rsidR="0061383A" w:rsidRPr="00CC354B">
        <w:rPr>
          <w:rFonts w:ascii="Times New Roman" w:eastAsia="Times New Roman" w:hAnsi="Times New Roman" w:cs="Times New Roman"/>
          <w:bCs/>
          <w:sz w:val="28"/>
          <w:szCs w:val="28"/>
        </w:rPr>
        <w:t>ы</w:t>
      </w:r>
      <w:r w:rsidRPr="00CC354B">
        <w:rPr>
          <w:rFonts w:ascii="Times New Roman" w:eastAsia="Times New Roman" w:hAnsi="Times New Roman" w:cs="Times New Roman"/>
          <w:bCs/>
          <w:sz w:val="28"/>
          <w:szCs w:val="28"/>
        </w:rPr>
        <w:t xml:space="preserve">. </w:t>
      </w:r>
    </w:p>
    <w:p w:rsidR="00685E80" w:rsidRPr="00CC354B"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 докладе администрации района, 19 услуг из числа исследуемых муниципальных услуг предоставляются в электронном виде.</w:t>
      </w:r>
    </w:p>
    <w:p w:rsidR="008F635A" w:rsidRPr="00CC354B" w:rsidRDefault="008F635A" w:rsidP="00685E80">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Из исследуемых муниципальных услуг 19 услуг предоставляются по принципу «одного окна», в том числе в МФЦ.</w:t>
      </w:r>
    </w:p>
    <w:p w:rsidR="00685E80" w:rsidRPr="00CC354B" w:rsidRDefault="00685E80" w:rsidP="00685E8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685E80" w:rsidRPr="00CC354B" w:rsidRDefault="00685E80" w:rsidP="005D044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и рабочих местах сотрудников в местах предоставления услуг. </w:t>
      </w:r>
      <w:r w:rsidR="005D0443" w:rsidRPr="00CC354B">
        <w:rPr>
          <w:rFonts w:ascii="Times New Roman" w:eastAsia="Times New Roman" w:hAnsi="Times New Roman" w:cs="Times New Roman"/>
          <w:sz w:val="28"/>
          <w:szCs w:val="28"/>
        </w:rPr>
        <w:t>Кроме того, бланки заявлений и других документов можно получить с помощью использования электронной почты.</w:t>
      </w:r>
    </w:p>
    <w:p w:rsidR="00685E80" w:rsidRPr="00CC354B" w:rsidRDefault="00685E80" w:rsidP="00685E80">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685E80" w:rsidRPr="00CC354B" w:rsidRDefault="00685E80" w:rsidP="00685E8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Муниципальные услуги предоставляются в помещениях, содержащих места для информирования, ожидания и приема граждан, оборудованных в соответствии с санитарными правилами и нормами, с соблюдением необходимых мер пожарной безопасности.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столом для написания и размещения заявлений, других документов. В местах ожидания имеются средства для оказания первой медицинской помощи и доступные места общего пользования.</w:t>
      </w:r>
    </w:p>
    <w:p w:rsidR="00685E80" w:rsidRPr="00CC354B" w:rsidRDefault="00685E80" w:rsidP="00685E8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Вблизи зданий, в которых осуществляется предоставление услуг, организованы бесплатные парковочные места для автотранспорта. Центральные входы в здания оснащены информационными табличками (вывесками), содержащими информацию о наименовании органа (учреждения), предоставляющего услуги и режиме его работы.</w:t>
      </w:r>
    </w:p>
    <w:p w:rsidR="00685E80" w:rsidRPr="00CC354B" w:rsidRDefault="00685E80" w:rsidP="00685E80">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85E80" w:rsidRPr="00CC354B" w:rsidRDefault="00685E80" w:rsidP="00685E80">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lastRenderedPageBreak/>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685E80" w:rsidRPr="00CC354B" w:rsidRDefault="00685E80" w:rsidP="00685E80">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D728AE" w:rsidRPr="00CC354B">
        <w:rPr>
          <w:rFonts w:ascii="Times New Roman" w:eastAsia="Times New Roman" w:hAnsi="Times New Roman" w:cs="Times New Roman"/>
          <w:sz w:val="28"/>
          <w:szCs w:val="28"/>
        </w:rPr>
        <w:t>13</w:t>
      </w:r>
      <w:r w:rsidR="009E302D" w:rsidRPr="00CC354B">
        <w:rPr>
          <w:rFonts w:ascii="Times New Roman" w:eastAsia="Times New Roman" w:hAnsi="Times New Roman" w:cs="Times New Roman"/>
          <w:sz w:val="28"/>
          <w:szCs w:val="28"/>
        </w:rPr>
        <w:t>,3 дня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D728AE" w:rsidRPr="00CC354B">
        <w:rPr>
          <w:rFonts w:ascii="Times New Roman" w:eastAsia="Times New Roman" w:hAnsi="Times New Roman" w:cs="Times New Roman"/>
          <w:sz w:val="28"/>
          <w:szCs w:val="28"/>
        </w:rPr>
        <w:t>9,8</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D728AE" w:rsidRPr="00CC354B">
        <w:rPr>
          <w:rFonts w:ascii="Times New Roman" w:eastAsia="Times New Roman" w:hAnsi="Times New Roman" w:cs="Times New Roman"/>
          <w:sz w:val="28"/>
          <w:szCs w:val="28"/>
        </w:rPr>
        <w:t>23</w:t>
      </w:r>
      <w:r w:rsidRPr="00CC354B">
        <w:rPr>
          <w:rFonts w:ascii="Times New Roman" w:eastAsia="Times New Roman" w:hAnsi="Times New Roman" w:cs="Times New Roman"/>
          <w:sz w:val="28"/>
          <w:szCs w:val="28"/>
        </w:rPr>
        <w:t>,</w:t>
      </w:r>
      <w:r w:rsidR="00D728AE"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дн</w:t>
      </w:r>
      <w:r w:rsidR="009E302D"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685E80" w:rsidRPr="00CC354B" w:rsidRDefault="00685E80" w:rsidP="00685E80">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728AE" w:rsidRPr="00CC354B">
        <w:rPr>
          <w:rFonts w:ascii="Times New Roman" w:eastAsia="Times New Roman" w:hAnsi="Times New Roman" w:cs="Times New Roman"/>
          <w:sz w:val="28"/>
          <w:szCs w:val="28"/>
        </w:rPr>
        <w:t>8,5</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450713">
        <w:rPr>
          <w:rFonts w:ascii="Times New Roman" w:eastAsia="Times New Roman" w:hAnsi="Times New Roman" w:cs="Times New Roman"/>
          <w:sz w:val="28"/>
          <w:szCs w:val="28"/>
        </w:rPr>
        <w:t>4,1</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w:t>
      </w:r>
      <w:r w:rsidR="00450713">
        <w:rPr>
          <w:rFonts w:ascii="Times New Roman" w:eastAsia="Times New Roman" w:hAnsi="Times New Roman" w:cs="Times New Roman"/>
          <w:sz w:val="28"/>
          <w:szCs w:val="28"/>
        </w:rPr>
        <w:t>2,6</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685E80" w:rsidRPr="00CC354B" w:rsidRDefault="00685E80" w:rsidP="00685E80">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6E0EDE" w:rsidRPr="00CC354B">
        <w:rPr>
          <w:rFonts w:ascii="Times New Roman" w:eastAsia="Times New Roman" w:hAnsi="Times New Roman" w:cs="Times New Roman"/>
          <w:sz w:val="28"/>
          <w:szCs w:val="28"/>
        </w:rPr>
        <w:t>04</w:t>
      </w:r>
      <w:r w:rsidRPr="00CC354B">
        <w:rPr>
          <w:rFonts w:ascii="Times New Roman" w:eastAsia="Times New Roman" w:hAnsi="Times New Roman" w:cs="Times New Roman"/>
          <w:sz w:val="28"/>
          <w:szCs w:val="28"/>
        </w:rPr>
        <w:t xml:space="preserve"> раз</w:t>
      </w:r>
      <w:r w:rsidR="008B2132"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450713">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установленных админ</w:t>
      </w:r>
      <w:r w:rsidR="009E302D" w:rsidRPr="00CC354B">
        <w:rPr>
          <w:rFonts w:ascii="Times New Roman" w:eastAsia="Times New Roman" w:hAnsi="Times New Roman" w:cs="Times New Roman"/>
          <w:sz w:val="28"/>
          <w:szCs w:val="28"/>
        </w:rPr>
        <w:t>истрати</w:t>
      </w:r>
      <w:r w:rsidR="006E0EDE" w:rsidRPr="00CC354B">
        <w:rPr>
          <w:rFonts w:ascii="Times New Roman" w:eastAsia="Times New Roman" w:hAnsi="Times New Roman" w:cs="Times New Roman"/>
          <w:sz w:val="28"/>
          <w:szCs w:val="28"/>
        </w:rPr>
        <w:t xml:space="preserve">вными </w:t>
      </w:r>
      <w:r w:rsidR="00450713">
        <w:rPr>
          <w:rFonts w:ascii="Times New Roman" w:eastAsia="Times New Roman" w:hAnsi="Times New Roman" w:cs="Times New Roman"/>
          <w:sz w:val="28"/>
          <w:szCs w:val="28"/>
        </w:rPr>
        <w:t>регламентами на 0,01</w:t>
      </w:r>
      <w:r w:rsidR="00493CE3" w:rsidRPr="00CC354B">
        <w:rPr>
          <w:rFonts w:ascii="Times New Roman" w:eastAsia="Times New Roman" w:hAnsi="Times New Roman" w:cs="Times New Roman"/>
          <w:sz w:val="28"/>
          <w:szCs w:val="28"/>
        </w:rPr>
        <w:t xml:space="preserve"> раза (1</w:t>
      </w:r>
      <w:r w:rsidR="00450713">
        <w:rPr>
          <w:rFonts w:ascii="Times New Roman" w:eastAsia="Times New Roman" w:hAnsi="Times New Roman" w:cs="Times New Roman"/>
          <w:sz w:val="28"/>
          <w:szCs w:val="28"/>
        </w:rPr>
        <w:t>,05</w:t>
      </w:r>
      <w:r w:rsidRPr="00CC354B">
        <w:rPr>
          <w:rFonts w:ascii="Times New Roman" w:eastAsia="Times New Roman" w:hAnsi="Times New Roman" w:cs="Times New Roman"/>
          <w:sz w:val="28"/>
          <w:szCs w:val="28"/>
        </w:rPr>
        <w:t xml:space="preserve"> раз</w:t>
      </w:r>
      <w:r w:rsidR="00450713">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685E80" w:rsidRPr="00CC354B" w:rsidRDefault="00685E80" w:rsidP="00685E80">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F35D70"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w:t>
      </w:r>
      <w:r w:rsidR="00F35D70" w:rsidRPr="00CC354B">
        <w:rPr>
          <w:rFonts w:ascii="Times New Roman" w:eastAsia="Times New Roman" w:hAnsi="Times New Roman" w:cs="Times New Roman"/>
          <w:sz w:val="28"/>
          <w:szCs w:val="28"/>
        </w:rPr>
        <w:t>участие 774</w:t>
      </w:r>
      <w:r w:rsidRPr="00CC354B">
        <w:rPr>
          <w:rFonts w:ascii="Times New Roman" w:eastAsia="Times New Roman" w:hAnsi="Times New Roman" w:cs="Times New Roman"/>
          <w:sz w:val="28"/>
          <w:szCs w:val="28"/>
        </w:rPr>
        <w:t xml:space="preserve"> респондента. </w:t>
      </w:r>
    </w:p>
    <w:p w:rsidR="00685E80" w:rsidRPr="00CC354B" w:rsidRDefault="00D95911" w:rsidP="00287040">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56,1</w:t>
      </w:r>
      <w:r w:rsidR="00685E80"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w:t>
      </w:r>
      <w:r w:rsidR="00A12492" w:rsidRPr="00CC354B">
        <w:rPr>
          <w:rFonts w:ascii="Times New Roman" w:eastAsia="Times New Roman" w:hAnsi="Times New Roman" w:cs="Times New Roman"/>
          <w:sz w:val="28"/>
          <w:szCs w:val="28"/>
        </w:rPr>
        <w:t xml:space="preserve">ых); </w:t>
      </w:r>
      <w:r w:rsidR="00685E80" w:rsidRPr="00CC354B">
        <w:rPr>
          <w:rFonts w:ascii="Times New Roman" w:eastAsia="Times New Roman" w:hAnsi="Times New Roman" w:cs="Times New Roman"/>
          <w:sz w:val="28"/>
          <w:szCs w:val="28"/>
        </w:rPr>
        <w:t xml:space="preserve"> </w:t>
      </w:r>
      <w:r w:rsidR="00A12492" w:rsidRPr="00CC354B">
        <w:rPr>
          <w:rFonts w:ascii="Times New Roman" w:eastAsia="Times New Roman" w:hAnsi="Times New Roman" w:cs="Times New Roman"/>
          <w:sz w:val="28"/>
          <w:szCs w:val="28"/>
        </w:rPr>
        <w:t>на официальном сайте органа –</w:t>
      </w:r>
      <w:r w:rsidR="00287040"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14,3</w:t>
      </w:r>
      <w:r w:rsidR="00A12492" w:rsidRPr="00CC354B">
        <w:rPr>
          <w:rFonts w:ascii="Times New Roman" w:eastAsia="Times New Roman" w:hAnsi="Times New Roman" w:cs="Times New Roman"/>
          <w:sz w:val="28"/>
          <w:szCs w:val="28"/>
        </w:rPr>
        <w:t xml:space="preserve"> % респондентов, </w:t>
      </w:r>
      <w:r w:rsidR="00685E80" w:rsidRPr="00CC354B">
        <w:rPr>
          <w:rFonts w:ascii="Times New Roman" w:eastAsia="Times New Roman" w:hAnsi="Times New Roman" w:cs="Times New Roman"/>
          <w:sz w:val="28"/>
          <w:szCs w:val="28"/>
        </w:rPr>
        <w:t>по телефону –</w:t>
      </w:r>
      <w:r w:rsidR="00A12492"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11</w:t>
      </w:r>
      <w:r w:rsidR="00685E80"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6</w:t>
      </w:r>
      <w:r w:rsidR="00685E80" w:rsidRPr="00CC354B">
        <w:rPr>
          <w:rFonts w:ascii="Times New Roman" w:eastAsia="Times New Roman" w:hAnsi="Times New Roman" w:cs="Times New Roman"/>
          <w:sz w:val="28"/>
          <w:szCs w:val="28"/>
        </w:rPr>
        <w:t xml:space="preserve"> % респондентов, на информационных стендах – </w:t>
      </w:r>
      <w:r w:rsidRPr="00CC354B">
        <w:rPr>
          <w:rFonts w:ascii="Times New Roman" w:eastAsia="Times New Roman" w:hAnsi="Times New Roman" w:cs="Times New Roman"/>
          <w:sz w:val="28"/>
          <w:szCs w:val="28"/>
        </w:rPr>
        <w:t>12</w:t>
      </w:r>
      <w:r w:rsidR="00A12492" w:rsidRPr="00CC354B">
        <w:rPr>
          <w:rFonts w:ascii="Times New Roman" w:eastAsia="Times New Roman" w:hAnsi="Times New Roman" w:cs="Times New Roman"/>
          <w:sz w:val="28"/>
          <w:szCs w:val="28"/>
        </w:rPr>
        <w:t>,7</w:t>
      </w:r>
      <w:r w:rsidR="00685E80" w:rsidRPr="00CC354B">
        <w:rPr>
          <w:rFonts w:ascii="Times New Roman" w:eastAsia="Times New Roman" w:hAnsi="Times New Roman" w:cs="Times New Roman"/>
          <w:sz w:val="28"/>
          <w:szCs w:val="28"/>
        </w:rPr>
        <w:t xml:space="preserve"> % респондентов, в средствах массовой информации – </w:t>
      </w:r>
      <w:r w:rsidRPr="00CC354B">
        <w:rPr>
          <w:rFonts w:ascii="Times New Roman" w:eastAsia="Times New Roman" w:hAnsi="Times New Roman" w:cs="Times New Roman"/>
          <w:sz w:val="28"/>
          <w:szCs w:val="28"/>
        </w:rPr>
        <w:t>3,5</w:t>
      </w:r>
      <w:r w:rsidR="00685E80" w:rsidRPr="00CC354B">
        <w:rPr>
          <w:rFonts w:ascii="Times New Roman" w:eastAsia="Times New Roman" w:hAnsi="Times New Roman" w:cs="Times New Roman"/>
          <w:sz w:val="28"/>
          <w:szCs w:val="28"/>
        </w:rPr>
        <w:t xml:space="preserve"> % респондентов</w:t>
      </w:r>
      <w:r w:rsidR="00A12492" w:rsidRPr="00CC354B">
        <w:rPr>
          <w:rFonts w:ascii="Times New Roman" w:eastAsia="Times New Roman" w:hAnsi="Times New Roman" w:cs="Times New Roman"/>
          <w:sz w:val="28"/>
          <w:szCs w:val="28"/>
        </w:rPr>
        <w:t>, Портал государственных и муниципальн</w:t>
      </w:r>
      <w:r w:rsidRPr="00CC354B">
        <w:rPr>
          <w:rFonts w:ascii="Times New Roman" w:eastAsia="Times New Roman" w:hAnsi="Times New Roman" w:cs="Times New Roman"/>
          <w:sz w:val="28"/>
          <w:szCs w:val="28"/>
        </w:rPr>
        <w:t>ых услуг Забайкальского края – 1,8</w:t>
      </w:r>
      <w:r w:rsidR="00A12492" w:rsidRPr="00CC354B">
        <w:rPr>
          <w:rFonts w:ascii="Times New Roman" w:eastAsia="Times New Roman" w:hAnsi="Times New Roman" w:cs="Times New Roman"/>
          <w:sz w:val="28"/>
          <w:szCs w:val="28"/>
        </w:rPr>
        <w:t xml:space="preserve"> % респондентов</w:t>
      </w:r>
      <w:r w:rsidR="00685E80" w:rsidRPr="00CC354B">
        <w:rPr>
          <w:rFonts w:ascii="Times New Roman" w:eastAsia="Times New Roman" w:hAnsi="Times New Roman" w:cs="Times New Roman"/>
          <w:sz w:val="28"/>
          <w:szCs w:val="28"/>
        </w:rPr>
        <w:t>.</w:t>
      </w:r>
    </w:p>
    <w:p w:rsidR="00685E80" w:rsidRPr="00CC354B" w:rsidRDefault="00685E80" w:rsidP="00685E80">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9237BE" w:rsidRPr="00CC354B">
        <w:rPr>
          <w:rFonts w:ascii="Times New Roman" w:eastAsia="Times New Roman" w:hAnsi="Times New Roman" w:cs="Times New Roman"/>
          <w:sz w:val="28"/>
          <w:szCs w:val="28"/>
        </w:rPr>
        <w:t>в бумажной форме 76,9</w:t>
      </w:r>
      <w:r w:rsidR="00A12492"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w:t>
      </w:r>
      <w:r w:rsidR="00A12492" w:rsidRPr="00CC354B">
        <w:rPr>
          <w:rFonts w:ascii="Times New Roman" w:eastAsia="Times New Roman" w:hAnsi="Times New Roman" w:cs="Times New Roman"/>
          <w:sz w:val="28"/>
          <w:szCs w:val="28"/>
        </w:rPr>
        <w:t xml:space="preserve">через официальный сайт органа – </w:t>
      </w:r>
      <w:r w:rsidR="009237BE" w:rsidRPr="00CC354B">
        <w:rPr>
          <w:rFonts w:ascii="Times New Roman" w:eastAsia="Times New Roman" w:hAnsi="Times New Roman" w:cs="Times New Roman"/>
          <w:sz w:val="28"/>
          <w:szCs w:val="28"/>
        </w:rPr>
        <w:t>23,1</w:t>
      </w:r>
      <w:r w:rsidR="00A12492" w:rsidRPr="00CC354B">
        <w:rPr>
          <w:rFonts w:ascii="Times New Roman" w:eastAsia="Times New Roman" w:hAnsi="Times New Roman" w:cs="Times New Roman"/>
          <w:sz w:val="28"/>
          <w:szCs w:val="28"/>
        </w:rPr>
        <w:t xml:space="preserve"> % респ</w:t>
      </w:r>
      <w:r w:rsidR="009237BE" w:rsidRPr="00CC354B">
        <w:rPr>
          <w:rFonts w:ascii="Times New Roman" w:eastAsia="Times New Roman" w:hAnsi="Times New Roman" w:cs="Times New Roman"/>
          <w:sz w:val="28"/>
          <w:szCs w:val="28"/>
        </w:rPr>
        <w:t>ондентов</w:t>
      </w:r>
      <w:r w:rsidRPr="00CC354B">
        <w:rPr>
          <w:rFonts w:ascii="Times New Roman" w:eastAsia="Times New Roman" w:hAnsi="Times New Roman" w:cs="Times New Roman"/>
          <w:sz w:val="28"/>
          <w:szCs w:val="28"/>
        </w:rPr>
        <w:t>.</w:t>
      </w:r>
    </w:p>
    <w:p w:rsidR="00685E80" w:rsidRPr="00CC354B" w:rsidRDefault="009237BE" w:rsidP="00685E80">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84,4</w:t>
      </w:r>
      <w:r w:rsidR="00685E80"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A12492" w:rsidRPr="00CC354B">
        <w:rPr>
          <w:rFonts w:ascii="Times New Roman" w:eastAsia="Times New Roman" w:hAnsi="Times New Roman" w:cs="Times New Roman"/>
          <w:sz w:val="28"/>
          <w:szCs w:val="28"/>
        </w:rPr>
        <w:t>При этом для обеспечения качества и быстрого оформления докум</w:t>
      </w:r>
      <w:r w:rsidRPr="00CC354B">
        <w:rPr>
          <w:rFonts w:ascii="Times New Roman" w:eastAsia="Times New Roman" w:hAnsi="Times New Roman" w:cs="Times New Roman"/>
          <w:sz w:val="28"/>
          <w:szCs w:val="28"/>
        </w:rPr>
        <w:t>ентов к посредникам обращались 2</w:t>
      </w:r>
      <w:r w:rsidR="00A12492" w:rsidRPr="00CC354B">
        <w:rPr>
          <w:rFonts w:ascii="Times New Roman" w:eastAsia="Times New Roman" w:hAnsi="Times New Roman" w:cs="Times New Roman"/>
          <w:sz w:val="28"/>
          <w:szCs w:val="28"/>
        </w:rPr>
        <w:t>,6 % респондентов, из-за сложности получения отдельных докумен</w:t>
      </w:r>
      <w:r w:rsidRPr="00CC354B">
        <w:rPr>
          <w:rFonts w:ascii="Times New Roman" w:eastAsia="Times New Roman" w:hAnsi="Times New Roman" w:cs="Times New Roman"/>
          <w:sz w:val="28"/>
          <w:szCs w:val="28"/>
        </w:rPr>
        <w:t>тов или прохождения процедур – 2,6</w:t>
      </w:r>
      <w:r w:rsidR="00A12492"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другим причинам – 10,5</w:t>
      </w:r>
      <w:r w:rsidR="00A12492" w:rsidRPr="00CC354B">
        <w:rPr>
          <w:rFonts w:ascii="Times New Roman" w:eastAsia="Times New Roman" w:hAnsi="Times New Roman" w:cs="Times New Roman"/>
          <w:sz w:val="28"/>
          <w:szCs w:val="28"/>
        </w:rPr>
        <w:t xml:space="preserve"> % респондентов.</w:t>
      </w:r>
    </w:p>
    <w:p w:rsidR="00A12492" w:rsidRPr="00CC354B" w:rsidRDefault="009237BE" w:rsidP="00A1249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83,2 </w:t>
      </w:r>
      <w:r w:rsidR="00685E80" w:rsidRPr="00CC354B">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w:t>
      </w:r>
      <w:r w:rsidR="00A12492" w:rsidRPr="00CC354B">
        <w:rPr>
          <w:rFonts w:ascii="Times New Roman" w:eastAsia="Times New Roman" w:hAnsi="Times New Roman" w:cs="Times New Roman"/>
          <w:sz w:val="28"/>
          <w:szCs w:val="28"/>
        </w:rPr>
        <w:t>–</w:t>
      </w:r>
      <w:r w:rsidR="00685E80"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10,3</w:t>
      </w:r>
      <w:r w:rsidR="00685E80"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5,7</w:t>
      </w:r>
      <w:r w:rsidR="00685E80" w:rsidRPr="00CC354B">
        <w:rPr>
          <w:rFonts w:ascii="Times New Roman" w:eastAsia="Times New Roman" w:hAnsi="Times New Roman" w:cs="Times New Roman"/>
          <w:sz w:val="28"/>
          <w:szCs w:val="28"/>
        </w:rPr>
        <w:t xml:space="preserve"> % респондентов</w:t>
      </w:r>
      <w:r w:rsidR="00A12492" w:rsidRPr="00CC354B">
        <w:rPr>
          <w:rFonts w:ascii="Times New Roman" w:eastAsia="Times New Roman" w:hAnsi="Times New Roman" w:cs="Times New Roman"/>
          <w:sz w:val="28"/>
          <w:szCs w:val="28"/>
        </w:rPr>
        <w:t>, не удовлетворены кач</w:t>
      </w:r>
      <w:r w:rsidRPr="00CC354B">
        <w:rPr>
          <w:rFonts w:ascii="Times New Roman" w:eastAsia="Times New Roman" w:hAnsi="Times New Roman" w:cs="Times New Roman"/>
          <w:sz w:val="28"/>
          <w:szCs w:val="28"/>
        </w:rPr>
        <w:t>еством  предоставления услуг – 0,8</w:t>
      </w:r>
      <w:r w:rsidR="00A12492"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(2 балла – 0,4 % респондентов, 1 балл – 0,4</w:t>
      </w:r>
      <w:r w:rsidR="00A12492" w:rsidRPr="00CC354B">
        <w:rPr>
          <w:rFonts w:ascii="Times New Roman" w:eastAsia="Times New Roman" w:hAnsi="Times New Roman" w:cs="Times New Roman"/>
          <w:sz w:val="28"/>
          <w:szCs w:val="28"/>
        </w:rPr>
        <w:t xml:space="preserve"> % респондентов). </w:t>
      </w:r>
    </w:p>
    <w:p w:rsidR="00A12492" w:rsidRPr="00CC354B" w:rsidRDefault="00A12492" w:rsidP="00A1249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077E6F" w:rsidRPr="00CC354B">
        <w:rPr>
          <w:rFonts w:ascii="Times New Roman" w:eastAsia="Times New Roman" w:hAnsi="Times New Roman" w:cs="Times New Roman"/>
          <w:sz w:val="28"/>
          <w:szCs w:val="28"/>
          <w:lang w:eastAsia="ru-RU"/>
        </w:rPr>
        <w:t>5,9</w:t>
      </w:r>
      <w:r w:rsidRPr="00CC354B">
        <w:rPr>
          <w:rFonts w:ascii="Times New Roman" w:eastAsia="Times New Roman" w:hAnsi="Times New Roman" w:cs="Times New Roman"/>
          <w:sz w:val="28"/>
          <w:szCs w:val="28"/>
          <w:lang w:eastAsia="ru-RU"/>
        </w:rPr>
        <w:t xml:space="preserve"> % респондентов отметили</w:t>
      </w:r>
      <w:r w:rsidR="004629D9"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 xml:space="preserve"> </w:t>
      </w:r>
      <w:r w:rsidR="004629D9" w:rsidRPr="00CC354B">
        <w:rPr>
          <w:rFonts w:ascii="Times New Roman" w:eastAsia="Times New Roman" w:hAnsi="Times New Roman" w:cs="Times New Roman"/>
          <w:sz w:val="28"/>
          <w:szCs w:val="28"/>
          <w:lang w:eastAsia="ru-RU"/>
        </w:rPr>
        <w:t xml:space="preserve">неудобный режим работы органа (учреждения); </w:t>
      </w:r>
      <w:r w:rsidRPr="00CC354B">
        <w:rPr>
          <w:rFonts w:ascii="Times New Roman" w:eastAsia="Times New Roman" w:hAnsi="Times New Roman" w:cs="Times New Roman"/>
          <w:sz w:val="28"/>
          <w:szCs w:val="28"/>
          <w:lang w:eastAsia="ru-RU"/>
        </w:rPr>
        <w:t>помещение плохо оборудовано для приема посетителей</w:t>
      </w:r>
      <w:r w:rsidR="00077E6F" w:rsidRPr="00CC354B">
        <w:rPr>
          <w:rFonts w:ascii="Times New Roman" w:eastAsia="Times New Roman" w:hAnsi="Times New Roman" w:cs="Times New Roman"/>
          <w:sz w:val="28"/>
          <w:szCs w:val="28"/>
          <w:lang w:eastAsia="ru-RU"/>
        </w:rPr>
        <w:t xml:space="preserve"> – 1,9 </w:t>
      </w:r>
      <w:r w:rsidR="004629D9" w:rsidRPr="00CC354B">
        <w:rPr>
          <w:rFonts w:ascii="Times New Roman" w:eastAsia="Times New Roman" w:hAnsi="Times New Roman" w:cs="Times New Roman"/>
          <w:sz w:val="28"/>
          <w:szCs w:val="28"/>
          <w:lang w:eastAsia="ru-RU"/>
        </w:rPr>
        <w:t>% респондентов,</w:t>
      </w:r>
      <w:r w:rsidRPr="00CC354B">
        <w:rPr>
          <w:rFonts w:ascii="Times New Roman" w:eastAsia="Times New Roman" w:hAnsi="Times New Roman" w:cs="Times New Roman"/>
          <w:sz w:val="28"/>
          <w:szCs w:val="28"/>
          <w:lang w:eastAsia="ru-RU"/>
        </w:rPr>
        <w:t xml:space="preserve"> не понятен порядок получения услуги (сложная процедура оформления документов) – </w:t>
      </w:r>
      <w:r w:rsidR="00077E6F" w:rsidRPr="00CC354B">
        <w:rPr>
          <w:rFonts w:ascii="Times New Roman" w:eastAsia="Times New Roman" w:hAnsi="Times New Roman" w:cs="Times New Roman"/>
          <w:sz w:val="28"/>
          <w:szCs w:val="28"/>
          <w:lang w:eastAsia="ru-RU"/>
        </w:rPr>
        <w:t>2,8</w:t>
      </w:r>
      <w:r w:rsidRPr="00CC354B">
        <w:rPr>
          <w:rFonts w:ascii="Times New Roman" w:eastAsia="Times New Roman" w:hAnsi="Times New Roman" w:cs="Times New Roman"/>
          <w:sz w:val="28"/>
          <w:szCs w:val="28"/>
          <w:lang w:eastAsia="ru-RU"/>
        </w:rPr>
        <w:t xml:space="preserve"> % респондентов, </w:t>
      </w:r>
      <w:r w:rsidR="00077E6F" w:rsidRPr="00CC354B">
        <w:rPr>
          <w:rFonts w:ascii="Times New Roman" w:eastAsia="Times New Roman" w:hAnsi="Times New Roman" w:cs="Times New Roman"/>
          <w:sz w:val="28"/>
          <w:szCs w:val="28"/>
          <w:lang w:eastAsia="ru-RU"/>
        </w:rPr>
        <w:t>другое - 7,4</w:t>
      </w:r>
      <w:r w:rsidRPr="00CC354B">
        <w:rPr>
          <w:rFonts w:ascii="Times New Roman" w:eastAsia="Times New Roman" w:hAnsi="Times New Roman" w:cs="Times New Roman"/>
          <w:sz w:val="28"/>
          <w:szCs w:val="28"/>
          <w:lang w:eastAsia="ru-RU"/>
        </w:rPr>
        <w:t xml:space="preserve"> % респондентов.</w:t>
      </w:r>
    </w:p>
    <w:p w:rsidR="00685E80" w:rsidRPr="00CC354B" w:rsidRDefault="00685E80" w:rsidP="00A1249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 обеспечить:</w:t>
      </w:r>
    </w:p>
    <w:p w:rsidR="00685E80" w:rsidRPr="00CC354B" w:rsidRDefault="00685E80" w:rsidP="00685E80">
      <w:pPr>
        <w:rPr>
          <w:rFonts w:ascii="Times New Roman" w:eastAsia="Calibri" w:hAnsi="Times New Roman" w:cs="Times New Roman"/>
          <w:sz w:val="28"/>
          <w:szCs w:val="28"/>
        </w:rPr>
      </w:pPr>
      <w:r w:rsidRPr="00CC354B">
        <w:rPr>
          <w:rFonts w:ascii="Times New Roman" w:eastAsia="Calibri" w:hAnsi="Times New Roman" w:cs="Times New Roman"/>
          <w:sz w:val="28"/>
          <w:szCs w:val="28"/>
        </w:rPr>
        <w:lastRenderedPageBreak/>
        <w:t>изготовление дополнительных стендов, на которых будет размещена дополнительная информация по предоставлению муниципальных услуг;</w:t>
      </w:r>
    </w:p>
    <w:p w:rsidR="00685E80" w:rsidRPr="00CC354B" w:rsidRDefault="00685E80" w:rsidP="00685E80">
      <w:pPr>
        <w:rPr>
          <w:rFonts w:ascii="Times New Roman" w:eastAsia="Calibri" w:hAnsi="Times New Roman" w:cs="Times New Roman"/>
          <w:sz w:val="28"/>
          <w:szCs w:val="28"/>
        </w:rPr>
      </w:pPr>
      <w:r w:rsidRPr="00CC354B">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685E80" w:rsidRPr="00CC354B"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685E80" w:rsidRPr="00CC354B"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p>
    <w:p w:rsidR="00685E80" w:rsidRPr="00CC354B" w:rsidRDefault="00685E80" w:rsidP="00685E80">
      <w:pPr>
        <w:widowControl w:val="0"/>
        <w:autoSpaceDE w:val="0"/>
        <w:autoSpaceDN w:val="0"/>
        <w:adjustRightInd w:val="0"/>
        <w:ind w:firstLine="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ab/>
        <w:t>информирование населения о порядке получения муниципальных услуг (в том числе в электронном виде);</w:t>
      </w:r>
    </w:p>
    <w:p w:rsidR="00685E80" w:rsidRPr="00CC354B" w:rsidRDefault="005D0443" w:rsidP="00685E80">
      <w:pPr>
        <w:rPr>
          <w:rFonts w:ascii="Times New Roman" w:eastAsia="Calibri" w:hAnsi="Times New Roman" w:cs="Times New Roman"/>
          <w:sz w:val="28"/>
          <w:szCs w:val="28"/>
        </w:rPr>
      </w:pPr>
      <w:r w:rsidRPr="00CC354B">
        <w:rPr>
          <w:rFonts w:ascii="Times New Roman" w:eastAsia="Calibri" w:hAnsi="Times New Roman" w:cs="Times New Roman"/>
          <w:sz w:val="28"/>
          <w:szCs w:val="28"/>
        </w:rPr>
        <w:t>оказание услуг на базе МФЦ.</w:t>
      </w:r>
    </w:p>
    <w:p w:rsidR="00685E80" w:rsidRPr="00CC354B" w:rsidRDefault="00685E80" w:rsidP="009E2963">
      <w:pPr>
        <w:autoSpaceDE w:val="0"/>
        <w:autoSpaceDN w:val="0"/>
        <w:adjustRightInd w:val="0"/>
        <w:ind w:firstLine="708"/>
        <w:rPr>
          <w:rFonts w:ascii="Times New Roman" w:eastAsia="Calibri"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sz w:val="28"/>
          <w:szCs w:val="28"/>
        </w:rPr>
        <w:t>Борзинский район</w:t>
      </w:r>
      <w:r w:rsidRPr="00CC354B">
        <w:rPr>
          <w:rFonts w:ascii="Times New Roman" w:eastAsia="Times New Roman" w:hAnsi="Times New Roman" w:cs="Times New Roman"/>
          <w:sz w:val="28"/>
          <w:szCs w:val="28"/>
          <w:lang w:eastAsia="ru-RU"/>
        </w:rPr>
        <w:t xml:space="preserve">» в сети «Интернет» </w:t>
      </w:r>
      <w:r w:rsidR="009E2963" w:rsidRPr="00CC354B">
        <w:rPr>
          <w:rFonts w:ascii="Times New Roman" w:eastAsia="Times New Roman" w:hAnsi="Times New Roman" w:cs="Times New Roman"/>
          <w:sz w:val="28"/>
          <w:szCs w:val="28"/>
          <w:lang w:eastAsia="ru-RU"/>
        </w:rPr>
        <w:t>http://admin-borzya.ru/municipalnye-uslugi/monitoring-municipal-nyh-uslug/.</w:t>
      </w:r>
    </w:p>
    <w:p w:rsidR="00685E80" w:rsidRPr="00CC354B" w:rsidRDefault="00685E80" w:rsidP="00817D08">
      <w:pPr>
        <w:tabs>
          <w:tab w:val="left" w:pos="1704"/>
          <w:tab w:val="center" w:pos="4677"/>
        </w:tabs>
        <w:ind w:firstLine="0"/>
        <w:jc w:val="left"/>
        <w:rPr>
          <w:rFonts w:ascii="Times New Roman" w:eastAsia="Times New Roman" w:hAnsi="Times New Roman" w:cs="Times New Roman"/>
          <w:b/>
          <w:bCs/>
          <w:sz w:val="28"/>
          <w:szCs w:val="28"/>
        </w:rPr>
      </w:pPr>
    </w:p>
    <w:p w:rsidR="004629D9" w:rsidRPr="00CC354B" w:rsidRDefault="004629D9" w:rsidP="004629D9">
      <w:pPr>
        <w:widowControl w:val="0"/>
        <w:autoSpaceDE w:val="0"/>
        <w:autoSpaceDN w:val="0"/>
        <w:adjustRightInd w:val="0"/>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Муниципальный район «Газимуро-Заводский район»</w:t>
      </w:r>
    </w:p>
    <w:p w:rsidR="004629D9" w:rsidRPr="00CC354B" w:rsidRDefault="004629D9" w:rsidP="004629D9">
      <w:pPr>
        <w:ind w:firstLine="0"/>
        <w:jc w:val="left"/>
        <w:rPr>
          <w:rFonts w:ascii="Times New Roman" w:eastAsia="Times New Roman" w:hAnsi="Times New Roman" w:cs="Times New Roman"/>
          <w:b/>
          <w:sz w:val="28"/>
          <w:szCs w:val="28"/>
        </w:rPr>
      </w:pPr>
    </w:p>
    <w:p w:rsidR="004629D9" w:rsidRPr="00CC354B" w:rsidRDefault="004629D9" w:rsidP="004629D9">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муниципальным районом «Газимуро-Заводский район» </w:t>
      </w:r>
      <w:r w:rsidRPr="00CC354B">
        <w:rPr>
          <w:rFonts w:ascii="Times New Roman" w:eastAsia="Times New Roman" w:hAnsi="Times New Roman" w:cs="Times New Roman"/>
          <w:sz w:val="28"/>
          <w:szCs w:val="28"/>
        </w:rPr>
        <w:t>по 2</w:t>
      </w:r>
      <w:r w:rsidR="00143436"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муниципальным услугам из 36 услуг (</w:t>
      </w:r>
      <w:r w:rsidR="00143436" w:rsidRPr="00CC354B">
        <w:rPr>
          <w:rFonts w:ascii="Times New Roman" w:eastAsia="Times New Roman" w:hAnsi="Times New Roman" w:cs="Times New Roman"/>
          <w:sz w:val="28"/>
          <w:szCs w:val="28"/>
        </w:rPr>
        <w:t xml:space="preserve">69,4 </w:t>
      </w:r>
      <w:r w:rsidRPr="00CC354B">
        <w:rPr>
          <w:rFonts w:ascii="Times New Roman" w:eastAsia="Times New Roman" w:hAnsi="Times New Roman" w:cs="Times New Roman"/>
          <w:sz w:val="28"/>
          <w:szCs w:val="28"/>
        </w:rPr>
        <w:t>%), включенных в Перечень муниципальных услуг</w:t>
      </w:r>
      <w:r w:rsidR="00143436" w:rsidRPr="00CC354B">
        <w:rPr>
          <w:rFonts w:ascii="Times New Roman" w:eastAsia="Times New Roman" w:hAnsi="Times New Roman" w:cs="Times New Roman"/>
          <w:bCs/>
          <w:sz w:val="28"/>
          <w:szCs w:val="28"/>
        </w:rPr>
        <w:t>,</w:t>
      </w:r>
      <w:r w:rsidR="00143436" w:rsidRPr="00CC354B">
        <w:rPr>
          <w:rFonts w:ascii="Times New Roman" w:eastAsia="Times New Roman" w:hAnsi="Times New Roman" w:cs="Times New Roman"/>
          <w:b/>
          <w:bCs/>
          <w:sz w:val="28"/>
          <w:szCs w:val="28"/>
        </w:rPr>
        <w:t xml:space="preserve"> </w:t>
      </w:r>
      <w:r w:rsidR="00143436" w:rsidRPr="00CC354B">
        <w:rPr>
          <w:rFonts w:ascii="Times New Roman" w:eastAsia="Times New Roman" w:hAnsi="Times New Roman" w:cs="Times New Roman"/>
          <w:sz w:val="28"/>
          <w:szCs w:val="28"/>
        </w:rPr>
        <w:t>из них п</w:t>
      </w:r>
      <w:r w:rsidR="00143436" w:rsidRPr="00CC354B">
        <w:rPr>
          <w:rFonts w:ascii="Times New Roman" w:eastAsia="Times New Roman" w:hAnsi="Times New Roman" w:cs="Times New Roman"/>
          <w:bCs/>
          <w:sz w:val="28"/>
          <w:szCs w:val="28"/>
        </w:rPr>
        <w:t xml:space="preserve">о </w:t>
      </w:r>
      <w:r w:rsidR="001C3534" w:rsidRPr="00CC354B">
        <w:rPr>
          <w:rFonts w:ascii="Times New Roman" w:eastAsia="Times New Roman" w:hAnsi="Times New Roman" w:cs="Times New Roman"/>
          <w:bCs/>
          <w:sz w:val="28"/>
          <w:szCs w:val="28"/>
        </w:rPr>
        <w:t>6</w:t>
      </w:r>
      <w:r w:rsidR="00143436" w:rsidRPr="00CC354B">
        <w:rPr>
          <w:rFonts w:ascii="Times New Roman" w:eastAsia="Times New Roman" w:hAnsi="Times New Roman" w:cs="Times New Roman"/>
          <w:bCs/>
          <w:sz w:val="28"/>
          <w:szCs w:val="28"/>
        </w:rPr>
        <w:t xml:space="preserve"> муниципальн</w:t>
      </w:r>
      <w:r w:rsidR="001C3534" w:rsidRPr="00CC354B">
        <w:rPr>
          <w:rFonts w:ascii="Times New Roman" w:eastAsia="Times New Roman" w:hAnsi="Times New Roman" w:cs="Times New Roman"/>
          <w:bCs/>
          <w:sz w:val="28"/>
          <w:szCs w:val="28"/>
        </w:rPr>
        <w:t>ым</w:t>
      </w:r>
      <w:r w:rsidR="00143436" w:rsidRPr="00CC354B">
        <w:rPr>
          <w:rFonts w:ascii="Times New Roman" w:eastAsia="Times New Roman" w:hAnsi="Times New Roman" w:cs="Times New Roman"/>
          <w:bCs/>
          <w:sz w:val="28"/>
          <w:szCs w:val="28"/>
        </w:rPr>
        <w:t xml:space="preserve"> услуг</w:t>
      </w:r>
      <w:r w:rsidR="001C3534" w:rsidRPr="00CC354B">
        <w:rPr>
          <w:rFonts w:ascii="Times New Roman" w:eastAsia="Times New Roman" w:hAnsi="Times New Roman" w:cs="Times New Roman"/>
          <w:bCs/>
          <w:sz w:val="28"/>
          <w:szCs w:val="28"/>
        </w:rPr>
        <w:t>ам</w:t>
      </w:r>
      <w:r w:rsidR="00143436" w:rsidRPr="00CC354B">
        <w:rPr>
          <w:rFonts w:ascii="Times New Roman" w:eastAsia="Times New Roman" w:hAnsi="Times New Roman" w:cs="Times New Roman"/>
          <w:bCs/>
          <w:sz w:val="28"/>
          <w:szCs w:val="28"/>
        </w:rPr>
        <w:t xml:space="preserve"> </w:t>
      </w:r>
      <w:r w:rsidR="001C3534" w:rsidRPr="00CC354B">
        <w:rPr>
          <w:rFonts w:ascii="Times New Roman" w:eastAsia="Times New Roman" w:hAnsi="Times New Roman" w:cs="Times New Roman"/>
          <w:bCs/>
          <w:sz w:val="28"/>
          <w:szCs w:val="28"/>
        </w:rPr>
        <w:t>провести опрос заявителей</w:t>
      </w:r>
      <w:r w:rsidR="00143436" w:rsidRPr="00CC354B">
        <w:rPr>
          <w:rFonts w:ascii="Times New Roman" w:eastAsia="Times New Roman" w:hAnsi="Times New Roman" w:cs="Times New Roman"/>
          <w:bCs/>
          <w:sz w:val="28"/>
          <w:szCs w:val="28"/>
        </w:rPr>
        <w:t xml:space="preserve"> не представилось возможным в свя</w:t>
      </w:r>
      <w:r w:rsidR="001C3534" w:rsidRPr="00CC354B">
        <w:rPr>
          <w:rFonts w:ascii="Times New Roman" w:eastAsia="Times New Roman" w:hAnsi="Times New Roman" w:cs="Times New Roman"/>
          <w:bCs/>
          <w:sz w:val="28"/>
          <w:szCs w:val="28"/>
        </w:rPr>
        <w:t>зи с отсутствием обращений за их</w:t>
      </w:r>
      <w:r w:rsidR="00143436" w:rsidRPr="00CC354B">
        <w:rPr>
          <w:rFonts w:ascii="Times New Roman" w:eastAsia="Times New Roman" w:hAnsi="Times New Roman" w:cs="Times New Roman"/>
          <w:bCs/>
          <w:sz w:val="28"/>
          <w:szCs w:val="28"/>
        </w:rPr>
        <w:t xml:space="preserve"> получением в период осуществления мониторинга.</w:t>
      </w:r>
    </w:p>
    <w:p w:rsidR="004629D9" w:rsidRPr="00CC354B" w:rsidRDefault="004629D9" w:rsidP="004629D9">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1C3534" w:rsidRPr="00CC354B">
        <w:rPr>
          <w:rFonts w:ascii="Times New Roman" w:eastAsia="Times New Roman" w:hAnsi="Times New Roman" w:cs="Times New Roman"/>
          <w:sz w:val="28"/>
          <w:szCs w:val="28"/>
          <w:lang w:eastAsia="ru-RU"/>
        </w:rPr>
        <w:t>слуг характеризуется как удовлетворительный</w:t>
      </w:r>
      <w:r w:rsidRPr="00CC354B">
        <w:rPr>
          <w:rFonts w:ascii="Times New Roman" w:eastAsia="Times New Roman" w:hAnsi="Times New Roman" w:cs="Times New Roman"/>
          <w:sz w:val="28"/>
          <w:szCs w:val="28"/>
          <w:lang w:eastAsia="ru-RU"/>
        </w:rPr>
        <w:t xml:space="preserve"> (общая оценка кач</w:t>
      </w:r>
      <w:r w:rsidR="001C3534" w:rsidRPr="00CC354B">
        <w:rPr>
          <w:rFonts w:ascii="Times New Roman" w:eastAsia="Times New Roman" w:hAnsi="Times New Roman" w:cs="Times New Roman"/>
          <w:sz w:val="28"/>
          <w:szCs w:val="28"/>
          <w:lang w:eastAsia="ru-RU"/>
        </w:rPr>
        <w:t>ества предоставления услуг – 0,64</w:t>
      </w:r>
      <w:r w:rsidRPr="00CC354B">
        <w:rPr>
          <w:rFonts w:ascii="Times New Roman" w:eastAsia="Times New Roman" w:hAnsi="Times New Roman" w:cs="Times New Roman"/>
          <w:sz w:val="28"/>
          <w:szCs w:val="28"/>
          <w:lang w:eastAsia="ru-RU"/>
        </w:rPr>
        <w:t xml:space="preserve">),  получатели муниципальных услуг </w:t>
      </w:r>
      <w:r w:rsidR="00143436"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1C3534"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4629D9" w:rsidRPr="00CC354B" w:rsidRDefault="004629D9" w:rsidP="004629D9">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w:t>
      </w:r>
      <w:r w:rsidR="001C3534" w:rsidRPr="00CC354B">
        <w:rPr>
          <w:rFonts w:ascii="Times New Roman" w:eastAsia="Times New Roman" w:hAnsi="Times New Roman" w:cs="Times New Roman"/>
          <w:bCs/>
          <w:sz w:val="28"/>
          <w:szCs w:val="28"/>
        </w:rPr>
        <w:t>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1C3534" w:rsidRPr="00CC354B">
        <w:rPr>
          <w:rFonts w:ascii="Times New Roman" w:eastAsia="Times New Roman" w:hAnsi="Times New Roman" w:cs="Times New Roman"/>
          <w:bCs/>
          <w:sz w:val="28"/>
          <w:szCs w:val="28"/>
        </w:rPr>
        <w:t>133</w:t>
      </w:r>
      <w:r w:rsidRPr="00CC354B">
        <w:rPr>
          <w:rFonts w:ascii="Times New Roman" w:eastAsia="Times New Roman" w:hAnsi="Times New Roman" w:cs="Times New Roman"/>
          <w:bCs/>
          <w:sz w:val="28"/>
          <w:szCs w:val="28"/>
        </w:rPr>
        <w:t xml:space="preserve"> анкет</w:t>
      </w:r>
      <w:r w:rsidR="001C3534" w:rsidRPr="00CC354B">
        <w:rPr>
          <w:rFonts w:ascii="Times New Roman" w:eastAsia="Times New Roman" w:hAnsi="Times New Roman" w:cs="Times New Roman"/>
          <w:bCs/>
          <w:sz w:val="28"/>
          <w:szCs w:val="28"/>
        </w:rPr>
        <w:t>ы</w:t>
      </w:r>
      <w:r w:rsidRPr="00CC354B">
        <w:rPr>
          <w:rFonts w:ascii="Times New Roman" w:eastAsia="Times New Roman" w:hAnsi="Times New Roman" w:cs="Times New Roman"/>
          <w:bCs/>
          <w:sz w:val="28"/>
          <w:szCs w:val="28"/>
        </w:rPr>
        <w:t xml:space="preserve">. </w:t>
      </w:r>
    </w:p>
    <w:p w:rsidR="00AE7AA5" w:rsidRPr="00CC354B" w:rsidRDefault="00AE7AA5" w:rsidP="00943D98">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 информации, представленной в докладе администрации района, 21 услуга из числа исследуемых муниципальных услуг предоставляе</w:t>
      </w:r>
      <w:r w:rsidR="00943D98" w:rsidRPr="00CC354B">
        <w:rPr>
          <w:rFonts w:ascii="Times New Roman" w:eastAsia="Times New Roman" w:hAnsi="Times New Roman" w:cs="Times New Roman"/>
          <w:bCs/>
          <w:sz w:val="28"/>
          <w:szCs w:val="28"/>
        </w:rPr>
        <w:t>тся в электронном виде.</w:t>
      </w:r>
    </w:p>
    <w:p w:rsidR="004629D9" w:rsidRPr="00CC354B" w:rsidRDefault="004629D9" w:rsidP="004629D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в том числе в МФЦ, не осуществляется.</w:t>
      </w:r>
    </w:p>
    <w:p w:rsidR="004629D9" w:rsidRPr="00CC354B" w:rsidRDefault="004629D9" w:rsidP="004629D9">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Информация о порядке предоставления услуг размещена на Портале государственных и муниципальных услуг Забайкальского края, на официальном сайте администрации, на сайтах учреждений и организаций</w:t>
      </w:r>
      <w:r w:rsidR="001606C0" w:rsidRPr="00CC354B">
        <w:rPr>
          <w:rFonts w:ascii="Times New Roman" w:eastAsia="Times New Roman" w:hAnsi="Times New Roman" w:cs="Times New Roman"/>
          <w:sz w:val="28"/>
          <w:szCs w:val="28"/>
          <w:lang w:eastAsia="ru-RU"/>
        </w:rPr>
        <w:t>, а также на информационных стендах в органе.</w:t>
      </w:r>
    </w:p>
    <w:p w:rsidR="004629D9" w:rsidRPr="00CC354B" w:rsidRDefault="004629D9" w:rsidP="004629D9">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Б</w:t>
      </w:r>
      <w:r w:rsidRPr="00CC354B">
        <w:rPr>
          <w:rFonts w:ascii="Times New Roman" w:eastAsia="Times New Roman" w:hAnsi="Times New Roman" w:cs="Times New Roman"/>
          <w:bCs/>
          <w:sz w:val="28"/>
          <w:szCs w:val="28"/>
          <w:lang w:eastAsia="ru-RU"/>
        </w:rPr>
        <w:t xml:space="preserve">ланки заявлений и других документов, необходимых для получения услуг, размещены </w:t>
      </w:r>
      <w:r w:rsidRPr="00CC354B">
        <w:rPr>
          <w:rFonts w:ascii="Times New Roman" w:eastAsia="Times New Roman" w:hAnsi="Times New Roman" w:cs="Times New Roman"/>
          <w:sz w:val="28"/>
          <w:szCs w:val="28"/>
          <w:lang w:eastAsia="ru-RU"/>
        </w:rPr>
        <w:t>на информационных стендах в местах предоставления услуг.</w:t>
      </w:r>
    </w:p>
    <w:p w:rsidR="004629D9" w:rsidRPr="00CC354B" w:rsidRDefault="004629D9" w:rsidP="004629D9">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BF2BD6" w:rsidRPr="00CC354B" w:rsidRDefault="00BF2BD6" w:rsidP="00BF2BD6">
      <w:pPr>
        <w:widowControl w:val="0"/>
        <w:tabs>
          <w:tab w:val="left" w:pos="851"/>
        </w:tabs>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Места предоставления всех услуг оборудованы бесплатными автомобильными парковками, местами для сидения посетителей при ожидании получения услуг,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процессе получения услуг.</w:t>
      </w:r>
    </w:p>
    <w:p w:rsidR="004629D9" w:rsidRPr="00CC354B" w:rsidRDefault="004629D9" w:rsidP="004629D9">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629D9" w:rsidRPr="00CC354B" w:rsidRDefault="004629D9" w:rsidP="004629D9">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4629D9" w:rsidRPr="00CC354B" w:rsidRDefault="004629D9" w:rsidP="004629D9">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C43B36" w:rsidRPr="00CC354B">
        <w:rPr>
          <w:rFonts w:ascii="Times New Roman" w:eastAsia="Times New Roman" w:hAnsi="Times New Roman" w:cs="Times New Roman"/>
          <w:sz w:val="28"/>
          <w:szCs w:val="28"/>
        </w:rPr>
        <w:t>2,4</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6D3C8E">
        <w:rPr>
          <w:rFonts w:ascii="Times New Roman" w:eastAsia="Times New Roman" w:hAnsi="Times New Roman" w:cs="Times New Roman"/>
          <w:sz w:val="28"/>
          <w:szCs w:val="28"/>
        </w:rPr>
        <w:t>что меньше сроков, установленных</w:t>
      </w:r>
      <w:r w:rsidRPr="00CC354B">
        <w:rPr>
          <w:rFonts w:ascii="Times New Roman" w:eastAsia="Times New Roman" w:hAnsi="Times New Roman" w:cs="Times New Roman"/>
          <w:sz w:val="28"/>
          <w:szCs w:val="28"/>
        </w:rPr>
        <w:t xml:space="preserve"> административными регламентами на  </w:t>
      </w:r>
      <w:r w:rsidR="00C43B36" w:rsidRPr="00CC354B">
        <w:rPr>
          <w:rFonts w:ascii="Times New Roman" w:eastAsia="Times New Roman" w:hAnsi="Times New Roman" w:cs="Times New Roman"/>
          <w:sz w:val="28"/>
          <w:szCs w:val="28"/>
        </w:rPr>
        <w:t>0,9 дня (3,3</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4629D9" w:rsidRPr="00CC354B" w:rsidRDefault="004629D9" w:rsidP="004629D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C43B36" w:rsidRPr="00CC354B">
        <w:rPr>
          <w:rFonts w:ascii="Times New Roman" w:eastAsia="Times New Roman" w:hAnsi="Times New Roman" w:cs="Times New Roman"/>
          <w:sz w:val="28"/>
          <w:szCs w:val="28"/>
        </w:rPr>
        <w:t>5,3</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админи</w:t>
      </w:r>
      <w:r w:rsidR="009728DE" w:rsidRPr="00CC354B">
        <w:rPr>
          <w:rFonts w:ascii="Times New Roman" w:eastAsia="Times New Roman" w:hAnsi="Times New Roman" w:cs="Times New Roman"/>
          <w:sz w:val="28"/>
          <w:szCs w:val="28"/>
        </w:rPr>
        <w:t xml:space="preserve">стративными </w:t>
      </w:r>
      <w:r w:rsidR="00C43B36" w:rsidRPr="00CC354B">
        <w:rPr>
          <w:rFonts w:ascii="Times New Roman" w:eastAsia="Times New Roman" w:hAnsi="Times New Roman" w:cs="Times New Roman"/>
          <w:sz w:val="28"/>
          <w:szCs w:val="28"/>
        </w:rPr>
        <w:t xml:space="preserve"> регламентами  на 3</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C43B36" w:rsidRPr="00CC354B">
        <w:rPr>
          <w:rFonts w:ascii="Times New Roman" w:eastAsia="Times New Roman" w:hAnsi="Times New Roman" w:cs="Times New Roman"/>
          <w:sz w:val="28"/>
          <w:szCs w:val="28"/>
        </w:rPr>
        <w:t>8,3</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9728DE" w:rsidRPr="00CC354B" w:rsidRDefault="009728DE" w:rsidP="009728DE">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C43B36" w:rsidRPr="00CC354B">
        <w:rPr>
          <w:rFonts w:ascii="Times New Roman" w:eastAsia="Times New Roman" w:hAnsi="Times New Roman" w:cs="Times New Roman"/>
          <w:sz w:val="28"/>
          <w:szCs w:val="28"/>
        </w:rPr>
        <w:t>0</w:t>
      </w:r>
      <w:r w:rsidRPr="00CC354B">
        <w:rPr>
          <w:rFonts w:ascii="Times New Roman" w:eastAsia="Times New Roman" w:hAnsi="Times New Roman" w:cs="Times New Roman"/>
          <w:sz w:val="28"/>
          <w:szCs w:val="28"/>
        </w:rPr>
        <w:t>3 раз</w:t>
      </w:r>
      <w:r w:rsidR="008B2132"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C43B36"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установленных админ</w:t>
      </w:r>
      <w:r w:rsidR="00C43B36" w:rsidRPr="00CC354B">
        <w:rPr>
          <w:rFonts w:ascii="Times New Roman" w:eastAsia="Times New Roman" w:hAnsi="Times New Roman" w:cs="Times New Roman"/>
          <w:sz w:val="28"/>
          <w:szCs w:val="28"/>
        </w:rPr>
        <w:t>истративными регламентами на 0,03</w:t>
      </w:r>
      <w:r w:rsidRPr="00CC354B">
        <w:rPr>
          <w:rFonts w:ascii="Times New Roman" w:eastAsia="Times New Roman" w:hAnsi="Times New Roman" w:cs="Times New Roman"/>
          <w:sz w:val="28"/>
          <w:szCs w:val="28"/>
        </w:rPr>
        <w:t xml:space="preserve"> раза (1 раз).</w:t>
      </w:r>
    </w:p>
    <w:p w:rsidR="004629D9" w:rsidRPr="00CC354B" w:rsidRDefault="004629D9" w:rsidP="004629D9">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B93331" w:rsidRPr="00CC354B">
        <w:rPr>
          <w:rFonts w:ascii="Times New Roman" w:eastAsia="Times New Roman" w:hAnsi="Times New Roman" w:cs="Times New Roman"/>
          <w:sz w:val="28"/>
          <w:szCs w:val="28"/>
        </w:rPr>
        <w:t>6</w:t>
      </w:r>
      <w:r w:rsidR="009728DE" w:rsidRPr="00CC354B">
        <w:rPr>
          <w:rFonts w:ascii="Times New Roman" w:eastAsia="Times New Roman" w:hAnsi="Times New Roman" w:cs="Times New Roman"/>
          <w:sz w:val="28"/>
          <w:szCs w:val="28"/>
        </w:rPr>
        <w:t xml:space="preserve"> году приняло участие 1</w:t>
      </w:r>
      <w:r w:rsidR="00B93331" w:rsidRPr="00CC354B">
        <w:rPr>
          <w:rFonts w:ascii="Times New Roman" w:eastAsia="Times New Roman" w:hAnsi="Times New Roman" w:cs="Times New Roman"/>
          <w:sz w:val="28"/>
          <w:szCs w:val="28"/>
        </w:rPr>
        <w:t>14</w:t>
      </w:r>
      <w:r w:rsidRPr="00CC354B">
        <w:rPr>
          <w:rFonts w:ascii="Times New Roman" w:eastAsia="Times New Roman" w:hAnsi="Times New Roman" w:cs="Times New Roman"/>
          <w:sz w:val="28"/>
          <w:szCs w:val="28"/>
        </w:rPr>
        <w:t xml:space="preserve"> респондент</w:t>
      </w:r>
      <w:r w:rsidR="009728DE"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4629D9" w:rsidRPr="00CC354B" w:rsidRDefault="004629D9" w:rsidP="004629D9">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B93331" w:rsidRPr="00CC354B">
        <w:rPr>
          <w:rFonts w:ascii="Times New Roman" w:eastAsia="Times New Roman" w:hAnsi="Times New Roman" w:cs="Times New Roman"/>
          <w:sz w:val="28"/>
          <w:szCs w:val="28"/>
        </w:rPr>
        <w:t>64,0</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B93331" w:rsidRPr="00CC354B">
        <w:rPr>
          <w:rFonts w:ascii="Times New Roman" w:eastAsia="Times New Roman" w:hAnsi="Times New Roman" w:cs="Times New Roman"/>
          <w:sz w:val="28"/>
          <w:szCs w:val="28"/>
        </w:rPr>
        <w:t>по телефону –     21,1</w:t>
      </w:r>
      <w:r w:rsidR="000456DE"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официальном сайте администрации района – </w:t>
      </w:r>
      <w:r w:rsidR="00B93331" w:rsidRPr="00CC354B">
        <w:rPr>
          <w:rFonts w:ascii="Times New Roman" w:eastAsia="Times New Roman" w:hAnsi="Times New Roman" w:cs="Times New Roman"/>
          <w:sz w:val="28"/>
          <w:szCs w:val="28"/>
        </w:rPr>
        <w:t>1</w:t>
      </w:r>
      <w:r w:rsidR="000456DE" w:rsidRPr="00CC354B">
        <w:rPr>
          <w:rFonts w:ascii="Times New Roman" w:eastAsia="Times New Roman" w:hAnsi="Times New Roman" w:cs="Times New Roman"/>
          <w:sz w:val="28"/>
          <w:szCs w:val="28"/>
        </w:rPr>
        <w:t>0,5</w:t>
      </w:r>
      <w:r w:rsidRPr="00CC354B">
        <w:rPr>
          <w:rFonts w:ascii="Times New Roman" w:eastAsia="Times New Roman" w:hAnsi="Times New Roman" w:cs="Times New Roman"/>
          <w:sz w:val="28"/>
          <w:szCs w:val="28"/>
        </w:rPr>
        <w:t xml:space="preserve"> % респондентов, на информационных стендах органа – </w:t>
      </w:r>
      <w:r w:rsidR="000456DE"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w:t>
      </w:r>
      <w:r w:rsidR="00B93331"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 респондентов, </w:t>
      </w:r>
      <w:r w:rsidR="000456DE" w:rsidRPr="00CC354B">
        <w:rPr>
          <w:rFonts w:ascii="Times New Roman" w:eastAsia="Times New Roman" w:hAnsi="Times New Roman" w:cs="Times New Roman"/>
          <w:sz w:val="28"/>
          <w:szCs w:val="28"/>
        </w:rPr>
        <w:t>в с</w:t>
      </w:r>
      <w:r w:rsidR="00B93331" w:rsidRPr="00CC354B">
        <w:rPr>
          <w:rFonts w:ascii="Times New Roman" w:eastAsia="Times New Roman" w:hAnsi="Times New Roman" w:cs="Times New Roman"/>
          <w:sz w:val="28"/>
          <w:szCs w:val="28"/>
        </w:rPr>
        <w:t>редствах массовой информации – 2,6</w:t>
      </w:r>
      <w:r w:rsidR="000456DE"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w:t>
      </w:r>
    </w:p>
    <w:p w:rsidR="004629D9" w:rsidRPr="00CC354B" w:rsidRDefault="004629D9" w:rsidP="004629D9">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sidR="00E0056E" w:rsidRPr="00CC354B">
        <w:rPr>
          <w:rFonts w:ascii="Times New Roman" w:eastAsia="Times New Roman" w:hAnsi="Times New Roman" w:cs="Times New Roman"/>
          <w:sz w:val="28"/>
          <w:szCs w:val="28"/>
        </w:rPr>
        <w:t>бумажной форме 90,4</w:t>
      </w:r>
      <w:r w:rsidR="000456DE" w:rsidRPr="00CC354B">
        <w:rPr>
          <w:rFonts w:ascii="Times New Roman" w:eastAsia="Times New Roman" w:hAnsi="Times New Roman" w:cs="Times New Roman"/>
          <w:sz w:val="28"/>
          <w:szCs w:val="28"/>
        </w:rPr>
        <w:t xml:space="preserve"> % респондентов, в </w:t>
      </w:r>
      <w:r w:rsidRPr="00CC354B">
        <w:rPr>
          <w:rFonts w:ascii="Times New Roman" w:eastAsia="Times New Roman" w:hAnsi="Times New Roman" w:cs="Times New Roman"/>
          <w:sz w:val="28"/>
          <w:szCs w:val="28"/>
        </w:rPr>
        <w:t xml:space="preserve">электронной форме через Портал государственных и муниципальных услуг Забайкальского края </w:t>
      </w:r>
      <w:r w:rsidR="000456DE" w:rsidRPr="00CC354B">
        <w:rPr>
          <w:rFonts w:ascii="Times New Roman" w:eastAsia="Times New Roman" w:hAnsi="Times New Roman" w:cs="Times New Roman"/>
          <w:sz w:val="28"/>
          <w:szCs w:val="28"/>
        </w:rPr>
        <w:t xml:space="preserve">– </w:t>
      </w:r>
      <w:r w:rsidR="00575599" w:rsidRPr="00CC354B">
        <w:rPr>
          <w:rFonts w:ascii="Times New Roman" w:eastAsia="Times New Roman" w:hAnsi="Times New Roman" w:cs="Times New Roman"/>
          <w:sz w:val="28"/>
          <w:szCs w:val="28"/>
        </w:rPr>
        <w:br/>
      </w:r>
      <w:r w:rsidR="00E0056E" w:rsidRPr="00CC354B">
        <w:rPr>
          <w:rFonts w:ascii="Times New Roman" w:eastAsia="Times New Roman" w:hAnsi="Times New Roman" w:cs="Times New Roman"/>
          <w:sz w:val="28"/>
          <w:szCs w:val="28"/>
        </w:rPr>
        <w:t>0</w:t>
      </w:r>
      <w:r w:rsidR="000456DE"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 респондентов, через официальный сайт органа – </w:t>
      </w:r>
      <w:r w:rsidR="00E0056E" w:rsidRPr="00CC354B">
        <w:rPr>
          <w:rFonts w:ascii="Times New Roman" w:eastAsia="Times New Roman" w:hAnsi="Times New Roman" w:cs="Times New Roman"/>
          <w:sz w:val="28"/>
          <w:szCs w:val="28"/>
        </w:rPr>
        <w:t>8,8</w:t>
      </w:r>
      <w:r w:rsidRPr="00CC354B">
        <w:rPr>
          <w:rFonts w:ascii="Times New Roman" w:eastAsia="Times New Roman" w:hAnsi="Times New Roman" w:cs="Times New Roman"/>
          <w:sz w:val="28"/>
          <w:szCs w:val="28"/>
        </w:rPr>
        <w:t xml:space="preserve"> % респондентов.</w:t>
      </w:r>
    </w:p>
    <w:p w:rsidR="00E0056E" w:rsidRPr="00CC354B" w:rsidRDefault="00E0056E" w:rsidP="004629D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w:t>
      </w:r>
      <w:r w:rsidR="004629D9"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w:t>
      </w:r>
      <w:r w:rsidR="000456DE" w:rsidRPr="00CC354B">
        <w:rPr>
          <w:rFonts w:ascii="Times New Roman" w:eastAsia="Times New Roman" w:hAnsi="Times New Roman" w:cs="Times New Roman"/>
          <w:sz w:val="28"/>
          <w:szCs w:val="28"/>
        </w:rPr>
        <w:t xml:space="preserve">услуги или отдельных документов. </w:t>
      </w:r>
    </w:p>
    <w:p w:rsidR="004629D9" w:rsidRPr="00CC354B" w:rsidRDefault="00E0056E" w:rsidP="004629D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w:t>
      </w:r>
      <w:r w:rsidR="004629D9" w:rsidRPr="00CC354B">
        <w:rPr>
          <w:rFonts w:ascii="Times New Roman" w:eastAsia="Times New Roman" w:hAnsi="Times New Roman" w:cs="Times New Roman"/>
          <w:sz w:val="28"/>
          <w:szCs w:val="28"/>
        </w:rPr>
        <w:t xml:space="preserve"> респонден</w:t>
      </w:r>
      <w:r w:rsidRPr="00CC354B">
        <w:rPr>
          <w:rFonts w:ascii="Times New Roman" w:eastAsia="Times New Roman" w:hAnsi="Times New Roman" w:cs="Times New Roman"/>
          <w:sz w:val="28"/>
          <w:szCs w:val="28"/>
        </w:rPr>
        <w:t>ты</w:t>
      </w:r>
      <w:r w:rsidR="004629D9" w:rsidRPr="00CC354B">
        <w:rPr>
          <w:rFonts w:ascii="Times New Roman" w:eastAsia="Times New Roman" w:hAnsi="Times New Roman" w:cs="Times New Roman"/>
          <w:sz w:val="28"/>
          <w:szCs w:val="28"/>
        </w:rPr>
        <w:t xml:space="preserve"> оценили качество предоставления услуг на 5 баллов.</w:t>
      </w:r>
    </w:p>
    <w:p w:rsidR="00C823A6" w:rsidRPr="00CC354B" w:rsidRDefault="00C823A6" w:rsidP="004629D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Проблем, связанных с предоставлением услуг не выявлено.</w:t>
      </w:r>
    </w:p>
    <w:p w:rsidR="00C823A6" w:rsidRPr="00CC354B" w:rsidRDefault="00C823A6" w:rsidP="004629D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целом по результатам проведения мониторинга уровень качества предоставления услуг характеризуется как удовлетворительный. Мониторинг порядка и условий предоставления свидетельствует об информационной доступности для потребителей сведений о порядке предоставления муниципальных услуг. Результаты мониторинга используются для оценки проводимых преобразований в сферах экономики, муниципального управления, выбора направлений повышения качества муниципальных услуг. Экономический эффект достигается ростом активности населения и юридических лиц, на территории  района в связи с упрощением процессов предоставления муниципальных услуг а так же  обеспечения доступа к необходимой информации и ускорением процедур.</w:t>
      </w:r>
    </w:p>
    <w:p w:rsidR="00287040" w:rsidRPr="00CC354B" w:rsidRDefault="004629D9" w:rsidP="00287040">
      <w:pPr>
        <w:autoSpaceDE w:val="0"/>
        <w:autoSpaceDN w:val="0"/>
        <w:adjustRightInd w:val="0"/>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Газимуро-Заводский район</w:t>
      </w:r>
      <w:r w:rsidR="00E361CB" w:rsidRPr="00CC354B">
        <w:rPr>
          <w:rFonts w:ascii="Times New Roman" w:eastAsia="Times New Roman" w:hAnsi="Times New Roman" w:cs="Times New Roman"/>
          <w:sz w:val="28"/>
          <w:szCs w:val="28"/>
          <w:lang w:eastAsia="ru-RU"/>
        </w:rPr>
        <w:t>» в сети «Интернет</w:t>
      </w:r>
      <w:r w:rsidR="00E361CB" w:rsidRPr="00CC354B">
        <w:t xml:space="preserve"> </w:t>
      </w:r>
      <w:r w:rsidR="00E361CB" w:rsidRPr="00CC354B">
        <w:rPr>
          <w:rFonts w:ascii="Times New Roman" w:eastAsia="Times New Roman" w:hAnsi="Times New Roman" w:cs="Times New Roman"/>
          <w:sz w:val="28"/>
          <w:szCs w:val="28"/>
          <w:lang w:eastAsia="ru-RU"/>
        </w:rPr>
        <w:t>http://gazim-zavod.ru/mestnoe-samoupravlenie/administratsiya-rajona/ekonomika/2016/doklad-2016</w:t>
      </w:r>
      <w:r w:rsidR="00287040" w:rsidRPr="00CC354B">
        <w:rPr>
          <w:rFonts w:ascii="Times New Roman" w:eastAsia="Times New Roman" w:hAnsi="Times New Roman" w:cs="Times New Roman"/>
          <w:bCs/>
          <w:sz w:val="28"/>
          <w:szCs w:val="28"/>
        </w:rPr>
        <w:t>.</w:t>
      </w:r>
    </w:p>
    <w:p w:rsidR="00575599" w:rsidRPr="00CC354B" w:rsidRDefault="00575599" w:rsidP="00522611">
      <w:pPr>
        <w:ind w:firstLine="0"/>
        <w:rPr>
          <w:rFonts w:ascii="Times New Roman" w:eastAsia="Times New Roman" w:hAnsi="Times New Roman" w:cs="Times New Roman"/>
          <w:b/>
          <w:bCs/>
          <w:sz w:val="28"/>
          <w:szCs w:val="28"/>
        </w:rPr>
      </w:pPr>
    </w:p>
    <w:p w:rsidR="00D82419" w:rsidRPr="00CC354B" w:rsidRDefault="00D82419" w:rsidP="00D82419">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«Дульдургинский район»</w:t>
      </w:r>
    </w:p>
    <w:p w:rsidR="00D82419" w:rsidRPr="00CC354B" w:rsidRDefault="00D82419" w:rsidP="00D82419">
      <w:pPr>
        <w:ind w:firstLine="708"/>
        <w:rPr>
          <w:rFonts w:ascii="Times New Roman" w:eastAsia="Times New Roman" w:hAnsi="Times New Roman" w:cs="Times New Roman"/>
          <w:bCs/>
          <w:sz w:val="28"/>
          <w:szCs w:val="28"/>
        </w:rPr>
      </w:pPr>
    </w:p>
    <w:p w:rsidR="00D82419" w:rsidRPr="00CC354B" w:rsidRDefault="00D82419" w:rsidP="00D82419">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Мониторинг осуществлен Администрацией муниципального района «Дульдургинский район» в лице учреждений и структурных подразделений администрации района в отношении </w:t>
      </w:r>
      <w:r w:rsidR="00C27BD1" w:rsidRPr="00CC354B">
        <w:rPr>
          <w:rFonts w:ascii="Times New Roman" w:eastAsia="Times New Roman" w:hAnsi="Times New Roman" w:cs="Times New Roman"/>
          <w:bCs/>
          <w:sz w:val="28"/>
          <w:szCs w:val="28"/>
        </w:rPr>
        <w:t>10 муниципальным</w:t>
      </w:r>
      <w:r w:rsidRPr="00CC354B">
        <w:rPr>
          <w:rFonts w:ascii="Times New Roman" w:eastAsia="Times New Roman" w:hAnsi="Times New Roman" w:cs="Times New Roman"/>
          <w:bCs/>
          <w:sz w:val="28"/>
          <w:szCs w:val="28"/>
        </w:rPr>
        <w:t xml:space="preserve"> услуг</w:t>
      </w:r>
      <w:r w:rsidR="00C27BD1" w:rsidRPr="00CC354B">
        <w:rPr>
          <w:rFonts w:ascii="Times New Roman" w:eastAsia="Times New Roman" w:hAnsi="Times New Roman" w:cs="Times New Roman"/>
          <w:bCs/>
          <w:sz w:val="28"/>
          <w:szCs w:val="28"/>
        </w:rPr>
        <w:t>ам</w:t>
      </w:r>
      <w:r w:rsidRPr="00CC354B">
        <w:rPr>
          <w:rFonts w:ascii="Times New Roman" w:eastAsia="Times New Roman" w:hAnsi="Times New Roman" w:cs="Times New Roman"/>
          <w:bCs/>
          <w:sz w:val="28"/>
          <w:szCs w:val="28"/>
        </w:rPr>
        <w:t xml:space="preserve"> из </w:t>
      </w:r>
      <w:r w:rsidR="004E6EF8" w:rsidRPr="00CC354B">
        <w:rPr>
          <w:rFonts w:ascii="Times New Roman" w:eastAsia="Times New Roman" w:hAnsi="Times New Roman" w:cs="Times New Roman"/>
          <w:bCs/>
          <w:sz w:val="28"/>
          <w:szCs w:val="28"/>
        </w:rPr>
        <w:t xml:space="preserve">36 услуг </w:t>
      </w:r>
      <w:r w:rsidR="004E6EF8" w:rsidRPr="00CC354B">
        <w:rPr>
          <w:rFonts w:ascii="Times New Roman" w:eastAsia="Times New Roman" w:hAnsi="Times New Roman" w:cs="Times New Roman"/>
          <w:bCs/>
          <w:sz w:val="28"/>
          <w:szCs w:val="28"/>
        </w:rPr>
        <w:br/>
        <w:t>(27,8</w:t>
      </w:r>
      <w:r w:rsidR="008E29B0" w:rsidRPr="00CC354B">
        <w:rPr>
          <w:rFonts w:ascii="Times New Roman" w:eastAsia="Times New Roman" w:hAnsi="Times New Roman" w:cs="Times New Roman"/>
          <w:bCs/>
          <w:sz w:val="28"/>
          <w:szCs w:val="28"/>
        </w:rPr>
        <w:t xml:space="preserve"> %), включе</w:t>
      </w:r>
      <w:r w:rsidRPr="00CC354B">
        <w:rPr>
          <w:rFonts w:ascii="Times New Roman" w:eastAsia="Times New Roman" w:hAnsi="Times New Roman" w:cs="Times New Roman"/>
          <w:bCs/>
          <w:sz w:val="28"/>
          <w:szCs w:val="28"/>
        </w:rPr>
        <w:t>нных</w:t>
      </w:r>
      <w:r w:rsidR="00C559AF" w:rsidRPr="00CC354B">
        <w:rPr>
          <w:rFonts w:ascii="Times New Roman" w:eastAsia="Times New Roman" w:hAnsi="Times New Roman" w:cs="Times New Roman"/>
          <w:bCs/>
          <w:sz w:val="28"/>
          <w:szCs w:val="28"/>
        </w:rPr>
        <w:t xml:space="preserve"> </w:t>
      </w:r>
      <w:r w:rsidR="00E21F50" w:rsidRPr="00CC354B">
        <w:rPr>
          <w:rFonts w:ascii="Times New Roman" w:eastAsia="Times New Roman" w:hAnsi="Times New Roman" w:cs="Times New Roman"/>
          <w:bCs/>
          <w:sz w:val="28"/>
          <w:szCs w:val="28"/>
        </w:rPr>
        <w:t>в Перечень муниципальных услуг.</w:t>
      </w:r>
    </w:p>
    <w:p w:rsidR="00D82419" w:rsidRPr="00CC354B" w:rsidRDefault="00D82419" w:rsidP="00D82419">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E21F50" w:rsidRPr="00CC354B">
        <w:rPr>
          <w:rFonts w:ascii="Times New Roman" w:eastAsia="Times New Roman" w:hAnsi="Times New Roman" w:cs="Times New Roman"/>
          <w:sz w:val="28"/>
          <w:szCs w:val="28"/>
          <w:lang w:eastAsia="ru-RU"/>
        </w:rPr>
        <w:t>ества предоставления услуг – 0,71</w:t>
      </w:r>
      <w:r w:rsidRPr="00CC354B">
        <w:rPr>
          <w:rFonts w:ascii="Times New Roman" w:eastAsia="Times New Roman" w:hAnsi="Times New Roman" w:cs="Times New Roman"/>
          <w:sz w:val="28"/>
          <w:szCs w:val="28"/>
          <w:lang w:eastAsia="ru-RU"/>
        </w:rPr>
        <w:t xml:space="preserve">), получатели муниципальных услуг </w:t>
      </w:r>
      <w:r w:rsidR="00C559AF" w:rsidRPr="00CC354B">
        <w:rPr>
          <w:rFonts w:ascii="Times New Roman" w:eastAsia="Times New Roman" w:hAnsi="Times New Roman" w:cs="Times New Roman"/>
          <w:sz w:val="28"/>
          <w:szCs w:val="28"/>
          <w:lang w:eastAsia="ru-RU"/>
        </w:rPr>
        <w:t xml:space="preserve">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C559AF"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B20B4D" w:rsidRPr="00CC354B" w:rsidRDefault="00D82419" w:rsidP="00943D98">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E21F50" w:rsidRPr="00CC354B">
        <w:rPr>
          <w:rFonts w:ascii="Times New Roman" w:eastAsia="Times New Roman" w:hAnsi="Times New Roman" w:cs="Times New Roman"/>
          <w:bCs/>
          <w:sz w:val="28"/>
          <w:szCs w:val="28"/>
        </w:rPr>
        <w:t>189</w:t>
      </w:r>
      <w:r w:rsidRPr="00CC354B">
        <w:rPr>
          <w:rFonts w:ascii="Times New Roman" w:eastAsia="Times New Roman" w:hAnsi="Times New Roman" w:cs="Times New Roman"/>
          <w:bCs/>
          <w:sz w:val="28"/>
          <w:szCs w:val="28"/>
        </w:rPr>
        <w:t xml:space="preserve"> анкет.</w:t>
      </w:r>
    </w:p>
    <w:p w:rsidR="001D2C75" w:rsidRPr="00CC354B" w:rsidRDefault="001D2C75" w:rsidP="00943D98">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Муниципальные услуги, в отношении которых осуществлялся мониторинг, не предоставляются в электронном виде.</w:t>
      </w:r>
    </w:p>
    <w:p w:rsidR="001D2C75" w:rsidRPr="00CC354B" w:rsidRDefault="00350317" w:rsidP="00943D98">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Из исследуемых муниципальных услуг одна услуга предоставляется по принципу «одного окна», в том числе в МФЦ.</w:t>
      </w:r>
    </w:p>
    <w:p w:rsidR="00D82419" w:rsidRPr="00CC354B" w:rsidRDefault="00D82419" w:rsidP="00D8241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w:t>
      </w:r>
      <w:r w:rsidR="00B20B4D"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 </w:t>
      </w:r>
      <w:r w:rsidR="00B20B4D" w:rsidRPr="00CC354B">
        <w:rPr>
          <w:rFonts w:ascii="Times New Roman" w:eastAsia="Times New Roman" w:hAnsi="Times New Roman" w:cs="Times New Roman"/>
          <w:sz w:val="28"/>
          <w:szCs w:val="28"/>
        </w:rPr>
        <w:t xml:space="preserve">бланки заявлений и других документов, необходимых для получения услуг, сведения об организации условий предоставления услуг и графика приема заявителей по вопросам предоставления услуг </w:t>
      </w:r>
      <w:r w:rsidRPr="00CC354B">
        <w:rPr>
          <w:rFonts w:ascii="Times New Roman" w:eastAsia="Times New Roman" w:hAnsi="Times New Roman" w:cs="Times New Roman"/>
          <w:sz w:val="28"/>
          <w:szCs w:val="28"/>
        </w:rPr>
        <w:t>размещен</w:t>
      </w:r>
      <w:r w:rsidR="00B20B4D"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w:t>
      </w:r>
      <w:r w:rsidR="00B20B4D" w:rsidRPr="00CC354B">
        <w:rPr>
          <w:rFonts w:ascii="Times New Roman" w:eastAsia="Times New Roman" w:hAnsi="Times New Roman" w:cs="Times New Roman"/>
          <w:sz w:val="28"/>
          <w:szCs w:val="28"/>
        </w:rPr>
        <w:t>.</w:t>
      </w:r>
    </w:p>
    <w:p w:rsidR="00D82419" w:rsidRPr="00CC354B" w:rsidRDefault="00D82419" w:rsidP="00D82419">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82419" w:rsidRPr="00CC354B" w:rsidRDefault="00D82419" w:rsidP="00D82419">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lastRenderedPageBreak/>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D82419" w:rsidRPr="00CC354B" w:rsidRDefault="00D82419" w:rsidP="00D82419">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F903E0" w:rsidRPr="00CC354B">
        <w:rPr>
          <w:rFonts w:ascii="Times New Roman" w:eastAsia="Times New Roman" w:hAnsi="Times New Roman" w:cs="Times New Roman"/>
          <w:sz w:val="28"/>
          <w:szCs w:val="28"/>
        </w:rPr>
        <w:t>11,5</w:t>
      </w:r>
      <w:r w:rsidR="00B20B4D"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7332C0" w:rsidRPr="00CC354B">
        <w:rPr>
          <w:rFonts w:ascii="Times New Roman" w:eastAsia="Times New Roman" w:hAnsi="Times New Roman" w:cs="Times New Roman"/>
          <w:sz w:val="28"/>
          <w:szCs w:val="28"/>
        </w:rPr>
        <w:t>1,3</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B20B4D" w:rsidRPr="00CC354B">
        <w:rPr>
          <w:rFonts w:ascii="Times New Roman" w:eastAsia="Times New Roman" w:hAnsi="Times New Roman" w:cs="Times New Roman"/>
          <w:sz w:val="28"/>
          <w:szCs w:val="28"/>
        </w:rPr>
        <w:t xml:space="preserve">12,8 </w:t>
      </w:r>
      <w:r w:rsidRPr="00CC354B">
        <w:rPr>
          <w:rFonts w:ascii="Times New Roman" w:eastAsia="Times New Roman" w:hAnsi="Times New Roman" w:cs="Times New Roman"/>
          <w:sz w:val="28"/>
          <w:szCs w:val="28"/>
        </w:rPr>
        <w:t>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D82419" w:rsidRPr="00CC354B" w:rsidRDefault="00D82419" w:rsidP="00D8241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63138D" w:rsidRPr="00CC354B">
        <w:rPr>
          <w:rFonts w:ascii="Times New Roman" w:eastAsia="Times New Roman" w:hAnsi="Times New Roman" w:cs="Times New Roman"/>
          <w:sz w:val="28"/>
          <w:szCs w:val="28"/>
        </w:rPr>
        <w:t>0</w:t>
      </w:r>
      <w:r w:rsidRPr="00CC354B">
        <w:rPr>
          <w:rFonts w:ascii="Times New Roman" w:eastAsia="Times New Roman" w:hAnsi="Times New Roman" w:cs="Times New Roman"/>
          <w:sz w:val="28"/>
          <w:szCs w:val="28"/>
        </w:rPr>
        <w:t xml:space="preserve"> минут, что меньше установленных административными  регламентами  на </w:t>
      </w:r>
      <w:r w:rsidR="0063138D" w:rsidRPr="00CC354B">
        <w:rPr>
          <w:rFonts w:ascii="Times New Roman" w:eastAsia="Times New Roman" w:hAnsi="Times New Roman" w:cs="Times New Roman"/>
          <w:sz w:val="28"/>
          <w:szCs w:val="28"/>
        </w:rPr>
        <w:t>14</w:t>
      </w:r>
      <w:r w:rsidRPr="00CC354B">
        <w:rPr>
          <w:rFonts w:ascii="Times New Roman" w:eastAsia="Times New Roman" w:hAnsi="Times New Roman" w:cs="Times New Roman"/>
          <w:sz w:val="28"/>
          <w:szCs w:val="28"/>
        </w:rPr>
        <w:t xml:space="preserve"> минут (</w:t>
      </w:r>
      <w:r w:rsidR="000C6E32" w:rsidRPr="00CC354B">
        <w:rPr>
          <w:rFonts w:ascii="Times New Roman" w:eastAsia="Times New Roman" w:hAnsi="Times New Roman" w:cs="Times New Roman"/>
          <w:sz w:val="28"/>
          <w:szCs w:val="28"/>
        </w:rPr>
        <w:t>14</w:t>
      </w:r>
      <w:r w:rsidRPr="00CC354B">
        <w:rPr>
          <w:rFonts w:ascii="Times New Roman" w:eastAsia="Times New Roman" w:hAnsi="Times New Roman" w:cs="Times New Roman"/>
          <w:sz w:val="28"/>
          <w:szCs w:val="28"/>
        </w:rPr>
        <w:t xml:space="preserve"> минут);  </w:t>
      </w:r>
    </w:p>
    <w:p w:rsidR="00D82419" w:rsidRPr="00CC354B" w:rsidRDefault="00D82419" w:rsidP="00D8241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B20B4D"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раза, что </w:t>
      </w:r>
      <w:r w:rsidR="000C6E32"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числа обращений, установленных административн</w:t>
      </w:r>
      <w:r w:rsidR="000C6E32" w:rsidRPr="00CC354B">
        <w:rPr>
          <w:rFonts w:ascii="Times New Roman" w:eastAsia="Times New Roman" w:hAnsi="Times New Roman" w:cs="Times New Roman"/>
          <w:sz w:val="28"/>
          <w:szCs w:val="28"/>
        </w:rPr>
        <w:t>ыми регламентами, на 0,3</w:t>
      </w:r>
      <w:r w:rsidR="00B20B4D" w:rsidRPr="00CC354B">
        <w:rPr>
          <w:rFonts w:ascii="Times New Roman" w:eastAsia="Times New Roman" w:hAnsi="Times New Roman" w:cs="Times New Roman"/>
          <w:sz w:val="28"/>
          <w:szCs w:val="28"/>
        </w:rPr>
        <w:t xml:space="preserve"> раза (1</w:t>
      </w:r>
      <w:r w:rsidR="000C6E32"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раз</w:t>
      </w:r>
      <w:r w:rsidR="000C6E32"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D82419" w:rsidRPr="00CC354B" w:rsidRDefault="00D82419" w:rsidP="00D8241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0C6E32"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0C6E32" w:rsidRPr="00CC354B">
        <w:rPr>
          <w:rFonts w:ascii="Times New Roman" w:eastAsia="Times New Roman" w:hAnsi="Times New Roman" w:cs="Times New Roman"/>
          <w:sz w:val="28"/>
          <w:szCs w:val="28"/>
        </w:rPr>
        <w:t>178</w:t>
      </w:r>
      <w:r w:rsidRPr="00CC354B">
        <w:rPr>
          <w:rFonts w:ascii="Times New Roman" w:eastAsia="Times New Roman" w:hAnsi="Times New Roman" w:cs="Times New Roman"/>
          <w:sz w:val="28"/>
          <w:szCs w:val="28"/>
        </w:rPr>
        <w:t xml:space="preserve"> респондент</w:t>
      </w:r>
      <w:r w:rsidR="00B20B4D"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D82419" w:rsidRPr="00CC354B" w:rsidRDefault="00D82419" w:rsidP="002F5211">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2D3399" w:rsidRPr="00CC354B">
        <w:rPr>
          <w:rFonts w:ascii="Times New Roman" w:eastAsia="Times New Roman" w:hAnsi="Times New Roman" w:cs="Times New Roman"/>
          <w:sz w:val="28"/>
          <w:szCs w:val="28"/>
        </w:rPr>
        <w:t>1</w:t>
      </w:r>
      <w:r w:rsidR="002F5211" w:rsidRPr="00CC354B">
        <w:rPr>
          <w:rFonts w:ascii="Times New Roman" w:eastAsia="Times New Roman" w:hAnsi="Times New Roman" w:cs="Times New Roman"/>
          <w:sz w:val="28"/>
          <w:szCs w:val="28"/>
        </w:rPr>
        <w:t>,</w:t>
      </w:r>
      <w:r w:rsidR="002D3399"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w:t>
      </w:r>
      <w:r w:rsidR="002F5211" w:rsidRPr="00CC354B">
        <w:rPr>
          <w:rFonts w:ascii="Times New Roman" w:eastAsia="Times New Roman" w:hAnsi="Times New Roman" w:cs="Times New Roman"/>
          <w:sz w:val="28"/>
          <w:szCs w:val="28"/>
        </w:rPr>
        <w:t>на официальном сайте органа; на Едином портале государств</w:t>
      </w:r>
      <w:r w:rsidR="002D3399" w:rsidRPr="00CC354B">
        <w:rPr>
          <w:rFonts w:ascii="Times New Roman" w:eastAsia="Times New Roman" w:hAnsi="Times New Roman" w:cs="Times New Roman"/>
          <w:sz w:val="28"/>
          <w:szCs w:val="28"/>
        </w:rPr>
        <w:t>енных и муниципальных услуг – 17,4</w:t>
      </w:r>
      <w:r w:rsidR="002F5211"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2D3399" w:rsidRPr="00CC354B">
        <w:rPr>
          <w:rFonts w:ascii="Times New Roman" w:eastAsia="Times New Roman" w:hAnsi="Times New Roman" w:cs="Times New Roman"/>
          <w:sz w:val="28"/>
          <w:szCs w:val="28"/>
        </w:rPr>
        <w:t xml:space="preserve"> – 1,1</w:t>
      </w:r>
      <w:r w:rsidR="002F5211"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w:t>
      </w:r>
      <w:r w:rsidR="002D3399" w:rsidRPr="00CC354B">
        <w:rPr>
          <w:rFonts w:ascii="Times New Roman" w:eastAsia="Times New Roman" w:hAnsi="Times New Roman" w:cs="Times New Roman"/>
          <w:sz w:val="28"/>
          <w:szCs w:val="28"/>
        </w:rPr>
        <w:t>на информационных стендах – 79,2</w:t>
      </w:r>
      <w:r w:rsidR="002F5211"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средствах массовой информации – </w:t>
      </w:r>
      <w:r w:rsidR="002D3399" w:rsidRPr="00CC354B">
        <w:rPr>
          <w:rFonts w:ascii="Times New Roman" w:eastAsia="Times New Roman" w:hAnsi="Times New Roman" w:cs="Times New Roman"/>
          <w:sz w:val="28"/>
          <w:szCs w:val="28"/>
        </w:rPr>
        <w:t>0,6</w:t>
      </w:r>
      <w:r w:rsidRPr="00CC354B">
        <w:rPr>
          <w:rFonts w:ascii="Times New Roman" w:eastAsia="Times New Roman" w:hAnsi="Times New Roman" w:cs="Times New Roman"/>
          <w:sz w:val="28"/>
          <w:szCs w:val="28"/>
        </w:rPr>
        <w:t xml:space="preserve"> % респондентов.</w:t>
      </w:r>
    </w:p>
    <w:p w:rsidR="00D82419" w:rsidRPr="00CC354B" w:rsidRDefault="00D82419" w:rsidP="00D82419">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получения услуги</w:t>
      </w:r>
      <w:r w:rsidR="00F70DE9" w:rsidRPr="00CC354B">
        <w:rPr>
          <w:rFonts w:ascii="Times New Roman" w:eastAsia="Times New Roman" w:hAnsi="Times New Roman" w:cs="Times New Roman"/>
          <w:sz w:val="28"/>
          <w:szCs w:val="28"/>
        </w:rPr>
        <w:t>, в бумажной форме 98,9</w:t>
      </w:r>
      <w:r w:rsidR="00CC36BD" w:rsidRPr="00CC354B">
        <w:rPr>
          <w:rFonts w:ascii="Times New Roman" w:eastAsia="Times New Roman" w:hAnsi="Times New Roman" w:cs="Times New Roman"/>
          <w:sz w:val="28"/>
          <w:szCs w:val="28"/>
        </w:rPr>
        <w:t xml:space="preserve"> % респондентов, в электронной форме</w:t>
      </w:r>
      <w:r w:rsidRPr="00CC354B">
        <w:rPr>
          <w:rFonts w:ascii="Times New Roman" w:eastAsia="Times New Roman" w:hAnsi="Times New Roman" w:cs="Times New Roman"/>
          <w:sz w:val="28"/>
          <w:szCs w:val="28"/>
        </w:rPr>
        <w:t xml:space="preserve"> </w:t>
      </w:r>
      <w:r w:rsidR="00CC36BD"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522611" w:rsidRPr="00CC354B">
        <w:rPr>
          <w:rFonts w:ascii="Times New Roman" w:eastAsia="Times New Roman" w:hAnsi="Times New Roman" w:cs="Times New Roman"/>
          <w:sz w:val="28"/>
          <w:szCs w:val="28"/>
        </w:rPr>
        <w:br/>
      </w:r>
      <w:r w:rsidR="00F70DE9" w:rsidRPr="00CC354B">
        <w:rPr>
          <w:rFonts w:ascii="Times New Roman" w:eastAsia="Times New Roman" w:hAnsi="Times New Roman" w:cs="Times New Roman"/>
          <w:sz w:val="28"/>
          <w:szCs w:val="28"/>
        </w:rPr>
        <w:t>1,1 % респондентов</w:t>
      </w:r>
      <w:r w:rsidRPr="00CC354B">
        <w:rPr>
          <w:rFonts w:ascii="Times New Roman" w:eastAsia="Times New Roman" w:hAnsi="Times New Roman" w:cs="Times New Roman"/>
          <w:sz w:val="28"/>
          <w:szCs w:val="28"/>
        </w:rPr>
        <w:t>.</w:t>
      </w:r>
    </w:p>
    <w:p w:rsidR="00D82419" w:rsidRPr="00CC354B" w:rsidRDefault="007A391B" w:rsidP="00D8241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w:t>
      </w:r>
      <w:r w:rsidR="00D82419"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32052B" w:rsidRPr="00CC354B">
        <w:rPr>
          <w:rFonts w:ascii="Times New Roman" w:eastAsia="Times New Roman" w:hAnsi="Times New Roman" w:cs="Times New Roman"/>
          <w:sz w:val="28"/>
          <w:szCs w:val="28"/>
          <w:lang w:eastAsia="ru-RU"/>
        </w:rPr>
        <w:t>.</w:t>
      </w:r>
    </w:p>
    <w:p w:rsidR="00D82419" w:rsidRPr="00CC354B" w:rsidRDefault="0032052B" w:rsidP="00D8241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w:t>
      </w:r>
      <w:r w:rsidR="00D82419"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w:t>
      </w:r>
      <w:r w:rsidRPr="00CC354B">
        <w:rPr>
          <w:rFonts w:ascii="Times New Roman" w:eastAsia="Times New Roman" w:hAnsi="Times New Roman" w:cs="Times New Roman"/>
          <w:sz w:val="28"/>
          <w:szCs w:val="28"/>
        </w:rPr>
        <w:t>.</w:t>
      </w:r>
      <w:r w:rsidR="00D82419" w:rsidRPr="00CC354B">
        <w:rPr>
          <w:rFonts w:ascii="Times New Roman" w:eastAsia="Times New Roman" w:hAnsi="Times New Roman" w:cs="Times New Roman"/>
          <w:sz w:val="28"/>
          <w:szCs w:val="28"/>
        </w:rPr>
        <w:t xml:space="preserve"> </w:t>
      </w:r>
    </w:p>
    <w:p w:rsidR="0032052B" w:rsidRPr="00CC354B" w:rsidRDefault="0032052B" w:rsidP="0032052B">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Проблем, связанных с предоставлением услуги, не выявлено.</w:t>
      </w:r>
    </w:p>
    <w:p w:rsidR="00D82419" w:rsidRPr="00CC354B" w:rsidRDefault="00D82419" w:rsidP="00D8241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D82419" w:rsidRPr="00CC354B" w:rsidRDefault="00D82419" w:rsidP="00D8241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повышение информированности населения района о возможности получения муницип</w:t>
      </w:r>
      <w:r w:rsidR="0032052B" w:rsidRPr="00CC354B">
        <w:rPr>
          <w:rFonts w:ascii="Times New Roman" w:eastAsia="Times New Roman" w:hAnsi="Times New Roman" w:cs="Times New Roman"/>
          <w:sz w:val="28"/>
          <w:szCs w:val="28"/>
        </w:rPr>
        <w:t>альных услуг в электронном виде;</w:t>
      </w:r>
    </w:p>
    <w:p w:rsidR="0032052B" w:rsidRPr="00CC354B" w:rsidRDefault="0032052B" w:rsidP="0032052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32052B" w:rsidRPr="00CC354B" w:rsidRDefault="0032052B" w:rsidP="0032052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943D98" w:rsidRPr="00CC354B" w:rsidRDefault="00D82419" w:rsidP="008E29B0">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w:t>
      </w:r>
      <w:r w:rsidRPr="00CC354B">
        <w:rPr>
          <w:rFonts w:ascii="Times New Roman" w:eastAsia="Times New Roman" w:hAnsi="Times New Roman" w:cs="Times New Roman"/>
          <w:sz w:val="28"/>
          <w:szCs w:val="28"/>
          <w:lang w:eastAsia="ru-RU"/>
        </w:rPr>
        <w:lastRenderedPageBreak/>
        <w:t>муниципального района «</w:t>
      </w:r>
      <w:r w:rsidRPr="00CC354B">
        <w:rPr>
          <w:rFonts w:ascii="Times New Roman" w:eastAsia="Times New Roman" w:hAnsi="Times New Roman" w:cs="Times New Roman"/>
          <w:bCs/>
          <w:sz w:val="28"/>
          <w:szCs w:val="28"/>
        </w:rPr>
        <w:t>Дульдургинский район</w:t>
      </w:r>
      <w:r w:rsidRPr="00CC354B">
        <w:rPr>
          <w:rFonts w:ascii="Times New Roman" w:eastAsia="Times New Roman" w:hAnsi="Times New Roman" w:cs="Times New Roman"/>
          <w:sz w:val="28"/>
          <w:szCs w:val="28"/>
          <w:lang w:eastAsia="ru-RU"/>
        </w:rPr>
        <w:t xml:space="preserve">» в сети «Интернет» </w:t>
      </w:r>
      <w:r w:rsidR="005B33A2" w:rsidRPr="00CC354B">
        <w:rPr>
          <w:rFonts w:ascii="Times New Roman" w:eastAsia="Times New Roman" w:hAnsi="Times New Roman" w:cs="Times New Roman"/>
          <w:sz w:val="28"/>
          <w:szCs w:val="28"/>
          <w:lang w:eastAsia="ru-RU"/>
        </w:rPr>
        <w:t>http://duldurga.ru/gosserv/pravo.php.</w:t>
      </w:r>
    </w:p>
    <w:p w:rsidR="00817D08" w:rsidRPr="00CC354B" w:rsidRDefault="00817D08" w:rsidP="001E5323">
      <w:pPr>
        <w:ind w:firstLine="0"/>
        <w:jc w:val="center"/>
        <w:rPr>
          <w:rFonts w:ascii="Times New Roman" w:eastAsia="Times New Roman" w:hAnsi="Times New Roman" w:cs="Times New Roman"/>
          <w:b/>
          <w:bCs/>
          <w:sz w:val="28"/>
          <w:szCs w:val="28"/>
        </w:rPr>
      </w:pPr>
    </w:p>
    <w:p w:rsidR="003C71F1" w:rsidRPr="00CC354B" w:rsidRDefault="003C71F1" w:rsidP="003C71F1">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«Забайкальский район»</w:t>
      </w:r>
    </w:p>
    <w:p w:rsidR="003C71F1" w:rsidRPr="00CC354B" w:rsidRDefault="003C71F1" w:rsidP="003C71F1">
      <w:pPr>
        <w:ind w:firstLine="708"/>
        <w:rPr>
          <w:rFonts w:ascii="Times New Roman" w:eastAsia="Times New Roman" w:hAnsi="Times New Roman" w:cs="Times New Roman"/>
          <w:bCs/>
          <w:sz w:val="28"/>
          <w:szCs w:val="28"/>
        </w:rPr>
      </w:pPr>
    </w:p>
    <w:p w:rsidR="003C71F1" w:rsidRPr="00CC354B" w:rsidRDefault="003C71F1" w:rsidP="003C71F1">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«Забайкальский район» в отношении всех услуг, включённых в П</w:t>
      </w:r>
      <w:r w:rsidR="00FE7EAD" w:rsidRPr="00CC354B">
        <w:rPr>
          <w:rFonts w:ascii="Times New Roman" w:eastAsia="Times New Roman" w:hAnsi="Times New Roman" w:cs="Times New Roman"/>
          <w:bCs/>
          <w:sz w:val="28"/>
          <w:szCs w:val="28"/>
        </w:rPr>
        <w:t>еречень муниципальных услуг (22</w:t>
      </w:r>
      <w:r w:rsidRPr="00CC354B">
        <w:rPr>
          <w:rFonts w:ascii="Times New Roman" w:eastAsia="Times New Roman" w:hAnsi="Times New Roman" w:cs="Times New Roman"/>
          <w:bCs/>
          <w:sz w:val="28"/>
          <w:szCs w:val="28"/>
        </w:rPr>
        <w:t xml:space="preserve"> услуг</w:t>
      </w:r>
      <w:r w:rsidR="00FE7EAD" w:rsidRPr="00CC354B">
        <w:rPr>
          <w:rFonts w:ascii="Times New Roman" w:eastAsia="Times New Roman" w:hAnsi="Times New Roman" w:cs="Times New Roman"/>
          <w:bCs/>
          <w:sz w:val="28"/>
          <w:szCs w:val="28"/>
        </w:rPr>
        <w:t>и</w:t>
      </w:r>
      <w:r w:rsidRPr="00CC354B">
        <w:rPr>
          <w:rFonts w:ascii="Times New Roman" w:eastAsia="Times New Roman" w:hAnsi="Times New Roman" w:cs="Times New Roman"/>
          <w:bCs/>
          <w:sz w:val="28"/>
          <w:szCs w:val="28"/>
        </w:rPr>
        <w:t xml:space="preserve">), из них по </w:t>
      </w:r>
      <w:r w:rsidR="00FE7EAD" w:rsidRPr="00CC354B">
        <w:rPr>
          <w:rFonts w:ascii="Times New Roman" w:eastAsia="Times New Roman" w:hAnsi="Times New Roman" w:cs="Times New Roman"/>
          <w:bCs/>
          <w:sz w:val="28"/>
          <w:szCs w:val="28"/>
        </w:rPr>
        <w:t>12</w:t>
      </w:r>
      <w:r w:rsidRPr="00CC354B">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3C71F1" w:rsidRPr="00CC354B" w:rsidRDefault="003C71F1" w:rsidP="003C71F1">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0,88),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3C71F1" w:rsidRPr="00CC354B" w:rsidRDefault="003C71F1" w:rsidP="003C71F1">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FE7EAD" w:rsidRPr="00CC354B">
        <w:rPr>
          <w:rFonts w:ascii="Times New Roman" w:eastAsia="Times New Roman" w:hAnsi="Times New Roman" w:cs="Times New Roman"/>
          <w:bCs/>
          <w:sz w:val="28"/>
          <w:szCs w:val="28"/>
        </w:rPr>
        <w:t>199</w:t>
      </w:r>
      <w:r w:rsidRPr="00CC354B">
        <w:rPr>
          <w:rFonts w:ascii="Times New Roman" w:eastAsia="Times New Roman" w:hAnsi="Times New Roman" w:cs="Times New Roman"/>
          <w:bCs/>
          <w:sz w:val="28"/>
          <w:szCs w:val="28"/>
        </w:rPr>
        <w:t xml:space="preserve"> анкет.</w:t>
      </w:r>
    </w:p>
    <w:p w:rsidR="003C71F1" w:rsidRPr="00CC354B" w:rsidRDefault="003C71F1" w:rsidP="003C71F1">
      <w:pPr>
        <w:autoSpaceDE w:val="0"/>
        <w:autoSpaceDN w:val="0"/>
        <w:adjustRightInd w:val="0"/>
        <w:ind w:firstLine="72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и по принципу «одного окна» реализована по всем исследуемым услугам.</w:t>
      </w:r>
    </w:p>
    <w:p w:rsidR="003C71F1" w:rsidRPr="00CC354B" w:rsidRDefault="003C71F1" w:rsidP="003C71F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w:t>
      </w:r>
      <w:r w:rsidR="00790619" w:rsidRPr="00CC354B">
        <w:rPr>
          <w:rFonts w:ascii="Times New Roman" w:eastAsia="Times New Roman" w:hAnsi="Times New Roman" w:cs="Times New Roman"/>
          <w:sz w:val="28"/>
          <w:szCs w:val="28"/>
        </w:rPr>
        <w:t xml:space="preserve"> Кроме того, информацию о порядке предоставления услуг можно получить посредством телефонной связи.  </w:t>
      </w:r>
      <w:r w:rsidRPr="00CC354B">
        <w:rPr>
          <w:rFonts w:ascii="Times New Roman" w:eastAsia="Times New Roman" w:hAnsi="Times New Roman" w:cs="Times New Roman"/>
          <w:sz w:val="28"/>
          <w:szCs w:val="28"/>
        </w:rPr>
        <w:t xml:space="preserve"> </w:t>
      </w:r>
    </w:p>
    <w:p w:rsidR="00FE7EAD" w:rsidRPr="00CC354B" w:rsidRDefault="00FE7EAD" w:rsidP="003C71F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16 муниципальных услуг предоставляются  в течение всей рабочей недели, 21 муниципальная услуга в течение всего рабочего дня. 6 муниципальных услуг  предоставляются менее 5 дней в неделю, 1 муниципальная услуга  - неполный рабочий день.</w:t>
      </w:r>
    </w:p>
    <w:p w:rsidR="003C71F1" w:rsidRPr="00CC354B" w:rsidRDefault="003C71F1" w:rsidP="003C71F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В помещениях для приема заявителей имеются таблички с указанием номера кабинета и должности лица, осуществляющего прием, информационные карточки о фамилии, имени, отчестве и должности сотрудников, к которым обращаются получатели в ходе получения услуг.</w:t>
      </w:r>
    </w:p>
    <w:p w:rsidR="003C71F1" w:rsidRPr="00CC354B" w:rsidRDefault="003C71F1" w:rsidP="003C71F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При предоставлении 100 % муниципальных услуг имеются места для сидения посетителей при ожидании получения услуги, оборудованные специальные места для заполнения необходимых документов.</w:t>
      </w:r>
    </w:p>
    <w:p w:rsidR="003C71F1" w:rsidRPr="00CC354B" w:rsidRDefault="00BF7DD3" w:rsidP="003C71F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72,7</w:t>
      </w:r>
      <w:r w:rsidR="003C71F1" w:rsidRPr="00CC354B">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3C71F1" w:rsidRPr="00CC354B" w:rsidRDefault="003C71F1" w:rsidP="003C71F1">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Жалобы и судебные иски в отношении должностных лиц на ненадлежащее оказание муниципальных услуг отсутствуют.</w:t>
      </w:r>
    </w:p>
    <w:p w:rsidR="003C71F1" w:rsidRPr="00CC354B" w:rsidRDefault="003C71F1" w:rsidP="003C71F1">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3C71F1" w:rsidRPr="00CC354B" w:rsidRDefault="003C71F1" w:rsidP="003C71F1">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702F3" w:rsidRPr="00CC354B">
        <w:rPr>
          <w:rFonts w:ascii="Times New Roman" w:eastAsia="Times New Roman" w:hAnsi="Times New Roman" w:cs="Times New Roman"/>
          <w:sz w:val="28"/>
          <w:szCs w:val="28"/>
        </w:rPr>
        <w:t>5,9</w:t>
      </w:r>
      <w:r w:rsidRPr="00CC354B">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E702F3" w:rsidRPr="00CC354B">
        <w:rPr>
          <w:rFonts w:ascii="Times New Roman" w:eastAsia="Times New Roman" w:hAnsi="Times New Roman" w:cs="Times New Roman"/>
          <w:sz w:val="28"/>
          <w:szCs w:val="28"/>
        </w:rPr>
        <w:t>20,4</w:t>
      </w:r>
      <w:r w:rsidR="008B2132"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w:t>
      </w:r>
      <w:r w:rsidR="00790619" w:rsidRPr="00CC354B">
        <w:rPr>
          <w:rFonts w:ascii="Times New Roman" w:eastAsia="Times New Roman" w:hAnsi="Times New Roman" w:cs="Times New Roman"/>
          <w:sz w:val="28"/>
          <w:szCs w:val="28"/>
        </w:rPr>
        <w:t>2</w:t>
      </w:r>
      <w:r w:rsidR="00E702F3" w:rsidRPr="00CC354B">
        <w:rPr>
          <w:rFonts w:ascii="Times New Roman" w:eastAsia="Times New Roman" w:hAnsi="Times New Roman" w:cs="Times New Roman"/>
          <w:sz w:val="28"/>
          <w:szCs w:val="28"/>
        </w:rPr>
        <w:t>6,3 дня</w:t>
      </w:r>
      <w:r w:rsidRPr="00CC354B">
        <w:rPr>
          <w:rFonts w:ascii="Times New Roman" w:eastAsia="Times New Roman" w:hAnsi="Times New Roman" w:cs="Times New Roman"/>
          <w:sz w:val="28"/>
          <w:szCs w:val="28"/>
        </w:rPr>
        <w:t>);</w:t>
      </w:r>
    </w:p>
    <w:p w:rsidR="003C71F1" w:rsidRPr="00CC354B" w:rsidRDefault="003C71F1" w:rsidP="003C71F1">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w:t>
      </w:r>
      <w:r w:rsidR="00E702F3" w:rsidRPr="00CC354B">
        <w:rPr>
          <w:rFonts w:ascii="Times New Roman" w:eastAsia="Times New Roman" w:hAnsi="Times New Roman" w:cs="Times New Roman"/>
          <w:sz w:val="28"/>
          <w:szCs w:val="28"/>
        </w:rPr>
        <w:t xml:space="preserve"> составило 7</w:t>
      </w:r>
      <w:r w:rsidRPr="00CC354B">
        <w:rPr>
          <w:rFonts w:ascii="Times New Roman" w:eastAsia="Times New Roman" w:hAnsi="Times New Roman" w:cs="Times New Roman"/>
          <w:sz w:val="28"/>
          <w:szCs w:val="28"/>
        </w:rPr>
        <w:t>,</w:t>
      </w:r>
      <w:r w:rsidR="00E702F3"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минуты, что меньше установленных административными  </w:t>
      </w:r>
      <w:r w:rsidR="00E702F3" w:rsidRPr="00CC354B">
        <w:rPr>
          <w:rFonts w:ascii="Times New Roman" w:eastAsia="Times New Roman" w:hAnsi="Times New Roman" w:cs="Times New Roman"/>
          <w:sz w:val="28"/>
          <w:szCs w:val="28"/>
        </w:rPr>
        <w:t>регламентами  на 7,9</w:t>
      </w:r>
      <w:r w:rsidR="00790619"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00790619" w:rsidRPr="00CC354B">
        <w:rPr>
          <w:rFonts w:ascii="Times New Roman" w:eastAsia="Times New Roman" w:hAnsi="Times New Roman" w:cs="Times New Roman"/>
          <w:sz w:val="28"/>
          <w:szCs w:val="28"/>
        </w:rPr>
        <w:t xml:space="preserve"> (15</w:t>
      </w:r>
      <w:r w:rsidRPr="00CC354B">
        <w:rPr>
          <w:rFonts w:ascii="Times New Roman" w:eastAsia="Times New Roman" w:hAnsi="Times New Roman" w:cs="Times New Roman"/>
          <w:sz w:val="28"/>
          <w:szCs w:val="28"/>
        </w:rPr>
        <w:t xml:space="preserve"> минут);  </w:t>
      </w:r>
    </w:p>
    <w:p w:rsidR="009E5BFE" w:rsidRPr="00CC354B" w:rsidRDefault="009E5BFE" w:rsidP="003C71F1">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1,01 раза, что больше числа обращений, установленных административными регламентами, на 0,01 раза (1 раз).</w:t>
      </w:r>
    </w:p>
    <w:p w:rsidR="003C71F1" w:rsidRPr="00CC354B" w:rsidRDefault="003C71F1" w:rsidP="003C71F1">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9E5BFE"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9E5BFE" w:rsidRPr="00CC354B">
        <w:rPr>
          <w:rFonts w:ascii="Times New Roman" w:eastAsia="Times New Roman" w:hAnsi="Times New Roman" w:cs="Times New Roman"/>
          <w:sz w:val="28"/>
          <w:szCs w:val="28"/>
        </w:rPr>
        <w:t>189 респондентов</w:t>
      </w:r>
      <w:r w:rsidRPr="00CC354B">
        <w:rPr>
          <w:rFonts w:ascii="Times New Roman" w:eastAsia="Times New Roman" w:hAnsi="Times New Roman" w:cs="Times New Roman"/>
          <w:sz w:val="28"/>
          <w:szCs w:val="28"/>
        </w:rPr>
        <w:t xml:space="preserve">. </w:t>
      </w:r>
    </w:p>
    <w:p w:rsidR="003C71F1" w:rsidRPr="00CC354B" w:rsidRDefault="003C71F1" w:rsidP="003C0E3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4A060A" w:rsidRPr="00CC354B">
        <w:rPr>
          <w:rFonts w:ascii="Times New Roman" w:eastAsia="Times New Roman" w:hAnsi="Times New Roman" w:cs="Times New Roman"/>
          <w:sz w:val="28"/>
          <w:szCs w:val="28"/>
        </w:rPr>
        <w:t xml:space="preserve">22,8 </w:t>
      </w:r>
      <w:r w:rsidRPr="00CC354B">
        <w:rPr>
          <w:rFonts w:ascii="Times New Roman" w:eastAsia="Times New Roman" w:hAnsi="Times New Roman" w:cs="Times New Roman"/>
          <w:sz w:val="28"/>
          <w:szCs w:val="28"/>
        </w:rPr>
        <w:t xml:space="preserve">% респондентов отметили, что информацию об услуге получили </w:t>
      </w:r>
      <w:r w:rsidR="003C0E3A" w:rsidRPr="00CC354B">
        <w:rPr>
          <w:rFonts w:ascii="Times New Roman" w:eastAsia="Times New Roman" w:hAnsi="Times New Roman" w:cs="Times New Roman"/>
          <w:sz w:val="28"/>
          <w:szCs w:val="28"/>
        </w:rPr>
        <w:t>на Едином портале государственных и муниципальных услуг</w:t>
      </w:r>
      <w:r w:rsidRPr="00CC354B">
        <w:rPr>
          <w:rFonts w:ascii="Times New Roman" w:eastAsia="Times New Roman" w:hAnsi="Times New Roman" w:cs="Times New Roman"/>
          <w:sz w:val="28"/>
          <w:szCs w:val="28"/>
        </w:rPr>
        <w:t xml:space="preserve">, </w:t>
      </w:r>
      <w:r w:rsidR="003C0E3A" w:rsidRPr="00CC354B">
        <w:rPr>
          <w:rFonts w:ascii="Times New Roman" w:eastAsia="Times New Roman" w:hAnsi="Times New Roman" w:cs="Times New Roman"/>
          <w:sz w:val="28"/>
          <w:szCs w:val="28"/>
        </w:rPr>
        <w:t>при личном посещении органа (учреждения) или от друзе</w:t>
      </w:r>
      <w:r w:rsidR="004A060A" w:rsidRPr="00CC354B">
        <w:rPr>
          <w:rFonts w:ascii="Times New Roman" w:eastAsia="Times New Roman" w:hAnsi="Times New Roman" w:cs="Times New Roman"/>
          <w:sz w:val="28"/>
          <w:szCs w:val="28"/>
        </w:rPr>
        <w:t>й (родственников, знакомых) – 30</w:t>
      </w:r>
      <w:r w:rsidR="003C0E3A" w:rsidRPr="00CC354B">
        <w:rPr>
          <w:rFonts w:ascii="Times New Roman" w:eastAsia="Times New Roman" w:hAnsi="Times New Roman" w:cs="Times New Roman"/>
          <w:sz w:val="28"/>
          <w:szCs w:val="28"/>
        </w:rPr>
        <w:t xml:space="preserve">,7 % респондентов, </w:t>
      </w:r>
      <w:r w:rsidRPr="00CC354B">
        <w:rPr>
          <w:rFonts w:ascii="Times New Roman" w:eastAsia="Times New Roman" w:hAnsi="Times New Roman" w:cs="Times New Roman"/>
          <w:sz w:val="28"/>
          <w:szCs w:val="28"/>
        </w:rPr>
        <w:t>на официальном сайте органа –</w:t>
      </w:r>
      <w:r w:rsidR="004A060A" w:rsidRPr="00CC354B">
        <w:rPr>
          <w:rFonts w:ascii="Times New Roman" w:eastAsia="Times New Roman" w:hAnsi="Times New Roman" w:cs="Times New Roman"/>
          <w:sz w:val="28"/>
          <w:szCs w:val="28"/>
        </w:rPr>
        <w:t xml:space="preserve"> 22</w:t>
      </w:r>
      <w:r w:rsidR="003C0E3A"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 респондентов, </w:t>
      </w:r>
      <w:r w:rsidR="004A060A" w:rsidRPr="00CC354B">
        <w:rPr>
          <w:rFonts w:ascii="Times New Roman" w:eastAsia="Times New Roman" w:hAnsi="Times New Roman" w:cs="Times New Roman"/>
          <w:sz w:val="28"/>
          <w:szCs w:val="28"/>
        </w:rPr>
        <w:t>по телефону – 12,7</w:t>
      </w:r>
      <w:r w:rsidR="003C0E3A"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информационных стендах – </w:t>
      </w:r>
      <w:r w:rsidR="00DC4CD0" w:rsidRPr="00CC354B">
        <w:rPr>
          <w:rFonts w:ascii="Times New Roman" w:eastAsia="Times New Roman" w:hAnsi="Times New Roman" w:cs="Times New Roman"/>
          <w:sz w:val="28"/>
          <w:szCs w:val="28"/>
        </w:rPr>
        <w:t>4,76</w:t>
      </w:r>
      <w:r w:rsidRPr="00CC354B">
        <w:rPr>
          <w:rFonts w:ascii="Times New Roman" w:eastAsia="Times New Roman" w:hAnsi="Times New Roman" w:cs="Times New Roman"/>
          <w:sz w:val="28"/>
          <w:szCs w:val="28"/>
        </w:rPr>
        <w:t xml:space="preserve"> % респондентов, в средствах массовой информации – </w:t>
      </w:r>
      <w:r w:rsidR="00DC4CD0" w:rsidRPr="00CC354B">
        <w:rPr>
          <w:rFonts w:ascii="Times New Roman" w:eastAsia="Times New Roman" w:hAnsi="Times New Roman" w:cs="Times New Roman"/>
          <w:sz w:val="28"/>
          <w:szCs w:val="28"/>
        </w:rPr>
        <w:t>6,88</w:t>
      </w:r>
      <w:r w:rsidRPr="00CC354B">
        <w:rPr>
          <w:rFonts w:ascii="Times New Roman" w:eastAsia="Times New Roman" w:hAnsi="Times New Roman" w:cs="Times New Roman"/>
          <w:sz w:val="28"/>
          <w:szCs w:val="28"/>
        </w:rPr>
        <w:t xml:space="preserve"> % респондентов.</w:t>
      </w:r>
    </w:p>
    <w:p w:rsidR="003C71F1" w:rsidRPr="00CC354B" w:rsidRDefault="003C71F1" w:rsidP="00943D98">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687BC0" w:rsidRPr="00CC354B">
        <w:rPr>
          <w:rFonts w:ascii="Times New Roman" w:eastAsia="Times New Roman" w:hAnsi="Times New Roman" w:cs="Times New Roman"/>
          <w:sz w:val="28"/>
          <w:szCs w:val="28"/>
        </w:rPr>
        <w:t>в бумажной форме 78,3</w:t>
      </w:r>
      <w:r w:rsidR="003C0E3A" w:rsidRPr="00CC354B">
        <w:rPr>
          <w:rFonts w:ascii="Times New Roman" w:eastAsia="Times New Roman" w:hAnsi="Times New Roman" w:cs="Times New Roman"/>
          <w:sz w:val="28"/>
          <w:szCs w:val="28"/>
        </w:rPr>
        <w:t xml:space="preserve"> % респондентов, в электронной форме </w:t>
      </w:r>
      <w:r w:rsidRPr="00CC354B">
        <w:rPr>
          <w:rFonts w:ascii="Times New Roman" w:eastAsia="Times New Roman" w:hAnsi="Times New Roman" w:cs="Times New Roman"/>
          <w:sz w:val="28"/>
          <w:szCs w:val="28"/>
        </w:rPr>
        <w:t xml:space="preserve">через </w:t>
      </w:r>
      <w:r w:rsidR="003C0E3A" w:rsidRPr="00CC354B">
        <w:rPr>
          <w:rFonts w:ascii="Times New Roman" w:eastAsia="Times New Roman" w:hAnsi="Times New Roman" w:cs="Times New Roman"/>
          <w:sz w:val="28"/>
          <w:szCs w:val="28"/>
        </w:rPr>
        <w:t xml:space="preserve">Портал государственных и муниципальных услуг Забайкальского края – </w:t>
      </w:r>
      <w:r w:rsidR="00522611" w:rsidRPr="00CC354B">
        <w:rPr>
          <w:rFonts w:ascii="Times New Roman" w:eastAsia="Times New Roman" w:hAnsi="Times New Roman" w:cs="Times New Roman"/>
          <w:sz w:val="28"/>
          <w:szCs w:val="28"/>
        </w:rPr>
        <w:br/>
      </w:r>
      <w:r w:rsidR="00687BC0" w:rsidRPr="00CC354B">
        <w:rPr>
          <w:rFonts w:ascii="Times New Roman" w:eastAsia="Times New Roman" w:hAnsi="Times New Roman" w:cs="Times New Roman"/>
          <w:sz w:val="28"/>
          <w:szCs w:val="28"/>
        </w:rPr>
        <w:t>16,9</w:t>
      </w:r>
      <w:r w:rsidR="003C0E3A"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официальный сайт администрации муниципального района – </w:t>
      </w:r>
      <w:r w:rsidR="00687BC0" w:rsidRPr="00CC354B">
        <w:rPr>
          <w:rFonts w:ascii="Times New Roman" w:eastAsia="Times New Roman" w:hAnsi="Times New Roman" w:cs="Times New Roman"/>
          <w:sz w:val="28"/>
          <w:szCs w:val="28"/>
        </w:rPr>
        <w:t>4,8</w:t>
      </w:r>
      <w:r w:rsidRPr="00CC354B">
        <w:rPr>
          <w:rFonts w:ascii="Times New Roman" w:eastAsia="Times New Roman" w:hAnsi="Times New Roman" w:cs="Times New Roman"/>
          <w:sz w:val="28"/>
          <w:szCs w:val="28"/>
        </w:rPr>
        <w:t xml:space="preserve"> % респондентов.</w:t>
      </w:r>
    </w:p>
    <w:p w:rsidR="003C71F1" w:rsidRPr="00CC354B" w:rsidRDefault="00043890" w:rsidP="003C71F1">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81,0</w:t>
      </w:r>
      <w:r w:rsidR="003C71F1"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AF0686" w:rsidRPr="00CC354B">
        <w:t xml:space="preserve"> </w:t>
      </w:r>
      <w:r w:rsidR="00AF0686" w:rsidRPr="00CC354B">
        <w:rPr>
          <w:rFonts w:ascii="Times New Roman" w:eastAsia="Times New Roman" w:hAnsi="Times New Roman" w:cs="Times New Roman"/>
          <w:sz w:val="28"/>
          <w:szCs w:val="28"/>
          <w:lang w:eastAsia="ru-RU"/>
        </w:rPr>
        <w:t>При этом для обеспечения качества и быстрого оформления документов к посредникам обращались 9,5 % респондентов, из-за сложности получения отдельных документов или прохождения процедур – 2,1 % респондентов, посредник был предложен как обязательное условие получения результата – 3,2 % респондентов, по другим причинам – 4,2 % респондентов.</w:t>
      </w:r>
    </w:p>
    <w:p w:rsidR="003C71F1" w:rsidRPr="00CC354B" w:rsidRDefault="00020AB0" w:rsidP="003C71F1">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93,1</w:t>
      </w:r>
      <w:r w:rsidR="003C71F1" w:rsidRPr="00CC354B">
        <w:rPr>
          <w:rFonts w:ascii="Times New Roman" w:eastAsia="Times New Roman" w:hAnsi="Times New Roman" w:cs="Times New Roman"/>
          <w:sz w:val="28"/>
          <w:szCs w:val="28"/>
        </w:rPr>
        <w:t xml:space="preserve"> % респондентов оценили качество предоставления у</w:t>
      </w:r>
      <w:r w:rsidR="00A5788C" w:rsidRPr="00CC354B">
        <w:rPr>
          <w:rFonts w:ascii="Times New Roman" w:eastAsia="Times New Roman" w:hAnsi="Times New Roman" w:cs="Times New Roman"/>
          <w:sz w:val="28"/>
          <w:szCs w:val="28"/>
        </w:rPr>
        <w:t>слуг на 5 баллов, на 4 балла – 6,4</w:t>
      </w:r>
      <w:r w:rsidR="003C0E3A" w:rsidRPr="00CC354B">
        <w:rPr>
          <w:rFonts w:ascii="Times New Roman" w:eastAsia="Times New Roman" w:hAnsi="Times New Roman" w:cs="Times New Roman"/>
          <w:sz w:val="28"/>
          <w:szCs w:val="28"/>
        </w:rPr>
        <w:t xml:space="preserve"> % респондентов.</w:t>
      </w:r>
      <w:r w:rsidR="00A5788C" w:rsidRPr="00CC354B">
        <w:rPr>
          <w:rFonts w:ascii="Times New Roman" w:eastAsia="Times New Roman" w:hAnsi="Times New Roman" w:cs="Times New Roman"/>
          <w:sz w:val="28"/>
          <w:szCs w:val="28"/>
        </w:rPr>
        <w:t>, на 3 балла – 0,5 % респондентов.</w:t>
      </w:r>
    </w:p>
    <w:p w:rsidR="003C71F1" w:rsidRPr="00CC354B" w:rsidRDefault="003C71F1" w:rsidP="003C71F1">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A5788C" w:rsidRPr="00CC354B">
        <w:rPr>
          <w:rFonts w:ascii="Times New Roman" w:eastAsia="Times New Roman" w:hAnsi="Times New Roman" w:cs="Times New Roman"/>
          <w:sz w:val="28"/>
          <w:szCs w:val="28"/>
          <w:lang w:eastAsia="ru-RU"/>
        </w:rPr>
        <w:t>4</w:t>
      </w:r>
      <w:r w:rsidR="003C0E3A" w:rsidRPr="00CC354B">
        <w:rPr>
          <w:rFonts w:ascii="Times New Roman" w:eastAsia="Times New Roman" w:hAnsi="Times New Roman" w:cs="Times New Roman"/>
          <w:sz w:val="28"/>
          <w:szCs w:val="28"/>
          <w:lang w:eastAsia="ru-RU"/>
        </w:rPr>
        <w:t>,2</w:t>
      </w:r>
      <w:r w:rsidRPr="00CC354B">
        <w:rPr>
          <w:rFonts w:ascii="Times New Roman" w:eastAsia="Times New Roman" w:hAnsi="Times New Roman" w:cs="Times New Roman"/>
          <w:sz w:val="28"/>
          <w:szCs w:val="28"/>
          <w:lang w:eastAsia="ru-RU"/>
        </w:rPr>
        <w:t xml:space="preserve"> %  респондентов отметили</w:t>
      </w:r>
      <w:r w:rsidR="003C0E3A" w:rsidRPr="00CC354B">
        <w:rPr>
          <w:rFonts w:ascii="Times New Roman" w:eastAsia="Times New Roman" w:hAnsi="Times New Roman" w:cs="Times New Roman"/>
          <w:sz w:val="28"/>
          <w:szCs w:val="28"/>
          <w:lang w:eastAsia="ru-RU"/>
        </w:rPr>
        <w:t>, что</w:t>
      </w:r>
      <w:r w:rsidRPr="00CC354B">
        <w:rPr>
          <w:rFonts w:ascii="Times New Roman" w:eastAsia="Times New Roman" w:hAnsi="Times New Roman" w:cs="Times New Roman"/>
          <w:sz w:val="28"/>
          <w:szCs w:val="28"/>
          <w:lang w:eastAsia="ru-RU"/>
        </w:rPr>
        <w:t xml:space="preserve"> помещения плохо оборудованы для приема посетителей</w:t>
      </w:r>
      <w:r w:rsidR="00A5788C" w:rsidRPr="00CC354B">
        <w:rPr>
          <w:rFonts w:ascii="Times New Roman" w:eastAsia="Times New Roman" w:hAnsi="Times New Roman" w:cs="Times New Roman"/>
          <w:sz w:val="28"/>
          <w:szCs w:val="28"/>
          <w:lang w:eastAsia="ru-RU"/>
        </w:rPr>
        <w:t>, неудобный режим работы органа – 2,7 % респондентов.</w:t>
      </w:r>
      <w:r w:rsidRPr="00CC354B">
        <w:rPr>
          <w:rFonts w:ascii="Times New Roman" w:eastAsia="Times New Roman" w:hAnsi="Times New Roman" w:cs="Times New Roman"/>
          <w:sz w:val="28"/>
          <w:szCs w:val="28"/>
          <w:lang w:eastAsia="ru-RU"/>
        </w:rPr>
        <w:t xml:space="preserve"> </w:t>
      </w:r>
    </w:p>
    <w:p w:rsidR="003C71F1" w:rsidRPr="00CC354B" w:rsidRDefault="003C71F1" w:rsidP="003C71F1">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доступности муниципальных услуг для граждан с ограниченными возможностями здоровья администрацией муниципального </w:t>
      </w:r>
      <w:r w:rsidRPr="00CC354B">
        <w:rPr>
          <w:rFonts w:ascii="Times New Roman" w:eastAsia="Times New Roman" w:hAnsi="Times New Roman" w:cs="Times New Roman"/>
          <w:sz w:val="28"/>
          <w:szCs w:val="28"/>
        </w:rPr>
        <w:lastRenderedPageBreak/>
        <w:t>района разработана и утверждена муни</w:t>
      </w:r>
      <w:r w:rsidR="00A5788C" w:rsidRPr="00CC354B">
        <w:rPr>
          <w:rFonts w:ascii="Times New Roman" w:eastAsia="Times New Roman" w:hAnsi="Times New Roman" w:cs="Times New Roman"/>
          <w:sz w:val="28"/>
          <w:szCs w:val="28"/>
        </w:rPr>
        <w:t>ципальная</w:t>
      </w:r>
      <w:r w:rsidRPr="00CC354B">
        <w:rPr>
          <w:rFonts w:ascii="Times New Roman" w:eastAsia="Times New Roman" w:hAnsi="Times New Roman" w:cs="Times New Roman"/>
          <w:sz w:val="28"/>
          <w:szCs w:val="28"/>
        </w:rPr>
        <w:t xml:space="preserve"> пр</w:t>
      </w:r>
      <w:r w:rsidR="00A5788C" w:rsidRPr="00CC354B">
        <w:rPr>
          <w:rFonts w:ascii="Times New Roman" w:eastAsia="Times New Roman" w:hAnsi="Times New Roman" w:cs="Times New Roman"/>
          <w:sz w:val="28"/>
          <w:szCs w:val="28"/>
        </w:rPr>
        <w:t>ограмма «Социальная поддержка граждан на 2016-2020</w:t>
      </w:r>
      <w:r w:rsidRPr="00CC354B">
        <w:rPr>
          <w:rFonts w:ascii="Times New Roman" w:eastAsia="Times New Roman" w:hAnsi="Times New Roman" w:cs="Times New Roman"/>
          <w:sz w:val="28"/>
          <w:szCs w:val="28"/>
        </w:rPr>
        <w:t xml:space="preserve"> годы» (постановление Администрации муниципального ра</w:t>
      </w:r>
      <w:r w:rsidR="00A5788C" w:rsidRPr="00CC354B">
        <w:rPr>
          <w:rFonts w:ascii="Times New Roman" w:eastAsia="Times New Roman" w:hAnsi="Times New Roman" w:cs="Times New Roman"/>
          <w:sz w:val="28"/>
          <w:szCs w:val="28"/>
        </w:rPr>
        <w:t xml:space="preserve">йона «Забайкальский район» от 23 сентября 2015 года </w:t>
      </w:r>
      <w:r w:rsidR="00A5788C" w:rsidRPr="00CC354B">
        <w:rPr>
          <w:rFonts w:ascii="Times New Roman" w:eastAsia="Times New Roman" w:hAnsi="Times New Roman" w:cs="Times New Roman"/>
          <w:sz w:val="28"/>
          <w:szCs w:val="28"/>
        </w:rPr>
        <w:br/>
        <w:t>№ 584</w:t>
      </w:r>
      <w:r w:rsidRPr="00CC354B">
        <w:rPr>
          <w:rFonts w:ascii="Times New Roman" w:eastAsia="Times New Roman" w:hAnsi="Times New Roman" w:cs="Times New Roman"/>
          <w:sz w:val="28"/>
          <w:szCs w:val="28"/>
        </w:rPr>
        <w:t>), в рамках которой в зданиях администрации муниципального района планируется создание необходимых условий для беспрепятственного доступа инвалидов и иных маломобильных групп населения.</w:t>
      </w:r>
    </w:p>
    <w:p w:rsidR="003C71F1" w:rsidRPr="00CC354B" w:rsidRDefault="003C71F1" w:rsidP="003C71F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3C71F1" w:rsidRPr="00CC354B" w:rsidRDefault="003C71F1" w:rsidP="003C71F1">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модернизацию мест для ожидания и заполнения необходимых документов;</w:t>
      </w:r>
    </w:p>
    <w:p w:rsidR="003C71F1" w:rsidRPr="00CC354B" w:rsidRDefault="003C71F1" w:rsidP="003C71F1">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сокращение сроков предоставления муниципальных услуг.</w:t>
      </w:r>
    </w:p>
    <w:p w:rsidR="003C71F1" w:rsidRPr="00CC354B" w:rsidRDefault="003C71F1" w:rsidP="003C71F1">
      <w:pPr>
        <w:autoSpaceDE w:val="0"/>
        <w:autoSpaceDN w:val="0"/>
        <w:adjustRightInd w:val="0"/>
        <w:ind w:firstLine="708"/>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sz w:val="28"/>
          <w:szCs w:val="28"/>
        </w:rPr>
        <w:t>Забайкальский</w:t>
      </w:r>
      <w:r w:rsidRPr="00CC354B">
        <w:rPr>
          <w:rFonts w:ascii="Times New Roman" w:eastAsia="Times New Roman" w:hAnsi="Times New Roman" w:cs="Times New Roman"/>
          <w:bCs/>
          <w:sz w:val="28"/>
          <w:szCs w:val="28"/>
        </w:rPr>
        <w:t xml:space="preserve"> район</w:t>
      </w:r>
      <w:r w:rsidRPr="00CC354B">
        <w:rPr>
          <w:rFonts w:ascii="Times New Roman" w:eastAsia="Times New Roman" w:hAnsi="Times New Roman" w:cs="Times New Roman"/>
          <w:sz w:val="28"/>
          <w:szCs w:val="28"/>
          <w:lang w:eastAsia="ru-RU"/>
        </w:rPr>
        <w:t>» в сети «Интернет» http://www.zabaikalskadm.ru/index.php/municipal-services/2013-09-04-06-20-12.</w:t>
      </w:r>
    </w:p>
    <w:p w:rsidR="00575599" w:rsidRPr="00CC354B" w:rsidRDefault="00575599" w:rsidP="00522611">
      <w:pPr>
        <w:tabs>
          <w:tab w:val="left" w:pos="1605"/>
          <w:tab w:val="center" w:pos="4677"/>
        </w:tabs>
        <w:ind w:firstLine="0"/>
        <w:jc w:val="left"/>
        <w:rPr>
          <w:rFonts w:ascii="Times New Roman" w:eastAsia="Times New Roman" w:hAnsi="Times New Roman" w:cs="Times New Roman"/>
          <w:b/>
          <w:bCs/>
          <w:sz w:val="28"/>
          <w:szCs w:val="28"/>
        </w:rPr>
      </w:pPr>
    </w:p>
    <w:p w:rsidR="001E5323" w:rsidRPr="00CC354B" w:rsidRDefault="00575599" w:rsidP="00575599">
      <w:pPr>
        <w:tabs>
          <w:tab w:val="left" w:pos="1605"/>
          <w:tab w:val="center" w:pos="4677"/>
        </w:tabs>
        <w:ind w:firstLine="0"/>
        <w:jc w:val="left"/>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ab/>
      </w:r>
      <w:r w:rsidR="001E5323" w:rsidRPr="00CC354B">
        <w:rPr>
          <w:rFonts w:ascii="Times New Roman" w:eastAsia="Times New Roman" w:hAnsi="Times New Roman" w:cs="Times New Roman"/>
          <w:b/>
          <w:bCs/>
          <w:sz w:val="28"/>
          <w:szCs w:val="28"/>
        </w:rPr>
        <w:t>Муниципальный район «Каларский район»</w:t>
      </w:r>
    </w:p>
    <w:p w:rsidR="001E5323" w:rsidRPr="00CC354B" w:rsidRDefault="001E5323" w:rsidP="001E5323">
      <w:pPr>
        <w:ind w:firstLine="708"/>
        <w:rPr>
          <w:rFonts w:ascii="Times New Roman" w:eastAsia="Times New Roman" w:hAnsi="Times New Roman" w:cs="Times New Roman"/>
          <w:bCs/>
          <w:sz w:val="28"/>
          <w:szCs w:val="28"/>
        </w:rPr>
      </w:pPr>
    </w:p>
    <w:p w:rsidR="001E5323" w:rsidRPr="00CC354B" w:rsidRDefault="001E5323" w:rsidP="001E5323">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муниципальным районом «Каларский район» </w:t>
      </w:r>
      <w:r w:rsidR="002B5E95" w:rsidRPr="00CC354B">
        <w:rPr>
          <w:rFonts w:ascii="Times New Roman" w:eastAsia="Times New Roman" w:hAnsi="Times New Roman" w:cs="Times New Roman"/>
          <w:sz w:val="28"/>
          <w:szCs w:val="28"/>
        </w:rPr>
        <w:t>по 32 муниципальным услугам из 63</w:t>
      </w:r>
      <w:r w:rsidRPr="00CC354B">
        <w:rPr>
          <w:rFonts w:ascii="Times New Roman" w:eastAsia="Times New Roman" w:hAnsi="Times New Roman" w:cs="Times New Roman"/>
          <w:sz w:val="28"/>
          <w:szCs w:val="28"/>
        </w:rPr>
        <w:t xml:space="preserve"> усл</w:t>
      </w:r>
      <w:r w:rsidR="002B5E95" w:rsidRPr="00CC354B">
        <w:rPr>
          <w:rFonts w:ascii="Times New Roman" w:eastAsia="Times New Roman" w:hAnsi="Times New Roman" w:cs="Times New Roman"/>
          <w:sz w:val="28"/>
          <w:szCs w:val="28"/>
        </w:rPr>
        <w:t>уг</w:t>
      </w:r>
      <w:r w:rsidRPr="00CC354B">
        <w:rPr>
          <w:rFonts w:ascii="Times New Roman" w:eastAsia="Times New Roman" w:hAnsi="Times New Roman" w:cs="Times New Roman"/>
          <w:sz w:val="28"/>
          <w:szCs w:val="28"/>
        </w:rPr>
        <w:t xml:space="preserve"> (51 %), включенных в Перечень муниципальных услуг, из них п</w:t>
      </w:r>
      <w:r w:rsidRPr="00CC354B">
        <w:rPr>
          <w:rFonts w:ascii="Times New Roman" w:eastAsia="Times New Roman" w:hAnsi="Times New Roman" w:cs="Times New Roman"/>
          <w:bCs/>
          <w:sz w:val="28"/>
          <w:szCs w:val="28"/>
        </w:rPr>
        <w:t xml:space="preserve">о </w:t>
      </w:r>
      <w:r w:rsidR="002B5E95" w:rsidRPr="00CC354B">
        <w:rPr>
          <w:rFonts w:ascii="Times New Roman" w:eastAsia="Times New Roman" w:hAnsi="Times New Roman" w:cs="Times New Roman"/>
          <w:bCs/>
          <w:sz w:val="28"/>
          <w:szCs w:val="28"/>
        </w:rPr>
        <w:t>19</w:t>
      </w:r>
      <w:r w:rsidRPr="00CC354B">
        <w:rPr>
          <w:rFonts w:ascii="Times New Roman" w:eastAsia="Times New Roman" w:hAnsi="Times New Roman" w:cs="Times New Roman"/>
          <w:bCs/>
          <w:sz w:val="28"/>
          <w:szCs w:val="28"/>
        </w:rPr>
        <w:t xml:space="preserve"> муниципальным услугам </w:t>
      </w:r>
      <w:r w:rsidR="00522611"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sidRPr="00CC354B">
        <w:rPr>
          <w:rFonts w:ascii="Times New Roman" w:eastAsia="Times New Roman" w:hAnsi="Times New Roman" w:cs="Times New Roman"/>
          <w:bCs/>
          <w:sz w:val="28"/>
          <w:szCs w:val="28"/>
        </w:rPr>
        <w:t>их</w:t>
      </w:r>
      <w:r w:rsidRPr="00CC354B">
        <w:rPr>
          <w:rFonts w:ascii="Times New Roman" w:eastAsia="Times New Roman" w:hAnsi="Times New Roman" w:cs="Times New Roman"/>
          <w:bCs/>
          <w:sz w:val="28"/>
          <w:szCs w:val="28"/>
        </w:rPr>
        <w:t xml:space="preserve"> получением в период осуществления мониторинга.</w:t>
      </w:r>
    </w:p>
    <w:p w:rsidR="001E5323" w:rsidRPr="00CC354B"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38137E" w:rsidRPr="00CC354B">
        <w:rPr>
          <w:rFonts w:ascii="Times New Roman" w:eastAsia="Times New Roman" w:hAnsi="Times New Roman" w:cs="Times New Roman"/>
          <w:sz w:val="28"/>
          <w:szCs w:val="28"/>
          <w:lang w:eastAsia="ru-RU"/>
        </w:rPr>
        <w:t>ства предоставления услуг – 0,8</w:t>
      </w:r>
      <w:r w:rsidR="002B5E95" w:rsidRPr="00CC354B">
        <w:rPr>
          <w:rFonts w:ascii="Times New Roman" w:eastAsia="Times New Roman" w:hAnsi="Times New Roman" w:cs="Times New Roman"/>
          <w:sz w:val="28"/>
          <w:szCs w:val="28"/>
          <w:lang w:eastAsia="ru-RU"/>
        </w:rPr>
        <w:t>5</w:t>
      </w:r>
      <w:r w:rsidRPr="00CC354B">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1E5323" w:rsidRPr="00CC354B"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E510CE" w:rsidRPr="00CC354B">
        <w:rPr>
          <w:rFonts w:ascii="Times New Roman" w:eastAsia="Times New Roman" w:hAnsi="Times New Roman" w:cs="Times New Roman"/>
          <w:bCs/>
          <w:sz w:val="28"/>
          <w:szCs w:val="28"/>
        </w:rPr>
        <w:t>167</w:t>
      </w:r>
      <w:r w:rsidRPr="00CC354B">
        <w:rPr>
          <w:rFonts w:ascii="Times New Roman" w:eastAsia="Times New Roman" w:hAnsi="Times New Roman" w:cs="Times New Roman"/>
          <w:bCs/>
          <w:sz w:val="28"/>
          <w:szCs w:val="28"/>
        </w:rPr>
        <w:t xml:space="preserve"> анкет.</w:t>
      </w:r>
    </w:p>
    <w:p w:rsidR="001E5323" w:rsidRPr="00CC354B" w:rsidRDefault="001E5323" w:rsidP="001E5323">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38137E" w:rsidRPr="00CC354B">
        <w:rPr>
          <w:rFonts w:ascii="Times New Roman" w:eastAsia="Times New Roman" w:hAnsi="Times New Roman" w:cs="Times New Roman"/>
          <w:bCs/>
          <w:sz w:val="28"/>
          <w:szCs w:val="28"/>
        </w:rPr>
        <w:t>10</w:t>
      </w:r>
      <w:r w:rsidRPr="00CC354B">
        <w:rPr>
          <w:rFonts w:ascii="Times New Roman" w:eastAsia="Times New Roman" w:hAnsi="Times New Roman" w:cs="Times New Roman"/>
          <w:bCs/>
          <w:sz w:val="28"/>
          <w:szCs w:val="28"/>
        </w:rPr>
        <w:t xml:space="preserve"> услуг из числа исследуемых муниципальных услуг предоставляются в электронном виде.</w:t>
      </w:r>
    </w:p>
    <w:p w:rsidR="001E5323" w:rsidRPr="00CC354B" w:rsidRDefault="001E5323" w:rsidP="001E532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1E5323" w:rsidRPr="00CC354B" w:rsidRDefault="001E5323" w:rsidP="001E532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Кроме того, указанную информацию можно получить при непосредственном посещении мест предоставления услуг, посредством телефонной связи, а также при направлении письменного обращения, в том числе в электронной форме.</w:t>
      </w:r>
    </w:p>
    <w:p w:rsidR="00124267" w:rsidRPr="00CC354B" w:rsidRDefault="00124267" w:rsidP="001E532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Все исследуемые муниципальные услуги предоставляются в течение всего рабочего дня, в течение всей рабочей недели.</w:t>
      </w:r>
    </w:p>
    <w:p w:rsidR="001E5323" w:rsidRPr="00CC354B" w:rsidRDefault="001E5323" w:rsidP="001E5323">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6305C" w:rsidRPr="00CC354B" w:rsidRDefault="00D6305C" w:rsidP="00461EE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Место предоставления муниципальной услуги оборудовано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при предоставлении государственной услуги имеются указатели о местах приема посетителей на этажах и в кабине</w:t>
      </w:r>
      <w:r w:rsidR="00461EE4" w:rsidRPr="00CC354B">
        <w:rPr>
          <w:rFonts w:ascii="Times New Roman" w:eastAsia="Times New Roman" w:hAnsi="Times New Roman" w:cs="Times New Roman"/>
          <w:sz w:val="28"/>
          <w:szCs w:val="28"/>
        </w:rPr>
        <w:t>тах.</w:t>
      </w:r>
    </w:p>
    <w:p w:rsidR="00D77F13" w:rsidRPr="00CC354B" w:rsidRDefault="00F11030" w:rsidP="00D77F13">
      <w:pPr>
        <w:pStyle w:val="35"/>
        <w:widowControl w:val="0"/>
        <w:autoSpaceDE w:val="0"/>
        <w:autoSpaceDN w:val="0"/>
        <w:adjustRightInd w:val="0"/>
        <w:ind w:left="0" w:firstLine="567"/>
      </w:pPr>
      <w:r w:rsidRPr="00CC354B">
        <w:rPr>
          <w:rStyle w:val="aa"/>
          <w:b w:val="0"/>
          <w:bCs w:val="0"/>
        </w:rPr>
        <w:t>Все муниципальные</w:t>
      </w:r>
      <w:r w:rsidR="00D77F13" w:rsidRPr="00CC354B">
        <w:rPr>
          <w:rStyle w:val="aa"/>
          <w:b w:val="0"/>
          <w:bCs w:val="0"/>
        </w:rPr>
        <w:t xml:space="preserve"> услуг</w:t>
      </w:r>
      <w:r w:rsidRPr="00CC354B">
        <w:rPr>
          <w:rStyle w:val="aa"/>
          <w:b w:val="0"/>
          <w:bCs w:val="0"/>
        </w:rPr>
        <w:t>и</w:t>
      </w:r>
      <w:r w:rsidR="00D77F13" w:rsidRPr="00CC354B">
        <w:rPr>
          <w:rStyle w:val="aa"/>
          <w:b w:val="0"/>
          <w:bCs w:val="0"/>
        </w:rPr>
        <w:t xml:space="preserve"> предоставляются в зданиях, не оборудованных пандусами и иными элементами доступной среды для инвалидов и иных маломобильных групп населения.</w:t>
      </w:r>
    </w:p>
    <w:p w:rsidR="001E5323" w:rsidRPr="00CC354B" w:rsidRDefault="001E5323" w:rsidP="001E5323">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1E5323" w:rsidRPr="00CC354B" w:rsidRDefault="001E5323" w:rsidP="001E5323">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муниципальному району п</w:t>
      </w:r>
      <w:r w:rsidR="001B3ED6" w:rsidRPr="00CC354B">
        <w:rPr>
          <w:rFonts w:ascii="Times New Roman" w:eastAsia="Times New Roman" w:hAnsi="Times New Roman" w:cs="Times New Roman"/>
          <w:sz w:val="28"/>
          <w:szCs w:val="28"/>
        </w:rPr>
        <w:t>о данным соцопроса составило 6,7</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что меньше установленных административным</w:t>
      </w:r>
      <w:r w:rsidR="001B3ED6" w:rsidRPr="00CC354B">
        <w:rPr>
          <w:rFonts w:ascii="Times New Roman" w:eastAsia="Times New Roman" w:hAnsi="Times New Roman" w:cs="Times New Roman"/>
          <w:sz w:val="28"/>
          <w:szCs w:val="28"/>
        </w:rPr>
        <w:t>и регламентами на 14,3</w:t>
      </w:r>
      <w:r w:rsidR="00A26F3E"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001B3ED6" w:rsidRPr="00CC354B">
        <w:rPr>
          <w:rFonts w:ascii="Times New Roman" w:eastAsia="Times New Roman" w:hAnsi="Times New Roman" w:cs="Times New Roman"/>
          <w:sz w:val="28"/>
          <w:szCs w:val="28"/>
        </w:rPr>
        <w:t xml:space="preserve"> (21 день</w:t>
      </w:r>
      <w:r w:rsidRPr="00CC354B">
        <w:rPr>
          <w:rFonts w:ascii="Times New Roman" w:eastAsia="Times New Roman" w:hAnsi="Times New Roman" w:cs="Times New Roman"/>
          <w:sz w:val="28"/>
          <w:szCs w:val="28"/>
        </w:rPr>
        <w:t>);</w:t>
      </w:r>
    </w:p>
    <w:p w:rsidR="001E5323" w:rsidRPr="00CC354B" w:rsidRDefault="001E5323" w:rsidP="001E5323">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 п</w:t>
      </w:r>
      <w:r w:rsidR="00AF1972" w:rsidRPr="00CC354B">
        <w:rPr>
          <w:rFonts w:ascii="Times New Roman" w:eastAsia="Times New Roman" w:hAnsi="Times New Roman" w:cs="Times New Roman"/>
          <w:sz w:val="28"/>
          <w:szCs w:val="28"/>
        </w:rPr>
        <w:t>о данным соцопроса составило 3,5</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w:t>
      </w:r>
      <w:r w:rsidR="00AF1972" w:rsidRPr="00CC354B">
        <w:rPr>
          <w:rFonts w:ascii="Times New Roman" w:eastAsia="Times New Roman" w:hAnsi="Times New Roman" w:cs="Times New Roman"/>
          <w:sz w:val="28"/>
          <w:szCs w:val="28"/>
        </w:rPr>
        <w:t>регламентами  на 10,4</w:t>
      </w:r>
      <w:r w:rsidR="00A26F3E"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00AF1972" w:rsidRPr="00CC354B">
        <w:rPr>
          <w:rFonts w:ascii="Times New Roman" w:eastAsia="Times New Roman" w:hAnsi="Times New Roman" w:cs="Times New Roman"/>
          <w:sz w:val="28"/>
          <w:szCs w:val="28"/>
        </w:rPr>
        <w:t xml:space="preserve"> (13,9</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904132" w:rsidRPr="00CC354B" w:rsidRDefault="00904132" w:rsidP="00904132">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551335" w:rsidRPr="00CC354B">
        <w:rPr>
          <w:rFonts w:ascii="Times New Roman" w:eastAsia="Times New Roman" w:hAnsi="Times New Roman" w:cs="Times New Roman"/>
          <w:sz w:val="28"/>
          <w:szCs w:val="28"/>
        </w:rPr>
        <w:t>3</w:t>
      </w:r>
      <w:r w:rsidR="00CE03A0" w:rsidRPr="00CC354B">
        <w:rPr>
          <w:rFonts w:ascii="Times New Roman" w:eastAsia="Times New Roman" w:hAnsi="Times New Roman" w:cs="Times New Roman"/>
          <w:sz w:val="28"/>
          <w:szCs w:val="28"/>
        </w:rPr>
        <w:t xml:space="preserve"> раза, </w:t>
      </w:r>
      <w:r w:rsidRPr="00CC354B">
        <w:rPr>
          <w:rFonts w:ascii="Times New Roman" w:eastAsia="Times New Roman" w:hAnsi="Times New Roman" w:cs="Times New Roman"/>
          <w:sz w:val="28"/>
          <w:szCs w:val="28"/>
        </w:rPr>
        <w:t xml:space="preserve">что </w:t>
      </w:r>
      <w:r w:rsidR="00551335" w:rsidRPr="00CC354B">
        <w:rPr>
          <w:rFonts w:ascii="Times New Roman" w:eastAsia="Times New Roman" w:hAnsi="Times New Roman" w:cs="Times New Roman"/>
          <w:sz w:val="28"/>
          <w:szCs w:val="28"/>
        </w:rPr>
        <w:t>соответствует числу</w:t>
      </w:r>
      <w:r w:rsidRPr="00CC354B">
        <w:rPr>
          <w:rFonts w:ascii="Times New Roman" w:eastAsia="Times New Roman" w:hAnsi="Times New Roman" w:cs="Times New Roman"/>
          <w:sz w:val="28"/>
          <w:szCs w:val="28"/>
        </w:rPr>
        <w:t xml:space="preserve"> обращений, установленных админ</w:t>
      </w:r>
      <w:r w:rsidR="00551335" w:rsidRPr="00CC354B">
        <w:rPr>
          <w:rFonts w:ascii="Times New Roman" w:eastAsia="Times New Roman" w:hAnsi="Times New Roman" w:cs="Times New Roman"/>
          <w:sz w:val="28"/>
          <w:szCs w:val="28"/>
        </w:rPr>
        <w:t>истративными регламентами</w:t>
      </w:r>
      <w:r w:rsidRPr="00CC354B">
        <w:rPr>
          <w:rFonts w:ascii="Times New Roman" w:eastAsia="Times New Roman" w:hAnsi="Times New Roman" w:cs="Times New Roman"/>
          <w:sz w:val="28"/>
          <w:szCs w:val="28"/>
        </w:rPr>
        <w:t>.</w:t>
      </w:r>
    </w:p>
    <w:p w:rsidR="001E5323" w:rsidRPr="00CC354B" w:rsidRDefault="001E5323" w:rsidP="001E5323">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CE03A0" w:rsidRPr="00CC354B">
        <w:rPr>
          <w:rFonts w:ascii="Times New Roman" w:eastAsia="Times New Roman" w:hAnsi="Times New Roman" w:cs="Times New Roman"/>
          <w:sz w:val="28"/>
          <w:szCs w:val="28"/>
        </w:rPr>
        <w:t>6 году приняли</w:t>
      </w:r>
      <w:r w:rsidRPr="00CC354B">
        <w:rPr>
          <w:rFonts w:ascii="Times New Roman" w:eastAsia="Times New Roman" w:hAnsi="Times New Roman" w:cs="Times New Roman"/>
          <w:sz w:val="28"/>
          <w:szCs w:val="28"/>
        </w:rPr>
        <w:t xml:space="preserve"> участие </w:t>
      </w:r>
      <w:r w:rsidR="00CE03A0" w:rsidRPr="00CC354B">
        <w:rPr>
          <w:rFonts w:ascii="Times New Roman" w:eastAsia="Times New Roman" w:hAnsi="Times New Roman" w:cs="Times New Roman"/>
          <w:sz w:val="28"/>
          <w:szCs w:val="28"/>
        </w:rPr>
        <w:t>154 респондента</w:t>
      </w:r>
      <w:r w:rsidRPr="00CC354B">
        <w:rPr>
          <w:rFonts w:ascii="Times New Roman" w:eastAsia="Times New Roman" w:hAnsi="Times New Roman" w:cs="Times New Roman"/>
          <w:sz w:val="28"/>
          <w:szCs w:val="28"/>
        </w:rPr>
        <w:t xml:space="preserve">. </w:t>
      </w:r>
    </w:p>
    <w:p w:rsidR="001E5323" w:rsidRPr="00CC354B" w:rsidRDefault="00A26F3E" w:rsidP="001E5323">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w:t>
      </w:r>
      <w:r w:rsidR="00396653" w:rsidRPr="00CC354B">
        <w:rPr>
          <w:rFonts w:ascii="Times New Roman" w:eastAsia="Times New Roman" w:hAnsi="Times New Roman" w:cs="Times New Roman"/>
          <w:sz w:val="28"/>
          <w:szCs w:val="28"/>
        </w:rPr>
        <w:t xml:space="preserve"> ходе проведения соцопросов 64,3</w:t>
      </w:r>
      <w:r w:rsidR="001E5323"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w:t>
      </w:r>
      <w:r w:rsidR="00396653" w:rsidRPr="00CC354B">
        <w:rPr>
          <w:rFonts w:ascii="Times New Roman" w:eastAsia="Times New Roman" w:hAnsi="Times New Roman" w:cs="Times New Roman"/>
          <w:sz w:val="28"/>
          <w:szCs w:val="28"/>
        </w:rPr>
        <w:t xml:space="preserve">, знакомых), по телефону – </w:t>
      </w:r>
      <w:r w:rsidR="00396653" w:rsidRPr="00CC354B">
        <w:rPr>
          <w:rFonts w:ascii="Times New Roman" w:eastAsia="Times New Roman" w:hAnsi="Times New Roman" w:cs="Times New Roman"/>
          <w:sz w:val="28"/>
          <w:szCs w:val="28"/>
        </w:rPr>
        <w:br/>
        <w:t>22,1</w:t>
      </w:r>
      <w:r w:rsidR="001E5323" w:rsidRPr="00CC354B">
        <w:rPr>
          <w:rFonts w:ascii="Times New Roman" w:eastAsia="Times New Roman" w:hAnsi="Times New Roman" w:cs="Times New Roman"/>
          <w:sz w:val="28"/>
          <w:szCs w:val="28"/>
        </w:rPr>
        <w:t xml:space="preserve"> % респондентов,</w:t>
      </w:r>
      <w:r w:rsidR="00396653" w:rsidRPr="00CC354B">
        <w:rPr>
          <w:rFonts w:ascii="Times New Roman" w:eastAsia="Times New Roman" w:hAnsi="Times New Roman" w:cs="Times New Roman"/>
          <w:sz w:val="28"/>
          <w:szCs w:val="28"/>
        </w:rPr>
        <w:t xml:space="preserve"> на информационных стендах – 6,5</w:t>
      </w:r>
      <w:r w:rsidR="001E5323" w:rsidRPr="00CC354B">
        <w:rPr>
          <w:rFonts w:ascii="Times New Roman" w:eastAsia="Times New Roman" w:hAnsi="Times New Roman" w:cs="Times New Roman"/>
          <w:sz w:val="28"/>
          <w:szCs w:val="28"/>
        </w:rPr>
        <w:t xml:space="preserve"> % респондентов, </w:t>
      </w:r>
      <w:r w:rsidR="00396653" w:rsidRPr="00CC354B">
        <w:rPr>
          <w:rFonts w:ascii="Times New Roman" w:eastAsia="Times New Roman" w:hAnsi="Times New Roman" w:cs="Times New Roman"/>
          <w:sz w:val="28"/>
          <w:szCs w:val="28"/>
        </w:rPr>
        <w:t>на официальном сайте органа – 7,1 % респондентов</w:t>
      </w:r>
      <w:r w:rsidR="006F6816" w:rsidRPr="00CC354B">
        <w:rPr>
          <w:rFonts w:ascii="Times New Roman" w:eastAsia="Times New Roman" w:hAnsi="Times New Roman" w:cs="Times New Roman"/>
          <w:sz w:val="28"/>
          <w:szCs w:val="28"/>
        </w:rPr>
        <w:t>.</w:t>
      </w:r>
    </w:p>
    <w:p w:rsidR="001E5323" w:rsidRPr="00CC354B" w:rsidRDefault="001E5323" w:rsidP="001E5323">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получения услуги</w:t>
      </w:r>
      <w:r w:rsidR="00396653" w:rsidRPr="00CC354B">
        <w:rPr>
          <w:rFonts w:ascii="Times New Roman" w:eastAsia="Times New Roman" w:hAnsi="Times New Roman" w:cs="Times New Roman"/>
          <w:sz w:val="28"/>
          <w:szCs w:val="28"/>
        </w:rPr>
        <w:t>, в бумажной форме – 89,6</w:t>
      </w:r>
      <w:r w:rsidR="006D60C0"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в электронной форме через официальный сайт органа – </w:t>
      </w:r>
      <w:r w:rsidR="00396653" w:rsidRPr="00CC354B">
        <w:rPr>
          <w:rFonts w:ascii="Times New Roman" w:eastAsia="Times New Roman" w:hAnsi="Times New Roman" w:cs="Times New Roman"/>
          <w:sz w:val="28"/>
          <w:szCs w:val="28"/>
        </w:rPr>
        <w:t>10,4</w:t>
      </w:r>
      <w:r w:rsidR="009E57A1" w:rsidRPr="00CC354B">
        <w:rPr>
          <w:rFonts w:ascii="Times New Roman" w:eastAsia="Times New Roman" w:hAnsi="Times New Roman" w:cs="Times New Roman"/>
          <w:sz w:val="28"/>
          <w:szCs w:val="28"/>
        </w:rPr>
        <w:t xml:space="preserve"> % респондентов. </w:t>
      </w:r>
    </w:p>
    <w:p w:rsidR="001E5323" w:rsidRPr="00CC354B" w:rsidRDefault="00920ADE" w:rsidP="001E5323">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98,1</w:t>
      </w:r>
      <w:r w:rsidR="001E5323"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p>
    <w:p w:rsidR="001E5323" w:rsidRPr="00CC354B" w:rsidRDefault="009E57A1" w:rsidP="001E532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w:t>
      </w:r>
      <w:r w:rsidR="001E5323" w:rsidRPr="00CC354B">
        <w:rPr>
          <w:rFonts w:ascii="Times New Roman" w:eastAsia="Times New Roman" w:hAnsi="Times New Roman" w:cs="Times New Roman"/>
          <w:sz w:val="28"/>
          <w:szCs w:val="28"/>
        </w:rPr>
        <w:t xml:space="preserve"> % респондентов оценили качество пр</w:t>
      </w:r>
      <w:r w:rsidRPr="00CC354B">
        <w:rPr>
          <w:rFonts w:ascii="Times New Roman" w:eastAsia="Times New Roman" w:hAnsi="Times New Roman" w:cs="Times New Roman"/>
          <w:sz w:val="28"/>
          <w:szCs w:val="28"/>
        </w:rPr>
        <w:t>едоставления услуг на 5 баллов.</w:t>
      </w:r>
    </w:p>
    <w:p w:rsidR="000900C5" w:rsidRPr="00CC354B" w:rsidRDefault="000900C5" w:rsidP="000900C5">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целях повышения качества предоставляемых муниципальных услуг разработан комплекс мер, включающий:</w:t>
      </w:r>
    </w:p>
    <w:p w:rsidR="000900C5" w:rsidRPr="00CC354B" w:rsidRDefault="000900C5" w:rsidP="000900C5">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увеличение информированности населения о возможности приема заявлений в электронном виде;</w:t>
      </w:r>
    </w:p>
    <w:p w:rsidR="00BC73FA" w:rsidRPr="00CC354B" w:rsidRDefault="000900C5" w:rsidP="000900C5">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организация работы по переводу муниципальных услуг в электронный вид, в целях сокращения количества личных посещений и обращений граждан в орган, предоставляющий муниципальные услуги;</w:t>
      </w:r>
    </w:p>
    <w:p w:rsidR="001E5323" w:rsidRPr="00CC354B" w:rsidRDefault="000900C5" w:rsidP="001E532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 оборудование</w:t>
      </w:r>
      <w:r w:rsidR="001E5323" w:rsidRPr="00CC354B">
        <w:rPr>
          <w:rFonts w:ascii="Times New Roman" w:eastAsia="Times New Roman" w:hAnsi="Times New Roman" w:cs="Times New Roman"/>
          <w:sz w:val="28"/>
          <w:szCs w:val="28"/>
        </w:rPr>
        <w:t xml:space="preserve"> здания пандусами и иными элементами доступной среды для инвалидов и иных маломобильных групп населения.</w:t>
      </w:r>
    </w:p>
    <w:p w:rsidR="001E5323" w:rsidRPr="00CC354B" w:rsidRDefault="001E5323" w:rsidP="001E5323">
      <w:pPr>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Каларский район</w:t>
      </w:r>
      <w:r w:rsidRPr="00CC354B">
        <w:rPr>
          <w:rFonts w:ascii="Times New Roman" w:eastAsia="Times New Roman" w:hAnsi="Times New Roman" w:cs="Times New Roman"/>
          <w:sz w:val="28"/>
          <w:szCs w:val="28"/>
          <w:lang w:eastAsia="ru-RU"/>
        </w:rPr>
        <w:t>» в сети «Интернет»</w:t>
      </w:r>
      <w:r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lang w:eastAsia="ru-RU"/>
        </w:rPr>
        <w:t>http://калар.заба</w:t>
      </w:r>
      <w:r w:rsidR="00904132" w:rsidRPr="00CC354B">
        <w:rPr>
          <w:rFonts w:ascii="Times New Roman" w:eastAsia="Times New Roman" w:hAnsi="Times New Roman" w:cs="Times New Roman"/>
          <w:sz w:val="28"/>
          <w:szCs w:val="28"/>
          <w:lang w:eastAsia="ru-RU"/>
        </w:rPr>
        <w:t>йкальский</w:t>
      </w:r>
      <w:r w:rsidRPr="00CC354B">
        <w:rPr>
          <w:rFonts w:ascii="Times New Roman" w:eastAsia="Times New Roman" w:hAnsi="Times New Roman" w:cs="Times New Roman"/>
          <w:sz w:val="28"/>
          <w:szCs w:val="28"/>
          <w:lang w:eastAsia="ru-RU"/>
        </w:rPr>
        <w:t>край.рф/municipalnye_uslugi.html.</w:t>
      </w:r>
    </w:p>
    <w:p w:rsidR="003C2BE0" w:rsidRPr="00CC354B" w:rsidRDefault="003C2BE0" w:rsidP="001E5323">
      <w:pPr>
        <w:ind w:firstLine="708"/>
        <w:rPr>
          <w:rFonts w:ascii="Times New Roman" w:eastAsia="Times New Roman" w:hAnsi="Times New Roman" w:cs="Times New Roman"/>
          <w:sz w:val="28"/>
          <w:szCs w:val="28"/>
          <w:lang w:eastAsia="ru-RU"/>
        </w:rPr>
      </w:pPr>
    </w:p>
    <w:p w:rsidR="00904132" w:rsidRPr="00CC354B" w:rsidRDefault="00904132" w:rsidP="00904132">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«Калганский  район»</w:t>
      </w:r>
    </w:p>
    <w:p w:rsidR="00904132" w:rsidRPr="00CC354B" w:rsidRDefault="00904132" w:rsidP="00904132">
      <w:pPr>
        <w:ind w:firstLine="708"/>
        <w:rPr>
          <w:rFonts w:ascii="Times New Roman" w:eastAsia="Times New Roman" w:hAnsi="Times New Roman" w:cs="Times New Roman"/>
          <w:b/>
          <w:bCs/>
          <w:sz w:val="28"/>
          <w:szCs w:val="28"/>
        </w:rPr>
      </w:pPr>
    </w:p>
    <w:p w:rsidR="00904132" w:rsidRPr="00CC354B" w:rsidRDefault="00904132" w:rsidP="00904132">
      <w:pPr>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«Калганский район» по 1</w:t>
      </w:r>
      <w:r w:rsidR="0066341A" w:rsidRPr="00CC354B">
        <w:rPr>
          <w:rFonts w:ascii="Times New Roman" w:eastAsia="Times New Roman" w:hAnsi="Times New Roman" w:cs="Times New Roman"/>
          <w:bCs/>
          <w:sz w:val="28"/>
          <w:szCs w:val="28"/>
        </w:rPr>
        <w:t>4</w:t>
      </w:r>
      <w:r w:rsidRPr="00CC354B">
        <w:rPr>
          <w:rFonts w:ascii="Times New Roman" w:eastAsia="Times New Roman" w:hAnsi="Times New Roman" w:cs="Times New Roman"/>
          <w:bCs/>
          <w:sz w:val="28"/>
          <w:szCs w:val="28"/>
        </w:rPr>
        <w:t xml:space="preserve"> муниц</w:t>
      </w:r>
      <w:r w:rsidR="0066341A" w:rsidRPr="00CC354B">
        <w:rPr>
          <w:rFonts w:ascii="Times New Roman" w:eastAsia="Times New Roman" w:hAnsi="Times New Roman" w:cs="Times New Roman"/>
          <w:bCs/>
          <w:sz w:val="28"/>
          <w:szCs w:val="28"/>
        </w:rPr>
        <w:t>ипальным услугам из 26 услуг (53,8</w:t>
      </w:r>
      <w:r w:rsidRPr="00CC354B">
        <w:rPr>
          <w:rFonts w:ascii="Times New Roman" w:eastAsia="Times New Roman" w:hAnsi="Times New Roman" w:cs="Times New Roman"/>
          <w:bCs/>
          <w:sz w:val="28"/>
          <w:szCs w:val="28"/>
        </w:rPr>
        <w:t xml:space="preserve"> %), включённых в Перечень муниципальных услуг.</w:t>
      </w:r>
    </w:p>
    <w:p w:rsidR="00904132" w:rsidRPr="00CC354B" w:rsidRDefault="00904132" w:rsidP="0090413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66341A" w:rsidRPr="00CC354B">
        <w:rPr>
          <w:rFonts w:ascii="Times New Roman" w:eastAsia="Times New Roman" w:hAnsi="Times New Roman" w:cs="Times New Roman"/>
          <w:sz w:val="28"/>
          <w:szCs w:val="28"/>
          <w:lang w:eastAsia="ru-RU"/>
        </w:rPr>
        <w:t>90</w:t>
      </w:r>
      <w:r w:rsidRPr="00CC354B">
        <w:rPr>
          <w:rFonts w:ascii="Times New Roman" w:eastAsia="Times New Roman" w:hAnsi="Times New Roman" w:cs="Times New Roman"/>
          <w:sz w:val="28"/>
          <w:szCs w:val="28"/>
          <w:lang w:eastAsia="ru-RU"/>
        </w:rPr>
        <w:t>), п</w:t>
      </w:r>
      <w:r w:rsidR="0066341A"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66341A"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904132" w:rsidRPr="00CC354B" w:rsidRDefault="00904132" w:rsidP="00904132">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2C4214" w:rsidRPr="00CC354B">
        <w:rPr>
          <w:rFonts w:ascii="Times New Roman" w:eastAsia="Times New Roman" w:hAnsi="Times New Roman" w:cs="Times New Roman"/>
          <w:bCs/>
          <w:sz w:val="28"/>
          <w:szCs w:val="28"/>
        </w:rPr>
        <w:t>21</w:t>
      </w:r>
      <w:r w:rsidR="0066341A" w:rsidRPr="00CC354B">
        <w:rPr>
          <w:rFonts w:ascii="Times New Roman" w:eastAsia="Times New Roman" w:hAnsi="Times New Roman" w:cs="Times New Roman"/>
          <w:bCs/>
          <w:sz w:val="28"/>
          <w:szCs w:val="28"/>
        </w:rPr>
        <w:t>3</w:t>
      </w:r>
      <w:r w:rsidRPr="00CC354B">
        <w:rPr>
          <w:rFonts w:ascii="Times New Roman" w:eastAsia="Times New Roman" w:hAnsi="Times New Roman" w:cs="Times New Roman"/>
          <w:bCs/>
          <w:sz w:val="28"/>
          <w:szCs w:val="28"/>
        </w:rPr>
        <w:t xml:space="preserve"> анкет.</w:t>
      </w:r>
    </w:p>
    <w:p w:rsidR="00904132" w:rsidRPr="00CC354B" w:rsidRDefault="00904132" w:rsidP="00904132">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Доклад о результатах мониторинга качества предоставления муниципальных услуг представлен по неустановленной форме, в нем отсутствует информация о количестве муниципальных услуг, предоставляемых на территории муниципального района, в соответствии с Перечнем муниципальных услуг, предоставляемых по принципу «одного окна», в том числе в МФЦ.</w:t>
      </w:r>
    </w:p>
    <w:p w:rsidR="00904132" w:rsidRPr="00CC354B" w:rsidRDefault="00904132" w:rsidP="00904132">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BE0A15" w:rsidRPr="00CC354B">
        <w:rPr>
          <w:rFonts w:ascii="Times New Roman" w:eastAsia="Times New Roman" w:hAnsi="Times New Roman" w:cs="Times New Roman"/>
          <w:bCs/>
          <w:sz w:val="28"/>
          <w:szCs w:val="28"/>
        </w:rPr>
        <w:t>9</w:t>
      </w:r>
      <w:r w:rsidRPr="00CC354B">
        <w:rPr>
          <w:rFonts w:ascii="Times New Roman" w:eastAsia="Times New Roman" w:hAnsi="Times New Roman" w:cs="Times New Roman"/>
          <w:bCs/>
          <w:sz w:val="28"/>
          <w:szCs w:val="28"/>
        </w:rPr>
        <w:t xml:space="preserve"> услуг пре</w:t>
      </w:r>
      <w:r w:rsidR="008315CB" w:rsidRPr="00CC354B">
        <w:rPr>
          <w:rFonts w:ascii="Times New Roman" w:eastAsia="Times New Roman" w:hAnsi="Times New Roman" w:cs="Times New Roman"/>
          <w:bCs/>
          <w:sz w:val="28"/>
          <w:szCs w:val="28"/>
        </w:rPr>
        <w:t>доставляются в электронной форме через официальный сайт органа, через Единый портал государств</w:t>
      </w:r>
      <w:r w:rsidR="00BE0A15" w:rsidRPr="00CC354B">
        <w:rPr>
          <w:rFonts w:ascii="Times New Roman" w:eastAsia="Times New Roman" w:hAnsi="Times New Roman" w:cs="Times New Roman"/>
          <w:bCs/>
          <w:sz w:val="28"/>
          <w:szCs w:val="28"/>
        </w:rPr>
        <w:t xml:space="preserve">енных и муниципальных услуг – 10 </w:t>
      </w:r>
      <w:r w:rsidR="008315CB" w:rsidRPr="00CC354B">
        <w:rPr>
          <w:rFonts w:ascii="Times New Roman" w:eastAsia="Times New Roman" w:hAnsi="Times New Roman" w:cs="Times New Roman"/>
          <w:bCs/>
          <w:sz w:val="28"/>
          <w:szCs w:val="28"/>
        </w:rPr>
        <w:t xml:space="preserve">услуг. </w:t>
      </w:r>
    </w:p>
    <w:p w:rsidR="00904132" w:rsidRPr="00CC354B" w:rsidRDefault="00904132" w:rsidP="00904132">
      <w:pPr>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посредством телефонной связи, а также в средствах массовой информации.</w:t>
      </w:r>
      <w:r w:rsidRPr="00CC354B">
        <w:rPr>
          <w:rFonts w:ascii="Times New Roman" w:eastAsia="Times New Roman" w:hAnsi="Times New Roman" w:cs="Times New Roman"/>
          <w:bCs/>
          <w:sz w:val="28"/>
          <w:szCs w:val="28"/>
        </w:rPr>
        <w:t xml:space="preserve"> </w:t>
      </w:r>
    </w:p>
    <w:p w:rsidR="006F777D" w:rsidRPr="00CC354B" w:rsidRDefault="00904132" w:rsidP="006F777D">
      <w:pPr>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Помещения, в которых предоставляются услуги, оборудованы местами для заполнения необходимых документов</w:t>
      </w:r>
      <w:r w:rsidR="006F777D" w:rsidRPr="00CC354B">
        <w:rPr>
          <w:rFonts w:ascii="Times New Roman" w:eastAsia="Times New Roman" w:hAnsi="Times New Roman" w:cs="Times New Roman"/>
          <w:bCs/>
          <w:sz w:val="28"/>
          <w:szCs w:val="28"/>
        </w:rPr>
        <w:t>,</w:t>
      </w:r>
      <w:r w:rsidRPr="00CC354B">
        <w:rPr>
          <w:rFonts w:ascii="Times New Roman" w:eastAsia="Times New Roman" w:hAnsi="Times New Roman" w:cs="Times New Roman"/>
          <w:bCs/>
          <w:sz w:val="28"/>
          <w:szCs w:val="28"/>
        </w:rPr>
        <w:t xml:space="preserve"> </w:t>
      </w:r>
      <w:r w:rsidR="006F777D" w:rsidRPr="00CC354B">
        <w:rPr>
          <w:rFonts w:ascii="Times New Roman" w:eastAsia="Times New Roman" w:hAnsi="Times New Roman" w:cs="Times New Roman"/>
          <w:sz w:val="28"/>
          <w:szCs w:val="28"/>
        </w:rPr>
        <w:t>бесплатными автомобильными парковками, пандусами</w:t>
      </w:r>
      <w:r w:rsidR="006F777D"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 xml:space="preserve">и местами для сидения в местах ожидания. </w:t>
      </w:r>
      <w:r w:rsidR="006F777D" w:rsidRPr="00CC354B">
        <w:rPr>
          <w:rFonts w:ascii="Times New Roman" w:eastAsia="Times New Roman" w:hAnsi="Times New Roman" w:cs="Times New Roman"/>
          <w:sz w:val="28"/>
          <w:szCs w:val="28"/>
        </w:rPr>
        <w:t>Кроме того, при предоставлении государственной услуги имеются указатели о местах приема посетителей на этажах и в кабинетах.</w:t>
      </w:r>
    </w:p>
    <w:p w:rsidR="00904132" w:rsidRPr="00CC354B" w:rsidRDefault="00904132" w:rsidP="00904132">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Все исследуемые муниципальные услуги предоставляются в течение всего рабочего дня, в течение всей</w:t>
      </w:r>
      <w:r w:rsidR="008E29B0" w:rsidRPr="00CC354B">
        <w:rPr>
          <w:rFonts w:ascii="Times New Roman" w:eastAsia="Times New Roman" w:hAnsi="Times New Roman" w:cs="Times New Roman"/>
          <w:bCs/>
          <w:sz w:val="28"/>
          <w:szCs w:val="28"/>
        </w:rPr>
        <w:t xml:space="preserve"> рабочей недели</w:t>
      </w:r>
      <w:r w:rsidR="006F777D" w:rsidRPr="00CC354B">
        <w:rPr>
          <w:rFonts w:ascii="Times New Roman" w:eastAsia="Times New Roman" w:hAnsi="Times New Roman" w:cs="Times New Roman"/>
          <w:bCs/>
          <w:sz w:val="28"/>
          <w:szCs w:val="28"/>
        </w:rPr>
        <w:t xml:space="preserve">. </w:t>
      </w:r>
    </w:p>
    <w:p w:rsidR="00904132" w:rsidRPr="00CC354B" w:rsidRDefault="00904132" w:rsidP="00904132">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904132" w:rsidRPr="00CC354B" w:rsidRDefault="00904132" w:rsidP="00904132">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904132" w:rsidRPr="00CC354B" w:rsidRDefault="00904132" w:rsidP="00904132">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387FBB" w:rsidRPr="00CC354B">
        <w:rPr>
          <w:rFonts w:ascii="Times New Roman" w:eastAsia="Times New Roman" w:hAnsi="Times New Roman" w:cs="Times New Roman"/>
          <w:sz w:val="28"/>
          <w:szCs w:val="28"/>
        </w:rPr>
        <w:t>2,8</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387FBB" w:rsidRPr="00CC354B">
        <w:rPr>
          <w:rFonts w:ascii="Times New Roman" w:eastAsia="Times New Roman" w:hAnsi="Times New Roman" w:cs="Times New Roman"/>
          <w:sz w:val="28"/>
          <w:szCs w:val="28"/>
        </w:rPr>
        <w:t>19,6</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 xml:space="preserve">я </w:t>
      </w:r>
      <w:r w:rsidRPr="00CC354B">
        <w:rPr>
          <w:rFonts w:ascii="Times New Roman" w:eastAsia="Times New Roman" w:hAnsi="Times New Roman" w:cs="Times New Roman"/>
          <w:sz w:val="28"/>
          <w:szCs w:val="28"/>
        </w:rPr>
        <w:t>(</w:t>
      </w:r>
      <w:r w:rsidR="00387FBB" w:rsidRPr="00CC354B">
        <w:rPr>
          <w:rFonts w:ascii="Times New Roman" w:eastAsia="Times New Roman" w:hAnsi="Times New Roman" w:cs="Times New Roman"/>
          <w:sz w:val="28"/>
          <w:szCs w:val="28"/>
        </w:rPr>
        <w:t>22,4 дня</w:t>
      </w:r>
      <w:r w:rsidRPr="00CC354B">
        <w:rPr>
          <w:rFonts w:ascii="Times New Roman" w:eastAsia="Times New Roman" w:hAnsi="Times New Roman" w:cs="Times New Roman"/>
          <w:sz w:val="28"/>
          <w:szCs w:val="28"/>
        </w:rPr>
        <w:t>);</w:t>
      </w:r>
    </w:p>
    <w:p w:rsidR="00904132" w:rsidRPr="00CC354B" w:rsidRDefault="00904132" w:rsidP="00904132">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387FBB" w:rsidRPr="00CC354B">
        <w:rPr>
          <w:rFonts w:ascii="Times New Roman" w:eastAsia="Times New Roman" w:hAnsi="Times New Roman" w:cs="Times New Roman"/>
          <w:sz w:val="28"/>
          <w:szCs w:val="28"/>
        </w:rPr>
        <w:t>1,2</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387FBB" w:rsidRPr="00CC354B">
        <w:rPr>
          <w:rFonts w:ascii="Times New Roman" w:eastAsia="Times New Roman" w:hAnsi="Times New Roman" w:cs="Times New Roman"/>
          <w:sz w:val="28"/>
          <w:szCs w:val="28"/>
        </w:rPr>
        <w:t>13,8</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387FBB"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минут);  </w:t>
      </w:r>
    </w:p>
    <w:p w:rsidR="006F777D" w:rsidRPr="00CC354B" w:rsidRDefault="006F777D" w:rsidP="006F777D">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по данным соцопроса составило </w:t>
      </w:r>
      <w:r w:rsidR="008B2132" w:rsidRPr="00CC354B">
        <w:rPr>
          <w:rFonts w:ascii="Times New Roman" w:eastAsia="Times New Roman" w:hAnsi="Times New Roman" w:cs="Times New Roman"/>
          <w:sz w:val="28"/>
          <w:szCs w:val="28"/>
        </w:rPr>
        <w:t>один</w:t>
      </w:r>
      <w:r w:rsidRPr="00CC354B">
        <w:rPr>
          <w:rFonts w:ascii="Times New Roman" w:eastAsia="Times New Roman" w:hAnsi="Times New Roman" w:cs="Times New Roman"/>
          <w:sz w:val="28"/>
          <w:szCs w:val="28"/>
        </w:rPr>
        <w:t xml:space="preserve"> раз, что соответствует числу обращений, установленных административными регламентами.</w:t>
      </w:r>
    </w:p>
    <w:p w:rsidR="00904132" w:rsidRPr="00CC354B" w:rsidRDefault="00904132" w:rsidP="00904132">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9A7AFC"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1</w:t>
      </w:r>
      <w:r w:rsidR="009A7AFC" w:rsidRPr="00CC354B">
        <w:rPr>
          <w:rFonts w:ascii="Times New Roman" w:eastAsia="Times New Roman" w:hAnsi="Times New Roman" w:cs="Times New Roman"/>
          <w:sz w:val="28"/>
          <w:szCs w:val="28"/>
        </w:rPr>
        <w:t>9</w:t>
      </w:r>
      <w:r w:rsidR="006F777D"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респондентов. </w:t>
      </w:r>
    </w:p>
    <w:p w:rsidR="00904132" w:rsidRPr="00CC354B" w:rsidRDefault="00904132" w:rsidP="00904132">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9A7AFC" w:rsidRPr="00CC354B">
        <w:rPr>
          <w:rFonts w:ascii="Times New Roman" w:eastAsia="Times New Roman" w:hAnsi="Times New Roman" w:cs="Times New Roman"/>
          <w:sz w:val="28"/>
          <w:szCs w:val="28"/>
        </w:rPr>
        <w:t>75,4</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CC354B">
        <w:rPr>
          <w:rFonts w:ascii="Times New Roman" w:eastAsia="Times New Roman" w:hAnsi="Times New Roman" w:cs="Times New Roman"/>
          <w:sz w:val="28"/>
          <w:szCs w:val="28"/>
        </w:rPr>
        <w:br/>
      </w:r>
      <w:r w:rsidR="009A7AFC" w:rsidRPr="00CC354B">
        <w:rPr>
          <w:rFonts w:ascii="Times New Roman" w:eastAsia="Times New Roman" w:hAnsi="Times New Roman" w:cs="Times New Roman"/>
          <w:sz w:val="28"/>
          <w:szCs w:val="28"/>
        </w:rPr>
        <w:t>19,1</w:t>
      </w:r>
      <w:r w:rsidRPr="00CC354B">
        <w:rPr>
          <w:rFonts w:ascii="Times New Roman" w:eastAsia="Times New Roman" w:hAnsi="Times New Roman" w:cs="Times New Roman"/>
          <w:sz w:val="28"/>
          <w:szCs w:val="28"/>
        </w:rPr>
        <w:t xml:space="preserve"> % респондентов, </w:t>
      </w:r>
      <w:r w:rsidR="0039223B" w:rsidRPr="00CC354B">
        <w:rPr>
          <w:rFonts w:ascii="Times New Roman" w:eastAsia="Times New Roman" w:hAnsi="Times New Roman" w:cs="Times New Roman"/>
          <w:sz w:val="28"/>
          <w:szCs w:val="28"/>
        </w:rPr>
        <w:t xml:space="preserve">на официальном сайте органа – </w:t>
      </w:r>
      <w:r w:rsidR="009A7AFC" w:rsidRPr="00CC354B">
        <w:rPr>
          <w:rFonts w:ascii="Times New Roman" w:eastAsia="Times New Roman" w:hAnsi="Times New Roman" w:cs="Times New Roman"/>
          <w:sz w:val="28"/>
          <w:szCs w:val="28"/>
        </w:rPr>
        <w:t>4,0</w:t>
      </w:r>
      <w:r w:rsidR="0039223B"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информационных стендах в органе – </w:t>
      </w:r>
      <w:r w:rsidR="009A7AFC"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 р</w:t>
      </w:r>
      <w:r w:rsidR="009A7AFC" w:rsidRPr="00CC354B">
        <w:rPr>
          <w:rFonts w:ascii="Times New Roman" w:eastAsia="Times New Roman" w:hAnsi="Times New Roman" w:cs="Times New Roman"/>
          <w:sz w:val="28"/>
          <w:szCs w:val="28"/>
        </w:rPr>
        <w:t>еспондентов</w:t>
      </w:r>
      <w:r w:rsidRPr="00CC354B">
        <w:rPr>
          <w:rFonts w:ascii="Times New Roman" w:eastAsia="Times New Roman" w:hAnsi="Times New Roman" w:cs="Times New Roman"/>
          <w:sz w:val="28"/>
          <w:szCs w:val="28"/>
        </w:rPr>
        <w:t xml:space="preserve">. </w:t>
      </w:r>
    </w:p>
    <w:p w:rsidR="00904132" w:rsidRPr="00CC354B" w:rsidRDefault="009A7AFC" w:rsidP="00904132">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w:t>
      </w:r>
      <w:r w:rsidR="00904132" w:rsidRPr="00CC354B">
        <w:rPr>
          <w:rFonts w:ascii="Times New Roman" w:eastAsia="Times New Roman" w:hAnsi="Times New Roman" w:cs="Times New Roman"/>
          <w:sz w:val="28"/>
          <w:szCs w:val="28"/>
        </w:rPr>
        <w:t xml:space="preserve">одали заявление и другие документы, необходимые для получения услуги, </w:t>
      </w:r>
      <w:r w:rsidR="0039223B" w:rsidRPr="00CC354B">
        <w:rPr>
          <w:rFonts w:ascii="Times New Roman" w:eastAsia="Times New Roman" w:hAnsi="Times New Roman" w:cs="Times New Roman"/>
          <w:sz w:val="28"/>
          <w:szCs w:val="28"/>
        </w:rPr>
        <w:t>в бумажной форме.</w:t>
      </w:r>
    </w:p>
    <w:p w:rsidR="00904132" w:rsidRPr="00CC354B" w:rsidRDefault="0039223B" w:rsidP="0090413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w:t>
      </w:r>
      <w:r w:rsidR="00904132"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p>
    <w:p w:rsidR="00904132" w:rsidRPr="00CC354B" w:rsidRDefault="0039223B" w:rsidP="0090413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w:t>
      </w:r>
      <w:r w:rsidR="00904132" w:rsidRPr="00CC354B">
        <w:rPr>
          <w:rFonts w:ascii="Times New Roman" w:eastAsia="Times New Roman" w:hAnsi="Times New Roman" w:cs="Times New Roman"/>
          <w:sz w:val="28"/>
          <w:szCs w:val="28"/>
        </w:rPr>
        <w:t xml:space="preserve"> % респондентов оценили качество п</w:t>
      </w:r>
      <w:r w:rsidRPr="00CC354B">
        <w:rPr>
          <w:rFonts w:ascii="Times New Roman" w:eastAsia="Times New Roman" w:hAnsi="Times New Roman" w:cs="Times New Roman"/>
          <w:sz w:val="28"/>
          <w:szCs w:val="28"/>
        </w:rPr>
        <w:t>редоставления услуг на 5 баллов</w:t>
      </w:r>
      <w:r w:rsidR="00904132" w:rsidRPr="00CC354B">
        <w:rPr>
          <w:rFonts w:ascii="Times New Roman" w:eastAsia="Times New Roman" w:hAnsi="Times New Roman" w:cs="Times New Roman"/>
          <w:sz w:val="28"/>
          <w:szCs w:val="28"/>
        </w:rPr>
        <w:t xml:space="preserve">. </w:t>
      </w:r>
    </w:p>
    <w:p w:rsidR="008F31F9" w:rsidRPr="00CC354B" w:rsidRDefault="008F31F9" w:rsidP="00904132">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Проблем, связанных с предоставлением услуги, не выявлено.</w:t>
      </w:r>
    </w:p>
    <w:p w:rsidR="00FF2E1C" w:rsidRPr="00CC354B" w:rsidRDefault="00904132" w:rsidP="00943D98">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Калганский район</w:t>
      </w:r>
      <w:r w:rsidRPr="00CC354B">
        <w:rPr>
          <w:rFonts w:ascii="Times New Roman" w:eastAsia="Times New Roman" w:hAnsi="Times New Roman" w:cs="Times New Roman"/>
          <w:sz w:val="28"/>
          <w:szCs w:val="28"/>
          <w:lang w:eastAsia="ru-RU"/>
        </w:rPr>
        <w:t>» в сети «Интернет»</w:t>
      </w:r>
      <w:r w:rsidR="00911F31" w:rsidRPr="00CC354B">
        <w:t xml:space="preserve"> </w:t>
      </w:r>
      <w:r w:rsidR="00911F31" w:rsidRPr="00CC354B">
        <w:rPr>
          <w:rFonts w:ascii="Times New Roman" w:eastAsia="Times New Roman" w:hAnsi="Times New Roman" w:cs="Times New Roman"/>
          <w:sz w:val="28"/>
          <w:szCs w:val="28"/>
          <w:lang w:eastAsia="ru-RU"/>
        </w:rPr>
        <w:t>http://калга.забайкальскийкрай.рф/otdel_ekonomiki/oprosy_naseleniya.html</w:t>
      </w:r>
      <w:r w:rsidR="00943D98" w:rsidRPr="00CC354B">
        <w:rPr>
          <w:rFonts w:ascii="Times New Roman" w:eastAsia="Times New Roman" w:hAnsi="Times New Roman" w:cs="Times New Roman"/>
          <w:sz w:val="28"/>
          <w:szCs w:val="28"/>
        </w:rPr>
        <w:t>.</w:t>
      </w:r>
    </w:p>
    <w:p w:rsidR="00FF2E1C" w:rsidRPr="00CC354B" w:rsidRDefault="00FF2E1C" w:rsidP="00FF2E1C">
      <w:pPr>
        <w:ind w:firstLine="0"/>
        <w:jc w:val="center"/>
        <w:rPr>
          <w:rFonts w:ascii="Times New Roman" w:eastAsia="Times New Roman" w:hAnsi="Times New Roman" w:cs="Times New Roman"/>
          <w:b/>
          <w:bCs/>
          <w:sz w:val="28"/>
          <w:szCs w:val="28"/>
        </w:rPr>
      </w:pPr>
    </w:p>
    <w:p w:rsidR="00FF2E1C" w:rsidRPr="00CC354B" w:rsidRDefault="00FF2E1C" w:rsidP="00FF2E1C">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«Карымский  район»</w:t>
      </w:r>
    </w:p>
    <w:p w:rsidR="00FF2E1C" w:rsidRPr="00CC354B" w:rsidRDefault="00FF2E1C" w:rsidP="00FF2E1C">
      <w:pPr>
        <w:ind w:firstLine="708"/>
        <w:rPr>
          <w:rFonts w:ascii="Times New Roman" w:eastAsia="Times New Roman" w:hAnsi="Times New Roman" w:cs="Times New Roman"/>
          <w:b/>
          <w:bCs/>
          <w:sz w:val="28"/>
          <w:szCs w:val="28"/>
        </w:rPr>
      </w:pPr>
    </w:p>
    <w:p w:rsidR="00FF2E1C" w:rsidRPr="00CC354B" w:rsidRDefault="00FF2E1C" w:rsidP="00FF2E1C">
      <w:pPr>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 xml:space="preserve">Мониторинг проведен муниципальным районом «Карымский район» по </w:t>
      </w:r>
      <w:r w:rsidR="00590008" w:rsidRPr="00CC354B">
        <w:rPr>
          <w:rFonts w:ascii="Times New Roman" w:eastAsia="Times New Roman" w:hAnsi="Times New Roman" w:cs="Times New Roman"/>
          <w:bCs/>
          <w:sz w:val="28"/>
          <w:szCs w:val="28"/>
        </w:rPr>
        <w:t>19</w:t>
      </w:r>
      <w:r w:rsidRPr="00CC354B">
        <w:rPr>
          <w:rFonts w:ascii="Times New Roman" w:eastAsia="Times New Roman" w:hAnsi="Times New Roman" w:cs="Times New Roman"/>
          <w:bCs/>
          <w:sz w:val="28"/>
          <w:szCs w:val="28"/>
        </w:rPr>
        <w:t xml:space="preserve"> муниципальным услугам из 2</w:t>
      </w:r>
      <w:r w:rsidR="00590008" w:rsidRPr="00CC354B">
        <w:rPr>
          <w:rFonts w:ascii="Times New Roman" w:eastAsia="Times New Roman" w:hAnsi="Times New Roman" w:cs="Times New Roman"/>
          <w:bCs/>
          <w:sz w:val="28"/>
          <w:szCs w:val="28"/>
        </w:rPr>
        <w:t>9</w:t>
      </w:r>
      <w:r w:rsidRPr="00CC354B">
        <w:rPr>
          <w:rFonts w:ascii="Times New Roman" w:eastAsia="Times New Roman" w:hAnsi="Times New Roman" w:cs="Times New Roman"/>
          <w:bCs/>
          <w:sz w:val="28"/>
          <w:szCs w:val="28"/>
        </w:rPr>
        <w:t xml:space="preserve"> услуг (</w:t>
      </w:r>
      <w:r w:rsidR="00590008" w:rsidRPr="00CC354B">
        <w:rPr>
          <w:rFonts w:ascii="Times New Roman" w:eastAsia="Times New Roman" w:hAnsi="Times New Roman" w:cs="Times New Roman"/>
          <w:bCs/>
          <w:sz w:val="28"/>
          <w:szCs w:val="28"/>
        </w:rPr>
        <w:t>65,5</w:t>
      </w:r>
      <w:r w:rsidRPr="00CC354B">
        <w:rPr>
          <w:rFonts w:ascii="Times New Roman" w:eastAsia="Times New Roman" w:hAnsi="Times New Roman" w:cs="Times New Roman"/>
          <w:bCs/>
          <w:sz w:val="28"/>
          <w:szCs w:val="28"/>
        </w:rPr>
        <w:t xml:space="preserve"> %), включённых в Перечень муниципальных услуг</w:t>
      </w:r>
      <w:r w:rsidRPr="00CC354B">
        <w:rPr>
          <w:rFonts w:ascii="Times New Roman" w:eastAsia="Times New Roman" w:hAnsi="Times New Roman" w:cs="Times New Roman"/>
          <w:sz w:val="28"/>
          <w:szCs w:val="28"/>
        </w:rPr>
        <w:t xml:space="preserve">, из них по </w:t>
      </w:r>
      <w:r w:rsidR="000C492C"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муниципальным услугам провести опрос </w:t>
      </w:r>
      <w:r w:rsidRPr="00CC354B">
        <w:rPr>
          <w:rFonts w:ascii="Times New Roman" w:eastAsia="Times New Roman" w:hAnsi="Times New Roman" w:cs="Times New Roman"/>
          <w:sz w:val="28"/>
          <w:szCs w:val="28"/>
        </w:rPr>
        <w:lastRenderedPageBreak/>
        <w:t>заявителей услуги не представилось возможным в связи с отсутствием обращений за их получением в период осуществления мониторинга.</w:t>
      </w:r>
    </w:p>
    <w:p w:rsidR="00FF2E1C" w:rsidRPr="00CC354B" w:rsidRDefault="00FF2E1C" w:rsidP="00FF2E1C">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9A2839" w:rsidRPr="00CC354B">
        <w:rPr>
          <w:rFonts w:ascii="Times New Roman" w:eastAsia="Times New Roman" w:hAnsi="Times New Roman" w:cs="Times New Roman"/>
          <w:sz w:val="28"/>
          <w:szCs w:val="28"/>
          <w:lang w:eastAsia="ru-RU"/>
        </w:rPr>
        <w:t>хороший</w:t>
      </w:r>
      <w:r w:rsidRPr="00CC354B">
        <w:rPr>
          <w:rFonts w:ascii="Times New Roman" w:eastAsia="Times New Roman" w:hAnsi="Times New Roman" w:cs="Times New Roman"/>
          <w:sz w:val="28"/>
          <w:szCs w:val="28"/>
          <w:lang w:eastAsia="ru-RU"/>
        </w:rPr>
        <w:t xml:space="preserve"> (общая оценка качества предоставления услуг – 0,</w:t>
      </w:r>
      <w:r w:rsidR="000C492C" w:rsidRPr="00CC354B">
        <w:rPr>
          <w:rFonts w:ascii="Times New Roman" w:eastAsia="Times New Roman" w:hAnsi="Times New Roman" w:cs="Times New Roman"/>
          <w:sz w:val="28"/>
          <w:szCs w:val="28"/>
          <w:lang w:eastAsia="ru-RU"/>
        </w:rPr>
        <w:t>82</w:t>
      </w:r>
      <w:r w:rsidRPr="00CC354B">
        <w:rPr>
          <w:rFonts w:ascii="Times New Roman" w:eastAsia="Times New Roman" w:hAnsi="Times New Roman" w:cs="Times New Roman"/>
          <w:sz w:val="28"/>
          <w:szCs w:val="28"/>
          <w:lang w:eastAsia="ru-RU"/>
        </w:rPr>
        <w:t xml:space="preserve">), получатели муниципальных услуг </w:t>
      </w:r>
      <w:r w:rsidR="00590008"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0C492C" w:rsidRPr="00CC354B">
        <w:rPr>
          <w:rFonts w:ascii="Times New Roman" w:eastAsia="Times New Roman" w:hAnsi="Times New Roman" w:cs="Times New Roman"/>
          <w:sz w:val="28"/>
          <w:szCs w:val="28"/>
          <w:lang w:eastAsia="ru-RU"/>
        </w:rPr>
        <w:t>96,7</w:t>
      </w:r>
      <w:r w:rsidRPr="00CC354B">
        <w:rPr>
          <w:rFonts w:ascii="Times New Roman" w:eastAsia="Times New Roman" w:hAnsi="Times New Roman" w:cs="Times New Roman"/>
          <w:sz w:val="28"/>
          <w:szCs w:val="28"/>
          <w:lang w:eastAsia="ru-RU"/>
        </w:rPr>
        <w:t xml:space="preserve"> %).</w:t>
      </w:r>
    </w:p>
    <w:p w:rsidR="00FF2E1C" w:rsidRPr="00CC354B" w:rsidRDefault="00FF2E1C" w:rsidP="00FF2E1C">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0C492C" w:rsidRPr="00CC354B">
        <w:rPr>
          <w:rFonts w:ascii="Times New Roman" w:eastAsia="Times New Roman" w:hAnsi="Times New Roman" w:cs="Times New Roman"/>
          <w:bCs/>
          <w:sz w:val="28"/>
          <w:szCs w:val="28"/>
        </w:rPr>
        <w:t>192</w:t>
      </w:r>
      <w:r w:rsidRPr="00CC354B">
        <w:rPr>
          <w:rFonts w:ascii="Times New Roman" w:eastAsia="Times New Roman" w:hAnsi="Times New Roman" w:cs="Times New Roman"/>
          <w:bCs/>
          <w:sz w:val="28"/>
          <w:szCs w:val="28"/>
        </w:rPr>
        <w:t xml:space="preserve"> анкет</w:t>
      </w:r>
      <w:r w:rsidR="000C492C" w:rsidRPr="00CC354B">
        <w:rPr>
          <w:rFonts w:ascii="Times New Roman" w:eastAsia="Times New Roman" w:hAnsi="Times New Roman" w:cs="Times New Roman"/>
          <w:bCs/>
          <w:sz w:val="28"/>
          <w:szCs w:val="28"/>
        </w:rPr>
        <w:t>ы</w:t>
      </w:r>
      <w:r w:rsidRPr="00CC354B">
        <w:rPr>
          <w:rFonts w:ascii="Times New Roman" w:eastAsia="Times New Roman" w:hAnsi="Times New Roman" w:cs="Times New Roman"/>
          <w:bCs/>
          <w:sz w:val="28"/>
          <w:szCs w:val="28"/>
        </w:rPr>
        <w:t>.</w:t>
      </w:r>
    </w:p>
    <w:p w:rsidR="00FF2E1C" w:rsidRPr="00CC354B" w:rsidRDefault="00FF2E1C" w:rsidP="00FF2E1C">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FF2E1C" w:rsidRPr="00CC354B" w:rsidRDefault="00FF2E1C" w:rsidP="00FF2E1C">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FF2E1C" w:rsidRPr="00CC354B" w:rsidRDefault="00FF2E1C" w:rsidP="00FF2E1C">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Информация о порядке предоставления услуг размещена </w:t>
      </w:r>
      <w:r w:rsidRPr="00CC354B">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кроме этого, можно получить консультацию по телефону.</w:t>
      </w:r>
    </w:p>
    <w:p w:rsidR="00FF2E1C" w:rsidRPr="00CC354B" w:rsidRDefault="00FF2E1C" w:rsidP="00FF2E1C">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Бланки заявлений и других документов, необходимых для получения услуг, размещены на </w:t>
      </w:r>
      <w:r w:rsidRPr="00CC354B">
        <w:rPr>
          <w:rFonts w:ascii="Times New Roman" w:eastAsia="Times New Roman" w:hAnsi="Times New Roman" w:cs="Times New Roman"/>
          <w:sz w:val="28"/>
          <w:szCs w:val="28"/>
        </w:rPr>
        <w:t>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на рабочих местах сотрудников государственного органа (учреждения), к которым обращаются заявители услуги.</w:t>
      </w:r>
    </w:p>
    <w:p w:rsidR="00FF2E1C" w:rsidRPr="00CC354B" w:rsidRDefault="00FF2E1C" w:rsidP="00FF2E1C">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Услуги предоставляются в течение 5 дней рабочей недели, в течение всего рабочего дня.</w:t>
      </w:r>
    </w:p>
    <w:p w:rsidR="00FF2E1C" w:rsidRPr="00CC354B" w:rsidRDefault="00FF2E1C" w:rsidP="00FF2E1C">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Помещения, в которых предоставляются услуги, соответствуют установленным требованиям: имеется бесплатная автомобильная парковка,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
    <w:p w:rsidR="00443149" w:rsidRPr="00CC354B" w:rsidRDefault="00443149" w:rsidP="00443149">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F2E1C" w:rsidRPr="00CC354B" w:rsidRDefault="00FF2E1C" w:rsidP="00FF2E1C">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FF2E1C" w:rsidRPr="00CC354B" w:rsidRDefault="00FF2E1C" w:rsidP="00FF2E1C">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C4462" w:rsidRPr="00CC354B">
        <w:rPr>
          <w:rFonts w:ascii="Times New Roman" w:eastAsia="Times New Roman" w:hAnsi="Times New Roman" w:cs="Times New Roman"/>
          <w:sz w:val="28"/>
          <w:szCs w:val="28"/>
        </w:rPr>
        <w:t>73,4</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больше установленных административными регламентами на </w:t>
      </w:r>
      <w:r w:rsidR="001C4462" w:rsidRPr="00CC354B">
        <w:rPr>
          <w:rFonts w:ascii="Times New Roman" w:eastAsia="Times New Roman" w:hAnsi="Times New Roman" w:cs="Times New Roman"/>
          <w:sz w:val="28"/>
          <w:szCs w:val="28"/>
        </w:rPr>
        <w:t>23,5</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1C4462" w:rsidRPr="00CC354B">
        <w:rPr>
          <w:rFonts w:ascii="Times New Roman" w:eastAsia="Times New Roman" w:hAnsi="Times New Roman" w:cs="Times New Roman"/>
          <w:sz w:val="28"/>
          <w:szCs w:val="28"/>
        </w:rPr>
        <w:t>49,9</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r w:rsidRPr="00CC354B">
        <w:rPr>
          <w:rFonts w:ascii="Times New Roman" w:eastAsia="Times New Roman" w:hAnsi="Times New Roman" w:cs="Times New Roman"/>
          <w:bCs/>
          <w:sz w:val="28"/>
          <w:szCs w:val="28"/>
        </w:rPr>
        <w:t>.</w:t>
      </w:r>
    </w:p>
    <w:p w:rsidR="00FF2E1C" w:rsidRPr="00CC354B" w:rsidRDefault="00FF2E1C" w:rsidP="00FF2E1C">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Нарушение времени получения по услугам «</w:t>
      </w:r>
      <w:r w:rsidR="001C4462" w:rsidRPr="00CC354B">
        <w:rPr>
          <w:rFonts w:ascii="Times New Roman" w:eastAsia="Times New Roman" w:hAnsi="Times New Roman" w:cs="Times New Roman"/>
          <w:bCs/>
          <w:sz w:val="28"/>
          <w:szCs w:val="28"/>
          <w:lang w:eastAsia="ru-RU"/>
        </w:rPr>
        <w:t xml:space="preserve">Зачисление в </w:t>
      </w:r>
      <w:r w:rsidR="001C4462" w:rsidRPr="00CC354B">
        <w:rPr>
          <w:rFonts w:ascii="Times New Roman" w:eastAsia="Times New Roman" w:hAnsi="Times New Roman" w:cs="Times New Roman"/>
          <w:bCs/>
          <w:sz w:val="28"/>
          <w:szCs w:val="28"/>
          <w:lang w:eastAsia="ru-RU"/>
        </w:rPr>
        <w:lastRenderedPageBreak/>
        <w:t>образовательное учреждение» и «Прием заявлений постановка на учет и зачисление детей в образовательные учреждения, реализующие основную образовательную программу</w:t>
      </w:r>
      <w:r w:rsidRPr="00CC354B">
        <w:rPr>
          <w:rFonts w:ascii="Times New Roman" w:eastAsia="Times New Roman" w:hAnsi="Times New Roman" w:cs="Times New Roman"/>
          <w:bCs/>
          <w:sz w:val="28"/>
          <w:szCs w:val="28"/>
          <w:lang w:eastAsia="ru-RU"/>
        </w:rPr>
        <w:t xml:space="preserve">» объясняется </w:t>
      </w:r>
      <w:r w:rsidRPr="00CC354B">
        <w:rPr>
          <w:rFonts w:ascii="Times New Roman" w:eastAsia="Times New Roman" w:hAnsi="Times New Roman" w:cs="Times New Roman"/>
          <w:sz w:val="28"/>
          <w:szCs w:val="28"/>
          <w:lang w:eastAsia="ru-RU"/>
        </w:rPr>
        <w:t>непониманием респондентов того, что смысл услуги заклю</w:t>
      </w:r>
      <w:r w:rsidR="00522611" w:rsidRPr="00CC354B">
        <w:rPr>
          <w:rFonts w:ascii="Times New Roman" w:eastAsia="Times New Roman" w:hAnsi="Times New Roman" w:cs="Times New Roman"/>
          <w:sz w:val="28"/>
          <w:szCs w:val="28"/>
          <w:lang w:eastAsia="ru-RU"/>
        </w:rPr>
        <w:t>чается в непосредственной выдаче</w:t>
      </w:r>
      <w:r w:rsidRPr="00CC354B">
        <w:rPr>
          <w:rFonts w:ascii="Times New Roman" w:eastAsia="Times New Roman" w:hAnsi="Times New Roman" w:cs="Times New Roman"/>
          <w:sz w:val="28"/>
          <w:szCs w:val="28"/>
          <w:lang w:eastAsia="ru-RU"/>
        </w:rPr>
        <w:t xml:space="preserve"> документа о постановке на учет, а не в ожидании зачисления в дошкольное образовательное учреждение.   </w:t>
      </w:r>
    </w:p>
    <w:p w:rsidR="00FF2E1C" w:rsidRPr="00CC354B" w:rsidRDefault="00443149" w:rsidP="00FF2E1C">
      <w:pPr>
        <w:widowControl w:val="0"/>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 xml:space="preserve">Нарушение времени получения </w:t>
      </w:r>
      <w:r w:rsidR="00FF2E1C" w:rsidRPr="00CC354B">
        <w:rPr>
          <w:rFonts w:ascii="Times New Roman" w:eastAsia="Times New Roman" w:hAnsi="Times New Roman" w:cs="Times New Roman"/>
          <w:sz w:val="28"/>
          <w:szCs w:val="28"/>
          <w:lang w:eastAsia="ru-RU"/>
        </w:rPr>
        <w:t>услуг</w:t>
      </w:r>
      <w:r w:rsidRPr="00CC354B">
        <w:rPr>
          <w:rFonts w:ascii="Times New Roman" w:eastAsia="Times New Roman" w:hAnsi="Times New Roman" w:cs="Times New Roman"/>
          <w:sz w:val="28"/>
          <w:szCs w:val="28"/>
          <w:lang w:eastAsia="ru-RU"/>
        </w:rPr>
        <w:t xml:space="preserve"> в сфере земельных отношений </w:t>
      </w:r>
      <w:r w:rsidR="00FF2E1C" w:rsidRPr="00CC354B">
        <w:rPr>
          <w:rFonts w:ascii="Times New Roman" w:eastAsia="Times New Roman" w:hAnsi="Times New Roman" w:cs="Times New Roman"/>
          <w:sz w:val="28"/>
          <w:szCs w:val="28"/>
          <w:lang w:eastAsia="ru-RU"/>
        </w:rPr>
        <w:t>связано с тем, что при обращении заявителя за получ</w:t>
      </w:r>
      <w:r w:rsidR="00522611" w:rsidRPr="00CC354B">
        <w:rPr>
          <w:rFonts w:ascii="Times New Roman" w:eastAsia="Times New Roman" w:hAnsi="Times New Roman" w:cs="Times New Roman"/>
          <w:sz w:val="28"/>
          <w:szCs w:val="28"/>
          <w:lang w:eastAsia="ru-RU"/>
        </w:rPr>
        <w:t>ением услуги предоставляется не</w:t>
      </w:r>
      <w:r w:rsidR="00FF2E1C" w:rsidRPr="00CC354B">
        <w:rPr>
          <w:rFonts w:ascii="Times New Roman" w:eastAsia="Times New Roman" w:hAnsi="Times New Roman" w:cs="Times New Roman"/>
          <w:sz w:val="28"/>
          <w:szCs w:val="28"/>
          <w:lang w:eastAsia="ru-RU"/>
        </w:rPr>
        <w:t>полный пакет документов, необходимый для рассмотрения заявления. В основном это документы, для получения которых необходимо обратиться в другие органы государственной и муниципальной власти, у которых имеются свои сроки рассмотрения заявлений;</w:t>
      </w:r>
    </w:p>
    <w:p w:rsidR="00FF2E1C" w:rsidRPr="00CC354B" w:rsidRDefault="00FF2E1C" w:rsidP="00FF2E1C">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3D6E4D" w:rsidRPr="00CC354B">
        <w:rPr>
          <w:rFonts w:ascii="Times New Roman" w:eastAsia="Times New Roman" w:hAnsi="Times New Roman" w:cs="Times New Roman"/>
          <w:sz w:val="28"/>
          <w:szCs w:val="28"/>
        </w:rPr>
        <w:t>7,7</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008007F2">
        <w:rPr>
          <w:rFonts w:ascii="Times New Roman" w:eastAsia="Times New Roman" w:hAnsi="Times New Roman" w:cs="Times New Roman"/>
          <w:sz w:val="28"/>
          <w:szCs w:val="28"/>
        </w:rPr>
        <w:t>, что меньше установленного</w:t>
      </w:r>
      <w:r w:rsidRPr="00CC354B">
        <w:rPr>
          <w:rFonts w:ascii="Times New Roman" w:eastAsia="Times New Roman" w:hAnsi="Times New Roman" w:cs="Times New Roman"/>
          <w:sz w:val="28"/>
          <w:szCs w:val="28"/>
        </w:rPr>
        <w:t xml:space="preserve"> административными  регламентами  на </w:t>
      </w:r>
      <w:r w:rsidR="008007F2">
        <w:rPr>
          <w:rFonts w:ascii="Times New Roman" w:eastAsia="Times New Roman" w:hAnsi="Times New Roman" w:cs="Times New Roman"/>
          <w:sz w:val="28"/>
          <w:szCs w:val="28"/>
        </w:rPr>
        <w:t>7,3</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008007F2">
        <w:rPr>
          <w:rFonts w:ascii="Times New Roman" w:eastAsia="Times New Roman" w:hAnsi="Times New Roman" w:cs="Times New Roman"/>
          <w:sz w:val="28"/>
          <w:szCs w:val="28"/>
        </w:rPr>
        <w:t xml:space="preserve"> (15</w:t>
      </w:r>
      <w:r w:rsidR="00443149"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минут);  </w:t>
      </w:r>
    </w:p>
    <w:p w:rsidR="00FF2E1C" w:rsidRPr="00CC354B" w:rsidRDefault="00031F42" w:rsidP="00FF2E1C">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w:t>
      </w:r>
      <w:r w:rsidR="00FF2E1C" w:rsidRPr="00CC354B">
        <w:rPr>
          <w:rFonts w:ascii="Times New Roman" w:eastAsia="Times New Roman" w:hAnsi="Times New Roman" w:cs="Times New Roman"/>
          <w:sz w:val="28"/>
          <w:szCs w:val="28"/>
        </w:rPr>
        <w:t>обращений в структурные подразделения администрации муниципального района п</w:t>
      </w:r>
      <w:r w:rsidRPr="00CC354B">
        <w:rPr>
          <w:rFonts w:ascii="Times New Roman" w:eastAsia="Times New Roman" w:hAnsi="Times New Roman" w:cs="Times New Roman"/>
          <w:sz w:val="28"/>
          <w:szCs w:val="28"/>
        </w:rPr>
        <w:t>о данным соцопроса составило 1,38 раза, что меньше</w:t>
      </w:r>
      <w:r w:rsidR="00FF2E1C"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Pr="00CC354B">
        <w:rPr>
          <w:rFonts w:ascii="Times New Roman" w:eastAsia="Times New Roman" w:hAnsi="Times New Roman" w:cs="Times New Roman"/>
          <w:sz w:val="28"/>
          <w:szCs w:val="28"/>
        </w:rPr>
        <w:t>04</w:t>
      </w:r>
      <w:r w:rsidR="00FF2E1C" w:rsidRPr="00CC354B">
        <w:rPr>
          <w:rFonts w:ascii="Times New Roman" w:eastAsia="Times New Roman" w:hAnsi="Times New Roman" w:cs="Times New Roman"/>
          <w:sz w:val="28"/>
          <w:szCs w:val="28"/>
        </w:rPr>
        <w:t xml:space="preserve"> раза (1</w:t>
      </w:r>
      <w:r w:rsidRPr="00CC354B">
        <w:rPr>
          <w:rFonts w:ascii="Times New Roman" w:eastAsia="Times New Roman" w:hAnsi="Times New Roman" w:cs="Times New Roman"/>
          <w:sz w:val="28"/>
          <w:szCs w:val="28"/>
        </w:rPr>
        <w:t>,42</w:t>
      </w:r>
      <w:r w:rsidR="00443149" w:rsidRPr="00CC354B">
        <w:rPr>
          <w:rFonts w:ascii="Times New Roman" w:eastAsia="Times New Roman" w:hAnsi="Times New Roman" w:cs="Times New Roman"/>
          <w:sz w:val="28"/>
          <w:szCs w:val="28"/>
        </w:rPr>
        <w:t xml:space="preserve"> раз</w:t>
      </w:r>
      <w:r w:rsidRPr="00CC354B">
        <w:rPr>
          <w:rFonts w:ascii="Times New Roman" w:eastAsia="Times New Roman" w:hAnsi="Times New Roman" w:cs="Times New Roman"/>
          <w:sz w:val="28"/>
          <w:szCs w:val="28"/>
        </w:rPr>
        <w:t>а</w:t>
      </w:r>
      <w:r w:rsidR="00FF2E1C" w:rsidRPr="00CC354B">
        <w:rPr>
          <w:rFonts w:ascii="Times New Roman" w:eastAsia="Times New Roman" w:hAnsi="Times New Roman" w:cs="Times New Roman"/>
          <w:sz w:val="28"/>
          <w:szCs w:val="28"/>
        </w:rPr>
        <w:t>).</w:t>
      </w:r>
      <w:r w:rsidR="00FF2E1C" w:rsidRPr="00CC354B">
        <w:rPr>
          <w:rFonts w:ascii="Times New Roman" w:eastAsia="Times New Roman" w:hAnsi="Times New Roman" w:cs="Times New Roman"/>
          <w:bCs/>
          <w:sz w:val="28"/>
          <w:szCs w:val="28"/>
        </w:rPr>
        <w:t xml:space="preserve"> </w:t>
      </w:r>
    </w:p>
    <w:p w:rsidR="00FF2E1C" w:rsidRPr="00CC354B" w:rsidRDefault="00FF2E1C" w:rsidP="00FF2E1C">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D34750"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D34750" w:rsidRPr="00CC354B">
        <w:rPr>
          <w:rFonts w:ascii="Times New Roman" w:eastAsia="Times New Roman" w:hAnsi="Times New Roman" w:cs="Times New Roman"/>
          <w:sz w:val="28"/>
          <w:szCs w:val="28"/>
        </w:rPr>
        <w:t>180</w:t>
      </w:r>
      <w:r w:rsidRPr="00CC354B">
        <w:rPr>
          <w:rFonts w:ascii="Times New Roman" w:eastAsia="Times New Roman" w:hAnsi="Times New Roman" w:cs="Times New Roman"/>
          <w:sz w:val="28"/>
          <w:szCs w:val="28"/>
        </w:rPr>
        <w:t xml:space="preserve"> респондентов. </w:t>
      </w:r>
    </w:p>
    <w:p w:rsidR="00FF2E1C" w:rsidRPr="00CC354B" w:rsidRDefault="00FF2E1C"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911F31" w:rsidRPr="00CC354B">
        <w:rPr>
          <w:rFonts w:ascii="Times New Roman" w:eastAsia="Times New Roman" w:hAnsi="Times New Roman" w:cs="Times New Roman"/>
          <w:sz w:val="28"/>
          <w:szCs w:val="28"/>
        </w:rPr>
        <w:t>36,1</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13243C" w:rsidRPr="00CC354B">
        <w:rPr>
          <w:rFonts w:ascii="Times New Roman" w:eastAsia="Times New Roman" w:hAnsi="Times New Roman" w:cs="Times New Roman"/>
          <w:sz w:val="28"/>
          <w:szCs w:val="28"/>
        </w:rPr>
        <w:t xml:space="preserve">на официальном сайте органа </w:t>
      </w:r>
      <w:r w:rsidR="00AB418F" w:rsidRPr="00CC354B">
        <w:rPr>
          <w:rFonts w:ascii="Times New Roman" w:eastAsia="Times New Roman" w:hAnsi="Times New Roman" w:cs="Times New Roman"/>
          <w:sz w:val="28"/>
          <w:szCs w:val="28"/>
        </w:rPr>
        <w:t xml:space="preserve">– </w:t>
      </w:r>
      <w:r w:rsidR="00911F31" w:rsidRPr="00CC354B">
        <w:rPr>
          <w:rFonts w:ascii="Times New Roman" w:eastAsia="Times New Roman" w:hAnsi="Times New Roman" w:cs="Times New Roman"/>
          <w:sz w:val="28"/>
          <w:szCs w:val="28"/>
        </w:rPr>
        <w:t>17,8</w:t>
      </w:r>
      <w:r w:rsidR="0013243C" w:rsidRPr="00CC354B">
        <w:rPr>
          <w:rFonts w:ascii="Times New Roman" w:eastAsia="Times New Roman" w:hAnsi="Times New Roman" w:cs="Times New Roman"/>
          <w:sz w:val="28"/>
          <w:szCs w:val="28"/>
        </w:rPr>
        <w:t xml:space="preserve"> % респондентов, на</w:t>
      </w:r>
      <w:r w:rsidR="00AB418F" w:rsidRPr="00CC354B">
        <w:rPr>
          <w:rFonts w:ascii="Times New Roman" w:eastAsia="Times New Roman" w:hAnsi="Times New Roman" w:cs="Times New Roman"/>
          <w:sz w:val="28"/>
          <w:szCs w:val="28"/>
        </w:rPr>
        <w:t xml:space="preserve"> инфо</w:t>
      </w:r>
      <w:r w:rsidR="00A41953" w:rsidRPr="00CC354B">
        <w:rPr>
          <w:rFonts w:ascii="Times New Roman" w:eastAsia="Times New Roman" w:hAnsi="Times New Roman" w:cs="Times New Roman"/>
          <w:sz w:val="28"/>
          <w:szCs w:val="28"/>
        </w:rPr>
        <w:t>рмационных стендах в органе и по телефону –  по 17,2</w:t>
      </w:r>
      <w:r w:rsidR="00AB418F"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Едином портале государственных и муниципальных услуг, либо (и) на Портале государственных и муниципальных услуг Забайкальского края  - </w:t>
      </w:r>
      <w:r w:rsidR="00A41953" w:rsidRPr="00CC354B">
        <w:rPr>
          <w:rFonts w:ascii="Times New Roman" w:eastAsia="Times New Roman" w:hAnsi="Times New Roman" w:cs="Times New Roman"/>
          <w:sz w:val="28"/>
          <w:szCs w:val="28"/>
        </w:rPr>
        <w:t>11,7</w:t>
      </w:r>
      <w:r w:rsidRPr="00CC354B">
        <w:rPr>
          <w:rFonts w:ascii="Times New Roman" w:eastAsia="Times New Roman" w:hAnsi="Times New Roman" w:cs="Times New Roman"/>
          <w:sz w:val="28"/>
          <w:szCs w:val="28"/>
        </w:rPr>
        <w:t xml:space="preserve"> % респондентов.</w:t>
      </w:r>
    </w:p>
    <w:p w:rsidR="00FF2E1C" w:rsidRPr="00CC354B" w:rsidRDefault="00FF2E1C" w:rsidP="00FF2E1C">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1600D6" w:rsidRPr="00CC354B">
        <w:rPr>
          <w:rFonts w:ascii="Times New Roman" w:eastAsia="Times New Roman" w:hAnsi="Times New Roman" w:cs="Times New Roman"/>
          <w:sz w:val="28"/>
          <w:szCs w:val="28"/>
        </w:rPr>
        <w:t>в бумажной форме – 82,8</w:t>
      </w:r>
      <w:r w:rsidR="00AB418F"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через официальный сайт органа – </w:t>
      </w:r>
      <w:r w:rsidR="001600D6" w:rsidRPr="00CC354B">
        <w:rPr>
          <w:rFonts w:ascii="Times New Roman" w:eastAsia="Times New Roman" w:hAnsi="Times New Roman" w:cs="Times New Roman"/>
          <w:sz w:val="28"/>
          <w:szCs w:val="28"/>
        </w:rPr>
        <w:t>7,2</w:t>
      </w:r>
      <w:r w:rsidRPr="00CC354B">
        <w:rPr>
          <w:rFonts w:ascii="Times New Roman" w:eastAsia="Times New Roman" w:hAnsi="Times New Roman" w:cs="Times New Roman"/>
          <w:sz w:val="28"/>
          <w:szCs w:val="28"/>
        </w:rPr>
        <w:t xml:space="preserve"> % респондентов, через Портал государственных и муниципальных услуг Забайкальского края  - </w:t>
      </w:r>
      <w:r w:rsidR="001600D6" w:rsidRPr="00CC354B">
        <w:rPr>
          <w:rFonts w:ascii="Times New Roman" w:eastAsia="Times New Roman" w:hAnsi="Times New Roman" w:cs="Times New Roman"/>
          <w:sz w:val="28"/>
          <w:szCs w:val="28"/>
        </w:rPr>
        <w:t>10</w:t>
      </w:r>
      <w:r w:rsidR="00AB418F" w:rsidRPr="00CC354B">
        <w:rPr>
          <w:rFonts w:ascii="Times New Roman" w:eastAsia="Times New Roman" w:hAnsi="Times New Roman" w:cs="Times New Roman"/>
          <w:sz w:val="28"/>
          <w:szCs w:val="28"/>
        </w:rPr>
        <w:t>,0</w:t>
      </w:r>
      <w:r w:rsidRPr="00CC354B">
        <w:rPr>
          <w:rFonts w:ascii="Times New Roman" w:eastAsia="Times New Roman" w:hAnsi="Times New Roman" w:cs="Times New Roman"/>
          <w:sz w:val="28"/>
          <w:szCs w:val="28"/>
        </w:rPr>
        <w:t xml:space="preserve"> % респондентов. </w:t>
      </w:r>
    </w:p>
    <w:p w:rsidR="00FF2E1C" w:rsidRPr="00CC354B" w:rsidRDefault="001600D6" w:rsidP="00FF2E1C">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94,4</w:t>
      </w:r>
      <w:r w:rsidR="00FF2E1C"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w:t>
      </w:r>
      <w:r w:rsidRPr="00CC354B">
        <w:rPr>
          <w:rFonts w:ascii="Times New Roman" w:eastAsia="Times New Roman" w:hAnsi="Times New Roman" w:cs="Times New Roman"/>
          <w:sz w:val="28"/>
          <w:szCs w:val="28"/>
          <w:lang w:eastAsia="ru-RU"/>
        </w:rPr>
        <w:t>окументов (процедур),</w:t>
      </w:r>
      <w:r w:rsidR="00FF2E1C"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при этом  1,1 % респондентов обращались к посредникам из-за сложности получения отдельных документов или прохождения процедур, посредник был предложен как обязательное условие получения результата –</w:t>
      </w:r>
      <w:r w:rsidR="00A83AA3" w:rsidRPr="00CC354B">
        <w:rPr>
          <w:rFonts w:ascii="Times New Roman" w:eastAsia="Times New Roman" w:hAnsi="Times New Roman" w:cs="Times New Roman"/>
          <w:sz w:val="28"/>
          <w:szCs w:val="28"/>
          <w:lang w:eastAsia="ru-RU"/>
        </w:rPr>
        <w:t xml:space="preserve"> 0,6 % респондентам</w:t>
      </w:r>
      <w:r w:rsidRPr="00CC354B">
        <w:rPr>
          <w:rFonts w:ascii="Times New Roman" w:eastAsia="Times New Roman" w:hAnsi="Times New Roman" w:cs="Times New Roman"/>
          <w:sz w:val="28"/>
          <w:szCs w:val="28"/>
          <w:lang w:eastAsia="ru-RU"/>
        </w:rPr>
        <w:t>, по другим причинам – 3,9 % респондентов.</w:t>
      </w:r>
    </w:p>
    <w:p w:rsidR="00FF2E1C" w:rsidRPr="00CC354B" w:rsidRDefault="003E7E1D" w:rsidP="00FF2E1C">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61</w:t>
      </w:r>
      <w:r w:rsidR="00AB418F"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1</w:t>
      </w:r>
      <w:r w:rsidR="00FF2E1C"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36,1</w:t>
      </w:r>
      <w:r w:rsidR="00FF2E1C"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2,8 % респондентов</w:t>
      </w:r>
      <w:r w:rsidR="00FF2E1C" w:rsidRPr="00CC354B">
        <w:rPr>
          <w:rFonts w:ascii="Times New Roman" w:eastAsia="Times New Roman" w:hAnsi="Times New Roman" w:cs="Times New Roman"/>
          <w:sz w:val="28"/>
          <w:szCs w:val="28"/>
        </w:rPr>
        <w:t>.</w:t>
      </w:r>
    </w:p>
    <w:p w:rsidR="00FF2E1C" w:rsidRPr="00CC354B" w:rsidRDefault="00FF2E1C" w:rsidP="00FF2E1C">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3E7E1D" w:rsidRPr="00CC354B">
        <w:rPr>
          <w:rFonts w:ascii="Times New Roman" w:eastAsia="Times New Roman" w:hAnsi="Times New Roman" w:cs="Times New Roman"/>
          <w:sz w:val="28"/>
          <w:szCs w:val="28"/>
          <w:lang w:eastAsia="ru-RU"/>
        </w:rPr>
        <w:t xml:space="preserve"> по 16,1</w:t>
      </w:r>
      <w:r w:rsidRPr="00CC354B">
        <w:rPr>
          <w:rFonts w:ascii="Times New Roman" w:eastAsia="Times New Roman" w:hAnsi="Times New Roman" w:cs="Times New Roman"/>
          <w:sz w:val="28"/>
          <w:szCs w:val="28"/>
          <w:lang w:eastAsia="ru-RU"/>
        </w:rPr>
        <w:t xml:space="preserve"> % респондентов отметили, что им не понятен порядок получения услуги (сложная п</w:t>
      </w:r>
      <w:r w:rsidR="003E7E1D" w:rsidRPr="00CC354B">
        <w:rPr>
          <w:rFonts w:ascii="Times New Roman" w:eastAsia="Times New Roman" w:hAnsi="Times New Roman" w:cs="Times New Roman"/>
          <w:sz w:val="28"/>
          <w:szCs w:val="28"/>
          <w:lang w:eastAsia="ru-RU"/>
        </w:rPr>
        <w:t>роцедура оформления документов) и</w:t>
      </w:r>
      <w:r w:rsidRPr="00CC354B">
        <w:rPr>
          <w:rFonts w:ascii="Times New Roman" w:eastAsia="Times New Roman" w:hAnsi="Times New Roman" w:cs="Times New Roman"/>
          <w:sz w:val="28"/>
          <w:szCs w:val="28"/>
          <w:lang w:eastAsia="ru-RU"/>
        </w:rPr>
        <w:t xml:space="preserve"> неудобный режим работы </w:t>
      </w:r>
      <w:r w:rsidRPr="00CC354B">
        <w:rPr>
          <w:rFonts w:ascii="Times New Roman" w:eastAsia="Times New Roman" w:hAnsi="Times New Roman" w:cs="Times New Roman"/>
          <w:sz w:val="28"/>
          <w:szCs w:val="28"/>
          <w:lang w:eastAsia="ru-RU"/>
        </w:rPr>
        <w:lastRenderedPageBreak/>
        <w:t xml:space="preserve">органа (учреждения), </w:t>
      </w:r>
      <w:r w:rsidR="00FA69FD" w:rsidRPr="00CC354B">
        <w:rPr>
          <w:rFonts w:ascii="Times New Roman" w:eastAsia="Times New Roman" w:hAnsi="Times New Roman" w:cs="Times New Roman"/>
          <w:sz w:val="28"/>
          <w:szCs w:val="28"/>
          <w:lang w:eastAsia="ru-RU"/>
        </w:rPr>
        <w:t>помещение плохо оборуд</w:t>
      </w:r>
      <w:r w:rsidR="003E7E1D" w:rsidRPr="00CC354B">
        <w:rPr>
          <w:rFonts w:ascii="Times New Roman" w:eastAsia="Times New Roman" w:hAnsi="Times New Roman" w:cs="Times New Roman"/>
          <w:sz w:val="28"/>
          <w:szCs w:val="28"/>
          <w:lang w:eastAsia="ru-RU"/>
        </w:rPr>
        <w:t>овано для приема посетителей – 3,3</w:t>
      </w:r>
      <w:r w:rsidR="00FA69FD" w:rsidRPr="00CC354B">
        <w:rPr>
          <w:rFonts w:ascii="Times New Roman" w:eastAsia="Times New Roman" w:hAnsi="Times New Roman" w:cs="Times New Roman"/>
          <w:sz w:val="28"/>
          <w:szCs w:val="28"/>
          <w:lang w:eastAsia="ru-RU"/>
        </w:rPr>
        <w:t xml:space="preserve"> % респондентов, </w:t>
      </w:r>
      <w:r w:rsidRPr="00CC354B">
        <w:rPr>
          <w:rFonts w:ascii="Times New Roman" w:eastAsia="Times New Roman" w:hAnsi="Times New Roman" w:cs="Times New Roman"/>
          <w:sz w:val="28"/>
          <w:szCs w:val="28"/>
          <w:lang w:eastAsia="ru-RU"/>
        </w:rPr>
        <w:t xml:space="preserve">низкий профессионализм сотрудников (не могут ответить на поставленные вопросы, отсылают друг к другу)  – </w:t>
      </w:r>
      <w:r w:rsidR="003E7E1D" w:rsidRPr="00CC354B">
        <w:rPr>
          <w:rFonts w:ascii="Times New Roman" w:eastAsia="Times New Roman" w:hAnsi="Times New Roman" w:cs="Times New Roman"/>
          <w:sz w:val="28"/>
          <w:szCs w:val="28"/>
          <w:lang w:eastAsia="ru-RU"/>
        </w:rPr>
        <w:t>2,8</w:t>
      </w:r>
      <w:r w:rsidRPr="00CC354B">
        <w:rPr>
          <w:rFonts w:ascii="Times New Roman" w:eastAsia="Times New Roman" w:hAnsi="Times New Roman" w:cs="Times New Roman"/>
          <w:sz w:val="28"/>
          <w:szCs w:val="28"/>
          <w:lang w:eastAsia="ru-RU"/>
        </w:rPr>
        <w:t xml:space="preserve"> % респондентов, </w:t>
      </w:r>
      <w:r w:rsidR="00FA69FD" w:rsidRPr="00CC354B">
        <w:rPr>
          <w:rFonts w:ascii="Times New Roman" w:eastAsia="Times New Roman" w:hAnsi="Times New Roman" w:cs="Times New Roman"/>
          <w:sz w:val="28"/>
          <w:szCs w:val="28"/>
          <w:lang w:eastAsia="ru-RU"/>
        </w:rPr>
        <w:t>требование большого количества документов из др</w:t>
      </w:r>
      <w:r w:rsidR="003E7E1D" w:rsidRPr="00CC354B">
        <w:rPr>
          <w:rFonts w:ascii="Times New Roman" w:eastAsia="Times New Roman" w:hAnsi="Times New Roman" w:cs="Times New Roman"/>
          <w:sz w:val="28"/>
          <w:szCs w:val="28"/>
          <w:lang w:eastAsia="ru-RU"/>
        </w:rPr>
        <w:t>угих органов  (учреждений) – 1,1</w:t>
      </w:r>
      <w:r w:rsidR="00FA69FD"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w:t>
      </w:r>
    </w:p>
    <w:p w:rsidR="00FF2E1C" w:rsidRPr="00CC354B" w:rsidRDefault="00FF2E1C" w:rsidP="00FF2E1C">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FF2E1C" w:rsidRPr="00CC354B" w:rsidRDefault="00FF2E1C" w:rsidP="00FF2E1C">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повысить информационную доступность сведений о стандартах качества предоставления муниципальных услуг для повышения уровня удовлетворенности получателей услуг качеством их предоставления;</w:t>
      </w:r>
    </w:p>
    <w:p w:rsidR="00FF2E1C" w:rsidRPr="00CC354B" w:rsidRDefault="00FF2E1C" w:rsidP="00FF2E1C">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проведение работ по оптимизации сроков предоставления муниципальных услуг.</w:t>
      </w:r>
    </w:p>
    <w:p w:rsidR="00FF2E1C" w:rsidRPr="00CC354B" w:rsidRDefault="00FF2E1C" w:rsidP="00FF2E1C">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Карымский район</w:t>
      </w:r>
      <w:r w:rsidRPr="00CC354B">
        <w:rPr>
          <w:rFonts w:ascii="Times New Roman" w:eastAsia="Times New Roman" w:hAnsi="Times New Roman" w:cs="Times New Roman"/>
          <w:sz w:val="28"/>
          <w:szCs w:val="28"/>
          <w:lang w:eastAsia="ru-RU"/>
        </w:rPr>
        <w:t>» в сети «Интернет»</w:t>
      </w:r>
      <w:r w:rsidRPr="00CC354B">
        <w:rPr>
          <w:rFonts w:ascii="Times New Roman" w:eastAsia="Times New Roman" w:hAnsi="Times New Roman" w:cs="Times New Roman"/>
          <w:sz w:val="28"/>
          <w:szCs w:val="28"/>
        </w:rPr>
        <w:t xml:space="preserve"> </w:t>
      </w:r>
      <w:r w:rsidR="00590008" w:rsidRPr="00CC354B">
        <w:rPr>
          <w:rFonts w:ascii="Times New Roman" w:eastAsia="Times New Roman" w:hAnsi="Times New Roman" w:cs="Times New Roman"/>
          <w:sz w:val="28"/>
          <w:szCs w:val="28"/>
        </w:rPr>
        <w:t>http://карымское.рф/муниципальные-услуги/.</w:t>
      </w:r>
    </w:p>
    <w:p w:rsidR="00575599" w:rsidRPr="00CC354B" w:rsidRDefault="00575599" w:rsidP="00522611">
      <w:pPr>
        <w:spacing w:line="276" w:lineRule="auto"/>
        <w:ind w:firstLine="0"/>
        <w:rPr>
          <w:rFonts w:ascii="Times New Roman" w:eastAsia="Times New Roman" w:hAnsi="Times New Roman" w:cs="Times New Roman"/>
          <w:b/>
          <w:sz w:val="28"/>
          <w:szCs w:val="28"/>
        </w:rPr>
      </w:pPr>
    </w:p>
    <w:p w:rsidR="00CD7DC6" w:rsidRPr="00CC354B" w:rsidRDefault="00FA69FD" w:rsidP="00FA69FD">
      <w:pPr>
        <w:spacing w:line="276" w:lineRule="auto"/>
        <w:ind w:firstLine="708"/>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 xml:space="preserve">Муниципальный район «Город Краснокаменск и </w:t>
      </w:r>
    </w:p>
    <w:p w:rsidR="00FA69FD" w:rsidRPr="00CC354B" w:rsidRDefault="00FA69FD" w:rsidP="00FA69FD">
      <w:pPr>
        <w:spacing w:line="276" w:lineRule="auto"/>
        <w:ind w:firstLine="708"/>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Краснокаменский район»</w:t>
      </w:r>
    </w:p>
    <w:p w:rsidR="00FA69FD" w:rsidRPr="00CC354B" w:rsidRDefault="00FA69FD" w:rsidP="00FA69FD">
      <w:pPr>
        <w:spacing w:line="276" w:lineRule="auto"/>
        <w:ind w:firstLine="708"/>
        <w:rPr>
          <w:rFonts w:ascii="Times New Roman" w:eastAsia="Times New Roman" w:hAnsi="Times New Roman" w:cs="Times New Roman"/>
          <w:b/>
          <w:sz w:val="28"/>
          <w:szCs w:val="28"/>
        </w:rPr>
      </w:pPr>
    </w:p>
    <w:p w:rsidR="00FA69FD" w:rsidRPr="00CC354B" w:rsidRDefault="00FA69FD" w:rsidP="00FA69FD">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муниципальным районом «Город Краснокаменск и Краснокаменский район»  </w:t>
      </w:r>
      <w:r w:rsidRPr="00CC354B">
        <w:rPr>
          <w:rFonts w:ascii="Times New Roman" w:eastAsia="Times New Roman" w:hAnsi="Times New Roman" w:cs="Times New Roman"/>
          <w:sz w:val="28"/>
          <w:szCs w:val="28"/>
        </w:rPr>
        <w:t xml:space="preserve">по </w:t>
      </w:r>
      <w:r w:rsidR="00AA7CC3" w:rsidRPr="00CC354B">
        <w:rPr>
          <w:rFonts w:ascii="Times New Roman" w:eastAsia="Times New Roman" w:hAnsi="Times New Roman" w:cs="Times New Roman"/>
          <w:sz w:val="28"/>
          <w:szCs w:val="28"/>
        </w:rPr>
        <w:t>11</w:t>
      </w:r>
      <w:r w:rsidRPr="00CC354B">
        <w:rPr>
          <w:rFonts w:ascii="Times New Roman" w:eastAsia="Times New Roman" w:hAnsi="Times New Roman" w:cs="Times New Roman"/>
          <w:sz w:val="28"/>
          <w:szCs w:val="28"/>
        </w:rPr>
        <w:t xml:space="preserve"> услугам </w:t>
      </w:r>
      <w:r w:rsidRPr="00CC354B">
        <w:rPr>
          <w:rFonts w:ascii="Times New Roman" w:eastAsia="Times New Roman" w:hAnsi="Times New Roman" w:cs="Times New Roman"/>
          <w:bCs/>
          <w:sz w:val="28"/>
          <w:szCs w:val="28"/>
        </w:rPr>
        <w:t xml:space="preserve">из </w:t>
      </w:r>
      <w:r w:rsidR="00AA7CC3" w:rsidRPr="00CC354B">
        <w:rPr>
          <w:rFonts w:ascii="Times New Roman" w:eastAsia="Times New Roman" w:hAnsi="Times New Roman" w:cs="Times New Roman"/>
          <w:bCs/>
          <w:sz w:val="28"/>
          <w:szCs w:val="28"/>
        </w:rPr>
        <w:t>30</w:t>
      </w:r>
      <w:r w:rsidRPr="00CC354B">
        <w:rPr>
          <w:rFonts w:ascii="Times New Roman" w:eastAsia="Times New Roman" w:hAnsi="Times New Roman" w:cs="Times New Roman"/>
          <w:bCs/>
          <w:sz w:val="28"/>
          <w:szCs w:val="28"/>
        </w:rPr>
        <w:t xml:space="preserve"> услуг </w:t>
      </w:r>
      <w:r w:rsidR="00EE203D"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w:t>
      </w:r>
      <w:r w:rsidR="00AA7CC3" w:rsidRPr="00CC354B">
        <w:rPr>
          <w:rFonts w:ascii="Times New Roman" w:eastAsia="Times New Roman" w:hAnsi="Times New Roman" w:cs="Times New Roman"/>
          <w:bCs/>
          <w:sz w:val="28"/>
          <w:szCs w:val="28"/>
        </w:rPr>
        <w:t>36,7</w:t>
      </w:r>
      <w:r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sz w:val="28"/>
          <w:szCs w:val="28"/>
        </w:rPr>
        <w:t>, включенных</w:t>
      </w:r>
      <w:r w:rsidR="00AA7CC3" w:rsidRPr="00CC354B">
        <w:rPr>
          <w:rFonts w:ascii="Times New Roman" w:eastAsia="Times New Roman" w:hAnsi="Times New Roman" w:cs="Times New Roman"/>
          <w:sz w:val="28"/>
          <w:szCs w:val="28"/>
        </w:rPr>
        <w:t xml:space="preserve"> в Перечень муниципальных услуг</w:t>
      </w:r>
      <w:r w:rsidRPr="00CC354B">
        <w:rPr>
          <w:rFonts w:ascii="Times New Roman" w:eastAsia="Times New Roman" w:hAnsi="Times New Roman" w:cs="Times New Roman"/>
          <w:bCs/>
          <w:sz w:val="28"/>
          <w:szCs w:val="28"/>
        </w:rPr>
        <w:t>.</w:t>
      </w:r>
    </w:p>
    <w:p w:rsidR="00FA69FD" w:rsidRPr="00CC354B" w:rsidRDefault="00FA69FD" w:rsidP="00FA69FD">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E203D" w:rsidRPr="00CC354B">
        <w:rPr>
          <w:rFonts w:ascii="Times New Roman" w:eastAsia="Times New Roman" w:hAnsi="Times New Roman" w:cs="Times New Roman"/>
          <w:sz w:val="28"/>
          <w:szCs w:val="28"/>
          <w:lang w:eastAsia="ru-RU"/>
        </w:rPr>
        <w:t>ства предоставления услуг – 0,88</w:t>
      </w:r>
      <w:r w:rsidRPr="00CC354B">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EE203D"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FA69FD" w:rsidRPr="00CC354B" w:rsidRDefault="00FA69FD" w:rsidP="00FA69FD">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EE203D" w:rsidRPr="00CC354B">
        <w:rPr>
          <w:rFonts w:ascii="Times New Roman" w:eastAsia="Times New Roman" w:hAnsi="Times New Roman" w:cs="Times New Roman"/>
          <w:bCs/>
          <w:sz w:val="28"/>
          <w:szCs w:val="28"/>
        </w:rPr>
        <w:t>855</w:t>
      </w:r>
      <w:r w:rsidR="00D0193C"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анкет.</w:t>
      </w:r>
    </w:p>
    <w:p w:rsidR="00AA7CC3" w:rsidRPr="00CC354B" w:rsidRDefault="00AA7CC3" w:rsidP="00AA7CC3">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Возможность получения муниципальных услуг в электронном виде реализована по всем исследуемым муниципальным услугам.</w:t>
      </w:r>
    </w:p>
    <w:p w:rsidR="00AA7CC3" w:rsidRPr="00CC354B" w:rsidRDefault="00AA7CC3" w:rsidP="00AA7CC3">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услуги предоставляются по принципу «одного окна», в том числе через МФЦ.</w:t>
      </w:r>
    </w:p>
    <w:p w:rsidR="00FA69FD" w:rsidRPr="00CC354B" w:rsidRDefault="00FA69FD" w:rsidP="00FA69FD">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Информация о порядке предоставления услуг, </w:t>
      </w:r>
      <w:r w:rsidRPr="00CC354B">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CC354B">
        <w:rPr>
          <w:rFonts w:ascii="Times New Roman" w:eastAsia="Times New Roman" w:hAnsi="Times New Roman" w:cs="Times New Roman"/>
          <w:sz w:val="28"/>
          <w:szCs w:val="28"/>
          <w:lang w:eastAsia="ru-RU"/>
        </w:rPr>
        <w:t xml:space="preserve"> размещены на официальном сайте администрации городского поселения «Город Краснокаменск», на Едином портале государственных и муниципальных услуг, на Портале государственных и муниципальных услуг Забайкальского края, на информационных стендах и в местах предоставления услуг. Также информацию можно получить, по просьбе заявителей, с использованием почтовой, телефонной, электронной связи.</w:t>
      </w:r>
    </w:p>
    <w:p w:rsidR="00FA69FD" w:rsidRPr="00CC354B" w:rsidRDefault="00FA69FD" w:rsidP="0048275C">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lang w:eastAsia="ru-RU"/>
        </w:rPr>
        <w:t>Места предоставления муниципальных услуг оборудованы бесплатными автомобильными парковками</w:t>
      </w:r>
      <w:r w:rsidR="00D0193C" w:rsidRPr="00CC354B">
        <w:rPr>
          <w:rFonts w:ascii="Times New Roman" w:eastAsia="Times New Roman" w:hAnsi="Times New Roman" w:cs="Times New Roman"/>
          <w:sz w:val="28"/>
          <w:szCs w:val="28"/>
          <w:lang w:eastAsia="ru-RU"/>
        </w:rPr>
        <w:t>, пандусами</w:t>
      </w:r>
      <w:r w:rsidR="0048275C" w:rsidRPr="00CC354B">
        <w:rPr>
          <w:rFonts w:ascii="Times New Roman" w:eastAsia="Times New Roman" w:hAnsi="Times New Roman" w:cs="Times New Roman"/>
          <w:bCs/>
          <w:sz w:val="28"/>
          <w:szCs w:val="28"/>
        </w:rPr>
        <w:t xml:space="preserve"> и другими </w:t>
      </w:r>
      <w:r w:rsidR="0048275C" w:rsidRPr="00CC354B">
        <w:rPr>
          <w:rFonts w:ascii="Times New Roman" w:eastAsia="Times New Roman" w:hAnsi="Times New Roman" w:cs="Times New Roman"/>
          <w:bCs/>
          <w:sz w:val="28"/>
          <w:szCs w:val="28"/>
        </w:rPr>
        <w:lastRenderedPageBreak/>
        <w:t>элементами доступной среды для инвалидов и иных маломобильных групп населения, местами для сидения и заполнения необходимых документов.</w:t>
      </w:r>
    </w:p>
    <w:p w:rsidR="00FA69FD" w:rsidRPr="00CC354B" w:rsidRDefault="00FA69FD" w:rsidP="00FA69FD">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FA69FD" w:rsidRPr="00CC354B" w:rsidRDefault="00FA69FD" w:rsidP="00FA69FD">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итогам оценки качества предоставления муниципальных услуг выявлены следующие основные проблемы:</w:t>
      </w:r>
    </w:p>
    <w:p w:rsidR="00FA69FD" w:rsidRPr="00CC354B" w:rsidRDefault="00FA69FD" w:rsidP="00FA69FD">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невостребованность возможности получения муниципальной услуги в электронной форме, что может быть вызвано недостаточной информированностью граждан о порядке получения услуг в электронной форме, низкой компьютерной грамотностью населения; </w:t>
      </w:r>
    </w:p>
    <w:p w:rsidR="00FA69FD" w:rsidRPr="00CC354B" w:rsidRDefault="00FA69FD" w:rsidP="00FA69FD">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недостаточная доступность предоставления услуг маломобильным группам граждан, что вызвано отсутствием условий для передвижения маломобильных граждан между этажами  здания Администрации городского поселения «Город Краснокаменск».</w:t>
      </w:r>
    </w:p>
    <w:p w:rsidR="00FA69FD" w:rsidRPr="00CC354B" w:rsidRDefault="00FA69FD" w:rsidP="00FA69FD">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проведении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FA69FD" w:rsidRPr="00CC354B" w:rsidRDefault="00FA69FD" w:rsidP="00FA69FD">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B69A3" w:rsidRPr="00CC354B">
        <w:rPr>
          <w:rFonts w:ascii="Times New Roman" w:eastAsia="Times New Roman" w:hAnsi="Times New Roman" w:cs="Times New Roman"/>
          <w:sz w:val="28"/>
          <w:szCs w:val="28"/>
        </w:rPr>
        <w:t>9,7</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BB69A3" w:rsidRPr="00CC354B">
        <w:rPr>
          <w:rFonts w:ascii="Times New Roman" w:eastAsia="Times New Roman" w:hAnsi="Times New Roman" w:cs="Times New Roman"/>
          <w:sz w:val="28"/>
          <w:szCs w:val="28"/>
        </w:rPr>
        <w:t>14,7</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00BB69A3" w:rsidRPr="00CC354B">
        <w:rPr>
          <w:rFonts w:ascii="Times New Roman" w:eastAsia="Times New Roman" w:hAnsi="Times New Roman" w:cs="Times New Roman"/>
          <w:sz w:val="28"/>
          <w:szCs w:val="28"/>
        </w:rPr>
        <w:t xml:space="preserve"> (24,4</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FA69FD" w:rsidRPr="00CC354B" w:rsidRDefault="00FA69FD" w:rsidP="00FA69FD">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8629A6" w:rsidRPr="00CC354B">
        <w:rPr>
          <w:rFonts w:ascii="Times New Roman" w:eastAsia="Times New Roman" w:hAnsi="Times New Roman" w:cs="Times New Roman"/>
          <w:sz w:val="28"/>
          <w:szCs w:val="28"/>
        </w:rPr>
        <w:t>4,6</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CD439D">
        <w:rPr>
          <w:rFonts w:ascii="Times New Roman" w:eastAsia="Times New Roman" w:hAnsi="Times New Roman" w:cs="Times New Roman"/>
          <w:sz w:val="28"/>
          <w:szCs w:val="28"/>
        </w:rPr>
        <w:t>9,5</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CD439D">
        <w:rPr>
          <w:rFonts w:ascii="Times New Roman" w:eastAsia="Times New Roman" w:hAnsi="Times New Roman" w:cs="Times New Roman"/>
          <w:sz w:val="28"/>
          <w:szCs w:val="28"/>
        </w:rPr>
        <w:t>14,1</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FA69FD" w:rsidRPr="00CC354B" w:rsidRDefault="00FA69FD" w:rsidP="00FA69FD">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число обращений в </w:t>
      </w:r>
      <w:r w:rsidRPr="00CC354B">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CC354B">
        <w:rPr>
          <w:rFonts w:ascii="Times New Roman" w:eastAsia="Times New Roman" w:hAnsi="Times New Roman" w:cs="Times New Roman"/>
          <w:sz w:val="28"/>
          <w:szCs w:val="28"/>
        </w:rPr>
        <w:t xml:space="preserve">по данным соцопроса составило </w:t>
      </w:r>
      <w:r w:rsidR="00C309BF" w:rsidRPr="00CC354B">
        <w:rPr>
          <w:rFonts w:ascii="Times New Roman" w:eastAsia="Times New Roman" w:hAnsi="Times New Roman" w:cs="Times New Roman"/>
          <w:sz w:val="28"/>
          <w:szCs w:val="28"/>
        </w:rPr>
        <w:t>1,</w:t>
      </w:r>
      <w:r w:rsidR="00326F54"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раза, что </w:t>
      </w:r>
      <w:r w:rsidR="00326F54"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установленных адм</w:t>
      </w:r>
      <w:r w:rsidR="00326F54" w:rsidRPr="00CC354B">
        <w:rPr>
          <w:rFonts w:ascii="Times New Roman" w:eastAsia="Times New Roman" w:hAnsi="Times New Roman" w:cs="Times New Roman"/>
          <w:sz w:val="28"/>
          <w:szCs w:val="28"/>
        </w:rPr>
        <w:t>и</w:t>
      </w:r>
      <w:r w:rsidR="00F51EA3">
        <w:rPr>
          <w:rFonts w:ascii="Times New Roman" w:eastAsia="Times New Roman" w:hAnsi="Times New Roman" w:cs="Times New Roman"/>
          <w:sz w:val="28"/>
          <w:szCs w:val="28"/>
        </w:rPr>
        <w:t>нистративными регламентами на 0</w:t>
      </w:r>
      <w:r w:rsidRPr="00CC354B">
        <w:rPr>
          <w:rFonts w:ascii="Times New Roman" w:eastAsia="Times New Roman" w:hAnsi="Times New Roman" w:cs="Times New Roman"/>
          <w:sz w:val="28"/>
          <w:szCs w:val="28"/>
        </w:rPr>
        <w:t>,</w:t>
      </w:r>
      <w:r w:rsidR="00F51EA3">
        <w:rPr>
          <w:rFonts w:ascii="Times New Roman" w:eastAsia="Times New Roman" w:hAnsi="Times New Roman" w:cs="Times New Roman"/>
          <w:sz w:val="28"/>
          <w:szCs w:val="28"/>
        </w:rPr>
        <w:t>1 раза (1,5</w:t>
      </w:r>
      <w:r w:rsidR="00326F54"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раз</w:t>
      </w:r>
      <w:r w:rsidR="00326F54"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FA69FD" w:rsidRPr="00CC354B" w:rsidRDefault="00FA69FD" w:rsidP="00FA69FD">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C1548D"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C1548D" w:rsidRPr="00CC354B">
        <w:rPr>
          <w:rFonts w:ascii="Times New Roman" w:eastAsia="Times New Roman" w:hAnsi="Times New Roman" w:cs="Times New Roman"/>
          <w:sz w:val="28"/>
          <w:szCs w:val="28"/>
        </w:rPr>
        <w:t>834 респондента</w:t>
      </w:r>
      <w:r w:rsidRPr="00CC354B">
        <w:rPr>
          <w:rFonts w:ascii="Times New Roman" w:eastAsia="Times New Roman" w:hAnsi="Times New Roman" w:cs="Times New Roman"/>
          <w:sz w:val="28"/>
          <w:szCs w:val="28"/>
        </w:rPr>
        <w:t xml:space="preserve">. </w:t>
      </w:r>
    </w:p>
    <w:p w:rsidR="00FA69FD" w:rsidRPr="00CC354B" w:rsidRDefault="00E6246C" w:rsidP="00FA69FD">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40</w:t>
      </w:r>
      <w:r w:rsidR="00FA69FD"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2</w:t>
      </w:r>
      <w:r w:rsidR="00FA69FD"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FA69FD" w:rsidRPr="00CC354B">
        <w:rPr>
          <w:rFonts w:ascii="Times New Roman" w:eastAsia="Times New Roman" w:hAnsi="Times New Roman" w:cs="Times New Roman"/>
          <w:sz w:val="28"/>
          <w:szCs w:val="28"/>
        </w:rPr>
        <w:br/>
      </w:r>
      <w:r w:rsidRPr="00CC354B">
        <w:rPr>
          <w:rFonts w:ascii="Times New Roman" w:eastAsia="Times New Roman" w:hAnsi="Times New Roman" w:cs="Times New Roman"/>
          <w:sz w:val="28"/>
          <w:szCs w:val="28"/>
        </w:rPr>
        <w:t>20,7</w:t>
      </w:r>
      <w:r w:rsidR="00FA69FD"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на официальном сайте органа – 6,7</w:t>
      </w:r>
      <w:r w:rsidR="00B9271A" w:rsidRPr="00CC354B">
        <w:rPr>
          <w:rFonts w:ascii="Times New Roman" w:eastAsia="Times New Roman" w:hAnsi="Times New Roman" w:cs="Times New Roman"/>
          <w:sz w:val="28"/>
          <w:szCs w:val="28"/>
        </w:rPr>
        <w:t xml:space="preserve"> % респондентов, </w:t>
      </w:r>
      <w:r w:rsidR="00FA69FD" w:rsidRPr="00CC354B">
        <w:rPr>
          <w:rFonts w:ascii="Times New Roman" w:eastAsia="Times New Roman" w:hAnsi="Times New Roman" w:cs="Times New Roman"/>
          <w:sz w:val="28"/>
          <w:szCs w:val="28"/>
        </w:rPr>
        <w:t>на  информационных  стендах  учреждений,</w:t>
      </w:r>
      <w:r w:rsidR="00FA69FD" w:rsidRPr="00CC354B">
        <w:rPr>
          <w:rFonts w:ascii="Times New Roman" w:eastAsia="Times New Roman" w:hAnsi="Times New Roman" w:cs="Times New Roman"/>
          <w:bCs/>
          <w:sz w:val="28"/>
          <w:szCs w:val="28"/>
        </w:rPr>
        <w:t xml:space="preserve"> структурных подразделений администрации района</w:t>
      </w:r>
      <w:r w:rsidR="00FA69FD" w:rsidRPr="00CC354B">
        <w:rPr>
          <w:rFonts w:ascii="Times New Roman" w:eastAsia="Times New Roman" w:hAnsi="Times New Roman" w:cs="Times New Roman"/>
          <w:sz w:val="28"/>
          <w:szCs w:val="28"/>
        </w:rPr>
        <w:t xml:space="preserve"> – </w:t>
      </w:r>
      <w:r w:rsidRPr="00CC354B">
        <w:rPr>
          <w:rFonts w:ascii="Times New Roman" w:eastAsia="Times New Roman" w:hAnsi="Times New Roman" w:cs="Times New Roman"/>
          <w:sz w:val="28"/>
          <w:szCs w:val="28"/>
        </w:rPr>
        <w:t>25,2</w:t>
      </w:r>
      <w:r w:rsidR="00FA69FD" w:rsidRPr="00CC354B">
        <w:rPr>
          <w:rFonts w:ascii="Times New Roman" w:eastAsia="Times New Roman" w:hAnsi="Times New Roman" w:cs="Times New Roman"/>
          <w:sz w:val="28"/>
          <w:szCs w:val="28"/>
        </w:rPr>
        <w:t xml:space="preserve"> % респондентов, </w:t>
      </w:r>
      <w:r w:rsidR="00B9271A" w:rsidRPr="00CC354B">
        <w:rPr>
          <w:rFonts w:ascii="Times New Roman" w:eastAsia="Times New Roman" w:hAnsi="Times New Roman" w:cs="Times New Roman"/>
          <w:sz w:val="28"/>
          <w:szCs w:val="28"/>
        </w:rPr>
        <w:t>на Едином портале государственных и муниципальных услуг и на Портале государственных и муниципальных услуг Забайкальского края – 3,</w:t>
      </w:r>
      <w:r w:rsidRPr="00CC354B">
        <w:rPr>
          <w:rFonts w:ascii="Times New Roman" w:eastAsia="Times New Roman" w:hAnsi="Times New Roman" w:cs="Times New Roman"/>
          <w:sz w:val="28"/>
          <w:szCs w:val="28"/>
        </w:rPr>
        <w:t>0</w:t>
      </w:r>
      <w:r w:rsidR="00B9271A" w:rsidRPr="00CC354B">
        <w:rPr>
          <w:rFonts w:ascii="Times New Roman" w:eastAsia="Times New Roman" w:hAnsi="Times New Roman" w:cs="Times New Roman"/>
          <w:sz w:val="28"/>
          <w:szCs w:val="28"/>
        </w:rPr>
        <w:t xml:space="preserve"> % респондентов, </w:t>
      </w:r>
      <w:r w:rsidR="00FA69FD" w:rsidRPr="00CC354B">
        <w:rPr>
          <w:rFonts w:ascii="Times New Roman" w:eastAsia="Times New Roman" w:hAnsi="Times New Roman" w:cs="Times New Roman"/>
          <w:sz w:val="28"/>
          <w:szCs w:val="28"/>
        </w:rPr>
        <w:t xml:space="preserve">в средствах массовой информации – </w:t>
      </w:r>
      <w:r w:rsidRPr="00CC354B">
        <w:rPr>
          <w:rFonts w:ascii="Times New Roman" w:eastAsia="Times New Roman" w:hAnsi="Times New Roman" w:cs="Times New Roman"/>
          <w:sz w:val="28"/>
          <w:szCs w:val="28"/>
        </w:rPr>
        <w:t>4,2</w:t>
      </w:r>
      <w:r w:rsidR="00B9271A" w:rsidRPr="00CC354B">
        <w:rPr>
          <w:rFonts w:ascii="Times New Roman" w:eastAsia="Times New Roman" w:hAnsi="Times New Roman" w:cs="Times New Roman"/>
          <w:sz w:val="28"/>
          <w:szCs w:val="28"/>
        </w:rPr>
        <w:t xml:space="preserve"> % респондентов</w:t>
      </w:r>
      <w:r w:rsidR="00FA69FD" w:rsidRPr="00CC354B">
        <w:rPr>
          <w:rFonts w:ascii="Times New Roman" w:eastAsia="Times New Roman" w:hAnsi="Times New Roman" w:cs="Times New Roman"/>
          <w:sz w:val="28"/>
          <w:szCs w:val="28"/>
        </w:rPr>
        <w:t xml:space="preserve">. </w:t>
      </w:r>
    </w:p>
    <w:p w:rsidR="00FA69FD" w:rsidRPr="00CC354B" w:rsidRDefault="00FA69FD" w:rsidP="00FA69FD">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4830C1" w:rsidRPr="00CC354B">
        <w:rPr>
          <w:rFonts w:ascii="Times New Roman" w:eastAsia="Times New Roman" w:hAnsi="Times New Roman" w:cs="Times New Roman"/>
          <w:sz w:val="28"/>
          <w:szCs w:val="28"/>
        </w:rPr>
        <w:t>в бумажной форме – 99,2</w:t>
      </w:r>
      <w:r w:rsidR="00B9271A"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в электронной форме ч</w:t>
      </w:r>
      <w:r w:rsidR="00B9271A" w:rsidRPr="00CC354B">
        <w:rPr>
          <w:rFonts w:ascii="Times New Roman" w:eastAsia="Times New Roman" w:hAnsi="Times New Roman" w:cs="Times New Roman"/>
          <w:sz w:val="28"/>
          <w:szCs w:val="28"/>
        </w:rPr>
        <w:t xml:space="preserve">ерез официальный сайт органа – </w:t>
      </w:r>
      <w:r w:rsidRPr="00CC354B">
        <w:rPr>
          <w:rFonts w:ascii="Times New Roman" w:eastAsia="Times New Roman" w:hAnsi="Times New Roman" w:cs="Times New Roman"/>
          <w:sz w:val="28"/>
          <w:szCs w:val="28"/>
        </w:rPr>
        <w:t>0</w:t>
      </w:r>
      <w:r w:rsidR="00B9271A"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 респондентов.</w:t>
      </w:r>
    </w:p>
    <w:p w:rsidR="00FA69FD" w:rsidRPr="00CC354B" w:rsidRDefault="006403E6" w:rsidP="00FA69FD">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89,8</w:t>
      </w:r>
      <w:r w:rsidR="00FA69FD" w:rsidRPr="00CC354B">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CC354B">
        <w:rPr>
          <w:rFonts w:ascii="Times New Roman" w:eastAsia="Times New Roman" w:hAnsi="Times New Roman" w:cs="Times New Roman"/>
          <w:sz w:val="28"/>
          <w:szCs w:val="28"/>
        </w:rPr>
        <w:t>0,2</w:t>
      </w:r>
      <w:r w:rsidR="00FA69FD" w:rsidRPr="00CC354B">
        <w:rPr>
          <w:rFonts w:ascii="Times New Roman" w:eastAsia="Times New Roman" w:hAnsi="Times New Roman" w:cs="Times New Roman"/>
          <w:sz w:val="28"/>
          <w:szCs w:val="28"/>
        </w:rPr>
        <w:t xml:space="preserve"> % </w:t>
      </w:r>
      <w:r w:rsidR="00FA69FD" w:rsidRPr="00CC354B">
        <w:rPr>
          <w:rFonts w:ascii="Times New Roman" w:eastAsia="Times New Roman" w:hAnsi="Times New Roman" w:cs="Times New Roman"/>
          <w:sz w:val="28"/>
          <w:szCs w:val="28"/>
        </w:rPr>
        <w:lastRenderedPageBreak/>
        <w:t>респондентов обращались к посредникам</w:t>
      </w:r>
      <w:r w:rsidRPr="00CC354B">
        <w:rPr>
          <w:rFonts w:ascii="Times New Roman" w:eastAsia="Times New Roman" w:hAnsi="Times New Roman" w:cs="Times New Roman"/>
          <w:sz w:val="28"/>
          <w:szCs w:val="28"/>
        </w:rPr>
        <w:t xml:space="preserve"> из-за сложности получения отдельных документов или прохождения процедур</w:t>
      </w:r>
      <w:r w:rsidR="00FA69FD" w:rsidRPr="00CC354B">
        <w:rPr>
          <w:rFonts w:ascii="Times New Roman" w:eastAsia="Times New Roman" w:hAnsi="Times New Roman" w:cs="Times New Roman"/>
          <w:sz w:val="28"/>
          <w:szCs w:val="28"/>
        </w:rPr>
        <w:t xml:space="preserve">, по другим причинам – </w:t>
      </w:r>
      <w:r w:rsidRPr="00CC354B">
        <w:rPr>
          <w:rFonts w:ascii="Times New Roman" w:eastAsia="Times New Roman" w:hAnsi="Times New Roman" w:cs="Times New Roman"/>
          <w:sz w:val="28"/>
          <w:szCs w:val="28"/>
        </w:rPr>
        <w:t>10,0</w:t>
      </w:r>
      <w:r w:rsidR="00FA69FD" w:rsidRPr="00CC354B">
        <w:rPr>
          <w:rFonts w:ascii="Times New Roman" w:eastAsia="Times New Roman" w:hAnsi="Times New Roman" w:cs="Times New Roman"/>
          <w:sz w:val="28"/>
          <w:szCs w:val="28"/>
        </w:rPr>
        <w:t xml:space="preserve"> % респондентов.</w:t>
      </w:r>
    </w:p>
    <w:p w:rsidR="00FA69FD" w:rsidRPr="00CC354B" w:rsidRDefault="00A35D24" w:rsidP="00FA69FD">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92,6</w:t>
      </w:r>
      <w:r w:rsidR="00FA69FD"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7,4 % респондентов</w:t>
      </w:r>
      <w:r w:rsidR="00FA69FD" w:rsidRPr="00CC354B">
        <w:rPr>
          <w:rFonts w:ascii="Times New Roman" w:eastAsia="Times New Roman" w:hAnsi="Times New Roman" w:cs="Times New Roman"/>
          <w:sz w:val="28"/>
          <w:szCs w:val="28"/>
        </w:rPr>
        <w:t xml:space="preserve">. </w:t>
      </w:r>
    </w:p>
    <w:p w:rsidR="00FA69FD" w:rsidRPr="00CC354B" w:rsidRDefault="00FA69FD" w:rsidP="00943D98">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Среди проблем при получении муниципальных услуг </w:t>
      </w:r>
      <w:r w:rsidR="000A0F76" w:rsidRPr="00CC354B">
        <w:rPr>
          <w:rFonts w:ascii="Times New Roman" w:eastAsia="Times New Roman" w:hAnsi="Times New Roman" w:cs="Times New Roman"/>
          <w:sz w:val="28"/>
          <w:szCs w:val="28"/>
        </w:rPr>
        <w:t>2</w:t>
      </w:r>
      <w:r w:rsidR="00B9271A"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 респондентов отметили</w:t>
      </w:r>
      <w:r w:rsidR="00B9271A" w:rsidRPr="00CC354B">
        <w:rPr>
          <w:rFonts w:ascii="Times New Roman" w:eastAsia="Times New Roman" w:hAnsi="Times New Roman" w:cs="Times New Roman"/>
          <w:sz w:val="28"/>
          <w:szCs w:val="28"/>
        </w:rPr>
        <w:t>, что</w:t>
      </w:r>
      <w:r w:rsidRPr="00CC354B">
        <w:rPr>
          <w:rFonts w:ascii="Times New Roman" w:eastAsia="Times New Roman" w:hAnsi="Times New Roman" w:cs="Times New Roman"/>
          <w:sz w:val="28"/>
          <w:szCs w:val="28"/>
        </w:rPr>
        <w:t xml:space="preserve"> </w:t>
      </w:r>
      <w:r w:rsidR="00B9271A" w:rsidRPr="00CC354B">
        <w:rPr>
          <w:rFonts w:ascii="Times New Roman" w:eastAsia="Times New Roman" w:hAnsi="Times New Roman" w:cs="Times New Roman"/>
          <w:sz w:val="28"/>
          <w:szCs w:val="28"/>
        </w:rPr>
        <w:t xml:space="preserve">помещение плохо оборудовано для приема посетителей; </w:t>
      </w:r>
      <w:r w:rsidRPr="00CC354B">
        <w:rPr>
          <w:rFonts w:ascii="Times New Roman" w:eastAsia="Times New Roman" w:hAnsi="Times New Roman" w:cs="Times New Roman"/>
          <w:sz w:val="28"/>
          <w:szCs w:val="28"/>
        </w:rPr>
        <w:t>неудобный режим работы учреждений</w:t>
      </w:r>
      <w:r w:rsidR="000A0F76" w:rsidRPr="00CC354B">
        <w:rPr>
          <w:rFonts w:ascii="Times New Roman" w:eastAsia="Times New Roman" w:hAnsi="Times New Roman" w:cs="Times New Roman"/>
          <w:sz w:val="28"/>
          <w:szCs w:val="28"/>
        </w:rPr>
        <w:t xml:space="preserve"> – 2,9</w:t>
      </w:r>
      <w:r w:rsidR="00B9271A"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w:t>
      </w:r>
      <w:r w:rsidR="00B9271A" w:rsidRPr="00CC354B">
        <w:rPr>
          <w:rFonts w:ascii="Times New Roman" w:eastAsia="Times New Roman" w:hAnsi="Times New Roman" w:cs="Times New Roman"/>
          <w:sz w:val="28"/>
          <w:szCs w:val="28"/>
        </w:rPr>
        <w:t>не понятен пор</w:t>
      </w:r>
      <w:r w:rsidR="000A0F76" w:rsidRPr="00CC354B">
        <w:rPr>
          <w:rFonts w:ascii="Times New Roman" w:eastAsia="Times New Roman" w:hAnsi="Times New Roman" w:cs="Times New Roman"/>
          <w:sz w:val="28"/>
          <w:szCs w:val="28"/>
        </w:rPr>
        <w:t>ядок получения услуги – 1,9</w:t>
      </w:r>
      <w:r w:rsidR="00B9271A" w:rsidRPr="00CC354B">
        <w:rPr>
          <w:rFonts w:ascii="Times New Roman" w:eastAsia="Times New Roman" w:hAnsi="Times New Roman" w:cs="Times New Roman"/>
          <w:sz w:val="28"/>
          <w:szCs w:val="28"/>
        </w:rPr>
        <w:t xml:space="preserve"> % респондентов, </w:t>
      </w:r>
      <w:r w:rsidR="00F03E28" w:rsidRPr="00CC354B">
        <w:rPr>
          <w:rFonts w:ascii="Times New Roman" w:eastAsia="Times New Roman" w:hAnsi="Times New Roman" w:cs="Times New Roman"/>
          <w:sz w:val="28"/>
          <w:szCs w:val="28"/>
        </w:rPr>
        <w:t xml:space="preserve">грубость, </w:t>
      </w:r>
      <w:r w:rsidR="000A0F76" w:rsidRPr="00CC354B">
        <w:rPr>
          <w:rFonts w:ascii="Times New Roman" w:eastAsia="Times New Roman" w:hAnsi="Times New Roman" w:cs="Times New Roman"/>
          <w:sz w:val="28"/>
          <w:szCs w:val="28"/>
        </w:rPr>
        <w:t>невнимательность сотрудников – 0,2</w:t>
      </w:r>
      <w:r w:rsidR="00F03E28" w:rsidRPr="00CC354B">
        <w:rPr>
          <w:rFonts w:ascii="Times New Roman" w:eastAsia="Times New Roman" w:hAnsi="Times New Roman" w:cs="Times New Roman"/>
          <w:sz w:val="28"/>
          <w:szCs w:val="28"/>
        </w:rPr>
        <w:t xml:space="preserve"> % респондентов, низкий профессионализм сотрудников –</w:t>
      </w:r>
      <w:r w:rsidR="00943D98" w:rsidRPr="00CC354B">
        <w:rPr>
          <w:rFonts w:ascii="Times New Roman" w:eastAsia="Times New Roman" w:hAnsi="Times New Roman" w:cs="Times New Roman"/>
          <w:sz w:val="28"/>
          <w:szCs w:val="28"/>
        </w:rPr>
        <w:t xml:space="preserve"> </w:t>
      </w:r>
      <w:r w:rsidR="000A0F76" w:rsidRPr="00CC354B">
        <w:rPr>
          <w:rFonts w:ascii="Times New Roman" w:eastAsia="Times New Roman" w:hAnsi="Times New Roman" w:cs="Times New Roman"/>
          <w:sz w:val="28"/>
          <w:szCs w:val="28"/>
        </w:rPr>
        <w:t>0,1</w:t>
      </w:r>
      <w:r w:rsidR="00F03E28" w:rsidRPr="00CC354B">
        <w:rPr>
          <w:rFonts w:ascii="Times New Roman" w:eastAsia="Times New Roman" w:hAnsi="Times New Roman" w:cs="Times New Roman"/>
          <w:sz w:val="28"/>
          <w:szCs w:val="28"/>
        </w:rPr>
        <w:t xml:space="preserve"> % респондентов,</w:t>
      </w:r>
      <w:r w:rsidR="000A0F76" w:rsidRPr="00CC354B">
        <w:rPr>
          <w:rFonts w:ascii="Times New Roman" w:eastAsia="Times New Roman" w:hAnsi="Times New Roman" w:cs="Times New Roman"/>
          <w:sz w:val="28"/>
          <w:szCs w:val="28"/>
        </w:rPr>
        <w:t xml:space="preserve"> другое – 0,1 % респондентов</w:t>
      </w:r>
      <w:r w:rsidR="00F03E28" w:rsidRPr="00CC354B">
        <w:rPr>
          <w:rFonts w:ascii="Times New Roman" w:eastAsia="Times New Roman" w:hAnsi="Times New Roman" w:cs="Times New Roman"/>
          <w:sz w:val="28"/>
          <w:szCs w:val="28"/>
        </w:rPr>
        <w:t>.</w:t>
      </w:r>
    </w:p>
    <w:p w:rsidR="00FA69FD" w:rsidRPr="00CC354B" w:rsidRDefault="00FA69FD" w:rsidP="0070284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w:t>
      </w:r>
      <w:r w:rsidR="00702842" w:rsidRPr="00CC354B">
        <w:rPr>
          <w:rFonts w:ascii="Times New Roman" w:eastAsia="Times New Roman" w:hAnsi="Times New Roman" w:cs="Times New Roman"/>
          <w:sz w:val="28"/>
          <w:szCs w:val="28"/>
          <w:lang w:eastAsia="ru-RU"/>
        </w:rPr>
        <w:t xml:space="preserve">ых услуг необходимо обеспечить </w:t>
      </w:r>
      <w:r w:rsidRPr="00CC354B">
        <w:rPr>
          <w:rFonts w:ascii="Times New Roman" w:eastAsia="Times New Roman" w:hAnsi="Times New Roman" w:cs="Times New Roman"/>
          <w:sz w:val="28"/>
          <w:szCs w:val="28"/>
          <w:lang w:eastAsia="ru-RU"/>
        </w:rPr>
        <w:t>повышение информированности  населения района о возможности получения муницип</w:t>
      </w:r>
      <w:r w:rsidR="00702842" w:rsidRPr="00CC354B">
        <w:rPr>
          <w:rFonts w:ascii="Times New Roman" w:eastAsia="Times New Roman" w:hAnsi="Times New Roman" w:cs="Times New Roman"/>
          <w:sz w:val="28"/>
          <w:szCs w:val="28"/>
          <w:lang w:eastAsia="ru-RU"/>
        </w:rPr>
        <w:t>альных услуг в электронном виде.</w:t>
      </w:r>
    </w:p>
    <w:p w:rsidR="00522611" w:rsidRPr="00CC354B" w:rsidRDefault="00B50705" w:rsidP="00697811">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 xml:space="preserve">Отчет </w:t>
      </w:r>
      <w:r w:rsidR="00FA69FD" w:rsidRPr="00CC354B">
        <w:rPr>
          <w:rFonts w:ascii="Times New Roman" w:eastAsia="Times New Roman" w:hAnsi="Times New Roman" w:cs="Times New Roman"/>
          <w:sz w:val="28"/>
          <w:szCs w:val="28"/>
          <w:lang w:eastAsia="ru-RU"/>
        </w:rPr>
        <w:t>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00FA69FD" w:rsidRPr="00CC354B">
        <w:rPr>
          <w:rFonts w:ascii="Times New Roman" w:eastAsia="Times New Roman" w:hAnsi="Times New Roman" w:cs="Times New Roman"/>
          <w:bCs/>
          <w:sz w:val="28"/>
          <w:szCs w:val="28"/>
        </w:rPr>
        <w:t>Город Краснокаменск и Краснокаменский район</w:t>
      </w:r>
      <w:r w:rsidR="00FA69FD" w:rsidRPr="00CC354B">
        <w:rPr>
          <w:rFonts w:ascii="Times New Roman" w:eastAsia="Times New Roman" w:hAnsi="Times New Roman" w:cs="Times New Roman"/>
          <w:sz w:val="28"/>
          <w:szCs w:val="28"/>
          <w:lang w:eastAsia="ru-RU"/>
        </w:rPr>
        <w:t>» в сети «Интернет»</w:t>
      </w:r>
      <w:r w:rsidR="00FA69FD" w:rsidRPr="00CC354B">
        <w:rPr>
          <w:rFonts w:ascii="Times New Roman" w:eastAsia="Times New Roman" w:hAnsi="Times New Roman" w:cs="Times New Roman"/>
          <w:sz w:val="28"/>
          <w:szCs w:val="28"/>
        </w:rPr>
        <w:t xml:space="preserve"> http://</w:t>
      </w:r>
      <w:r w:rsidR="00FA69FD" w:rsidRPr="00CC354B">
        <w:rPr>
          <w:rFonts w:ascii="Times New Roman" w:eastAsia="Times New Roman" w:hAnsi="Times New Roman" w:cs="Times New Roman"/>
          <w:sz w:val="28"/>
          <w:szCs w:val="28"/>
          <w:lang w:val="en-US"/>
        </w:rPr>
        <w:t>adminkr</w:t>
      </w:r>
      <w:r w:rsidR="00FA69FD" w:rsidRPr="00CC354B">
        <w:rPr>
          <w:rFonts w:ascii="Times New Roman" w:eastAsia="Times New Roman" w:hAnsi="Times New Roman" w:cs="Times New Roman"/>
          <w:sz w:val="28"/>
          <w:szCs w:val="28"/>
        </w:rPr>
        <w:t>.</w:t>
      </w:r>
      <w:r w:rsidR="00FA69FD" w:rsidRPr="00CC354B">
        <w:rPr>
          <w:rFonts w:ascii="Times New Roman" w:eastAsia="Times New Roman" w:hAnsi="Times New Roman" w:cs="Times New Roman"/>
          <w:sz w:val="28"/>
          <w:szCs w:val="28"/>
          <w:lang w:val="en-US"/>
        </w:rPr>
        <w:t>ru</w:t>
      </w:r>
      <w:r w:rsidR="00FA69FD" w:rsidRPr="00CC354B">
        <w:rPr>
          <w:rFonts w:ascii="Times New Roman" w:eastAsia="Times New Roman" w:hAnsi="Times New Roman" w:cs="Times New Roman"/>
          <w:sz w:val="28"/>
          <w:szCs w:val="28"/>
        </w:rPr>
        <w:t>/</w:t>
      </w:r>
      <w:r w:rsidR="00FA69FD" w:rsidRPr="00CC354B">
        <w:rPr>
          <w:rFonts w:ascii="Times New Roman" w:eastAsia="Times New Roman" w:hAnsi="Times New Roman" w:cs="Times New Roman"/>
          <w:sz w:val="28"/>
          <w:szCs w:val="28"/>
          <w:lang w:val="en-US"/>
        </w:rPr>
        <w:t>econom</w:t>
      </w:r>
      <w:r w:rsidR="00697811" w:rsidRPr="00CC354B">
        <w:rPr>
          <w:rFonts w:ascii="Times New Roman" w:eastAsia="Times New Roman" w:hAnsi="Times New Roman" w:cs="Times New Roman"/>
          <w:sz w:val="28"/>
          <w:szCs w:val="28"/>
        </w:rPr>
        <w:t>.</w:t>
      </w:r>
    </w:p>
    <w:p w:rsidR="00522611" w:rsidRPr="00CC354B" w:rsidRDefault="00522611" w:rsidP="00CD7DC6">
      <w:pPr>
        <w:ind w:firstLine="0"/>
        <w:jc w:val="center"/>
        <w:rPr>
          <w:rFonts w:ascii="Times New Roman" w:eastAsia="Times New Roman" w:hAnsi="Times New Roman" w:cs="Times New Roman"/>
          <w:b/>
          <w:bCs/>
          <w:sz w:val="28"/>
          <w:szCs w:val="28"/>
        </w:rPr>
      </w:pPr>
    </w:p>
    <w:p w:rsidR="00CD7DC6" w:rsidRPr="00CC354B" w:rsidRDefault="00CD7DC6" w:rsidP="00CD7DC6">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«Красночикойский район»</w:t>
      </w:r>
    </w:p>
    <w:p w:rsidR="00CD7DC6" w:rsidRPr="00CC354B" w:rsidRDefault="00CD7DC6" w:rsidP="00CD7DC6">
      <w:pPr>
        <w:ind w:firstLine="708"/>
        <w:rPr>
          <w:rFonts w:ascii="Times New Roman" w:eastAsia="Times New Roman" w:hAnsi="Times New Roman" w:cs="Times New Roman"/>
          <w:b/>
          <w:bCs/>
          <w:sz w:val="28"/>
          <w:szCs w:val="28"/>
        </w:rPr>
      </w:pPr>
    </w:p>
    <w:p w:rsidR="00CD7DC6" w:rsidRPr="00CC354B" w:rsidRDefault="00CD7DC6" w:rsidP="00CD7DC6">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«Красночикойский район» по 2</w:t>
      </w:r>
      <w:r w:rsidR="00B50705" w:rsidRPr="00CC354B">
        <w:rPr>
          <w:rFonts w:ascii="Times New Roman" w:eastAsia="Times New Roman" w:hAnsi="Times New Roman" w:cs="Times New Roman"/>
          <w:bCs/>
          <w:sz w:val="28"/>
          <w:szCs w:val="28"/>
        </w:rPr>
        <w:t>9</w:t>
      </w:r>
      <w:r w:rsidRPr="00CC354B">
        <w:rPr>
          <w:rFonts w:ascii="Times New Roman" w:eastAsia="Times New Roman" w:hAnsi="Times New Roman" w:cs="Times New Roman"/>
          <w:bCs/>
          <w:sz w:val="28"/>
          <w:szCs w:val="28"/>
        </w:rPr>
        <w:t xml:space="preserve"> муниципальным услугам из 5</w:t>
      </w:r>
      <w:r w:rsidR="00B50705" w:rsidRPr="00CC354B">
        <w:rPr>
          <w:rFonts w:ascii="Times New Roman" w:eastAsia="Times New Roman" w:hAnsi="Times New Roman" w:cs="Times New Roman"/>
          <w:bCs/>
          <w:sz w:val="28"/>
          <w:szCs w:val="28"/>
        </w:rPr>
        <w:t>7</w:t>
      </w:r>
      <w:r w:rsidRPr="00CC354B">
        <w:rPr>
          <w:rFonts w:ascii="Times New Roman" w:eastAsia="Times New Roman" w:hAnsi="Times New Roman" w:cs="Times New Roman"/>
          <w:bCs/>
          <w:sz w:val="28"/>
          <w:szCs w:val="28"/>
        </w:rPr>
        <w:t xml:space="preserve"> услуг (5</w:t>
      </w:r>
      <w:r w:rsidR="00001421" w:rsidRPr="00CC354B">
        <w:rPr>
          <w:rFonts w:ascii="Times New Roman" w:eastAsia="Times New Roman" w:hAnsi="Times New Roman" w:cs="Times New Roman"/>
          <w:bCs/>
          <w:sz w:val="28"/>
          <w:szCs w:val="28"/>
        </w:rPr>
        <w:t>1</w:t>
      </w:r>
      <w:r w:rsidRPr="00CC354B">
        <w:rPr>
          <w:rFonts w:ascii="Times New Roman" w:eastAsia="Times New Roman" w:hAnsi="Times New Roman" w:cs="Times New Roman"/>
          <w:bCs/>
          <w:sz w:val="28"/>
          <w:szCs w:val="28"/>
        </w:rPr>
        <w:t xml:space="preserve"> %), включённых в Перечень муниципальных услуг,</w:t>
      </w:r>
      <w:r w:rsidRPr="00CC354B">
        <w:rPr>
          <w:rFonts w:ascii="Times New Roman" w:eastAsia="Times New Roman" w:hAnsi="Times New Roman" w:cs="Times New Roman"/>
          <w:sz w:val="28"/>
          <w:szCs w:val="28"/>
        </w:rPr>
        <w:t xml:space="preserve"> из них п</w:t>
      </w:r>
      <w:r w:rsidRPr="00CC354B">
        <w:rPr>
          <w:rFonts w:ascii="Times New Roman" w:eastAsia="Times New Roman" w:hAnsi="Times New Roman" w:cs="Times New Roman"/>
          <w:bCs/>
          <w:sz w:val="28"/>
          <w:szCs w:val="28"/>
        </w:rPr>
        <w:t>о</w:t>
      </w:r>
      <w:r w:rsidR="009A2839" w:rsidRPr="00CC354B">
        <w:rPr>
          <w:rFonts w:ascii="Times New Roman" w:eastAsia="Times New Roman" w:hAnsi="Times New Roman" w:cs="Times New Roman"/>
          <w:bCs/>
          <w:sz w:val="28"/>
          <w:szCs w:val="28"/>
        </w:rPr>
        <w:t xml:space="preserve"> </w:t>
      </w:r>
      <w:r w:rsidR="00B50705" w:rsidRPr="00CC354B">
        <w:rPr>
          <w:rFonts w:ascii="Times New Roman" w:eastAsia="Times New Roman" w:hAnsi="Times New Roman" w:cs="Times New Roman"/>
          <w:bCs/>
          <w:sz w:val="28"/>
          <w:szCs w:val="28"/>
        </w:rPr>
        <w:t>2</w:t>
      </w:r>
      <w:r w:rsidRPr="00CC354B">
        <w:rPr>
          <w:rFonts w:ascii="Times New Roman" w:eastAsia="Times New Roman" w:hAnsi="Times New Roman" w:cs="Times New Roman"/>
          <w:bCs/>
          <w:sz w:val="28"/>
          <w:szCs w:val="28"/>
        </w:rPr>
        <w:t xml:space="preserve"> муниципальным услугам </w:t>
      </w:r>
      <w:r w:rsidR="00522611"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CD7DC6" w:rsidRPr="00CC354B"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w:t>
      </w:r>
      <w:r w:rsidR="00B50705" w:rsidRPr="00CC354B">
        <w:rPr>
          <w:rFonts w:ascii="Times New Roman" w:eastAsia="Times New Roman" w:hAnsi="Times New Roman" w:cs="Times New Roman"/>
          <w:sz w:val="28"/>
          <w:szCs w:val="28"/>
          <w:lang w:eastAsia="ru-RU"/>
        </w:rPr>
        <w:t>оставления услуг – 0,87</w:t>
      </w:r>
      <w:r w:rsidRPr="00CC354B">
        <w:rPr>
          <w:rFonts w:ascii="Times New Roman" w:eastAsia="Times New Roman" w:hAnsi="Times New Roman" w:cs="Times New Roman"/>
          <w:sz w:val="28"/>
          <w:szCs w:val="28"/>
          <w:lang w:eastAsia="ru-RU"/>
        </w:rPr>
        <w:t>), п</w:t>
      </w:r>
      <w:r w:rsidR="0027315A"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B50705" w:rsidRPr="00CC354B">
        <w:rPr>
          <w:rFonts w:ascii="Times New Roman" w:eastAsia="Times New Roman" w:hAnsi="Times New Roman" w:cs="Times New Roman"/>
          <w:sz w:val="28"/>
          <w:szCs w:val="28"/>
          <w:lang w:eastAsia="ru-RU"/>
        </w:rPr>
        <w:t>96,1</w:t>
      </w:r>
      <w:r w:rsidRPr="00CC354B">
        <w:rPr>
          <w:rFonts w:ascii="Times New Roman" w:eastAsia="Times New Roman" w:hAnsi="Times New Roman" w:cs="Times New Roman"/>
          <w:sz w:val="28"/>
          <w:szCs w:val="28"/>
          <w:lang w:eastAsia="ru-RU"/>
        </w:rPr>
        <w:t xml:space="preserve"> %).</w:t>
      </w:r>
    </w:p>
    <w:p w:rsidR="00CD7DC6" w:rsidRPr="00CC354B"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В процессе проведе</w:t>
      </w:r>
      <w:r w:rsidR="00734F94" w:rsidRPr="00CC354B">
        <w:rPr>
          <w:rFonts w:ascii="Times New Roman" w:eastAsia="Times New Roman" w:hAnsi="Times New Roman" w:cs="Times New Roman"/>
          <w:bCs/>
          <w:sz w:val="28"/>
          <w:szCs w:val="28"/>
        </w:rPr>
        <w:t>ния мониторинга проанализировано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F04855" w:rsidRPr="00CC354B">
        <w:rPr>
          <w:rFonts w:ascii="Times New Roman" w:eastAsia="Times New Roman" w:hAnsi="Times New Roman" w:cs="Times New Roman"/>
          <w:bCs/>
          <w:sz w:val="28"/>
          <w:szCs w:val="28"/>
        </w:rPr>
        <w:t>15</w:t>
      </w:r>
      <w:r w:rsidR="0027315A" w:rsidRPr="00CC354B">
        <w:rPr>
          <w:rFonts w:ascii="Times New Roman" w:eastAsia="Times New Roman" w:hAnsi="Times New Roman" w:cs="Times New Roman"/>
          <w:bCs/>
          <w:sz w:val="28"/>
          <w:szCs w:val="28"/>
        </w:rPr>
        <w:t>5</w:t>
      </w:r>
      <w:r w:rsidRPr="00CC354B">
        <w:rPr>
          <w:rFonts w:ascii="Times New Roman" w:eastAsia="Times New Roman" w:hAnsi="Times New Roman" w:cs="Times New Roman"/>
          <w:bCs/>
          <w:sz w:val="28"/>
          <w:szCs w:val="28"/>
        </w:rPr>
        <w:t xml:space="preserve"> анкет.</w:t>
      </w:r>
    </w:p>
    <w:p w:rsidR="00CD7DC6" w:rsidRPr="00CC354B" w:rsidRDefault="00CD7DC6" w:rsidP="00CD7DC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Возможность получения муниципальных услуг в электронном виде реализована по всем исследуемым муниципальным услугам.</w:t>
      </w:r>
    </w:p>
    <w:p w:rsidR="00A330EF" w:rsidRPr="00CC354B" w:rsidRDefault="00A330EF" w:rsidP="00CD7DC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Из числа исследуемых муниципальных услуг 12 услуг предоставляются по принципу «одного окна»,</w:t>
      </w:r>
      <w:r w:rsidRPr="00CC354B">
        <w:t xml:space="preserve"> </w:t>
      </w:r>
      <w:r w:rsidRPr="00CC354B">
        <w:rPr>
          <w:rFonts w:ascii="Times New Roman" w:eastAsia="Times New Roman" w:hAnsi="Times New Roman" w:cs="Times New Roman"/>
          <w:sz w:val="28"/>
          <w:szCs w:val="28"/>
        </w:rPr>
        <w:t>в том числе через МФЦ.</w:t>
      </w:r>
    </w:p>
    <w:p w:rsidR="00CD7DC6" w:rsidRPr="00CC354B" w:rsidRDefault="00CD7DC6" w:rsidP="00CD7DC6">
      <w:pPr>
        <w:tabs>
          <w:tab w:val="right" w:pos="9355"/>
        </w:tabs>
        <w:ind w:firstLine="68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Информация о порядке предоставления услуг размещена на Едином портале государственных и муниципальных услуг, Портале государственных и муниципальных услуг Забайкальского края, на официальном сайте </w:t>
      </w:r>
      <w:r w:rsidRPr="00CC354B">
        <w:rPr>
          <w:rFonts w:ascii="Times New Roman" w:eastAsia="Times New Roman" w:hAnsi="Times New Roman" w:cs="Times New Roman"/>
          <w:bCs/>
          <w:sz w:val="28"/>
          <w:szCs w:val="28"/>
        </w:rPr>
        <w:lastRenderedPageBreak/>
        <w:t>администрации района</w:t>
      </w:r>
      <w:hyperlink r:id="rId27" w:history="1">
        <w:r w:rsidRPr="00CC354B">
          <w:rPr>
            <w:rFonts w:ascii="Times New Roman" w:eastAsia="Times New Roman" w:hAnsi="Times New Roman" w:cs="Times New Roman"/>
            <w:sz w:val="28"/>
            <w:szCs w:val="28"/>
          </w:rPr>
          <w:t>, на</w:t>
        </w:r>
      </w:hyperlink>
      <w:r w:rsidRPr="00CC354B">
        <w:rPr>
          <w:rFonts w:ascii="Times New Roman" w:eastAsia="Times New Roman" w:hAnsi="Times New Roman" w:cs="Times New Roman"/>
          <w:sz w:val="28"/>
          <w:szCs w:val="28"/>
        </w:rPr>
        <w:t xml:space="preserve"> информационных стендах в местах предоставления услуг,</w:t>
      </w:r>
      <w:r w:rsidRPr="00CC354B">
        <w:rPr>
          <w:rFonts w:ascii="Times New Roman" w:eastAsia="Times New Roman" w:hAnsi="Times New Roman" w:cs="Times New Roman"/>
          <w:bCs/>
          <w:sz w:val="28"/>
          <w:szCs w:val="28"/>
        </w:rPr>
        <w:t xml:space="preserve"> в средствах массовой информации. Также информацию о порядке предоставления услуг можно получить в устной форме при личном посещении или по телефону.</w:t>
      </w:r>
    </w:p>
    <w:p w:rsidR="00CD7DC6" w:rsidRPr="00CC354B" w:rsidRDefault="00CD7DC6" w:rsidP="00CD7DC6">
      <w:pPr>
        <w:spacing w:after="12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28" w:history="1">
        <w:r w:rsidRPr="00CC354B">
          <w:rPr>
            <w:rFonts w:ascii="Times New Roman" w:eastAsia="Times New Roman" w:hAnsi="Times New Roman" w:cs="Times New Roman"/>
            <w:sz w:val="28"/>
            <w:szCs w:val="28"/>
          </w:rPr>
          <w:t>, на</w:t>
        </w:r>
      </w:hyperlink>
      <w:r w:rsidRPr="00CC354B">
        <w:rPr>
          <w:rFonts w:ascii="Times New Roman" w:eastAsia="Times New Roman" w:hAnsi="Times New Roman" w:cs="Times New Roman"/>
          <w:sz w:val="28"/>
          <w:szCs w:val="28"/>
        </w:rPr>
        <w:t xml:space="preserve"> информационных стендах в местах предоставления услуг и на рабочих местах специалистов администрации.</w:t>
      </w:r>
    </w:p>
    <w:p w:rsidR="00CD7DC6" w:rsidRPr="00CC354B" w:rsidRDefault="00CD7DC6" w:rsidP="00CD7DC6">
      <w:pPr>
        <w:widowControl w:val="0"/>
        <w:autoSpaceDE w:val="0"/>
        <w:autoSpaceDN w:val="0"/>
        <w:adjustRightInd w:val="0"/>
        <w:spacing w:after="12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Муниципальные услуги предоставляются в течение всей рабочей недели, в течение всего рабочего дня.</w:t>
      </w:r>
    </w:p>
    <w:p w:rsidR="00CD7DC6" w:rsidRPr="00CC354B" w:rsidRDefault="00CD7DC6" w:rsidP="0027315A">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П</w:t>
      </w:r>
      <w:r w:rsidR="00C835D0" w:rsidRPr="00CC354B">
        <w:rPr>
          <w:rFonts w:ascii="Times New Roman" w:eastAsia="Times New Roman" w:hAnsi="Times New Roman" w:cs="Times New Roman"/>
          <w:bCs/>
          <w:sz w:val="28"/>
          <w:szCs w:val="28"/>
        </w:rPr>
        <w:t>омещения, в которых предоставляю</w:t>
      </w:r>
      <w:r w:rsidRPr="00CC354B">
        <w:rPr>
          <w:rFonts w:ascii="Times New Roman" w:eastAsia="Times New Roman" w:hAnsi="Times New Roman" w:cs="Times New Roman"/>
          <w:bCs/>
          <w:sz w:val="28"/>
          <w:szCs w:val="28"/>
        </w:rPr>
        <w:t>тся услу</w:t>
      </w:r>
      <w:r w:rsidR="00C835D0" w:rsidRPr="00CC354B">
        <w:rPr>
          <w:rFonts w:ascii="Times New Roman" w:eastAsia="Times New Roman" w:hAnsi="Times New Roman" w:cs="Times New Roman"/>
          <w:bCs/>
          <w:sz w:val="28"/>
          <w:szCs w:val="28"/>
        </w:rPr>
        <w:t>ги</w:t>
      </w:r>
      <w:r w:rsidRPr="00CC354B">
        <w:rPr>
          <w:rFonts w:ascii="Times New Roman" w:eastAsia="Times New Roman" w:hAnsi="Times New Roman" w:cs="Times New Roman"/>
          <w:bCs/>
          <w:sz w:val="28"/>
          <w:szCs w:val="28"/>
        </w:rPr>
        <w:t>, соответствуют установленным требованиям: имеются бесп</w:t>
      </w:r>
      <w:r w:rsidR="0027315A" w:rsidRPr="00CC354B">
        <w:rPr>
          <w:rFonts w:ascii="Times New Roman" w:eastAsia="Times New Roman" w:hAnsi="Times New Roman" w:cs="Times New Roman"/>
          <w:bCs/>
          <w:sz w:val="28"/>
          <w:szCs w:val="28"/>
        </w:rPr>
        <w:t xml:space="preserve">латные автомобильные парковки, </w:t>
      </w:r>
      <w:r w:rsidRPr="00CC354B">
        <w:rPr>
          <w:rFonts w:ascii="Times New Roman" w:eastAsia="Times New Roman" w:hAnsi="Times New Roman" w:cs="Times New Roman"/>
          <w:bCs/>
          <w:sz w:val="28"/>
          <w:szCs w:val="28"/>
        </w:rPr>
        <w:t>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
    <w:p w:rsidR="00CD7DC6" w:rsidRPr="00CC354B"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CD7DC6" w:rsidRPr="00CC354B"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Наиболее актуальными проблемами, связанными с предоставлениями услуг, являются длительный срок ожидания ответа на запрос, слабая информированность заявителей о возможности получения муниципальных услуг </w:t>
      </w:r>
      <w:r w:rsidRPr="00CC354B">
        <w:rPr>
          <w:rFonts w:ascii="Times New Roman" w:eastAsia="Times New Roman" w:hAnsi="Times New Roman" w:cs="Times New Roman"/>
          <w:sz w:val="28"/>
          <w:szCs w:val="28"/>
          <w:lang w:eastAsia="ru-RU"/>
        </w:rPr>
        <w:t>в электронном виде.</w:t>
      </w:r>
    </w:p>
    <w:p w:rsidR="00CD7DC6" w:rsidRPr="00CC354B" w:rsidRDefault="00CD7DC6" w:rsidP="00CD7DC6">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CD7DC6" w:rsidRPr="00CC354B" w:rsidRDefault="00CD7DC6" w:rsidP="00CD7DC6">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C0124C" w:rsidRPr="00CC354B">
        <w:rPr>
          <w:rFonts w:ascii="Times New Roman" w:eastAsia="Times New Roman" w:hAnsi="Times New Roman" w:cs="Times New Roman"/>
          <w:sz w:val="28"/>
          <w:szCs w:val="28"/>
        </w:rPr>
        <w:t>13</w:t>
      </w:r>
      <w:r w:rsidR="0027315A"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что меньше установленных адм</w:t>
      </w:r>
      <w:r w:rsidR="00C0124C" w:rsidRPr="00CC354B">
        <w:rPr>
          <w:rFonts w:ascii="Times New Roman" w:eastAsia="Times New Roman" w:hAnsi="Times New Roman" w:cs="Times New Roman"/>
          <w:sz w:val="28"/>
          <w:szCs w:val="28"/>
        </w:rPr>
        <w:t>инистративными регламентами на 9</w:t>
      </w:r>
      <w:r w:rsidRPr="00CC354B">
        <w:rPr>
          <w:rFonts w:ascii="Times New Roman" w:eastAsia="Times New Roman" w:hAnsi="Times New Roman" w:cs="Times New Roman"/>
          <w:sz w:val="28"/>
          <w:szCs w:val="28"/>
        </w:rPr>
        <w:t>,</w:t>
      </w:r>
      <w:r w:rsidR="0027315A"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дня (</w:t>
      </w:r>
      <w:r w:rsidR="00C0124C" w:rsidRPr="00CC354B">
        <w:rPr>
          <w:rFonts w:ascii="Times New Roman" w:eastAsia="Times New Roman" w:hAnsi="Times New Roman" w:cs="Times New Roman"/>
          <w:sz w:val="28"/>
          <w:szCs w:val="28"/>
        </w:rPr>
        <w:t>22</w:t>
      </w:r>
      <w:r w:rsidR="0027315A"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д</w:t>
      </w:r>
      <w:r w:rsidR="008B2132" w:rsidRPr="00CC354B">
        <w:rPr>
          <w:rFonts w:ascii="Times New Roman" w:eastAsia="Times New Roman" w:hAnsi="Times New Roman" w:cs="Times New Roman"/>
          <w:sz w:val="28"/>
          <w:szCs w:val="28"/>
        </w:rPr>
        <w:t>ня</w:t>
      </w:r>
      <w:r w:rsidRPr="00CC354B">
        <w:rPr>
          <w:rFonts w:ascii="Times New Roman" w:eastAsia="Times New Roman" w:hAnsi="Times New Roman" w:cs="Times New Roman"/>
          <w:sz w:val="28"/>
          <w:szCs w:val="28"/>
        </w:rPr>
        <w:t>)</w:t>
      </w:r>
      <w:r w:rsidRPr="00CC354B">
        <w:rPr>
          <w:rFonts w:ascii="Times New Roman" w:eastAsia="Times New Roman" w:hAnsi="Times New Roman" w:cs="Times New Roman"/>
          <w:bCs/>
          <w:sz w:val="28"/>
          <w:szCs w:val="28"/>
        </w:rPr>
        <w:t>;</w:t>
      </w:r>
    </w:p>
    <w:p w:rsidR="00CD7DC6" w:rsidRPr="00CC354B" w:rsidRDefault="00CD7DC6" w:rsidP="00CD7DC6">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w:t>
      </w:r>
      <w:r w:rsidR="00C0124C" w:rsidRPr="00CC354B">
        <w:rPr>
          <w:rFonts w:ascii="Times New Roman" w:eastAsia="Times New Roman" w:hAnsi="Times New Roman" w:cs="Times New Roman"/>
          <w:sz w:val="28"/>
          <w:szCs w:val="28"/>
        </w:rPr>
        <w:t xml:space="preserve"> по данным соцопроса составило 6</w:t>
      </w:r>
      <w:r w:rsidRPr="00CC354B">
        <w:rPr>
          <w:rFonts w:ascii="Times New Roman" w:eastAsia="Times New Roman" w:hAnsi="Times New Roman" w:cs="Times New Roman"/>
          <w:sz w:val="28"/>
          <w:szCs w:val="28"/>
        </w:rPr>
        <w:t>,</w:t>
      </w:r>
      <w:r w:rsidR="0027315A"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минуты, что меньше установленных админис</w:t>
      </w:r>
      <w:r w:rsidR="00C0124C" w:rsidRPr="00CC354B">
        <w:rPr>
          <w:rFonts w:ascii="Times New Roman" w:eastAsia="Times New Roman" w:hAnsi="Times New Roman" w:cs="Times New Roman"/>
          <w:sz w:val="28"/>
          <w:szCs w:val="28"/>
        </w:rPr>
        <w:t xml:space="preserve">тративными  регламентами  на </w:t>
      </w:r>
      <w:r w:rsidR="0027315A"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минут</w:t>
      </w:r>
      <w:r w:rsidR="00C0124C" w:rsidRPr="00CC354B">
        <w:rPr>
          <w:rFonts w:ascii="Times New Roman" w:eastAsia="Times New Roman" w:hAnsi="Times New Roman" w:cs="Times New Roman"/>
          <w:sz w:val="28"/>
          <w:szCs w:val="28"/>
        </w:rPr>
        <w:t xml:space="preserve"> (12,4</w:t>
      </w:r>
      <w:r w:rsidRPr="00CC354B">
        <w:rPr>
          <w:rFonts w:ascii="Times New Roman" w:eastAsia="Times New Roman" w:hAnsi="Times New Roman" w:cs="Times New Roman"/>
          <w:sz w:val="28"/>
          <w:szCs w:val="28"/>
        </w:rPr>
        <w:t xml:space="preserve"> минут</w:t>
      </w:r>
      <w:r w:rsidR="00C0124C"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CD7DC6" w:rsidRPr="00CC354B" w:rsidRDefault="00CD7DC6" w:rsidP="00CD7DC6">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w:t>
      </w:r>
      <w:r w:rsidR="00C0124C" w:rsidRPr="00CC354B">
        <w:rPr>
          <w:rFonts w:ascii="Times New Roman" w:eastAsia="Times New Roman" w:hAnsi="Times New Roman" w:cs="Times New Roman"/>
          <w:sz w:val="28"/>
          <w:szCs w:val="28"/>
        </w:rPr>
        <w:t>ным соцопроса составило 1,16</w:t>
      </w:r>
      <w:r w:rsidRPr="00CC354B">
        <w:rPr>
          <w:rFonts w:ascii="Times New Roman" w:eastAsia="Times New Roman" w:hAnsi="Times New Roman" w:cs="Times New Roman"/>
          <w:sz w:val="28"/>
          <w:szCs w:val="28"/>
        </w:rPr>
        <w:t xml:space="preserve"> раз</w:t>
      </w:r>
      <w:r w:rsidR="008B2132"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что </w:t>
      </w:r>
      <w:r w:rsidR="00C0124C"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C0124C"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раза (1</w:t>
      </w:r>
      <w:r w:rsidR="00C0124C" w:rsidRPr="00CC354B">
        <w:rPr>
          <w:rFonts w:ascii="Times New Roman" w:eastAsia="Times New Roman" w:hAnsi="Times New Roman" w:cs="Times New Roman"/>
          <w:sz w:val="28"/>
          <w:szCs w:val="28"/>
        </w:rPr>
        <w:t>,31</w:t>
      </w:r>
      <w:r w:rsidRPr="00CC354B">
        <w:rPr>
          <w:rFonts w:ascii="Times New Roman" w:eastAsia="Times New Roman" w:hAnsi="Times New Roman" w:cs="Times New Roman"/>
          <w:sz w:val="28"/>
          <w:szCs w:val="28"/>
        </w:rPr>
        <w:t xml:space="preserve"> раз</w:t>
      </w:r>
      <w:r w:rsidR="00C0124C"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CD7DC6" w:rsidRPr="00CC354B" w:rsidRDefault="00CD7DC6" w:rsidP="00CD7DC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863F54"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863F54" w:rsidRPr="00CC354B">
        <w:rPr>
          <w:rFonts w:ascii="Times New Roman" w:eastAsia="Times New Roman" w:hAnsi="Times New Roman" w:cs="Times New Roman"/>
          <w:sz w:val="28"/>
          <w:szCs w:val="28"/>
        </w:rPr>
        <w:t>128</w:t>
      </w:r>
      <w:r w:rsidRPr="00CC354B">
        <w:rPr>
          <w:rFonts w:ascii="Times New Roman" w:eastAsia="Times New Roman" w:hAnsi="Times New Roman" w:cs="Times New Roman"/>
          <w:sz w:val="28"/>
          <w:szCs w:val="28"/>
        </w:rPr>
        <w:t xml:space="preserve"> респондент</w:t>
      </w:r>
      <w:r w:rsidR="00863F54"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CD7DC6" w:rsidRPr="00CC354B" w:rsidRDefault="00CD7DC6"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76262C" w:rsidRPr="00CC354B">
        <w:rPr>
          <w:rFonts w:ascii="Times New Roman" w:eastAsia="Times New Roman" w:hAnsi="Times New Roman" w:cs="Times New Roman"/>
          <w:sz w:val="28"/>
          <w:szCs w:val="28"/>
        </w:rPr>
        <w:t>46,1</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407AA7" w:rsidRPr="00CC354B">
        <w:rPr>
          <w:rFonts w:ascii="Times New Roman" w:eastAsia="Times New Roman" w:hAnsi="Times New Roman" w:cs="Times New Roman"/>
          <w:sz w:val="28"/>
          <w:szCs w:val="28"/>
        </w:rPr>
        <w:t>на официальном сайте органа –</w:t>
      </w:r>
      <w:r w:rsidR="00943D98" w:rsidRPr="00CC354B">
        <w:rPr>
          <w:rFonts w:ascii="Times New Roman" w:eastAsia="Times New Roman" w:hAnsi="Times New Roman" w:cs="Times New Roman"/>
          <w:sz w:val="28"/>
          <w:szCs w:val="28"/>
        </w:rPr>
        <w:t xml:space="preserve"> </w:t>
      </w:r>
      <w:r w:rsidR="0076262C" w:rsidRPr="00CC354B">
        <w:rPr>
          <w:rFonts w:ascii="Times New Roman" w:eastAsia="Times New Roman" w:hAnsi="Times New Roman" w:cs="Times New Roman"/>
          <w:sz w:val="28"/>
          <w:szCs w:val="28"/>
        </w:rPr>
        <w:t>18,8</w:t>
      </w:r>
      <w:r w:rsidR="00407AA7" w:rsidRPr="00CC354B">
        <w:rPr>
          <w:rFonts w:ascii="Times New Roman" w:eastAsia="Times New Roman" w:hAnsi="Times New Roman" w:cs="Times New Roman"/>
          <w:sz w:val="28"/>
          <w:szCs w:val="28"/>
        </w:rPr>
        <w:t xml:space="preserve"> % респондентов, в средствах массовой информации и по </w:t>
      </w:r>
      <w:r w:rsidR="00407AA7" w:rsidRPr="00CC354B">
        <w:rPr>
          <w:rFonts w:ascii="Times New Roman" w:eastAsia="Times New Roman" w:hAnsi="Times New Roman" w:cs="Times New Roman"/>
          <w:sz w:val="28"/>
          <w:szCs w:val="28"/>
        </w:rPr>
        <w:lastRenderedPageBreak/>
        <w:t>телефону – по</w:t>
      </w:r>
      <w:r w:rsidR="00943D98" w:rsidRPr="00CC354B">
        <w:rPr>
          <w:rFonts w:ascii="Times New Roman" w:eastAsia="Times New Roman" w:hAnsi="Times New Roman" w:cs="Times New Roman"/>
          <w:sz w:val="28"/>
          <w:szCs w:val="28"/>
        </w:rPr>
        <w:t xml:space="preserve"> </w:t>
      </w:r>
      <w:r w:rsidR="0076262C" w:rsidRPr="00CC354B">
        <w:rPr>
          <w:rFonts w:ascii="Times New Roman" w:eastAsia="Times New Roman" w:hAnsi="Times New Roman" w:cs="Times New Roman"/>
          <w:sz w:val="28"/>
          <w:szCs w:val="28"/>
        </w:rPr>
        <w:t>10</w:t>
      </w:r>
      <w:r w:rsidR="00407AA7" w:rsidRPr="00CC354B">
        <w:rPr>
          <w:rFonts w:ascii="Times New Roman" w:eastAsia="Times New Roman" w:hAnsi="Times New Roman" w:cs="Times New Roman"/>
          <w:sz w:val="28"/>
          <w:szCs w:val="28"/>
        </w:rPr>
        <w:t xml:space="preserve">,9 % респондентов, </w:t>
      </w:r>
      <w:r w:rsidRPr="00CC354B">
        <w:rPr>
          <w:rFonts w:ascii="Times New Roman" w:eastAsia="Times New Roman" w:hAnsi="Times New Roman" w:cs="Times New Roman"/>
          <w:sz w:val="28"/>
          <w:szCs w:val="28"/>
        </w:rPr>
        <w:t xml:space="preserve">на Едином портале государственных и муниципальных услуг </w:t>
      </w:r>
      <w:r w:rsidR="00407AA7" w:rsidRPr="00CC354B">
        <w:rPr>
          <w:rFonts w:ascii="Times New Roman" w:eastAsia="Times New Roman" w:hAnsi="Times New Roman" w:cs="Times New Roman"/>
          <w:sz w:val="28"/>
          <w:szCs w:val="28"/>
        </w:rPr>
        <w:t>и</w:t>
      </w:r>
      <w:r w:rsidRPr="00CC354B">
        <w:rPr>
          <w:rFonts w:ascii="Times New Roman" w:eastAsia="Times New Roman" w:hAnsi="Times New Roman" w:cs="Times New Roman"/>
          <w:sz w:val="28"/>
          <w:szCs w:val="28"/>
        </w:rPr>
        <w:t xml:space="preserve"> на информационных стендах – </w:t>
      </w:r>
      <w:r w:rsidR="0076262C" w:rsidRPr="00CC354B">
        <w:rPr>
          <w:rFonts w:ascii="Times New Roman" w:eastAsia="Times New Roman" w:hAnsi="Times New Roman" w:cs="Times New Roman"/>
          <w:sz w:val="28"/>
          <w:szCs w:val="28"/>
        </w:rPr>
        <w:t>по 5,5 % респондентов, на информационных стендах в органе – 7,8 % респондентов, по телефону – 10,9 % респондентов.</w:t>
      </w:r>
    </w:p>
    <w:p w:rsidR="00CD7DC6" w:rsidRPr="00CC354B" w:rsidRDefault="00CD7DC6" w:rsidP="00CD7DC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E7DB3" w:rsidRPr="00CC354B">
        <w:rPr>
          <w:rFonts w:ascii="Times New Roman" w:eastAsia="Times New Roman" w:hAnsi="Times New Roman" w:cs="Times New Roman"/>
          <w:sz w:val="28"/>
          <w:szCs w:val="28"/>
        </w:rPr>
        <w:t>в бумажной форме – 88,3</w:t>
      </w:r>
      <w:r w:rsidR="00407AA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w:t>
      </w:r>
      <w:r w:rsidR="00407AA7" w:rsidRPr="00CC354B">
        <w:rPr>
          <w:rFonts w:ascii="Times New Roman" w:eastAsia="Times New Roman" w:hAnsi="Times New Roman" w:cs="Times New Roman"/>
          <w:sz w:val="28"/>
          <w:szCs w:val="28"/>
        </w:rPr>
        <w:t>ч</w:t>
      </w:r>
      <w:r w:rsidR="00BE7DB3" w:rsidRPr="00CC354B">
        <w:rPr>
          <w:rFonts w:ascii="Times New Roman" w:eastAsia="Times New Roman" w:hAnsi="Times New Roman" w:cs="Times New Roman"/>
          <w:sz w:val="28"/>
          <w:szCs w:val="28"/>
        </w:rPr>
        <w:t>ерез официальный сайт органа – 10</w:t>
      </w:r>
      <w:r w:rsidR="00407AA7" w:rsidRPr="00CC354B">
        <w:rPr>
          <w:rFonts w:ascii="Times New Roman" w:eastAsia="Times New Roman" w:hAnsi="Times New Roman" w:cs="Times New Roman"/>
          <w:sz w:val="28"/>
          <w:szCs w:val="28"/>
        </w:rPr>
        <w:t xml:space="preserve">,9 % респондентов, </w:t>
      </w:r>
      <w:r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BE7DB3" w:rsidRPr="00CC354B">
        <w:rPr>
          <w:rFonts w:ascii="Times New Roman" w:eastAsia="Times New Roman" w:hAnsi="Times New Roman" w:cs="Times New Roman"/>
          <w:sz w:val="28"/>
          <w:szCs w:val="28"/>
        </w:rPr>
        <w:t>– 0,8</w:t>
      </w:r>
      <w:r w:rsidRPr="00CC354B">
        <w:rPr>
          <w:rFonts w:ascii="Times New Roman" w:eastAsia="Times New Roman" w:hAnsi="Times New Roman" w:cs="Times New Roman"/>
          <w:sz w:val="28"/>
          <w:szCs w:val="28"/>
        </w:rPr>
        <w:t xml:space="preserve"> % респондентов.</w:t>
      </w:r>
    </w:p>
    <w:p w:rsidR="00CD7DC6" w:rsidRPr="00CC354B" w:rsidRDefault="00C67A21" w:rsidP="00CD7DC6">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97,7</w:t>
      </w:r>
      <w:r w:rsidR="00CD7DC6"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407AA7" w:rsidRPr="00CC354B">
        <w:rPr>
          <w:rFonts w:ascii="Times New Roman" w:eastAsia="Times New Roman" w:hAnsi="Times New Roman" w:cs="Times New Roman"/>
          <w:sz w:val="28"/>
          <w:szCs w:val="28"/>
          <w:lang w:eastAsia="ru-RU"/>
        </w:rPr>
        <w:t>И</w:t>
      </w:r>
      <w:r w:rsidR="00CD7DC6" w:rsidRPr="00CC354B">
        <w:rPr>
          <w:rFonts w:ascii="Times New Roman" w:eastAsia="Times New Roman" w:hAnsi="Times New Roman" w:cs="Times New Roman"/>
          <w:sz w:val="28"/>
          <w:szCs w:val="28"/>
          <w:lang w:eastAsia="ru-RU"/>
        </w:rPr>
        <w:t xml:space="preserve">з-за сложности получения отдельных документов или прохождения процедур </w:t>
      </w:r>
      <w:r w:rsidR="00407AA7" w:rsidRPr="00CC354B">
        <w:rPr>
          <w:rFonts w:ascii="Times New Roman" w:eastAsia="Times New Roman" w:hAnsi="Times New Roman" w:cs="Times New Roman"/>
          <w:sz w:val="28"/>
          <w:szCs w:val="28"/>
          <w:lang w:eastAsia="ru-RU"/>
        </w:rPr>
        <w:t>об</w:t>
      </w:r>
      <w:r w:rsidRPr="00CC354B">
        <w:rPr>
          <w:rFonts w:ascii="Times New Roman" w:eastAsia="Times New Roman" w:hAnsi="Times New Roman" w:cs="Times New Roman"/>
          <w:sz w:val="28"/>
          <w:szCs w:val="28"/>
          <w:lang w:eastAsia="ru-RU"/>
        </w:rPr>
        <w:t>ращались к услугам посредников 0,8</w:t>
      </w:r>
      <w:r w:rsidR="00407AA7" w:rsidRPr="00CC354B">
        <w:rPr>
          <w:rFonts w:ascii="Times New Roman" w:eastAsia="Times New Roman" w:hAnsi="Times New Roman" w:cs="Times New Roman"/>
          <w:sz w:val="28"/>
          <w:szCs w:val="28"/>
          <w:lang w:eastAsia="ru-RU"/>
        </w:rPr>
        <w:t xml:space="preserve"> % </w:t>
      </w:r>
      <w:r w:rsidR="00CD7DC6" w:rsidRPr="00CC354B">
        <w:rPr>
          <w:rFonts w:ascii="Times New Roman" w:eastAsia="Times New Roman" w:hAnsi="Times New Roman" w:cs="Times New Roman"/>
          <w:sz w:val="28"/>
          <w:szCs w:val="28"/>
          <w:lang w:eastAsia="ru-RU"/>
        </w:rPr>
        <w:t>респондентов</w:t>
      </w:r>
      <w:r w:rsidRPr="00CC354B">
        <w:rPr>
          <w:rFonts w:ascii="Times New Roman" w:eastAsia="Times New Roman" w:hAnsi="Times New Roman" w:cs="Times New Roman"/>
          <w:sz w:val="28"/>
          <w:szCs w:val="28"/>
          <w:lang w:eastAsia="ru-RU"/>
        </w:rPr>
        <w:t>, по другим причинам – 1,6 % респондентов.</w:t>
      </w:r>
    </w:p>
    <w:p w:rsidR="00CD7DC6" w:rsidRPr="00CC354B" w:rsidRDefault="00F67075" w:rsidP="00CD7DC6">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89,1</w:t>
      </w:r>
      <w:r w:rsidR="00CD7DC6"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6,3</w:t>
      </w:r>
      <w:r w:rsidR="00CD7DC6"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на 3 балла – 2,3 % респондентов, на 2 балла – 2,3 % респондентов.</w:t>
      </w:r>
    </w:p>
    <w:p w:rsidR="00F50384" w:rsidRPr="00CC354B" w:rsidRDefault="00F50384" w:rsidP="00F5038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Среди проблем при получении муниципальных услуг 4,7 % респондентов отметили, что им не понятен порядок получения услуги  (сложная процедура оформления документов), неудобный режим работы органа – 3,9 % респондентов, отказ в предоставлении услуги без пояснения причин отказа – 0,8 % респондентов, другое – 1,6 % респондентов.</w:t>
      </w:r>
    </w:p>
    <w:p w:rsidR="00CD7DC6" w:rsidRPr="00CC354B" w:rsidRDefault="00CD7DC6" w:rsidP="00CD7DC6">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Комплекс мер, направленных на устранение </w:t>
      </w:r>
      <w:r w:rsidRPr="00CC354B">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CC354B">
        <w:rPr>
          <w:rFonts w:ascii="Times New Roman" w:eastAsia="Times New Roman" w:hAnsi="Times New Roman" w:cs="Times New Roman"/>
          <w:sz w:val="28"/>
          <w:szCs w:val="28"/>
        </w:rPr>
        <w:t>муниципального района не представлен.</w:t>
      </w:r>
    </w:p>
    <w:p w:rsidR="0039223B" w:rsidRPr="00CC354B" w:rsidRDefault="00CD7DC6" w:rsidP="0027315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Красночикойский район</w:t>
      </w:r>
      <w:r w:rsidRPr="00CC354B">
        <w:rPr>
          <w:rFonts w:ascii="Times New Roman" w:eastAsia="Times New Roman" w:hAnsi="Times New Roman" w:cs="Times New Roman"/>
          <w:sz w:val="28"/>
          <w:szCs w:val="28"/>
          <w:lang w:eastAsia="ru-RU"/>
        </w:rPr>
        <w:t xml:space="preserve">» в сети «Интернет» </w:t>
      </w:r>
      <w:r w:rsidR="0027315A" w:rsidRPr="00CC354B">
        <w:rPr>
          <w:rFonts w:ascii="Times New Roman" w:eastAsia="Times New Roman" w:hAnsi="Times New Roman" w:cs="Times New Roman"/>
          <w:sz w:val="28"/>
          <w:szCs w:val="28"/>
          <w:lang w:eastAsia="ru-RU"/>
        </w:rPr>
        <w:t>http://чикой.забайкальскийкрай.рф/municipalnye_uslugi.html.</w:t>
      </w:r>
    </w:p>
    <w:p w:rsidR="00522611" w:rsidRPr="00CC354B" w:rsidRDefault="00522611" w:rsidP="00697811">
      <w:pPr>
        <w:ind w:firstLine="0"/>
        <w:rPr>
          <w:rFonts w:ascii="Times New Roman" w:eastAsia="Times New Roman" w:hAnsi="Times New Roman" w:cs="Times New Roman"/>
          <w:b/>
          <w:bCs/>
          <w:sz w:val="28"/>
          <w:szCs w:val="28"/>
        </w:rPr>
      </w:pPr>
    </w:p>
    <w:p w:rsidR="00407AA7" w:rsidRPr="00CC354B" w:rsidRDefault="00407AA7" w:rsidP="00407AA7">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«Кыринский район»</w:t>
      </w:r>
    </w:p>
    <w:p w:rsidR="00407AA7" w:rsidRPr="00CC354B" w:rsidRDefault="00407AA7" w:rsidP="00407AA7">
      <w:pPr>
        <w:ind w:firstLine="708"/>
        <w:rPr>
          <w:rFonts w:ascii="Times New Roman" w:eastAsia="Times New Roman" w:hAnsi="Times New Roman" w:cs="Times New Roman"/>
          <w:b/>
          <w:bCs/>
          <w:sz w:val="28"/>
          <w:szCs w:val="28"/>
        </w:rPr>
      </w:pPr>
    </w:p>
    <w:p w:rsidR="00591C93" w:rsidRPr="00CC354B" w:rsidRDefault="00591C93" w:rsidP="00591C93">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«Кыринский район» по 34 муниципальным услугам из 54 услуг (63 %), включённых в Перечень муниципальных услуг,</w:t>
      </w:r>
      <w:r w:rsidRPr="00CC354B">
        <w:rPr>
          <w:rFonts w:ascii="Times New Roman" w:eastAsia="Times New Roman" w:hAnsi="Times New Roman" w:cs="Times New Roman"/>
          <w:sz w:val="28"/>
          <w:szCs w:val="28"/>
        </w:rPr>
        <w:t xml:space="preserve"> из них п</w:t>
      </w:r>
      <w:r w:rsidR="003E6BE4" w:rsidRPr="00CC354B">
        <w:rPr>
          <w:rFonts w:ascii="Times New Roman" w:eastAsia="Times New Roman" w:hAnsi="Times New Roman" w:cs="Times New Roman"/>
          <w:bCs/>
          <w:sz w:val="28"/>
          <w:szCs w:val="28"/>
        </w:rPr>
        <w:t>о 25</w:t>
      </w:r>
      <w:r w:rsidRPr="00CC354B">
        <w:rPr>
          <w:rFonts w:ascii="Times New Roman" w:eastAsia="Times New Roman" w:hAnsi="Times New Roman" w:cs="Times New Roman"/>
          <w:bCs/>
          <w:sz w:val="28"/>
          <w:szCs w:val="28"/>
        </w:rPr>
        <w:t xml:space="preserve"> муниципальным услугам </w:t>
      </w:r>
      <w:r w:rsidR="00522611" w:rsidRPr="00CC354B">
        <w:rPr>
          <w:rFonts w:ascii="Times New Roman" w:eastAsia="Times New Roman" w:hAnsi="Times New Roman" w:cs="Times New Roman"/>
          <w:bCs/>
          <w:sz w:val="28"/>
          <w:szCs w:val="28"/>
        </w:rPr>
        <w:t>провести опрос заявителей услуг</w:t>
      </w:r>
      <w:r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407AA7" w:rsidRPr="00CC354B" w:rsidRDefault="00407AA7" w:rsidP="00591C93">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3E6BE4" w:rsidRPr="00CC354B">
        <w:rPr>
          <w:rFonts w:ascii="Times New Roman" w:eastAsia="Times New Roman" w:hAnsi="Times New Roman" w:cs="Times New Roman"/>
          <w:sz w:val="28"/>
          <w:szCs w:val="28"/>
          <w:lang w:eastAsia="ru-RU"/>
        </w:rPr>
        <w:t>слуг характеризуется как удовлетворительный</w:t>
      </w:r>
      <w:r w:rsidRPr="00CC354B">
        <w:rPr>
          <w:rFonts w:ascii="Times New Roman" w:eastAsia="Times New Roman" w:hAnsi="Times New Roman" w:cs="Times New Roman"/>
          <w:sz w:val="28"/>
          <w:szCs w:val="28"/>
          <w:lang w:eastAsia="ru-RU"/>
        </w:rPr>
        <w:t xml:space="preserve"> (общая оценка качества предоставления услуг – 0,</w:t>
      </w:r>
      <w:r w:rsidR="003E6B4D" w:rsidRPr="00CC354B">
        <w:rPr>
          <w:rFonts w:ascii="Times New Roman" w:eastAsia="Times New Roman" w:hAnsi="Times New Roman" w:cs="Times New Roman"/>
          <w:sz w:val="28"/>
          <w:szCs w:val="28"/>
          <w:lang w:eastAsia="ru-RU"/>
        </w:rPr>
        <w:t>64</w:t>
      </w:r>
      <w:r w:rsidRPr="00CC354B">
        <w:rPr>
          <w:rFonts w:ascii="Times New Roman" w:eastAsia="Times New Roman" w:hAnsi="Times New Roman" w:cs="Times New Roman"/>
          <w:sz w:val="28"/>
          <w:szCs w:val="28"/>
          <w:lang w:eastAsia="ru-RU"/>
        </w:rPr>
        <w:t xml:space="preserve">), получатели муниципальных услуг </w:t>
      </w:r>
      <w:r w:rsidR="00591C93"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591C93"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407AA7" w:rsidRPr="00CC354B" w:rsidRDefault="00407AA7" w:rsidP="00407AA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lastRenderedPageBreak/>
        <w:t xml:space="preserve">В процессе проведения мониторинга проанализировано, с учетом проведенного опроса заявителей муниципальных услуг, </w:t>
      </w:r>
      <w:r w:rsidR="001C38A1" w:rsidRPr="00CC354B">
        <w:rPr>
          <w:rFonts w:ascii="Times New Roman" w:eastAsia="Times New Roman" w:hAnsi="Times New Roman" w:cs="Times New Roman"/>
          <w:bCs/>
          <w:sz w:val="28"/>
          <w:szCs w:val="28"/>
        </w:rPr>
        <w:t>78</w:t>
      </w:r>
      <w:r w:rsidR="00591C93" w:rsidRPr="00CC354B">
        <w:rPr>
          <w:rFonts w:ascii="Times New Roman" w:eastAsia="Times New Roman" w:hAnsi="Times New Roman" w:cs="Times New Roman"/>
          <w:bCs/>
          <w:sz w:val="28"/>
          <w:szCs w:val="28"/>
        </w:rPr>
        <w:t>5</w:t>
      </w:r>
      <w:r w:rsidRPr="00CC354B">
        <w:rPr>
          <w:rFonts w:ascii="Times New Roman" w:eastAsia="Times New Roman" w:hAnsi="Times New Roman" w:cs="Times New Roman"/>
          <w:bCs/>
          <w:sz w:val="28"/>
          <w:szCs w:val="28"/>
        </w:rPr>
        <w:t xml:space="preserve"> анкет.</w:t>
      </w:r>
    </w:p>
    <w:p w:rsidR="00591C93" w:rsidRPr="00CC354B" w:rsidRDefault="00591C93" w:rsidP="00591C9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Возможность получения муниципальных услуг в электронном виде реализована по всем исследуемым муниципальным услугам.</w:t>
      </w:r>
    </w:p>
    <w:p w:rsidR="00407AA7" w:rsidRPr="00CC354B" w:rsidRDefault="00407AA7" w:rsidP="00407AA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407AA7" w:rsidRPr="00CC354B"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Регламенты  предоставления муниципальных услуг</w:t>
      </w:r>
      <w:r w:rsidR="00DE5226" w:rsidRPr="00CC354B">
        <w:rPr>
          <w:rFonts w:ascii="Times New Roman" w:eastAsia="Times New Roman" w:hAnsi="Times New Roman" w:cs="Times New Roman"/>
          <w:bCs/>
          <w:sz w:val="28"/>
          <w:szCs w:val="28"/>
        </w:rPr>
        <w:t xml:space="preserve">, бланки заявлений, необходимых для получения услуг </w:t>
      </w:r>
      <w:r w:rsidRPr="00CC354B">
        <w:rPr>
          <w:rFonts w:ascii="Times New Roman" w:eastAsia="Times New Roman" w:hAnsi="Times New Roman" w:cs="Times New Roman"/>
          <w:bCs/>
          <w:sz w:val="28"/>
          <w:szCs w:val="28"/>
        </w:rPr>
        <w:t>размещены н</w:t>
      </w:r>
      <w:r w:rsidRPr="00CC354B">
        <w:rPr>
          <w:rFonts w:ascii="Times New Roman" w:eastAsia="Times New Roman" w:hAnsi="Times New Roman" w:cs="Times New Roman"/>
          <w:sz w:val="28"/>
          <w:szCs w:val="28"/>
        </w:rPr>
        <w:t>а Портале государственных и муниципальных услуг Забайкальского края,</w:t>
      </w:r>
      <w:r w:rsidRPr="00CC354B">
        <w:rPr>
          <w:rFonts w:ascii="Times New Roman" w:eastAsia="Times New Roman" w:hAnsi="Times New Roman" w:cs="Times New Roman"/>
          <w:sz w:val="24"/>
          <w:szCs w:val="24"/>
        </w:rPr>
        <w:t xml:space="preserve"> </w:t>
      </w:r>
      <w:r w:rsidRPr="00CC354B">
        <w:rPr>
          <w:rFonts w:ascii="Times New Roman" w:eastAsia="Times New Roman" w:hAnsi="Times New Roman" w:cs="Times New Roman"/>
          <w:sz w:val="28"/>
          <w:szCs w:val="28"/>
        </w:rPr>
        <w:t xml:space="preserve">на официальном сайте администрации муниципального района, в районной газете, на информационных стендах учреждений.  </w:t>
      </w:r>
    </w:p>
    <w:p w:rsidR="00407AA7" w:rsidRPr="00CC354B"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Услуги предоставляются в течение всего рабочего дня, всей рабочей недели.</w:t>
      </w:r>
    </w:p>
    <w:p w:rsidR="00407AA7" w:rsidRPr="00CC354B" w:rsidRDefault="00407AA7" w:rsidP="00407AA7">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 xml:space="preserve"> Места предоставления муниципальных услуг оборудованы </w:t>
      </w:r>
      <w:r w:rsidRPr="00CC354B">
        <w:rPr>
          <w:rFonts w:ascii="Times New Roman" w:eastAsia="Times New Roman" w:hAnsi="Times New Roman" w:cs="Times New Roman"/>
          <w:bCs/>
          <w:iCs/>
          <w:sz w:val="28"/>
          <w:szCs w:val="28"/>
        </w:rPr>
        <w:t>бесплатными автомобильными парковками, указателями о местах приема заявителей на этажах и в кабинетах, местами для сидения в местах ожидания и заполнения необходимых документов</w:t>
      </w:r>
      <w:r w:rsidRPr="00CC354B">
        <w:rPr>
          <w:rFonts w:ascii="Times New Roman" w:eastAsia="Times New Roman" w:hAnsi="Times New Roman" w:cs="Times New Roman"/>
          <w:bCs/>
          <w:sz w:val="28"/>
          <w:szCs w:val="28"/>
        </w:rPr>
        <w:t>.</w:t>
      </w:r>
      <w:r w:rsidRPr="00CC354B">
        <w:rPr>
          <w:rFonts w:ascii="Times New Roman" w:eastAsia="Times New Roman" w:hAnsi="Times New Roman" w:cs="Times New Roman"/>
          <w:sz w:val="28"/>
          <w:szCs w:val="28"/>
        </w:rPr>
        <w:t xml:space="preserve"> Услуги предоставляются в доступных для инвалидов и иных маломобильных групп населения зданиях, оборудованных пандусами.</w:t>
      </w:r>
    </w:p>
    <w:p w:rsidR="00407AA7" w:rsidRPr="00CC354B" w:rsidRDefault="00407AA7" w:rsidP="00407AA7">
      <w:pPr>
        <w:widowControl w:val="0"/>
        <w:autoSpaceDE w:val="0"/>
        <w:autoSpaceDN w:val="0"/>
        <w:adjustRightInd w:val="0"/>
        <w:ind w:firstLine="567"/>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407AA7" w:rsidRPr="00CC354B" w:rsidRDefault="00407AA7" w:rsidP="00407AA7">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407AA7" w:rsidRPr="00CC354B"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2669A8" w:rsidRPr="00CC354B">
        <w:rPr>
          <w:rFonts w:ascii="Times New Roman" w:eastAsia="Times New Roman" w:hAnsi="Times New Roman" w:cs="Times New Roman"/>
          <w:sz w:val="28"/>
          <w:szCs w:val="28"/>
        </w:rPr>
        <w:t>29,7</w:t>
      </w:r>
      <w:r w:rsidRPr="00CC354B">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1504AF" w:rsidRPr="00CC354B">
        <w:rPr>
          <w:rFonts w:ascii="Times New Roman" w:eastAsia="Times New Roman" w:hAnsi="Times New Roman" w:cs="Times New Roman"/>
          <w:sz w:val="28"/>
          <w:szCs w:val="28"/>
        </w:rPr>
        <w:t>0</w:t>
      </w:r>
      <w:r w:rsidR="00DE5226" w:rsidRPr="00CC354B">
        <w:rPr>
          <w:rFonts w:ascii="Times New Roman" w:eastAsia="Times New Roman" w:hAnsi="Times New Roman" w:cs="Times New Roman"/>
          <w:sz w:val="28"/>
          <w:szCs w:val="28"/>
        </w:rPr>
        <w:t>,2 дня</w:t>
      </w:r>
      <w:r w:rsidRPr="00CC354B">
        <w:rPr>
          <w:rFonts w:ascii="Times New Roman" w:eastAsia="Times New Roman" w:hAnsi="Times New Roman" w:cs="Times New Roman"/>
          <w:sz w:val="28"/>
          <w:szCs w:val="28"/>
        </w:rPr>
        <w:t xml:space="preserve"> (</w:t>
      </w:r>
      <w:r w:rsidR="003E6B4D" w:rsidRPr="00CC354B">
        <w:rPr>
          <w:rFonts w:ascii="Times New Roman" w:eastAsia="Times New Roman" w:hAnsi="Times New Roman" w:cs="Times New Roman"/>
          <w:sz w:val="28"/>
          <w:szCs w:val="28"/>
        </w:rPr>
        <w:t>29,9</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r w:rsidRPr="00CC354B">
        <w:rPr>
          <w:rFonts w:ascii="Times New Roman" w:eastAsia="Times New Roman" w:hAnsi="Times New Roman" w:cs="Times New Roman"/>
          <w:bCs/>
          <w:sz w:val="28"/>
          <w:szCs w:val="28"/>
        </w:rPr>
        <w:t>;</w:t>
      </w:r>
    </w:p>
    <w:p w:rsidR="00407AA7" w:rsidRPr="00CC354B" w:rsidRDefault="00407AA7" w:rsidP="00407AA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1504AF" w:rsidRPr="00CC354B">
        <w:rPr>
          <w:rFonts w:ascii="Times New Roman" w:eastAsia="Times New Roman" w:hAnsi="Times New Roman" w:cs="Times New Roman"/>
          <w:sz w:val="28"/>
          <w:szCs w:val="28"/>
        </w:rPr>
        <w:t>8,7</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DE5226" w:rsidRPr="00CC354B">
        <w:rPr>
          <w:rFonts w:ascii="Times New Roman" w:eastAsia="Times New Roman" w:hAnsi="Times New Roman" w:cs="Times New Roman"/>
          <w:sz w:val="28"/>
          <w:szCs w:val="28"/>
        </w:rPr>
        <w:t>ис</w:t>
      </w:r>
      <w:r w:rsidR="001504AF" w:rsidRPr="00CC354B">
        <w:rPr>
          <w:rFonts w:ascii="Times New Roman" w:eastAsia="Times New Roman" w:hAnsi="Times New Roman" w:cs="Times New Roman"/>
          <w:sz w:val="28"/>
          <w:szCs w:val="28"/>
        </w:rPr>
        <w:t>тративными  регламентами  на 6</w:t>
      </w:r>
      <w:r w:rsidRPr="00CC354B">
        <w:rPr>
          <w:rFonts w:ascii="Times New Roman" w:eastAsia="Times New Roman" w:hAnsi="Times New Roman" w:cs="Times New Roman"/>
          <w:sz w:val="28"/>
          <w:szCs w:val="28"/>
        </w:rPr>
        <w:t xml:space="preserve"> минут (</w:t>
      </w:r>
      <w:r w:rsidR="001504AF" w:rsidRPr="00CC354B">
        <w:rPr>
          <w:rFonts w:ascii="Times New Roman" w:eastAsia="Times New Roman" w:hAnsi="Times New Roman" w:cs="Times New Roman"/>
          <w:sz w:val="28"/>
          <w:szCs w:val="28"/>
        </w:rPr>
        <w:t>14,7</w:t>
      </w:r>
      <w:r w:rsidRPr="00CC354B">
        <w:rPr>
          <w:rFonts w:ascii="Times New Roman" w:eastAsia="Times New Roman" w:hAnsi="Times New Roman" w:cs="Times New Roman"/>
          <w:sz w:val="28"/>
          <w:szCs w:val="28"/>
        </w:rPr>
        <w:t xml:space="preserve"> минут</w:t>
      </w:r>
      <w:r w:rsidR="001504AF"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407AA7" w:rsidRPr="00CC354B" w:rsidRDefault="00407AA7" w:rsidP="00407AA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w:t>
      </w:r>
      <w:r w:rsidR="001504AF" w:rsidRPr="00CC354B">
        <w:rPr>
          <w:rFonts w:ascii="Times New Roman" w:eastAsia="Times New Roman" w:hAnsi="Times New Roman" w:cs="Times New Roman"/>
          <w:sz w:val="28"/>
          <w:szCs w:val="28"/>
        </w:rPr>
        <w:t>о данным соцопроса составило 1 раз</w:t>
      </w:r>
      <w:r w:rsidRPr="00CC354B">
        <w:rPr>
          <w:rFonts w:ascii="Times New Roman" w:eastAsia="Times New Roman" w:hAnsi="Times New Roman" w:cs="Times New Roman"/>
          <w:sz w:val="28"/>
          <w:szCs w:val="28"/>
        </w:rPr>
        <w:t xml:space="preserve">, что </w:t>
      </w:r>
      <w:r w:rsidR="001504AF" w:rsidRPr="00CC354B">
        <w:rPr>
          <w:rFonts w:ascii="Times New Roman" w:eastAsia="Times New Roman" w:hAnsi="Times New Roman" w:cs="Times New Roman"/>
          <w:sz w:val="28"/>
          <w:szCs w:val="28"/>
        </w:rPr>
        <w:t>соответствует числу</w:t>
      </w:r>
      <w:r w:rsidRPr="00CC354B">
        <w:rPr>
          <w:rFonts w:ascii="Times New Roman" w:eastAsia="Times New Roman" w:hAnsi="Times New Roman" w:cs="Times New Roman"/>
          <w:sz w:val="28"/>
          <w:szCs w:val="28"/>
        </w:rPr>
        <w:t xml:space="preserve"> обращений, установленных административн</w:t>
      </w:r>
      <w:r w:rsidR="001504AF" w:rsidRPr="00CC354B">
        <w:rPr>
          <w:rFonts w:ascii="Times New Roman" w:eastAsia="Times New Roman" w:hAnsi="Times New Roman" w:cs="Times New Roman"/>
          <w:sz w:val="28"/>
          <w:szCs w:val="28"/>
        </w:rPr>
        <w:t>ыми регламентами</w:t>
      </w:r>
      <w:r w:rsidRPr="00CC354B">
        <w:rPr>
          <w:rFonts w:ascii="Times New Roman" w:eastAsia="Times New Roman" w:hAnsi="Times New Roman" w:cs="Times New Roman"/>
          <w:sz w:val="28"/>
          <w:szCs w:val="28"/>
        </w:rPr>
        <w:t>.</w:t>
      </w:r>
    </w:p>
    <w:p w:rsidR="00407AA7" w:rsidRPr="00CC354B" w:rsidRDefault="00407AA7" w:rsidP="00407AA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386554" w:rsidRPr="00CC354B">
        <w:rPr>
          <w:rFonts w:ascii="Times New Roman" w:eastAsia="Times New Roman" w:hAnsi="Times New Roman" w:cs="Times New Roman"/>
          <w:sz w:val="28"/>
          <w:szCs w:val="28"/>
        </w:rPr>
        <w:t xml:space="preserve">6 </w:t>
      </w:r>
      <w:r w:rsidRPr="00CC354B">
        <w:rPr>
          <w:rFonts w:ascii="Times New Roman" w:eastAsia="Times New Roman" w:hAnsi="Times New Roman" w:cs="Times New Roman"/>
          <w:sz w:val="28"/>
          <w:szCs w:val="28"/>
        </w:rPr>
        <w:t xml:space="preserve">году приняло участие </w:t>
      </w:r>
      <w:r w:rsidR="00386554" w:rsidRPr="00CC354B">
        <w:rPr>
          <w:rFonts w:ascii="Times New Roman" w:eastAsia="Times New Roman" w:hAnsi="Times New Roman" w:cs="Times New Roman"/>
          <w:sz w:val="28"/>
          <w:szCs w:val="28"/>
        </w:rPr>
        <w:t>776</w:t>
      </w:r>
      <w:r w:rsidRPr="00CC354B">
        <w:rPr>
          <w:rFonts w:ascii="Times New Roman" w:eastAsia="Times New Roman" w:hAnsi="Times New Roman" w:cs="Times New Roman"/>
          <w:sz w:val="28"/>
          <w:szCs w:val="28"/>
        </w:rPr>
        <w:t xml:space="preserve"> респондент</w:t>
      </w:r>
      <w:r w:rsidR="00386554"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407AA7" w:rsidRPr="00CC354B" w:rsidRDefault="00407AA7" w:rsidP="00407AA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386554" w:rsidRPr="00CC354B">
        <w:rPr>
          <w:rFonts w:ascii="Times New Roman" w:eastAsia="Times New Roman" w:hAnsi="Times New Roman" w:cs="Times New Roman"/>
          <w:sz w:val="28"/>
          <w:szCs w:val="28"/>
        </w:rPr>
        <w:t>99,2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522611" w:rsidRPr="00CC354B">
        <w:rPr>
          <w:rFonts w:ascii="Times New Roman" w:eastAsia="Times New Roman" w:hAnsi="Times New Roman" w:cs="Times New Roman"/>
          <w:sz w:val="28"/>
          <w:szCs w:val="28"/>
        </w:rPr>
        <w:br/>
      </w:r>
      <w:r w:rsidR="00C27F20" w:rsidRPr="00CC354B">
        <w:rPr>
          <w:rFonts w:ascii="Times New Roman" w:eastAsia="Times New Roman" w:hAnsi="Times New Roman" w:cs="Times New Roman"/>
          <w:sz w:val="28"/>
          <w:szCs w:val="28"/>
        </w:rPr>
        <w:t>0,26</w:t>
      </w:r>
      <w:r w:rsidRPr="00CC354B">
        <w:rPr>
          <w:rFonts w:ascii="Times New Roman" w:eastAsia="Times New Roman" w:hAnsi="Times New Roman" w:cs="Times New Roman"/>
          <w:sz w:val="28"/>
          <w:szCs w:val="28"/>
        </w:rPr>
        <w:t xml:space="preserve"> % респондентов, на официальном сайте органа – </w:t>
      </w:r>
      <w:r w:rsidR="00C27F20" w:rsidRPr="00CC354B">
        <w:rPr>
          <w:rFonts w:ascii="Times New Roman" w:eastAsia="Times New Roman" w:hAnsi="Times New Roman" w:cs="Times New Roman"/>
          <w:sz w:val="28"/>
          <w:szCs w:val="28"/>
        </w:rPr>
        <w:t>0,26</w:t>
      </w:r>
      <w:r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C27F20" w:rsidRPr="00CC354B">
        <w:rPr>
          <w:rFonts w:ascii="Times New Roman" w:eastAsia="Times New Roman" w:hAnsi="Times New Roman" w:cs="Times New Roman"/>
          <w:sz w:val="28"/>
          <w:szCs w:val="28"/>
        </w:rPr>
        <w:t>0,26</w:t>
      </w:r>
      <w:r w:rsidRPr="00CC354B">
        <w:rPr>
          <w:rFonts w:ascii="Times New Roman" w:eastAsia="Times New Roman" w:hAnsi="Times New Roman" w:cs="Times New Roman"/>
          <w:sz w:val="28"/>
          <w:szCs w:val="28"/>
        </w:rPr>
        <w:t xml:space="preserve"> % респондентов. </w:t>
      </w:r>
    </w:p>
    <w:p w:rsidR="00A77875" w:rsidRPr="00CC354B" w:rsidRDefault="00A77875" w:rsidP="00A77875">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Все респонденты подавали заявления и другие документы, необходимые для получения услуги в бумажной форме.</w:t>
      </w:r>
    </w:p>
    <w:p w:rsidR="00407AA7" w:rsidRPr="00CC354B" w:rsidRDefault="00900D90" w:rsidP="00407AA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99</w:t>
      </w:r>
      <w:r w:rsidR="00A77875" w:rsidRPr="00CC354B">
        <w:rPr>
          <w:rFonts w:ascii="Times New Roman" w:eastAsia="Times New Roman" w:hAnsi="Times New Roman" w:cs="Times New Roman"/>
          <w:sz w:val="28"/>
          <w:szCs w:val="28"/>
          <w:lang w:eastAsia="ru-RU"/>
        </w:rPr>
        <w:t>,7</w:t>
      </w:r>
      <w:r w:rsidR="00407AA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CC354B">
        <w:rPr>
          <w:rFonts w:ascii="Times New Roman" w:eastAsia="Times New Roman" w:hAnsi="Times New Roman" w:cs="Times New Roman"/>
          <w:sz w:val="28"/>
          <w:szCs w:val="28"/>
          <w:lang w:eastAsia="ru-RU"/>
        </w:rPr>
        <w:t xml:space="preserve">из-за сложности получения отдельных </w:t>
      </w:r>
      <w:r w:rsidR="002C4D1D" w:rsidRPr="00CC354B">
        <w:rPr>
          <w:rFonts w:ascii="Times New Roman" w:eastAsia="Times New Roman" w:hAnsi="Times New Roman" w:cs="Times New Roman"/>
          <w:sz w:val="28"/>
          <w:szCs w:val="28"/>
          <w:lang w:eastAsia="ru-RU"/>
        </w:rPr>
        <w:t xml:space="preserve">документов или прохождения процедур </w:t>
      </w:r>
      <w:r w:rsidR="00A77875" w:rsidRPr="00CC354B">
        <w:rPr>
          <w:rFonts w:ascii="Times New Roman" w:eastAsia="Times New Roman" w:hAnsi="Times New Roman" w:cs="Times New Roman"/>
          <w:sz w:val="28"/>
          <w:szCs w:val="28"/>
          <w:lang w:eastAsia="ru-RU"/>
        </w:rPr>
        <w:t xml:space="preserve">к посредникам обратились </w:t>
      </w:r>
      <w:r w:rsidR="002C4D1D" w:rsidRPr="00CC354B">
        <w:rPr>
          <w:rFonts w:ascii="Times New Roman" w:eastAsia="Times New Roman" w:hAnsi="Times New Roman" w:cs="Times New Roman"/>
          <w:sz w:val="28"/>
          <w:szCs w:val="28"/>
          <w:lang w:eastAsia="ru-RU"/>
        </w:rPr>
        <w:t>0,1</w:t>
      </w:r>
      <w:r w:rsidR="00407AA7" w:rsidRPr="00CC354B">
        <w:rPr>
          <w:rFonts w:ascii="Times New Roman" w:eastAsia="Times New Roman" w:hAnsi="Times New Roman" w:cs="Times New Roman"/>
          <w:sz w:val="28"/>
          <w:szCs w:val="28"/>
          <w:lang w:eastAsia="ru-RU"/>
        </w:rPr>
        <w:t xml:space="preserve"> % респондентов, по другим причинам – </w:t>
      </w:r>
      <w:r w:rsidR="002C4D1D" w:rsidRPr="00CC354B">
        <w:rPr>
          <w:rFonts w:ascii="Times New Roman" w:eastAsia="Times New Roman" w:hAnsi="Times New Roman" w:cs="Times New Roman"/>
          <w:sz w:val="28"/>
          <w:szCs w:val="28"/>
          <w:lang w:eastAsia="ru-RU"/>
        </w:rPr>
        <w:t>0,1</w:t>
      </w:r>
      <w:r w:rsidR="00407AA7" w:rsidRPr="00CC354B">
        <w:rPr>
          <w:rFonts w:ascii="Times New Roman" w:eastAsia="Times New Roman" w:hAnsi="Times New Roman" w:cs="Times New Roman"/>
          <w:sz w:val="28"/>
          <w:szCs w:val="28"/>
          <w:lang w:eastAsia="ru-RU"/>
        </w:rPr>
        <w:t xml:space="preserve"> % респондентов.</w:t>
      </w:r>
    </w:p>
    <w:p w:rsidR="00407AA7" w:rsidRPr="00CC354B" w:rsidRDefault="002C4D1D" w:rsidP="00407AA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97,7</w:t>
      </w:r>
      <w:r w:rsidR="00407AA7"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2,3</w:t>
      </w:r>
      <w:r w:rsidR="00407AA7" w:rsidRPr="00CC354B">
        <w:rPr>
          <w:rFonts w:ascii="Times New Roman" w:eastAsia="Times New Roman" w:hAnsi="Times New Roman" w:cs="Times New Roman"/>
          <w:sz w:val="28"/>
          <w:szCs w:val="28"/>
        </w:rPr>
        <w:t xml:space="preserve"> % респондентов</w:t>
      </w:r>
      <w:r w:rsidR="00A77875" w:rsidRPr="00CC354B">
        <w:rPr>
          <w:rFonts w:ascii="Times New Roman" w:eastAsia="Times New Roman" w:hAnsi="Times New Roman" w:cs="Times New Roman"/>
          <w:sz w:val="28"/>
          <w:szCs w:val="28"/>
        </w:rPr>
        <w:t>.</w:t>
      </w:r>
      <w:r w:rsidR="00407AA7" w:rsidRPr="00CC354B">
        <w:rPr>
          <w:rFonts w:ascii="Times New Roman" w:eastAsia="Times New Roman" w:hAnsi="Times New Roman" w:cs="Times New Roman"/>
          <w:sz w:val="28"/>
          <w:szCs w:val="28"/>
        </w:rPr>
        <w:t xml:space="preserve"> </w:t>
      </w:r>
    </w:p>
    <w:p w:rsidR="00407AA7" w:rsidRPr="00CC354B" w:rsidRDefault="007A752E" w:rsidP="00407AA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w:t>
      </w:r>
      <w:r w:rsidR="00407AA7" w:rsidRPr="00CC354B">
        <w:rPr>
          <w:rFonts w:ascii="Times New Roman" w:eastAsia="Times New Roman" w:hAnsi="Times New Roman" w:cs="Times New Roman"/>
          <w:sz w:val="28"/>
          <w:szCs w:val="28"/>
          <w:lang w:eastAsia="ru-RU"/>
        </w:rPr>
        <w:t xml:space="preserve">ри получении муниципальных услуг </w:t>
      </w:r>
      <w:r w:rsidRPr="00CC354B">
        <w:rPr>
          <w:rFonts w:ascii="Times New Roman" w:eastAsia="Times New Roman" w:hAnsi="Times New Roman" w:cs="Times New Roman"/>
          <w:sz w:val="28"/>
          <w:szCs w:val="28"/>
          <w:lang w:eastAsia="ru-RU"/>
        </w:rPr>
        <w:t>2</w:t>
      </w:r>
      <w:r w:rsidR="00A77875" w:rsidRPr="00CC354B">
        <w:rPr>
          <w:rFonts w:ascii="Times New Roman" w:eastAsia="Times New Roman" w:hAnsi="Times New Roman" w:cs="Times New Roman"/>
          <w:sz w:val="28"/>
          <w:szCs w:val="28"/>
          <w:lang w:eastAsia="ru-RU"/>
        </w:rPr>
        <w:t>,3</w:t>
      </w:r>
      <w:r w:rsidR="00407AA7" w:rsidRPr="00CC354B">
        <w:rPr>
          <w:rFonts w:ascii="Times New Roman" w:eastAsia="Times New Roman" w:hAnsi="Times New Roman" w:cs="Times New Roman"/>
          <w:sz w:val="28"/>
          <w:szCs w:val="28"/>
          <w:lang w:eastAsia="ru-RU"/>
        </w:rPr>
        <w:t xml:space="preserve"> % респондентов отметили, </w:t>
      </w:r>
      <w:r w:rsidRPr="00CC354B">
        <w:rPr>
          <w:rFonts w:ascii="Times New Roman" w:eastAsia="Times New Roman" w:hAnsi="Times New Roman" w:cs="Times New Roman"/>
          <w:sz w:val="28"/>
          <w:szCs w:val="28"/>
          <w:lang w:eastAsia="ru-RU"/>
        </w:rPr>
        <w:t xml:space="preserve">что им </w:t>
      </w:r>
      <w:r w:rsidR="00407AA7" w:rsidRPr="00CC354B">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p>
    <w:p w:rsidR="00407AA7" w:rsidRPr="00CC354B" w:rsidRDefault="00407AA7" w:rsidP="00407AA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 В целях повышения качества предоставления услуг необходимо</w:t>
      </w:r>
      <w:r w:rsidR="00DE5226" w:rsidRPr="00CC354B">
        <w:rPr>
          <w:rFonts w:ascii="Times New Roman" w:eastAsia="Times New Roman" w:hAnsi="Times New Roman" w:cs="Times New Roman"/>
          <w:sz w:val="28"/>
          <w:szCs w:val="28"/>
        </w:rPr>
        <w:t xml:space="preserve"> обеспечить</w:t>
      </w:r>
      <w:r w:rsidRPr="00CC354B">
        <w:rPr>
          <w:rFonts w:ascii="Times New Roman" w:eastAsia="Times New Roman" w:hAnsi="Times New Roman" w:cs="Times New Roman"/>
          <w:sz w:val="28"/>
          <w:szCs w:val="28"/>
          <w:lang w:eastAsia="ru-RU"/>
        </w:rPr>
        <w:t xml:space="preserve">: </w:t>
      </w:r>
    </w:p>
    <w:p w:rsidR="00407AA7" w:rsidRPr="00CC354B" w:rsidRDefault="00407AA7" w:rsidP="00407AA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проведение процедуры оформления документов в соответствии с административным регламентом;</w:t>
      </w:r>
    </w:p>
    <w:p w:rsidR="00DE5226" w:rsidRPr="00CC354B" w:rsidRDefault="00DE5226" w:rsidP="00DE522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проведение работ по оптимизации осуществления отдельных административных процедур и сроков предоставления муниципальных услуг;</w:t>
      </w:r>
    </w:p>
    <w:p w:rsidR="00DE5226" w:rsidRPr="00CC354B" w:rsidRDefault="00DE5226" w:rsidP="00DE522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наличие элементов доступной среды для инвалидов и маломобильных групп населения в местах предоставления услуг.</w:t>
      </w:r>
    </w:p>
    <w:p w:rsidR="0039223B" w:rsidRPr="00CC354B" w:rsidRDefault="00407AA7" w:rsidP="00697811">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Кыринский район</w:t>
      </w:r>
      <w:r w:rsidRPr="00CC354B">
        <w:rPr>
          <w:rFonts w:ascii="Times New Roman" w:eastAsia="Times New Roman" w:hAnsi="Times New Roman" w:cs="Times New Roman"/>
          <w:sz w:val="28"/>
          <w:szCs w:val="28"/>
          <w:lang w:eastAsia="ru-RU"/>
        </w:rPr>
        <w:t xml:space="preserve">» в сети «Интернет» </w:t>
      </w:r>
      <w:r w:rsidR="00C3025D" w:rsidRPr="00CC354B">
        <w:rPr>
          <w:rFonts w:ascii="Times New Roman" w:eastAsia="Times New Roman" w:hAnsi="Times New Roman" w:cs="Times New Roman"/>
          <w:sz w:val="28"/>
          <w:szCs w:val="28"/>
          <w:lang w:eastAsia="ru-RU"/>
        </w:rPr>
        <w:t>http://кыра.забайкальскийкрай.рф/ifno/Economika/municipalnye_uslugi.html.</w:t>
      </w:r>
    </w:p>
    <w:p w:rsidR="000675C6" w:rsidRPr="00CC354B" w:rsidRDefault="000675C6" w:rsidP="00E0284F">
      <w:pPr>
        <w:ind w:firstLine="0"/>
        <w:jc w:val="center"/>
        <w:rPr>
          <w:rFonts w:ascii="Times New Roman" w:eastAsia="Times New Roman" w:hAnsi="Times New Roman" w:cs="Times New Roman"/>
          <w:b/>
          <w:bCs/>
          <w:sz w:val="28"/>
          <w:szCs w:val="28"/>
        </w:rPr>
      </w:pPr>
    </w:p>
    <w:p w:rsidR="00E0284F" w:rsidRPr="00CC354B" w:rsidRDefault="00E0284F" w:rsidP="00E0284F">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«Могойтуйский  район»</w:t>
      </w:r>
    </w:p>
    <w:p w:rsidR="00E0284F" w:rsidRPr="00CC354B" w:rsidRDefault="00E0284F" w:rsidP="00E0284F">
      <w:pPr>
        <w:ind w:firstLine="708"/>
        <w:rPr>
          <w:rFonts w:ascii="Times New Roman" w:eastAsia="Times New Roman" w:hAnsi="Times New Roman" w:cs="Times New Roman"/>
          <w:b/>
          <w:bCs/>
          <w:sz w:val="28"/>
          <w:szCs w:val="28"/>
        </w:rPr>
      </w:pPr>
    </w:p>
    <w:p w:rsidR="00E0284F" w:rsidRPr="00CC354B" w:rsidRDefault="00E0284F" w:rsidP="000C5133">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«Могойтуйский район» по 17 муниципальным услугам из 33 услуг (52 %), включённых в Перечень муниципальных услуг</w:t>
      </w:r>
      <w:r w:rsidR="000C5133" w:rsidRPr="00CC354B">
        <w:rPr>
          <w:rFonts w:ascii="Times New Roman" w:eastAsia="Times New Roman" w:hAnsi="Times New Roman" w:cs="Times New Roman"/>
          <w:bCs/>
          <w:sz w:val="28"/>
          <w:szCs w:val="28"/>
        </w:rPr>
        <w:t xml:space="preserve">, </w:t>
      </w:r>
      <w:r w:rsidR="000C5133" w:rsidRPr="00CC354B">
        <w:rPr>
          <w:rFonts w:ascii="Times New Roman" w:eastAsia="Times New Roman" w:hAnsi="Times New Roman" w:cs="Times New Roman"/>
          <w:sz w:val="28"/>
          <w:szCs w:val="28"/>
        </w:rPr>
        <w:t>из них п</w:t>
      </w:r>
      <w:r w:rsidR="000C5133" w:rsidRPr="00CC354B">
        <w:rPr>
          <w:rFonts w:ascii="Times New Roman" w:eastAsia="Times New Roman" w:hAnsi="Times New Roman" w:cs="Times New Roman"/>
          <w:bCs/>
          <w:sz w:val="28"/>
          <w:szCs w:val="28"/>
        </w:rPr>
        <w:t xml:space="preserve">о 6 муниципальным услугам </w:t>
      </w:r>
      <w:r w:rsidR="00522611" w:rsidRPr="00CC354B">
        <w:rPr>
          <w:rFonts w:ascii="Times New Roman" w:eastAsia="Times New Roman" w:hAnsi="Times New Roman" w:cs="Times New Roman"/>
          <w:bCs/>
          <w:sz w:val="28"/>
          <w:szCs w:val="28"/>
        </w:rPr>
        <w:t>провести опрос заявителей услуг</w:t>
      </w:r>
      <w:r w:rsidR="000C5133"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E0284F" w:rsidRPr="00CC354B" w:rsidRDefault="00E0284F" w:rsidP="00E0284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950BB3" w:rsidRPr="00CC354B">
        <w:rPr>
          <w:rFonts w:ascii="Times New Roman" w:eastAsia="Times New Roman" w:hAnsi="Times New Roman" w:cs="Times New Roman"/>
          <w:sz w:val="28"/>
          <w:szCs w:val="28"/>
          <w:lang w:eastAsia="ru-RU"/>
        </w:rPr>
        <w:t>1</w:t>
      </w:r>
      <w:r w:rsidRPr="00CC354B">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w:t>
      </w:r>
      <w:r w:rsidR="00950BB3" w:rsidRPr="00CC354B">
        <w:rPr>
          <w:rFonts w:ascii="Times New Roman" w:eastAsia="Times New Roman" w:hAnsi="Times New Roman" w:cs="Times New Roman"/>
          <w:sz w:val="28"/>
          <w:szCs w:val="28"/>
          <w:lang w:eastAsia="ru-RU"/>
        </w:rPr>
        <w:t>ителей муниципальных услуг – 99,7</w:t>
      </w:r>
      <w:r w:rsidRPr="00CC354B">
        <w:rPr>
          <w:rFonts w:ascii="Times New Roman" w:eastAsia="Times New Roman" w:hAnsi="Times New Roman" w:cs="Times New Roman"/>
          <w:sz w:val="28"/>
          <w:szCs w:val="28"/>
          <w:lang w:eastAsia="ru-RU"/>
        </w:rPr>
        <w:t xml:space="preserve"> %).</w:t>
      </w:r>
    </w:p>
    <w:p w:rsidR="00E0284F" w:rsidRPr="00CC354B" w:rsidRDefault="00E0284F" w:rsidP="00E0284F">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w:t>
      </w:r>
      <w:r w:rsidR="000C5133" w:rsidRPr="00CC354B">
        <w:rPr>
          <w:rFonts w:ascii="Times New Roman" w:eastAsia="Times New Roman" w:hAnsi="Times New Roman" w:cs="Times New Roman"/>
          <w:bCs/>
          <w:sz w:val="28"/>
          <w:szCs w:val="28"/>
        </w:rPr>
        <w:t>я</w:t>
      </w:r>
      <w:r w:rsidR="0097393F" w:rsidRPr="00CC354B">
        <w:rPr>
          <w:rFonts w:ascii="Times New Roman" w:eastAsia="Times New Roman" w:hAnsi="Times New Roman" w:cs="Times New Roman"/>
          <w:bCs/>
          <w:sz w:val="28"/>
          <w:szCs w:val="28"/>
        </w:rPr>
        <w:t>вителей муниципальных услуг, 330</w:t>
      </w:r>
      <w:r w:rsidRPr="00CC354B">
        <w:rPr>
          <w:rFonts w:ascii="Times New Roman" w:eastAsia="Times New Roman" w:hAnsi="Times New Roman" w:cs="Times New Roman"/>
          <w:bCs/>
          <w:sz w:val="28"/>
          <w:szCs w:val="28"/>
        </w:rPr>
        <w:t xml:space="preserve"> анкет.</w:t>
      </w:r>
    </w:p>
    <w:p w:rsidR="00E0284F" w:rsidRPr="00CC354B" w:rsidRDefault="00E0284F" w:rsidP="00E0284F">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0C5133" w:rsidRPr="00CC354B" w:rsidRDefault="000C5133" w:rsidP="000C5133">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Из числа исследуемых муниципальных услуг 6 услуг предоставляются по принципу «одного окна».</w:t>
      </w:r>
    </w:p>
    <w:p w:rsidR="00E0284F" w:rsidRPr="00CC354B" w:rsidRDefault="00E0284F" w:rsidP="00E0284F">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размещены на Портале государственных и муниципальных услуг Забайкальского края, на официальном сайте администрации района, на информационных стендах в местах предоставления услуг.</w:t>
      </w:r>
    </w:p>
    <w:p w:rsidR="00E0284F" w:rsidRPr="00CC354B"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 на рабочих местах специалистов.</w:t>
      </w:r>
    </w:p>
    <w:p w:rsidR="00E0284F" w:rsidRPr="00CC354B"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E0284F" w:rsidRPr="00CC354B" w:rsidRDefault="00E0284F" w:rsidP="00E0284F">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E0284F" w:rsidRPr="00CC354B"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муниципальному району</w:t>
      </w:r>
      <w:r w:rsidR="008C0F7A" w:rsidRPr="00CC354B">
        <w:rPr>
          <w:rFonts w:ascii="Times New Roman" w:eastAsia="Times New Roman" w:hAnsi="Times New Roman" w:cs="Times New Roman"/>
          <w:sz w:val="28"/>
          <w:szCs w:val="28"/>
        </w:rPr>
        <w:t xml:space="preserve"> по данным соцопроса составило 5,8 дня</w:t>
      </w:r>
      <w:r w:rsidRPr="00CC354B">
        <w:rPr>
          <w:rFonts w:ascii="Times New Roman" w:eastAsia="Times New Roman" w:hAnsi="Times New Roman" w:cs="Times New Roman"/>
          <w:sz w:val="28"/>
          <w:szCs w:val="28"/>
        </w:rPr>
        <w:t>, что меньше установленных административными регламентами на 2</w:t>
      </w:r>
      <w:r w:rsidR="008C0F7A" w:rsidRPr="00CC354B">
        <w:rPr>
          <w:rFonts w:ascii="Times New Roman" w:eastAsia="Times New Roman" w:hAnsi="Times New Roman" w:cs="Times New Roman"/>
          <w:sz w:val="28"/>
          <w:szCs w:val="28"/>
        </w:rPr>
        <w:t>7,3</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(3</w:t>
      </w:r>
      <w:r w:rsidR="008C0F7A" w:rsidRPr="00CC354B">
        <w:rPr>
          <w:rFonts w:ascii="Times New Roman" w:eastAsia="Times New Roman" w:hAnsi="Times New Roman" w:cs="Times New Roman"/>
          <w:sz w:val="28"/>
          <w:szCs w:val="28"/>
        </w:rPr>
        <w:t>3,1</w:t>
      </w:r>
      <w:r w:rsidR="007A4737"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b/>
          <w:sz w:val="28"/>
          <w:szCs w:val="28"/>
        </w:rPr>
        <w:t>)</w:t>
      </w:r>
      <w:r w:rsidRPr="00CC354B">
        <w:rPr>
          <w:rFonts w:ascii="Times New Roman" w:eastAsia="Times New Roman" w:hAnsi="Times New Roman" w:cs="Times New Roman"/>
          <w:bCs/>
          <w:sz w:val="28"/>
          <w:szCs w:val="28"/>
        </w:rPr>
        <w:t>;</w:t>
      </w:r>
    </w:p>
    <w:p w:rsidR="00E0284F" w:rsidRPr="00CC354B" w:rsidRDefault="00E0284F" w:rsidP="00E0284F">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640A1" w:rsidRPr="00CC354B">
        <w:rPr>
          <w:rFonts w:ascii="Times New Roman" w:eastAsia="Times New Roman" w:hAnsi="Times New Roman" w:cs="Times New Roman"/>
          <w:sz w:val="28"/>
          <w:szCs w:val="28"/>
        </w:rPr>
        <w:t>1,9</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D640A1" w:rsidRPr="00CC354B">
        <w:rPr>
          <w:rFonts w:ascii="Times New Roman" w:eastAsia="Times New Roman" w:hAnsi="Times New Roman" w:cs="Times New Roman"/>
          <w:sz w:val="28"/>
          <w:szCs w:val="28"/>
        </w:rPr>
        <w:t>13,1</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(15</w:t>
      </w:r>
      <w:r w:rsidR="007A4737"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минут);  </w:t>
      </w:r>
    </w:p>
    <w:p w:rsidR="007A4737" w:rsidRPr="00CC354B" w:rsidRDefault="007A4737" w:rsidP="007A473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D640A1" w:rsidRPr="00CC354B">
        <w:rPr>
          <w:rFonts w:ascii="Times New Roman" w:eastAsia="Times New Roman" w:hAnsi="Times New Roman" w:cs="Times New Roman"/>
          <w:sz w:val="28"/>
          <w:szCs w:val="28"/>
        </w:rPr>
        <w:t>54</w:t>
      </w:r>
      <w:r w:rsidRPr="00CC354B">
        <w:rPr>
          <w:rFonts w:ascii="Times New Roman" w:eastAsia="Times New Roman" w:hAnsi="Times New Roman" w:cs="Times New Roman"/>
          <w:sz w:val="28"/>
          <w:szCs w:val="28"/>
        </w:rPr>
        <w:t xml:space="preserve"> раза, что больше числа обращений, установленных административными регламентами на 0,</w:t>
      </w:r>
      <w:r w:rsidR="00D640A1" w:rsidRPr="00CC354B">
        <w:rPr>
          <w:rFonts w:ascii="Times New Roman" w:eastAsia="Times New Roman" w:hAnsi="Times New Roman" w:cs="Times New Roman"/>
          <w:sz w:val="28"/>
          <w:szCs w:val="28"/>
        </w:rPr>
        <w:t>07</w:t>
      </w:r>
      <w:r w:rsidRPr="00CC354B">
        <w:rPr>
          <w:rFonts w:ascii="Times New Roman" w:eastAsia="Times New Roman" w:hAnsi="Times New Roman" w:cs="Times New Roman"/>
          <w:sz w:val="28"/>
          <w:szCs w:val="28"/>
        </w:rPr>
        <w:t xml:space="preserve"> раза (1</w:t>
      </w:r>
      <w:r w:rsidR="00D640A1" w:rsidRPr="00CC354B">
        <w:rPr>
          <w:rFonts w:ascii="Times New Roman" w:eastAsia="Times New Roman" w:hAnsi="Times New Roman" w:cs="Times New Roman"/>
          <w:sz w:val="28"/>
          <w:szCs w:val="28"/>
        </w:rPr>
        <w:t>,47</w:t>
      </w:r>
      <w:r w:rsidRPr="00CC354B">
        <w:rPr>
          <w:rFonts w:ascii="Times New Roman" w:eastAsia="Times New Roman" w:hAnsi="Times New Roman" w:cs="Times New Roman"/>
          <w:sz w:val="28"/>
          <w:szCs w:val="28"/>
        </w:rPr>
        <w:t xml:space="preserve"> раз</w:t>
      </w:r>
      <w:r w:rsidR="00D640A1"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E0284F" w:rsidRPr="00CC354B" w:rsidRDefault="00E0284F" w:rsidP="00E0284F">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315B2F" w:rsidRPr="00CC354B">
        <w:rPr>
          <w:rFonts w:ascii="Times New Roman" w:eastAsia="Times New Roman" w:hAnsi="Times New Roman" w:cs="Times New Roman"/>
          <w:sz w:val="28"/>
          <w:szCs w:val="28"/>
        </w:rPr>
        <w:t>6 году приняло участие 319</w:t>
      </w:r>
      <w:r w:rsidRPr="00CC354B">
        <w:rPr>
          <w:rFonts w:ascii="Times New Roman" w:eastAsia="Times New Roman" w:hAnsi="Times New Roman" w:cs="Times New Roman"/>
          <w:sz w:val="28"/>
          <w:szCs w:val="28"/>
        </w:rPr>
        <w:t xml:space="preserve"> респондент</w:t>
      </w:r>
      <w:r w:rsidR="00315B2F"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E0284F" w:rsidRPr="00CC354B" w:rsidRDefault="00E0284F" w:rsidP="009E0E14">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1F26BE" w:rsidRPr="00CC354B">
        <w:rPr>
          <w:rFonts w:ascii="Times New Roman" w:eastAsia="Times New Roman" w:hAnsi="Times New Roman" w:cs="Times New Roman"/>
          <w:sz w:val="28"/>
          <w:szCs w:val="28"/>
        </w:rPr>
        <w:t>3,76</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w:t>
      </w:r>
      <w:r w:rsidR="009E0E14" w:rsidRPr="00CC354B">
        <w:rPr>
          <w:rFonts w:ascii="Times New Roman" w:eastAsia="Times New Roman" w:hAnsi="Times New Roman" w:cs="Times New Roman"/>
          <w:sz w:val="28"/>
          <w:szCs w:val="28"/>
        </w:rPr>
        <w:t xml:space="preserve">на информационных стендах в органе; </w:t>
      </w:r>
      <w:r w:rsidRPr="00CC354B">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315B2F" w:rsidRPr="00CC354B">
        <w:rPr>
          <w:rFonts w:ascii="Times New Roman" w:eastAsia="Times New Roman" w:hAnsi="Times New Roman" w:cs="Times New Roman"/>
          <w:sz w:val="28"/>
          <w:szCs w:val="28"/>
        </w:rPr>
        <w:t xml:space="preserve"> – 50,5</w:t>
      </w:r>
      <w:r w:rsidR="009E0E14"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по телефону –</w:t>
      </w:r>
      <w:r w:rsidR="00315B2F" w:rsidRPr="00CC354B">
        <w:rPr>
          <w:rFonts w:ascii="Times New Roman" w:eastAsia="Times New Roman" w:hAnsi="Times New Roman" w:cs="Times New Roman"/>
          <w:sz w:val="28"/>
          <w:szCs w:val="28"/>
        </w:rPr>
        <w:t xml:space="preserve"> 45</w:t>
      </w:r>
      <w:r w:rsidRPr="00CC354B">
        <w:rPr>
          <w:rFonts w:ascii="Times New Roman" w:eastAsia="Times New Roman" w:hAnsi="Times New Roman" w:cs="Times New Roman"/>
          <w:sz w:val="28"/>
          <w:szCs w:val="28"/>
        </w:rPr>
        <w:t>,</w:t>
      </w:r>
      <w:r w:rsidR="00315B2F"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 респондентов, </w:t>
      </w:r>
      <w:r w:rsidR="009E0E14" w:rsidRPr="00CC354B">
        <w:rPr>
          <w:rFonts w:ascii="Times New Roman" w:eastAsia="Times New Roman" w:hAnsi="Times New Roman" w:cs="Times New Roman"/>
          <w:sz w:val="28"/>
          <w:szCs w:val="28"/>
        </w:rPr>
        <w:t>на Едином портале государств</w:t>
      </w:r>
      <w:r w:rsidR="00315B2F" w:rsidRPr="00CC354B">
        <w:rPr>
          <w:rFonts w:ascii="Times New Roman" w:eastAsia="Times New Roman" w:hAnsi="Times New Roman" w:cs="Times New Roman"/>
          <w:sz w:val="28"/>
          <w:szCs w:val="28"/>
        </w:rPr>
        <w:t>енных и муниципальных услуг – 0</w:t>
      </w:r>
      <w:r w:rsidRPr="00CC354B">
        <w:rPr>
          <w:rFonts w:ascii="Times New Roman" w:eastAsia="Times New Roman" w:hAnsi="Times New Roman" w:cs="Times New Roman"/>
          <w:sz w:val="28"/>
          <w:szCs w:val="28"/>
        </w:rPr>
        <w:t>,</w:t>
      </w:r>
      <w:r w:rsidR="00315B2F" w:rsidRPr="00CC354B">
        <w:rPr>
          <w:rFonts w:ascii="Times New Roman" w:eastAsia="Times New Roman" w:hAnsi="Times New Roman" w:cs="Times New Roman"/>
          <w:sz w:val="28"/>
          <w:szCs w:val="28"/>
        </w:rPr>
        <w:t>3</w:t>
      </w:r>
      <w:r w:rsidR="001F26BE"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 респондентов.</w:t>
      </w:r>
    </w:p>
    <w:p w:rsidR="009E0E14" w:rsidRPr="00CC354B" w:rsidRDefault="009E0E14" w:rsidP="009E0E14">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w:t>
      </w:r>
      <w:r w:rsidR="00522611"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в бумажной форме.</w:t>
      </w:r>
    </w:p>
    <w:p w:rsidR="00E0284F" w:rsidRPr="00CC354B" w:rsidRDefault="00C01651" w:rsidP="00E0284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w:t>
      </w:r>
      <w:r w:rsidR="00E0284F"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E0284F" w:rsidRPr="00CC354B" w:rsidRDefault="00C01651" w:rsidP="00E0284F">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76,5</w:t>
      </w:r>
      <w:r w:rsidR="00E0284F" w:rsidRPr="00CC354B">
        <w:rPr>
          <w:rFonts w:ascii="Times New Roman" w:eastAsia="Times New Roman" w:hAnsi="Times New Roman" w:cs="Times New Roman"/>
          <w:sz w:val="28"/>
          <w:szCs w:val="28"/>
        </w:rPr>
        <w:t xml:space="preserve"> % респондентов оценили качество предоставления у</w:t>
      </w:r>
      <w:r w:rsidRPr="00CC354B">
        <w:rPr>
          <w:rFonts w:ascii="Times New Roman" w:eastAsia="Times New Roman" w:hAnsi="Times New Roman" w:cs="Times New Roman"/>
          <w:sz w:val="28"/>
          <w:szCs w:val="28"/>
        </w:rPr>
        <w:t>слуг на 5 баллов, на 4 балла – 23,2 % респондентов, на 3 балла – 0,3 % респондентов.</w:t>
      </w:r>
    </w:p>
    <w:p w:rsidR="009E0E14" w:rsidRPr="00CC354B" w:rsidRDefault="009E0E14" w:rsidP="00E0284F">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C01651" w:rsidRPr="00CC354B">
        <w:rPr>
          <w:rFonts w:ascii="Times New Roman" w:eastAsia="Times New Roman" w:hAnsi="Times New Roman" w:cs="Times New Roman"/>
          <w:sz w:val="28"/>
          <w:szCs w:val="28"/>
          <w:lang w:eastAsia="ru-RU"/>
        </w:rPr>
        <w:t>22,9</w:t>
      </w:r>
      <w:r w:rsidRPr="00CC354B">
        <w:rPr>
          <w:rFonts w:ascii="Times New Roman" w:eastAsia="Times New Roman" w:hAnsi="Times New Roman" w:cs="Times New Roman"/>
          <w:sz w:val="28"/>
          <w:szCs w:val="28"/>
          <w:lang w:eastAsia="ru-RU"/>
        </w:rPr>
        <w:t xml:space="preserve"> % респондентов отметили, </w:t>
      </w:r>
      <w:r w:rsidR="00C01651" w:rsidRPr="00CC354B">
        <w:rPr>
          <w:rFonts w:ascii="Times New Roman" w:eastAsia="Times New Roman" w:hAnsi="Times New Roman" w:cs="Times New Roman"/>
          <w:sz w:val="28"/>
          <w:szCs w:val="28"/>
          <w:lang w:eastAsia="ru-RU"/>
        </w:rPr>
        <w:t xml:space="preserve">что им </w:t>
      </w:r>
      <w:r w:rsidRPr="00CC354B">
        <w:rPr>
          <w:rFonts w:ascii="Times New Roman" w:eastAsia="Times New Roman" w:hAnsi="Times New Roman" w:cs="Times New Roman"/>
          <w:sz w:val="28"/>
          <w:szCs w:val="28"/>
          <w:lang w:eastAsia="ru-RU"/>
        </w:rPr>
        <w:t xml:space="preserve">не понятен порядок получения услуги </w:t>
      </w:r>
      <w:r w:rsidRPr="00CC354B">
        <w:rPr>
          <w:rFonts w:ascii="Times New Roman" w:eastAsia="Times New Roman" w:hAnsi="Times New Roman" w:cs="Times New Roman"/>
          <w:sz w:val="28"/>
          <w:szCs w:val="28"/>
          <w:lang w:eastAsia="ru-RU"/>
        </w:rPr>
        <w:lastRenderedPageBreak/>
        <w:t>(сложная процедура оформления документов)</w:t>
      </w:r>
      <w:r w:rsidR="00C01651" w:rsidRPr="00CC354B">
        <w:rPr>
          <w:rFonts w:ascii="Times New Roman" w:eastAsia="Times New Roman" w:hAnsi="Times New Roman" w:cs="Times New Roman"/>
          <w:sz w:val="28"/>
          <w:szCs w:val="28"/>
          <w:lang w:eastAsia="ru-RU"/>
        </w:rPr>
        <w:t>, помещение плохо оборудовано для приема посетителей – 0,6 % респондентов.</w:t>
      </w:r>
    </w:p>
    <w:p w:rsidR="00E0284F" w:rsidRPr="00CC354B" w:rsidRDefault="00E0284F" w:rsidP="00E0284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E0284F" w:rsidRPr="00CC354B" w:rsidRDefault="00E0284F" w:rsidP="00E0284F">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E0284F" w:rsidRPr="00CC354B" w:rsidRDefault="00E0284F" w:rsidP="00E0284F">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E0284F" w:rsidRPr="00CC354B" w:rsidRDefault="00E0284F" w:rsidP="00E0284F">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E0284F" w:rsidRPr="00CC354B" w:rsidRDefault="00E0284F" w:rsidP="00E0284F">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E0284F" w:rsidRPr="00CC354B" w:rsidRDefault="00E0284F" w:rsidP="00A26881">
      <w:pPr>
        <w:autoSpaceDE w:val="0"/>
        <w:autoSpaceDN w:val="0"/>
        <w:adjustRightInd w:val="0"/>
        <w:rPr>
          <w:rFonts w:ascii="Times New Roman" w:eastAsia="Times New Roman" w:hAnsi="Times New Roman" w:cs="Times New Roman"/>
          <w:b/>
          <w:bCs/>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Могойтуйский район</w:t>
      </w:r>
      <w:r w:rsidRPr="00CC354B">
        <w:rPr>
          <w:rFonts w:ascii="Times New Roman" w:eastAsia="Times New Roman" w:hAnsi="Times New Roman" w:cs="Times New Roman"/>
          <w:sz w:val="28"/>
          <w:szCs w:val="28"/>
          <w:lang w:eastAsia="ru-RU"/>
        </w:rPr>
        <w:t xml:space="preserve">» в сети «Интернет» </w:t>
      </w:r>
      <w:r w:rsidRPr="00CC354B">
        <w:t xml:space="preserve"> </w:t>
      </w:r>
      <w:hyperlink r:id="rId29" w:history="1">
        <w:r w:rsidRPr="00CC354B">
          <w:rPr>
            <w:rFonts w:ascii="Times New Roman" w:eastAsia="Times New Roman" w:hAnsi="Times New Roman" w:cs="Times New Roman"/>
            <w:sz w:val="28"/>
            <w:szCs w:val="28"/>
            <w:lang w:eastAsia="ru-RU"/>
          </w:rPr>
          <w:t>http://www.mogoitui.ru/content/итоги-мониторинга</w:t>
        </w:r>
      </w:hyperlink>
      <w:r w:rsidRPr="00CC354B">
        <w:rPr>
          <w:rFonts w:ascii="Times New Roman" w:eastAsia="Times New Roman" w:hAnsi="Times New Roman" w:cs="Times New Roman"/>
          <w:sz w:val="28"/>
          <w:szCs w:val="28"/>
          <w:lang w:eastAsia="ru-RU"/>
        </w:rPr>
        <w:t xml:space="preserve">. </w:t>
      </w:r>
    </w:p>
    <w:p w:rsidR="00E0284F" w:rsidRPr="00CC354B" w:rsidRDefault="00E0284F" w:rsidP="003C2BE0">
      <w:pPr>
        <w:ind w:firstLine="0"/>
        <w:jc w:val="center"/>
        <w:rPr>
          <w:rFonts w:ascii="Times New Roman" w:eastAsia="Times New Roman" w:hAnsi="Times New Roman" w:cs="Times New Roman"/>
          <w:b/>
          <w:bCs/>
          <w:sz w:val="28"/>
          <w:szCs w:val="28"/>
        </w:rPr>
      </w:pPr>
    </w:p>
    <w:p w:rsidR="003C2BE0" w:rsidRPr="00CC354B" w:rsidRDefault="003C2BE0" w:rsidP="003C2BE0">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«Могочинский  район»</w:t>
      </w:r>
    </w:p>
    <w:p w:rsidR="008E29B0" w:rsidRPr="00CC354B" w:rsidRDefault="008E29B0" w:rsidP="003C2BE0">
      <w:pPr>
        <w:ind w:firstLine="708"/>
        <w:rPr>
          <w:rFonts w:ascii="Times New Roman" w:eastAsia="Times New Roman" w:hAnsi="Times New Roman" w:cs="Times New Roman"/>
          <w:b/>
          <w:bCs/>
          <w:sz w:val="28"/>
          <w:szCs w:val="28"/>
        </w:rPr>
      </w:pPr>
    </w:p>
    <w:p w:rsidR="00DA24C5" w:rsidRPr="00CC354B" w:rsidRDefault="003C2BE0" w:rsidP="00DA24C5">
      <w:pPr>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w:t>
      </w:r>
      <w:r w:rsidR="00FC47A7" w:rsidRPr="00CC354B">
        <w:rPr>
          <w:rFonts w:ascii="Times New Roman" w:eastAsia="Times New Roman" w:hAnsi="Times New Roman" w:cs="Times New Roman"/>
          <w:bCs/>
          <w:sz w:val="28"/>
          <w:szCs w:val="28"/>
        </w:rPr>
        <w:t>айоном «Могочинский район» по 15</w:t>
      </w:r>
      <w:r w:rsidRPr="00CC354B">
        <w:rPr>
          <w:rFonts w:ascii="Times New Roman" w:eastAsia="Times New Roman" w:hAnsi="Times New Roman" w:cs="Times New Roman"/>
          <w:bCs/>
          <w:sz w:val="28"/>
          <w:szCs w:val="28"/>
        </w:rPr>
        <w:t xml:space="preserve"> муниципальным услугам из 48 услуг (</w:t>
      </w:r>
      <w:r w:rsidR="00FC47A7" w:rsidRPr="00CC354B">
        <w:rPr>
          <w:rFonts w:ascii="Times New Roman" w:eastAsia="Times New Roman" w:hAnsi="Times New Roman" w:cs="Times New Roman"/>
          <w:bCs/>
          <w:sz w:val="28"/>
          <w:szCs w:val="28"/>
        </w:rPr>
        <w:t>31</w:t>
      </w:r>
      <w:r w:rsidR="00E65B53" w:rsidRPr="00CC354B">
        <w:rPr>
          <w:rFonts w:ascii="Times New Roman" w:eastAsia="Times New Roman" w:hAnsi="Times New Roman" w:cs="Times New Roman"/>
          <w:bCs/>
          <w:sz w:val="28"/>
          <w:szCs w:val="28"/>
        </w:rPr>
        <w:t>,3</w:t>
      </w:r>
      <w:r w:rsidRPr="00CC354B">
        <w:rPr>
          <w:rFonts w:ascii="Times New Roman" w:eastAsia="Times New Roman" w:hAnsi="Times New Roman" w:cs="Times New Roman"/>
          <w:bCs/>
          <w:sz w:val="28"/>
          <w:szCs w:val="28"/>
        </w:rPr>
        <w:t xml:space="preserve"> %), включённых в Перечень </w:t>
      </w:r>
      <w:r w:rsidR="00DA24C5" w:rsidRPr="00CC354B">
        <w:rPr>
          <w:rFonts w:ascii="Times New Roman" w:eastAsia="Times New Roman" w:hAnsi="Times New Roman" w:cs="Times New Roman"/>
          <w:bCs/>
          <w:sz w:val="28"/>
          <w:szCs w:val="28"/>
        </w:rPr>
        <w:t xml:space="preserve">муниципальных услуг, из них по 3 муниципальным услугам </w:t>
      </w:r>
      <w:r w:rsidR="00522611" w:rsidRPr="00CC354B">
        <w:rPr>
          <w:rFonts w:ascii="Times New Roman" w:eastAsia="Times New Roman" w:hAnsi="Times New Roman" w:cs="Times New Roman"/>
          <w:bCs/>
          <w:sz w:val="28"/>
          <w:szCs w:val="28"/>
        </w:rPr>
        <w:t>провести опрос заявителей услуг</w:t>
      </w:r>
      <w:r w:rsidR="00DA24C5"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sidRPr="00CC354B">
        <w:rPr>
          <w:rFonts w:ascii="Times New Roman" w:eastAsia="Times New Roman" w:hAnsi="Times New Roman" w:cs="Times New Roman"/>
          <w:bCs/>
          <w:sz w:val="28"/>
          <w:szCs w:val="28"/>
        </w:rPr>
        <w:t>их</w:t>
      </w:r>
      <w:r w:rsidR="00DA24C5" w:rsidRPr="00CC354B">
        <w:rPr>
          <w:rFonts w:ascii="Times New Roman" w:eastAsia="Times New Roman" w:hAnsi="Times New Roman" w:cs="Times New Roman"/>
          <w:bCs/>
          <w:sz w:val="28"/>
          <w:szCs w:val="28"/>
        </w:rPr>
        <w:t xml:space="preserve"> получением в период осуществления мониторинга.</w:t>
      </w:r>
    </w:p>
    <w:p w:rsidR="003C2BE0" w:rsidRPr="00CC354B" w:rsidRDefault="003C2BE0" w:rsidP="003C2BE0">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FC47A7" w:rsidRPr="00CC354B">
        <w:rPr>
          <w:rFonts w:ascii="Times New Roman" w:eastAsia="Times New Roman" w:hAnsi="Times New Roman" w:cs="Times New Roman"/>
          <w:sz w:val="28"/>
          <w:szCs w:val="28"/>
          <w:lang w:eastAsia="ru-RU"/>
        </w:rPr>
        <w:t>83</w:t>
      </w:r>
      <w:r w:rsidRPr="00CC354B">
        <w:rPr>
          <w:rFonts w:ascii="Times New Roman" w:eastAsia="Times New Roman" w:hAnsi="Times New Roman" w:cs="Times New Roman"/>
          <w:sz w:val="28"/>
          <w:szCs w:val="28"/>
          <w:lang w:eastAsia="ru-RU"/>
        </w:rPr>
        <w:t xml:space="preserve">), получатели муниципальных услуг </w:t>
      </w:r>
      <w:r w:rsidR="00CE2B41"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FC47A7"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3C2BE0" w:rsidRPr="00CC354B" w:rsidRDefault="003C2BE0" w:rsidP="003C2BE0">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w:t>
      </w:r>
      <w:r w:rsidR="00447084" w:rsidRPr="00CC354B">
        <w:rPr>
          <w:rFonts w:ascii="Times New Roman" w:eastAsia="Times New Roman" w:hAnsi="Times New Roman" w:cs="Times New Roman"/>
          <w:bCs/>
          <w:sz w:val="28"/>
          <w:szCs w:val="28"/>
        </w:rPr>
        <w:t>заявителей муниципальных услуг, 367</w:t>
      </w:r>
      <w:r w:rsidRPr="00CC354B">
        <w:rPr>
          <w:rFonts w:ascii="Times New Roman" w:eastAsia="Times New Roman" w:hAnsi="Times New Roman" w:cs="Times New Roman"/>
          <w:bCs/>
          <w:sz w:val="28"/>
          <w:szCs w:val="28"/>
        </w:rPr>
        <w:t xml:space="preserve"> анкет.</w:t>
      </w:r>
    </w:p>
    <w:p w:rsidR="003C2BE0" w:rsidRPr="00CC354B" w:rsidRDefault="003C2BE0" w:rsidP="003C2BE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447084" w:rsidRPr="00CC354B">
        <w:rPr>
          <w:rFonts w:ascii="Times New Roman" w:eastAsia="Times New Roman" w:hAnsi="Times New Roman" w:cs="Times New Roman"/>
          <w:sz w:val="28"/>
          <w:szCs w:val="28"/>
        </w:rPr>
        <w:t>13</w:t>
      </w:r>
      <w:r w:rsidRPr="00CC354B">
        <w:rPr>
          <w:rFonts w:ascii="Times New Roman" w:eastAsia="Times New Roman" w:hAnsi="Times New Roman" w:cs="Times New Roman"/>
          <w:sz w:val="28"/>
          <w:szCs w:val="28"/>
        </w:rPr>
        <w:t xml:space="preserve"> исследуемым услугам.</w:t>
      </w:r>
    </w:p>
    <w:p w:rsidR="00447084" w:rsidRPr="00CC354B" w:rsidRDefault="00447084" w:rsidP="003C2BE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Из числа исследуемых муниципальных услуг 5 услуг предоставляются по принципу «одного окна».</w:t>
      </w:r>
    </w:p>
    <w:p w:rsidR="003C2BE0" w:rsidRPr="00CC354B" w:rsidRDefault="003C2BE0" w:rsidP="003C2BE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w:t>
      </w:r>
    </w:p>
    <w:p w:rsidR="003C2BE0" w:rsidRPr="00CC354B" w:rsidRDefault="003C2BE0" w:rsidP="003C2BE0">
      <w:pPr>
        <w:widowControl w:val="0"/>
        <w:autoSpaceDE w:val="0"/>
        <w:autoSpaceDN w:val="0"/>
        <w:adjustRightInd w:val="0"/>
        <w:contextualSpacing/>
        <w:rPr>
          <w:rFonts w:ascii="Times New Roman" w:eastAsia="Times New Roman" w:hAnsi="Times New Roman" w:cs="Times New Roman"/>
          <w:b/>
          <w:bCs/>
          <w:sz w:val="28"/>
          <w:szCs w:val="28"/>
        </w:rPr>
      </w:pPr>
      <w:r w:rsidRPr="00CC354B">
        <w:rPr>
          <w:rFonts w:ascii="Times New Roman" w:eastAsia="Times New Roman" w:hAnsi="Times New Roman" w:cs="Times New Roman"/>
          <w:bCs/>
          <w:sz w:val="28"/>
          <w:szCs w:val="28"/>
        </w:rPr>
        <w:t>Наиболее актуальн</w:t>
      </w:r>
      <w:r w:rsidR="008E29B0" w:rsidRPr="00CC354B">
        <w:rPr>
          <w:rFonts w:ascii="Times New Roman" w:eastAsia="Times New Roman" w:hAnsi="Times New Roman" w:cs="Times New Roman"/>
          <w:bCs/>
          <w:sz w:val="28"/>
          <w:szCs w:val="28"/>
        </w:rPr>
        <w:t>ой</w:t>
      </w:r>
      <w:r w:rsidRPr="00CC354B">
        <w:rPr>
          <w:rFonts w:ascii="Times New Roman" w:eastAsia="Times New Roman" w:hAnsi="Times New Roman" w:cs="Times New Roman"/>
          <w:bCs/>
          <w:sz w:val="28"/>
          <w:szCs w:val="28"/>
        </w:rPr>
        <w:t xml:space="preserve"> проблем</w:t>
      </w:r>
      <w:r w:rsidR="008E29B0" w:rsidRPr="00CC354B">
        <w:rPr>
          <w:rFonts w:ascii="Times New Roman" w:eastAsia="Times New Roman" w:hAnsi="Times New Roman" w:cs="Times New Roman"/>
          <w:bCs/>
          <w:sz w:val="28"/>
          <w:szCs w:val="28"/>
        </w:rPr>
        <w:t>ой</w:t>
      </w:r>
      <w:r w:rsidRPr="00CC354B">
        <w:rPr>
          <w:rFonts w:ascii="Times New Roman" w:eastAsia="Times New Roman" w:hAnsi="Times New Roman" w:cs="Times New Roman"/>
          <w:bCs/>
          <w:sz w:val="28"/>
          <w:szCs w:val="28"/>
        </w:rPr>
        <w:t>, связанн</w:t>
      </w:r>
      <w:r w:rsidR="008E29B0" w:rsidRPr="00CC354B">
        <w:rPr>
          <w:rFonts w:ascii="Times New Roman" w:eastAsia="Times New Roman" w:hAnsi="Times New Roman" w:cs="Times New Roman"/>
          <w:bCs/>
          <w:sz w:val="28"/>
          <w:szCs w:val="28"/>
        </w:rPr>
        <w:t>ой</w:t>
      </w:r>
      <w:r w:rsidRPr="00CC354B">
        <w:rPr>
          <w:rFonts w:ascii="Times New Roman" w:eastAsia="Times New Roman" w:hAnsi="Times New Roman" w:cs="Times New Roman"/>
          <w:bCs/>
          <w:sz w:val="28"/>
          <w:szCs w:val="28"/>
        </w:rPr>
        <w:t xml:space="preserve"> с предоставлени</w:t>
      </w:r>
      <w:r w:rsidR="008E29B0" w:rsidRPr="00CC354B">
        <w:rPr>
          <w:rFonts w:ascii="Times New Roman" w:eastAsia="Times New Roman" w:hAnsi="Times New Roman" w:cs="Times New Roman"/>
          <w:bCs/>
          <w:sz w:val="28"/>
          <w:szCs w:val="28"/>
        </w:rPr>
        <w:t>ем</w:t>
      </w:r>
      <w:r w:rsidRPr="00CC354B">
        <w:rPr>
          <w:rFonts w:ascii="Times New Roman" w:eastAsia="Times New Roman" w:hAnsi="Times New Roman" w:cs="Times New Roman"/>
          <w:bCs/>
          <w:sz w:val="28"/>
          <w:szCs w:val="28"/>
        </w:rPr>
        <w:t xml:space="preserve"> услуг, </w:t>
      </w:r>
      <w:r w:rsidR="008E29B0" w:rsidRPr="00CC354B">
        <w:rPr>
          <w:rFonts w:ascii="Times New Roman" w:eastAsia="Times New Roman" w:hAnsi="Times New Roman" w:cs="Times New Roman"/>
          <w:bCs/>
          <w:sz w:val="28"/>
          <w:szCs w:val="28"/>
        </w:rPr>
        <w:t xml:space="preserve">является плохое оборудование </w:t>
      </w:r>
      <w:r w:rsidR="00324600" w:rsidRPr="00CC354B">
        <w:rPr>
          <w:rFonts w:ascii="Times New Roman" w:eastAsia="Times New Roman" w:hAnsi="Times New Roman" w:cs="Times New Roman"/>
          <w:bCs/>
          <w:sz w:val="28"/>
          <w:szCs w:val="28"/>
        </w:rPr>
        <w:t>помещени</w:t>
      </w:r>
      <w:r w:rsidR="008E29B0" w:rsidRPr="00CC354B">
        <w:rPr>
          <w:rFonts w:ascii="Times New Roman" w:eastAsia="Times New Roman" w:hAnsi="Times New Roman" w:cs="Times New Roman"/>
          <w:bCs/>
          <w:sz w:val="28"/>
          <w:szCs w:val="28"/>
        </w:rPr>
        <w:t>й</w:t>
      </w:r>
      <w:r w:rsidR="00324600" w:rsidRPr="00CC354B">
        <w:rPr>
          <w:rFonts w:ascii="Times New Roman" w:eastAsia="Times New Roman" w:hAnsi="Times New Roman" w:cs="Times New Roman"/>
          <w:bCs/>
          <w:sz w:val="28"/>
          <w:szCs w:val="28"/>
        </w:rPr>
        <w:t xml:space="preserve"> для приема посетителей</w:t>
      </w:r>
      <w:r w:rsidR="003E0D59" w:rsidRPr="00CC354B">
        <w:rPr>
          <w:rFonts w:ascii="Times New Roman" w:eastAsia="Times New Roman" w:hAnsi="Times New Roman" w:cs="Times New Roman"/>
          <w:bCs/>
          <w:sz w:val="28"/>
          <w:szCs w:val="28"/>
        </w:rPr>
        <w:t>.</w:t>
      </w:r>
    </w:p>
    <w:p w:rsidR="003C2BE0" w:rsidRPr="00CC354B" w:rsidRDefault="003C2BE0" w:rsidP="003C2BE0">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lastRenderedPageBreak/>
        <w:t>Жалоб и судебных исков в отношении должностных лиц на ненадлежащее оказание услуг не поступало.</w:t>
      </w:r>
    </w:p>
    <w:p w:rsidR="003C2BE0" w:rsidRPr="00CC354B" w:rsidRDefault="003C2BE0" w:rsidP="003C2BE0">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3C2BE0" w:rsidRPr="00CC354B" w:rsidRDefault="003C2BE0" w:rsidP="003C2BE0">
      <w:pPr>
        <w:widowControl w:val="0"/>
        <w:autoSpaceDE w:val="0"/>
        <w:autoSpaceDN w:val="0"/>
        <w:adjustRightInd w:val="0"/>
        <w:contextualSpacing/>
        <w:rPr>
          <w:rFonts w:ascii="Times New Roman" w:eastAsia="Times New Roman" w:hAnsi="Times New Roman" w:cs="Times New Roman"/>
          <w:b/>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05094" w:rsidRPr="00CC354B">
        <w:rPr>
          <w:rFonts w:ascii="Times New Roman" w:eastAsia="Times New Roman" w:hAnsi="Times New Roman" w:cs="Times New Roman"/>
          <w:sz w:val="28"/>
          <w:szCs w:val="28"/>
        </w:rPr>
        <w:t>5,2 дня</w:t>
      </w:r>
      <w:r w:rsidRPr="00CC354B">
        <w:rPr>
          <w:rFonts w:ascii="Times New Roman" w:eastAsia="Times New Roman" w:hAnsi="Times New Roman" w:cs="Times New Roman"/>
          <w:sz w:val="28"/>
          <w:szCs w:val="28"/>
        </w:rPr>
        <w:t xml:space="preserve">, что </w:t>
      </w:r>
      <w:r w:rsidR="006C620D"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установленных адми</w:t>
      </w:r>
      <w:r w:rsidR="00405094" w:rsidRPr="00CC354B">
        <w:rPr>
          <w:rFonts w:ascii="Times New Roman" w:eastAsia="Times New Roman" w:hAnsi="Times New Roman" w:cs="Times New Roman"/>
          <w:sz w:val="28"/>
          <w:szCs w:val="28"/>
        </w:rPr>
        <w:t>нистративными регламентами на 1</w:t>
      </w:r>
      <w:r w:rsidRPr="00CC354B">
        <w:rPr>
          <w:rFonts w:ascii="Times New Roman" w:eastAsia="Times New Roman" w:hAnsi="Times New Roman" w:cs="Times New Roman"/>
          <w:sz w:val="28"/>
          <w:szCs w:val="28"/>
        </w:rPr>
        <w:t>6</w:t>
      </w:r>
      <w:r w:rsidR="00405094"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дня (</w:t>
      </w:r>
      <w:r w:rsidR="00405094" w:rsidRPr="00CC354B">
        <w:rPr>
          <w:rFonts w:ascii="Times New Roman" w:eastAsia="Times New Roman" w:hAnsi="Times New Roman" w:cs="Times New Roman"/>
          <w:sz w:val="28"/>
          <w:szCs w:val="28"/>
        </w:rPr>
        <w:t>21</w:t>
      </w:r>
      <w:r w:rsidR="006F5B07"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r w:rsidRPr="00CC354B">
        <w:rPr>
          <w:rFonts w:ascii="Times New Roman" w:eastAsia="Times New Roman" w:hAnsi="Times New Roman" w:cs="Times New Roman"/>
          <w:bCs/>
          <w:sz w:val="28"/>
          <w:szCs w:val="28"/>
        </w:rPr>
        <w:t>;</w:t>
      </w:r>
    </w:p>
    <w:p w:rsidR="003C2BE0" w:rsidRPr="00CC354B" w:rsidRDefault="003C2BE0" w:rsidP="003C2BE0">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474985"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минут, что меньше установленных административными</w:t>
      </w:r>
      <w:r w:rsidR="006F5B07" w:rsidRPr="00CC354B">
        <w:rPr>
          <w:rFonts w:ascii="Times New Roman" w:eastAsia="Times New Roman" w:hAnsi="Times New Roman" w:cs="Times New Roman"/>
          <w:sz w:val="28"/>
          <w:szCs w:val="28"/>
        </w:rPr>
        <w:t xml:space="preserve">  регламентами  на </w:t>
      </w:r>
      <w:r w:rsidR="00474985" w:rsidRPr="00CC354B">
        <w:rPr>
          <w:rFonts w:ascii="Times New Roman" w:eastAsia="Times New Roman" w:hAnsi="Times New Roman" w:cs="Times New Roman"/>
          <w:sz w:val="28"/>
          <w:szCs w:val="28"/>
        </w:rPr>
        <w:t>7</w:t>
      </w:r>
      <w:r w:rsidR="00355997" w:rsidRPr="00CC354B">
        <w:rPr>
          <w:rFonts w:ascii="Times New Roman" w:eastAsia="Times New Roman" w:hAnsi="Times New Roman" w:cs="Times New Roman"/>
          <w:sz w:val="28"/>
          <w:szCs w:val="28"/>
        </w:rPr>
        <w:t>,3</w:t>
      </w:r>
      <w:r w:rsidR="006F5B07" w:rsidRPr="00CC354B">
        <w:rPr>
          <w:rFonts w:ascii="Times New Roman" w:eastAsia="Times New Roman" w:hAnsi="Times New Roman" w:cs="Times New Roman"/>
          <w:sz w:val="28"/>
          <w:szCs w:val="28"/>
        </w:rPr>
        <w:t xml:space="preserve"> минут</w:t>
      </w:r>
      <w:r w:rsidR="00355997" w:rsidRPr="00CC354B">
        <w:rPr>
          <w:rFonts w:ascii="Times New Roman" w:eastAsia="Times New Roman" w:hAnsi="Times New Roman" w:cs="Times New Roman"/>
          <w:sz w:val="28"/>
          <w:szCs w:val="28"/>
        </w:rPr>
        <w:t>ы</w:t>
      </w:r>
      <w:r w:rsidR="00474985" w:rsidRPr="00CC354B">
        <w:rPr>
          <w:rFonts w:ascii="Times New Roman" w:eastAsia="Times New Roman" w:hAnsi="Times New Roman" w:cs="Times New Roman"/>
          <w:sz w:val="28"/>
          <w:szCs w:val="28"/>
        </w:rPr>
        <w:t xml:space="preserve"> (14</w:t>
      </w:r>
      <w:r w:rsidRPr="00CC354B">
        <w:rPr>
          <w:rFonts w:ascii="Times New Roman" w:eastAsia="Times New Roman" w:hAnsi="Times New Roman" w:cs="Times New Roman"/>
          <w:sz w:val="28"/>
          <w:szCs w:val="28"/>
        </w:rPr>
        <w:t>,</w:t>
      </w:r>
      <w:r w:rsidR="00474985"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минут</w:t>
      </w:r>
      <w:r w:rsidR="008B213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3C2BE0" w:rsidRPr="00CC354B" w:rsidRDefault="003C2BE0" w:rsidP="003C2BE0">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74985" w:rsidRPr="00CC354B">
        <w:rPr>
          <w:rFonts w:ascii="Times New Roman" w:eastAsia="Times New Roman" w:hAnsi="Times New Roman" w:cs="Times New Roman"/>
          <w:sz w:val="28"/>
          <w:szCs w:val="28"/>
        </w:rPr>
        <w:t>12</w:t>
      </w:r>
      <w:r w:rsidRPr="00CC354B">
        <w:rPr>
          <w:rFonts w:ascii="Times New Roman" w:eastAsia="Times New Roman" w:hAnsi="Times New Roman" w:cs="Times New Roman"/>
          <w:sz w:val="28"/>
          <w:szCs w:val="28"/>
        </w:rPr>
        <w:t xml:space="preserve"> раза, что </w:t>
      </w:r>
      <w:r w:rsidR="003B33F0" w:rsidRPr="00CC354B">
        <w:rPr>
          <w:rFonts w:ascii="Times New Roman" w:eastAsia="Times New Roman" w:hAnsi="Times New Roman" w:cs="Times New Roman"/>
          <w:sz w:val="28"/>
          <w:szCs w:val="28"/>
        </w:rPr>
        <w:t>больш</w:t>
      </w:r>
      <w:r w:rsidRPr="00CC354B">
        <w:rPr>
          <w:rFonts w:ascii="Times New Roman" w:eastAsia="Times New Roman" w:hAnsi="Times New Roman" w:cs="Times New Roman"/>
          <w:sz w:val="28"/>
          <w:szCs w:val="28"/>
        </w:rPr>
        <w:t>е числа обращений, установленных административн</w:t>
      </w:r>
      <w:r w:rsidR="006C620D" w:rsidRPr="00CC354B">
        <w:rPr>
          <w:rFonts w:ascii="Times New Roman" w:eastAsia="Times New Roman" w:hAnsi="Times New Roman" w:cs="Times New Roman"/>
          <w:sz w:val="28"/>
          <w:szCs w:val="28"/>
        </w:rPr>
        <w:t>ыми регламентами, на 0,12</w:t>
      </w:r>
      <w:r w:rsidR="003B33F0" w:rsidRPr="00CC354B">
        <w:rPr>
          <w:rFonts w:ascii="Times New Roman" w:eastAsia="Times New Roman" w:hAnsi="Times New Roman" w:cs="Times New Roman"/>
          <w:sz w:val="28"/>
          <w:szCs w:val="28"/>
        </w:rPr>
        <w:t xml:space="preserve"> раз</w:t>
      </w:r>
      <w:r w:rsidR="008B2132" w:rsidRPr="00CC354B">
        <w:rPr>
          <w:rFonts w:ascii="Times New Roman" w:eastAsia="Times New Roman" w:hAnsi="Times New Roman" w:cs="Times New Roman"/>
          <w:sz w:val="28"/>
          <w:szCs w:val="28"/>
        </w:rPr>
        <w:t>а</w:t>
      </w:r>
      <w:r w:rsidR="003B33F0" w:rsidRPr="00CC354B">
        <w:rPr>
          <w:rFonts w:ascii="Times New Roman" w:eastAsia="Times New Roman" w:hAnsi="Times New Roman" w:cs="Times New Roman"/>
          <w:sz w:val="28"/>
          <w:szCs w:val="28"/>
        </w:rPr>
        <w:t xml:space="preserve"> </w:t>
      </w:r>
      <w:r w:rsidR="006C620D" w:rsidRPr="00CC354B">
        <w:rPr>
          <w:rFonts w:ascii="Times New Roman" w:eastAsia="Times New Roman" w:hAnsi="Times New Roman" w:cs="Times New Roman"/>
          <w:sz w:val="28"/>
          <w:szCs w:val="28"/>
        </w:rPr>
        <w:t>(1</w:t>
      </w:r>
      <w:r w:rsidR="003B33F0"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раз). </w:t>
      </w:r>
    </w:p>
    <w:p w:rsidR="006433B4" w:rsidRPr="00CC354B" w:rsidRDefault="003C2BE0" w:rsidP="00171991">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BC5B9A"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BC5B9A" w:rsidRPr="00CC354B">
        <w:rPr>
          <w:rFonts w:ascii="Times New Roman" w:eastAsia="Times New Roman" w:hAnsi="Times New Roman" w:cs="Times New Roman"/>
          <w:sz w:val="28"/>
          <w:szCs w:val="28"/>
        </w:rPr>
        <w:t>355</w:t>
      </w:r>
      <w:r w:rsidRPr="00CC354B">
        <w:rPr>
          <w:rFonts w:ascii="Times New Roman" w:eastAsia="Times New Roman" w:hAnsi="Times New Roman" w:cs="Times New Roman"/>
          <w:sz w:val="28"/>
          <w:szCs w:val="28"/>
        </w:rPr>
        <w:t xml:space="preserve"> респондентов.</w:t>
      </w:r>
      <w:r w:rsidR="00171991" w:rsidRPr="00CC354B">
        <w:rPr>
          <w:rFonts w:ascii="Times New Roman" w:eastAsia="Times New Roman" w:hAnsi="Times New Roman" w:cs="Times New Roman"/>
          <w:sz w:val="28"/>
          <w:szCs w:val="28"/>
        </w:rPr>
        <w:t xml:space="preserve"> </w:t>
      </w:r>
    </w:p>
    <w:p w:rsidR="003C2BE0" w:rsidRPr="00CC354B" w:rsidRDefault="003C2BE0" w:rsidP="003C2BE0">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BC5B9A" w:rsidRPr="00CC354B">
        <w:rPr>
          <w:rFonts w:ascii="Times New Roman" w:eastAsia="Times New Roman" w:hAnsi="Times New Roman" w:cs="Times New Roman"/>
          <w:sz w:val="28"/>
          <w:szCs w:val="28"/>
        </w:rPr>
        <w:t>74,1</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на Портале государственных и муниципальных услуг Забайкальского края </w:t>
      </w:r>
      <w:r w:rsidR="00060C60"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r w:rsidR="006C620D" w:rsidRPr="00CC354B">
        <w:rPr>
          <w:rFonts w:ascii="Times New Roman" w:eastAsia="Times New Roman" w:hAnsi="Times New Roman" w:cs="Times New Roman"/>
          <w:sz w:val="28"/>
          <w:szCs w:val="28"/>
        </w:rPr>
        <w:t>2,25</w:t>
      </w:r>
      <w:r w:rsidRPr="00CC354B">
        <w:rPr>
          <w:rFonts w:ascii="Times New Roman" w:eastAsia="Times New Roman" w:hAnsi="Times New Roman" w:cs="Times New Roman"/>
          <w:sz w:val="28"/>
          <w:szCs w:val="28"/>
        </w:rPr>
        <w:t xml:space="preserve"> % респондентов, </w:t>
      </w:r>
      <w:r w:rsidR="006C620D" w:rsidRPr="00CC354B">
        <w:rPr>
          <w:rFonts w:ascii="Times New Roman" w:eastAsia="Times New Roman" w:hAnsi="Times New Roman" w:cs="Times New Roman"/>
          <w:sz w:val="28"/>
          <w:szCs w:val="28"/>
        </w:rPr>
        <w:t>по телефону – 5,35</w:t>
      </w:r>
      <w:r w:rsidR="00060C60"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официальном сайте органа – </w:t>
      </w:r>
      <w:r w:rsidR="00BC5B9A" w:rsidRPr="00CC354B">
        <w:rPr>
          <w:rFonts w:ascii="Times New Roman" w:eastAsia="Times New Roman" w:hAnsi="Times New Roman" w:cs="Times New Roman"/>
          <w:sz w:val="28"/>
          <w:szCs w:val="28"/>
        </w:rPr>
        <w:t>8,7</w:t>
      </w:r>
      <w:r w:rsidR="006C620D"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 респондентов, </w:t>
      </w:r>
      <w:r w:rsidR="00060C60" w:rsidRPr="00CC354B">
        <w:rPr>
          <w:rFonts w:ascii="Times New Roman" w:eastAsia="Times New Roman" w:hAnsi="Times New Roman" w:cs="Times New Roman"/>
          <w:sz w:val="28"/>
          <w:szCs w:val="28"/>
        </w:rPr>
        <w:t>на инфор</w:t>
      </w:r>
      <w:r w:rsidR="00BC5B9A" w:rsidRPr="00CC354B">
        <w:rPr>
          <w:rFonts w:ascii="Times New Roman" w:eastAsia="Times New Roman" w:hAnsi="Times New Roman" w:cs="Times New Roman"/>
          <w:sz w:val="28"/>
          <w:szCs w:val="28"/>
        </w:rPr>
        <w:t>мационных стендах в органе – 4,5</w:t>
      </w:r>
      <w:r w:rsidR="006C620D" w:rsidRPr="00CC354B">
        <w:rPr>
          <w:rFonts w:ascii="Times New Roman" w:eastAsia="Times New Roman" w:hAnsi="Times New Roman" w:cs="Times New Roman"/>
          <w:sz w:val="28"/>
          <w:szCs w:val="28"/>
        </w:rPr>
        <w:t>1</w:t>
      </w:r>
      <w:r w:rsidR="00060C60"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средствах массовой информации – </w:t>
      </w:r>
      <w:r w:rsidR="006C620D" w:rsidRPr="00CC354B">
        <w:rPr>
          <w:rFonts w:ascii="Times New Roman" w:eastAsia="Times New Roman" w:hAnsi="Times New Roman" w:cs="Times New Roman"/>
          <w:sz w:val="28"/>
          <w:szCs w:val="28"/>
        </w:rPr>
        <w:t>5,07</w:t>
      </w:r>
      <w:r w:rsidR="00BC5B9A" w:rsidRPr="00CC354B">
        <w:rPr>
          <w:rFonts w:ascii="Times New Roman" w:eastAsia="Times New Roman" w:hAnsi="Times New Roman" w:cs="Times New Roman"/>
          <w:sz w:val="28"/>
          <w:szCs w:val="28"/>
        </w:rPr>
        <w:t xml:space="preserve"> </w:t>
      </w:r>
      <w:r w:rsidR="00060C60" w:rsidRPr="00CC354B">
        <w:rPr>
          <w:rFonts w:ascii="Times New Roman" w:eastAsia="Times New Roman" w:hAnsi="Times New Roman" w:cs="Times New Roman"/>
          <w:sz w:val="28"/>
          <w:szCs w:val="28"/>
        </w:rPr>
        <w:t>% респондентов.</w:t>
      </w:r>
    </w:p>
    <w:p w:rsidR="003C2BE0" w:rsidRPr="00CC354B" w:rsidRDefault="003C2BE0" w:rsidP="003C2BE0">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E0140" w:rsidRPr="00CC354B">
        <w:rPr>
          <w:rFonts w:ascii="Times New Roman" w:eastAsia="Times New Roman" w:hAnsi="Times New Roman" w:cs="Times New Roman"/>
          <w:sz w:val="28"/>
          <w:szCs w:val="28"/>
        </w:rPr>
        <w:t>в бумажной форме – 92,7</w:t>
      </w:r>
      <w:r w:rsidR="00060C60"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w:t>
      </w:r>
      <w:r w:rsidR="00060C60" w:rsidRPr="00CC354B">
        <w:rPr>
          <w:rFonts w:ascii="Times New Roman" w:eastAsia="Times New Roman" w:hAnsi="Times New Roman" w:cs="Times New Roman"/>
          <w:sz w:val="28"/>
          <w:szCs w:val="28"/>
        </w:rPr>
        <w:t>через Портал государственных и муниципал</w:t>
      </w:r>
      <w:r w:rsidR="0003070A" w:rsidRPr="00CC354B">
        <w:rPr>
          <w:rFonts w:ascii="Times New Roman" w:eastAsia="Times New Roman" w:hAnsi="Times New Roman" w:cs="Times New Roman"/>
          <w:sz w:val="28"/>
          <w:szCs w:val="28"/>
        </w:rPr>
        <w:t xml:space="preserve">ьных услуг Забайкальского края – </w:t>
      </w:r>
      <w:r w:rsidR="00BE0140" w:rsidRPr="00CC354B">
        <w:rPr>
          <w:rFonts w:ascii="Times New Roman" w:eastAsia="Times New Roman" w:hAnsi="Times New Roman" w:cs="Times New Roman"/>
          <w:sz w:val="28"/>
          <w:szCs w:val="28"/>
        </w:rPr>
        <w:t>1,1</w:t>
      </w:r>
      <w:r w:rsidR="00060C60"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через официальный сайт органа – </w:t>
      </w:r>
      <w:r w:rsidR="00BE0140" w:rsidRPr="00CC354B">
        <w:rPr>
          <w:rFonts w:ascii="Times New Roman" w:eastAsia="Times New Roman" w:hAnsi="Times New Roman" w:cs="Times New Roman"/>
          <w:sz w:val="28"/>
          <w:szCs w:val="28"/>
        </w:rPr>
        <w:t>6,2</w:t>
      </w:r>
      <w:r w:rsidRPr="00CC354B">
        <w:rPr>
          <w:rFonts w:ascii="Times New Roman" w:eastAsia="Times New Roman" w:hAnsi="Times New Roman" w:cs="Times New Roman"/>
          <w:sz w:val="28"/>
          <w:szCs w:val="28"/>
        </w:rPr>
        <w:t xml:space="preserve"> % респондентов</w:t>
      </w:r>
      <w:r w:rsidR="00C566EF"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p>
    <w:p w:rsidR="003C2BE0" w:rsidRPr="00CC354B" w:rsidRDefault="00A678A6" w:rsidP="00C566E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95,5</w:t>
      </w:r>
      <w:r w:rsidR="003C2BE0"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  обращались к услугам посредников </w:t>
      </w:r>
      <w:r w:rsidRPr="00CC354B">
        <w:rPr>
          <w:rFonts w:ascii="Times New Roman" w:eastAsia="Times New Roman" w:hAnsi="Times New Roman" w:cs="Times New Roman"/>
          <w:sz w:val="28"/>
          <w:szCs w:val="28"/>
          <w:lang w:eastAsia="ru-RU"/>
        </w:rPr>
        <w:t>2</w:t>
      </w:r>
      <w:r w:rsidR="00C566EF" w:rsidRPr="00CC354B">
        <w:rPr>
          <w:rFonts w:ascii="Times New Roman" w:eastAsia="Times New Roman" w:hAnsi="Times New Roman" w:cs="Times New Roman"/>
          <w:sz w:val="28"/>
          <w:szCs w:val="28"/>
          <w:lang w:eastAsia="ru-RU"/>
        </w:rPr>
        <w:t>,0</w:t>
      </w:r>
      <w:r w:rsidR="003C2BE0"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w:t>
      </w:r>
      <w:r w:rsidR="00C566EF" w:rsidRPr="00CC354B">
        <w:rPr>
          <w:rFonts w:ascii="Times New Roman" w:eastAsia="Times New Roman" w:hAnsi="Times New Roman" w:cs="Times New Roman"/>
          <w:sz w:val="28"/>
          <w:szCs w:val="28"/>
          <w:lang w:eastAsia="ru-RU"/>
        </w:rPr>
        <w:t>в или прохождения процедур –</w:t>
      </w:r>
      <w:r w:rsidR="003C2BE0"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0,3</w:t>
      </w:r>
      <w:r w:rsidR="003C2BE0" w:rsidRPr="00CC354B">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w:t>
      </w:r>
      <w:r w:rsidRPr="00CC354B">
        <w:rPr>
          <w:rFonts w:ascii="Times New Roman" w:eastAsia="Times New Roman" w:hAnsi="Times New Roman" w:cs="Times New Roman"/>
          <w:sz w:val="28"/>
          <w:szCs w:val="28"/>
          <w:lang w:eastAsia="ru-RU"/>
        </w:rPr>
        <w:t>0,6</w:t>
      </w:r>
      <w:r w:rsidR="003C2BE0" w:rsidRPr="00CC354B">
        <w:rPr>
          <w:rFonts w:ascii="Times New Roman" w:eastAsia="Times New Roman" w:hAnsi="Times New Roman" w:cs="Times New Roman"/>
          <w:sz w:val="28"/>
          <w:szCs w:val="28"/>
          <w:lang w:eastAsia="ru-RU"/>
        </w:rPr>
        <w:t xml:space="preserve"> % респондентов, по другим причинам – </w:t>
      </w:r>
      <w:r w:rsidRPr="00CC354B">
        <w:rPr>
          <w:rFonts w:ascii="Times New Roman" w:eastAsia="Times New Roman" w:hAnsi="Times New Roman" w:cs="Times New Roman"/>
          <w:sz w:val="28"/>
          <w:szCs w:val="28"/>
          <w:lang w:eastAsia="ru-RU"/>
        </w:rPr>
        <w:t>1,7</w:t>
      </w:r>
      <w:r w:rsidR="003C2BE0" w:rsidRPr="00CC354B">
        <w:rPr>
          <w:rFonts w:ascii="Times New Roman" w:eastAsia="Times New Roman" w:hAnsi="Times New Roman" w:cs="Times New Roman"/>
          <w:sz w:val="28"/>
          <w:szCs w:val="28"/>
          <w:lang w:eastAsia="ru-RU"/>
        </w:rPr>
        <w:t xml:space="preserve"> % респондентов.</w:t>
      </w:r>
    </w:p>
    <w:p w:rsidR="003C2BE0" w:rsidRPr="00CC354B" w:rsidRDefault="00A678A6" w:rsidP="003C2BE0">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80,9</w:t>
      </w:r>
      <w:r w:rsidR="003C2BE0"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18,9</w:t>
      </w:r>
      <w:r w:rsidR="003C2BE0"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0,3 % респондентов</w:t>
      </w:r>
      <w:r w:rsidR="003C2BE0" w:rsidRPr="00CC354B">
        <w:rPr>
          <w:rFonts w:ascii="Times New Roman" w:eastAsia="Times New Roman" w:hAnsi="Times New Roman" w:cs="Times New Roman"/>
          <w:sz w:val="28"/>
          <w:szCs w:val="28"/>
        </w:rPr>
        <w:t xml:space="preserve">. </w:t>
      </w:r>
    </w:p>
    <w:p w:rsidR="003C2BE0" w:rsidRPr="00CC354B" w:rsidRDefault="003C2BE0" w:rsidP="003C2BE0">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w:t>
      </w:r>
      <w:r w:rsidR="00404198" w:rsidRPr="00CC354B">
        <w:rPr>
          <w:rFonts w:ascii="Times New Roman" w:eastAsia="Times New Roman" w:hAnsi="Times New Roman" w:cs="Times New Roman"/>
          <w:sz w:val="28"/>
          <w:szCs w:val="28"/>
          <w:lang w:eastAsia="ru-RU"/>
        </w:rPr>
        <w:t xml:space="preserve"> получении муниципальных услуг 5,6</w:t>
      </w:r>
      <w:r w:rsidRPr="00CC354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не понятен порядок получения услуги (сложная процедура оформления документов) – </w:t>
      </w:r>
      <w:r w:rsidR="00404198" w:rsidRPr="00CC354B">
        <w:rPr>
          <w:rFonts w:ascii="Times New Roman" w:eastAsia="Times New Roman" w:hAnsi="Times New Roman" w:cs="Times New Roman"/>
          <w:sz w:val="28"/>
          <w:szCs w:val="28"/>
          <w:lang w:eastAsia="ru-RU"/>
        </w:rPr>
        <w:t>1,7</w:t>
      </w:r>
      <w:r w:rsidRPr="00CC354B">
        <w:rPr>
          <w:rFonts w:ascii="Times New Roman" w:eastAsia="Times New Roman" w:hAnsi="Times New Roman" w:cs="Times New Roman"/>
          <w:sz w:val="28"/>
          <w:szCs w:val="28"/>
          <w:lang w:eastAsia="ru-RU"/>
        </w:rPr>
        <w:t xml:space="preserve"> % респондентов, </w:t>
      </w:r>
      <w:r w:rsidR="000F21E7" w:rsidRPr="00CC354B">
        <w:rPr>
          <w:rFonts w:ascii="Times New Roman" w:eastAsia="Times New Roman" w:hAnsi="Times New Roman" w:cs="Times New Roman"/>
          <w:sz w:val="28"/>
          <w:szCs w:val="28"/>
          <w:lang w:eastAsia="ru-RU"/>
        </w:rPr>
        <w:t xml:space="preserve">требование большого количества документов из </w:t>
      </w:r>
      <w:r w:rsidR="00404198" w:rsidRPr="00CC354B">
        <w:rPr>
          <w:rFonts w:ascii="Times New Roman" w:eastAsia="Times New Roman" w:hAnsi="Times New Roman" w:cs="Times New Roman"/>
          <w:sz w:val="28"/>
          <w:szCs w:val="28"/>
          <w:lang w:eastAsia="ru-RU"/>
        </w:rPr>
        <w:t>других органов  (учреждений) – 3,1</w:t>
      </w:r>
      <w:r w:rsidR="000F21E7" w:rsidRPr="00CC354B">
        <w:rPr>
          <w:rFonts w:ascii="Times New Roman" w:eastAsia="Times New Roman" w:hAnsi="Times New Roman" w:cs="Times New Roman"/>
          <w:sz w:val="28"/>
          <w:szCs w:val="28"/>
          <w:lang w:eastAsia="ru-RU"/>
        </w:rPr>
        <w:t xml:space="preserve"> % респондентов,</w:t>
      </w:r>
      <w:r w:rsidR="00404198" w:rsidRPr="00CC354B">
        <w:rPr>
          <w:rFonts w:ascii="Times New Roman" w:eastAsia="Times New Roman" w:hAnsi="Times New Roman" w:cs="Times New Roman"/>
          <w:sz w:val="28"/>
          <w:szCs w:val="28"/>
          <w:lang w:eastAsia="ru-RU"/>
        </w:rPr>
        <w:t xml:space="preserve"> другое– 9,9</w:t>
      </w:r>
      <w:r w:rsidR="000F21E7"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w:t>
      </w:r>
    </w:p>
    <w:p w:rsidR="003C2BE0" w:rsidRPr="00CC354B" w:rsidRDefault="003C2BE0" w:rsidP="003C2BE0">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 xml:space="preserve">Комплекс мер, направленных на устранение выявленных проблем и недостатков, в целях повышения качества предоставляемых услуг, администрацией муниципального района не представлен. </w:t>
      </w:r>
    </w:p>
    <w:p w:rsidR="003C2BE0" w:rsidRPr="00CC354B" w:rsidRDefault="003C2BE0" w:rsidP="003C2BE0">
      <w:pPr>
        <w:autoSpaceDE w:val="0"/>
        <w:autoSpaceDN w:val="0"/>
        <w:adjustRightInd w:val="0"/>
        <w:rPr>
          <w:rFonts w:ascii="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CC354B">
        <w:rPr>
          <w:rFonts w:ascii="Times New Roman" w:eastAsia="Times New Roman" w:hAnsi="Times New Roman" w:cs="Times New Roman"/>
          <w:bCs/>
          <w:sz w:val="28"/>
          <w:szCs w:val="28"/>
        </w:rPr>
        <w:t>Могочинский район</w:t>
      </w:r>
      <w:r w:rsidRPr="00CC354B">
        <w:rPr>
          <w:rFonts w:ascii="Times New Roman" w:eastAsia="Times New Roman" w:hAnsi="Times New Roman" w:cs="Times New Roman"/>
          <w:sz w:val="28"/>
          <w:szCs w:val="28"/>
          <w:lang w:eastAsia="ru-RU"/>
        </w:rPr>
        <w:t xml:space="preserve">» в сети «Интернет» </w:t>
      </w:r>
      <w:r w:rsidRPr="00CC354B">
        <w:t xml:space="preserve"> </w:t>
      </w:r>
      <w:hyperlink r:id="rId30" w:history="1">
        <w:r w:rsidR="00110888" w:rsidRPr="00CC354B">
          <w:rPr>
            <w:rStyle w:val="a5"/>
            <w:rFonts w:ascii="Times New Roman" w:hAnsi="Times New Roman" w:cs="Times New Roman"/>
            <w:color w:val="auto"/>
            <w:sz w:val="28"/>
            <w:szCs w:val="28"/>
            <w:u w:val="none"/>
          </w:rPr>
          <w:t>http://могоча.забайкальскийкрай.рф/monitoring_uslug.html</w:t>
        </w:r>
      </w:hyperlink>
      <w:r w:rsidRPr="00CC354B">
        <w:rPr>
          <w:rFonts w:ascii="Times New Roman" w:hAnsi="Times New Roman" w:cs="Times New Roman"/>
          <w:sz w:val="28"/>
          <w:szCs w:val="28"/>
        </w:rPr>
        <w:t xml:space="preserve">. </w:t>
      </w:r>
    </w:p>
    <w:p w:rsidR="004944EE" w:rsidRPr="00CC354B" w:rsidRDefault="004944EE" w:rsidP="003C2BE0">
      <w:pPr>
        <w:autoSpaceDE w:val="0"/>
        <w:autoSpaceDN w:val="0"/>
        <w:adjustRightInd w:val="0"/>
        <w:rPr>
          <w:rFonts w:ascii="Times New Roman" w:hAnsi="Times New Roman" w:cs="Times New Roman"/>
          <w:sz w:val="28"/>
          <w:szCs w:val="28"/>
        </w:rPr>
      </w:pPr>
    </w:p>
    <w:p w:rsidR="004944EE" w:rsidRPr="008A024C" w:rsidRDefault="004944EE" w:rsidP="004944EE">
      <w:pPr>
        <w:ind w:firstLine="0"/>
        <w:jc w:val="center"/>
        <w:rPr>
          <w:rFonts w:ascii="Times New Roman" w:eastAsia="Times New Roman" w:hAnsi="Times New Roman" w:cs="Times New Roman"/>
          <w:b/>
          <w:bCs/>
          <w:sz w:val="28"/>
          <w:szCs w:val="28"/>
        </w:rPr>
      </w:pPr>
      <w:r w:rsidRPr="008A024C">
        <w:rPr>
          <w:rFonts w:ascii="Times New Roman" w:eastAsia="Times New Roman" w:hAnsi="Times New Roman" w:cs="Times New Roman"/>
          <w:b/>
          <w:bCs/>
          <w:sz w:val="28"/>
          <w:szCs w:val="28"/>
        </w:rPr>
        <w:t>Муниципальный район «Нерчинский район»</w:t>
      </w:r>
    </w:p>
    <w:p w:rsidR="004944EE" w:rsidRPr="00CC354B" w:rsidRDefault="004944EE" w:rsidP="004944EE">
      <w:pPr>
        <w:ind w:firstLine="708"/>
        <w:rPr>
          <w:rFonts w:ascii="Times New Roman" w:eastAsia="Times New Roman" w:hAnsi="Times New Roman" w:cs="Times New Roman"/>
          <w:bCs/>
          <w:sz w:val="28"/>
          <w:szCs w:val="28"/>
        </w:rPr>
      </w:pPr>
    </w:p>
    <w:p w:rsidR="004944EE" w:rsidRPr="00CC354B" w:rsidRDefault="004944EE" w:rsidP="004944EE">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Мониторинг осуществлен муниципальным районом «Нерчинский район» по </w:t>
      </w:r>
      <w:r w:rsidR="000F2C08" w:rsidRPr="00CC354B">
        <w:rPr>
          <w:rFonts w:ascii="Times New Roman" w:eastAsia="Times New Roman" w:hAnsi="Times New Roman" w:cs="Times New Roman"/>
          <w:bCs/>
          <w:sz w:val="28"/>
          <w:szCs w:val="28"/>
        </w:rPr>
        <w:t>15 муниципальным услугам из 29 услуг</w:t>
      </w:r>
      <w:r w:rsidRPr="00CC354B">
        <w:rPr>
          <w:rFonts w:ascii="Times New Roman" w:eastAsia="Times New Roman" w:hAnsi="Times New Roman" w:cs="Times New Roman"/>
          <w:bCs/>
          <w:sz w:val="28"/>
          <w:szCs w:val="28"/>
        </w:rPr>
        <w:t xml:space="preserve"> (</w:t>
      </w:r>
      <w:r w:rsidR="000F2C08" w:rsidRPr="00CC354B">
        <w:rPr>
          <w:rFonts w:ascii="Times New Roman" w:eastAsia="Times New Roman" w:hAnsi="Times New Roman" w:cs="Times New Roman"/>
          <w:bCs/>
          <w:sz w:val="28"/>
          <w:szCs w:val="28"/>
        </w:rPr>
        <w:t>52</w:t>
      </w:r>
      <w:r w:rsidRPr="00CC354B">
        <w:rPr>
          <w:rFonts w:ascii="Times New Roman" w:eastAsia="Times New Roman" w:hAnsi="Times New Roman" w:cs="Times New Roman"/>
          <w:bCs/>
          <w:sz w:val="28"/>
          <w:szCs w:val="28"/>
        </w:rPr>
        <w:t xml:space="preserve"> %), включённых в Перечень муниципальных услуг, </w:t>
      </w:r>
      <w:r w:rsidRPr="00CC354B">
        <w:rPr>
          <w:rFonts w:ascii="Times New Roman" w:eastAsia="Times New Roman" w:hAnsi="Times New Roman" w:cs="Times New Roman"/>
          <w:sz w:val="28"/>
          <w:szCs w:val="28"/>
        </w:rPr>
        <w:t>из них п</w:t>
      </w:r>
      <w:r w:rsidRPr="00CC354B">
        <w:rPr>
          <w:rFonts w:ascii="Times New Roman" w:eastAsia="Times New Roman" w:hAnsi="Times New Roman" w:cs="Times New Roman"/>
          <w:bCs/>
          <w:sz w:val="28"/>
          <w:szCs w:val="28"/>
        </w:rPr>
        <w:t xml:space="preserve">о </w:t>
      </w:r>
      <w:r w:rsidR="000F2C08" w:rsidRPr="00CC354B">
        <w:rPr>
          <w:rFonts w:ascii="Times New Roman" w:eastAsia="Times New Roman" w:hAnsi="Times New Roman" w:cs="Times New Roman"/>
          <w:bCs/>
          <w:sz w:val="28"/>
          <w:szCs w:val="28"/>
        </w:rPr>
        <w:t>8</w:t>
      </w:r>
      <w:r w:rsidRPr="00CC354B">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4944EE" w:rsidRPr="00CC354B" w:rsidRDefault="004944EE" w:rsidP="004944EE">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CE412C" w:rsidRPr="00CC354B">
        <w:rPr>
          <w:rFonts w:ascii="Times New Roman" w:eastAsia="Times New Roman" w:hAnsi="Times New Roman" w:cs="Times New Roman"/>
          <w:sz w:val="28"/>
          <w:szCs w:val="28"/>
          <w:lang w:eastAsia="ru-RU"/>
        </w:rPr>
        <w:t>ства предоставления услуг – 0,77</w:t>
      </w:r>
      <w:r w:rsidRPr="00CC354B">
        <w:rPr>
          <w:rFonts w:ascii="Times New Roman" w:eastAsia="Times New Roman" w:hAnsi="Times New Roman" w:cs="Times New Roman"/>
          <w:sz w:val="28"/>
          <w:szCs w:val="28"/>
          <w:lang w:eastAsia="ru-RU"/>
        </w:rPr>
        <w:t xml:space="preserve">), получатели муниципальных услуг </w:t>
      </w:r>
      <w:r w:rsidR="000B43A0"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CE412C"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0B43A0" w:rsidRPr="00CC354B" w:rsidRDefault="004944EE" w:rsidP="000B43A0">
      <w:pPr>
        <w:autoSpaceDE w:val="0"/>
        <w:autoSpaceDN w:val="0"/>
        <w:adjustRightInd w:val="0"/>
        <w:ind w:firstLine="72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E412C" w:rsidRPr="00CC354B">
        <w:rPr>
          <w:rFonts w:ascii="Times New Roman" w:eastAsia="Times New Roman" w:hAnsi="Times New Roman" w:cs="Times New Roman"/>
          <w:bCs/>
          <w:sz w:val="28"/>
          <w:szCs w:val="28"/>
        </w:rPr>
        <w:t>107</w:t>
      </w:r>
      <w:r w:rsidR="000B43A0"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анкет.</w:t>
      </w:r>
    </w:p>
    <w:p w:rsidR="004944EE" w:rsidRPr="00CC354B" w:rsidRDefault="004944EE" w:rsidP="004944EE">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Предоставление муниципальных услуг </w:t>
      </w:r>
      <w:r w:rsidR="000B43A0" w:rsidRPr="00CC354B">
        <w:rPr>
          <w:rFonts w:ascii="Times New Roman" w:hAnsi="Times New Roman" w:cs="Times New Roman"/>
          <w:sz w:val="28"/>
          <w:szCs w:val="28"/>
        </w:rPr>
        <w:t xml:space="preserve">в электронном виде и </w:t>
      </w:r>
      <w:r w:rsidR="00E22ED5" w:rsidRPr="00CC354B">
        <w:rPr>
          <w:rFonts w:ascii="Times New Roman" w:eastAsia="Times New Roman" w:hAnsi="Times New Roman" w:cs="Times New Roman"/>
          <w:sz w:val="28"/>
          <w:szCs w:val="28"/>
        </w:rPr>
        <w:t>по принципу «одного окна»  осуществляется по 1 услуге.</w:t>
      </w:r>
    </w:p>
    <w:p w:rsidR="004944EE" w:rsidRPr="00CC354B" w:rsidRDefault="004944EE" w:rsidP="004944EE">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4944EE" w:rsidRPr="00CC354B" w:rsidRDefault="004944EE" w:rsidP="004944EE">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4944EE" w:rsidRPr="00CC354B" w:rsidRDefault="004944EE" w:rsidP="004944EE">
      <w:pPr>
        <w:widowControl w:val="0"/>
        <w:tabs>
          <w:tab w:val="left" w:pos="851"/>
        </w:tabs>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944EE" w:rsidRPr="00CC354B" w:rsidRDefault="004944EE"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4944EE" w:rsidRPr="00CC354B" w:rsidRDefault="004944EE" w:rsidP="004944EE">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w:t>
      </w:r>
      <w:r w:rsidRPr="00CC354B">
        <w:rPr>
          <w:rFonts w:ascii="Times New Roman" w:eastAsia="Times New Roman" w:hAnsi="Times New Roman" w:cs="Times New Roman"/>
          <w:sz w:val="28"/>
          <w:szCs w:val="28"/>
        </w:rPr>
        <w:lastRenderedPageBreak/>
        <w:t xml:space="preserve">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4944EE" w:rsidRPr="00CC354B" w:rsidRDefault="004944EE" w:rsidP="004944EE">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D36E8" w:rsidRPr="00CC354B">
        <w:rPr>
          <w:rFonts w:ascii="Times New Roman" w:eastAsia="Times New Roman" w:hAnsi="Times New Roman" w:cs="Times New Roman"/>
          <w:sz w:val="28"/>
          <w:szCs w:val="28"/>
        </w:rPr>
        <w:t>5,5</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1D36E8" w:rsidRPr="00CC354B">
        <w:rPr>
          <w:rFonts w:ascii="Times New Roman" w:eastAsia="Times New Roman" w:hAnsi="Times New Roman" w:cs="Times New Roman"/>
          <w:sz w:val="28"/>
          <w:szCs w:val="28"/>
        </w:rPr>
        <w:t>9,1</w:t>
      </w:r>
      <w:r w:rsidRPr="00CC354B">
        <w:rPr>
          <w:rFonts w:ascii="Times New Roman" w:eastAsia="Times New Roman" w:hAnsi="Times New Roman" w:cs="Times New Roman"/>
          <w:sz w:val="28"/>
          <w:szCs w:val="28"/>
        </w:rPr>
        <w:t xml:space="preserve"> дн</w:t>
      </w:r>
      <w:r w:rsidR="008B213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1D36E8" w:rsidRPr="00CC354B">
        <w:rPr>
          <w:rFonts w:ascii="Times New Roman" w:eastAsia="Times New Roman" w:hAnsi="Times New Roman" w:cs="Times New Roman"/>
          <w:sz w:val="28"/>
          <w:szCs w:val="28"/>
        </w:rPr>
        <w:t>14,6</w:t>
      </w:r>
      <w:r w:rsidR="000B43A0"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w:t>
      </w:r>
      <w:r w:rsidRPr="00CC354B">
        <w:rPr>
          <w:rFonts w:ascii="Times New Roman" w:eastAsia="Times New Roman" w:hAnsi="Times New Roman" w:cs="Times New Roman"/>
          <w:bCs/>
          <w:sz w:val="28"/>
          <w:szCs w:val="28"/>
        </w:rPr>
        <w:t>;</w:t>
      </w:r>
    </w:p>
    <w:p w:rsidR="004944EE" w:rsidRPr="00CC354B" w:rsidRDefault="004944EE" w:rsidP="004944EE">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w:t>
      </w:r>
      <w:r w:rsidR="001D36E8" w:rsidRPr="00CC354B">
        <w:rPr>
          <w:rFonts w:ascii="Times New Roman" w:eastAsia="Times New Roman" w:hAnsi="Times New Roman" w:cs="Times New Roman"/>
          <w:sz w:val="28"/>
          <w:szCs w:val="28"/>
        </w:rPr>
        <w:t xml:space="preserve"> по данным соцопроса составило 6,3</w:t>
      </w:r>
      <w:r w:rsidRPr="00CC354B">
        <w:rPr>
          <w:rFonts w:ascii="Times New Roman" w:eastAsia="Times New Roman" w:hAnsi="Times New Roman" w:cs="Times New Roman"/>
          <w:sz w:val="28"/>
          <w:szCs w:val="28"/>
        </w:rPr>
        <w:t xml:space="preserve"> минут</w:t>
      </w:r>
      <w:r w:rsidR="001D36E8"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2403FB">
        <w:rPr>
          <w:rFonts w:ascii="Times New Roman" w:eastAsia="Times New Roman" w:hAnsi="Times New Roman" w:cs="Times New Roman"/>
          <w:sz w:val="28"/>
          <w:szCs w:val="28"/>
        </w:rPr>
        <w:t>7,8</w:t>
      </w:r>
      <w:r w:rsidRPr="00CC354B">
        <w:rPr>
          <w:rFonts w:ascii="Times New Roman" w:eastAsia="Times New Roman" w:hAnsi="Times New Roman" w:cs="Times New Roman"/>
          <w:sz w:val="28"/>
          <w:szCs w:val="28"/>
        </w:rPr>
        <w:t xml:space="preserve"> минут</w:t>
      </w:r>
      <w:r w:rsidR="0072116B" w:rsidRPr="00CC354B">
        <w:rPr>
          <w:rFonts w:ascii="Times New Roman" w:eastAsia="Times New Roman" w:hAnsi="Times New Roman" w:cs="Times New Roman"/>
          <w:sz w:val="28"/>
          <w:szCs w:val="28"/>
        </w:rPr>
        <w:t>ы</w:t>
      </w:r>
      <w:r w:rsidR="002403FB">
        <w:rPr>
          <w:rFonts w:ascii="Times New Roman" w:eastAsia="Times New Roman" w:hAnsi="Times New Roman" w:cs="Times New Roman"/>
          <w:sz w:val="28"/>
          <w:szCs w:val="28"/>
        </w:rPr>
        <w:t xml:space="preserve"> (14,1</w:t>
      </w:r>
      <w:r w:rsidRPr="00CC354B">
        <w:rPr>
          <w:rFonts w:ascii="Times New Roman" w:eastAsia="Times New Roman" w:hAnsi="Times New Roman" w:cs="Times New Roman"/>
          <w:sz w:val="28"/>
          <w:szCs w:val="28"/>
        </w:rPr>
        <w:t xml:space="preserve"> минут</w:t>
      </w:r>
      <w:r w:rsidR="0072116B"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4944EE" w:rsidRPr="00CC354B" w:rsidRDefault="004944EE" w:rsidP="004944EE">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937BD5" w:rsidRPr="00CC354B">
        <w:rPr>
          <w:rFonts w:ascii="Times New Roman" w:eastAsia="Times New Roman" w:hAnsi="Times New Roman" w:cs="Times New Roman"/>
          <w:sz w:val="28"/>
          <w:szCs w:val="28"/>
        </w:rPr>
        <w:t>09</w:t>
      </w:r>
      <w:r w:rsidRPr="00CC354B">
        <w:rPr>
          <w:rFonts w:ascii="Times New Roman" w:eastAsia="Times New Roman" w:hAnsi="Times New Roman" w:cs="Times New Roman"/>
          <w:sz w:val="28"/>
          <w:szCs w:val="28"/>
        </w:rPr>
        <w:t xml:space="preserve"> раза, что </w:t>
      </w:r>
      <w:r w:rsidR="000B43A0"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A02D59" w:rsidRPr="00CC354B">
        <w:rPr>
          <w:rFonts w:ascii="Times New Roman" w:eastAsia="Times New Roman" w:hAnsi="Times New Roman" w:cs="Times New Roman"/>
          <w:sz w:val="28"/>
          <w:szCs w:val="28"/>
        </w:rPr>
        <w:t>09 раза (1</w:t>
      </w:r>
      <w:r w:rsidR="00937BD5"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раз). </w:t>
      </w:r>
    </w:p>
    <w:p w:rsidR="004944EE" w:rsidRPr="00CC354B" w:rsidRDefault="004944EE" w:rsidP="004944E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CE0836" w:rsidRPr="00CC354B">
        <w:rPr>
          <w:rFonts w:ascii="Times New Roman" w:eastAsia="Times New Roman" w:hAnsi="Times New Roman" w:cs="Times New Roman"/>
          <w:sz w:val="28"/>
          <w:szCs w:val="28"/>
        </w:rPr>
        <w:t xml:space="preserve">6 </w:t>
      </w:r>
      <w:r w:rsidRPr="00CC354B">
        <w:rPr>
          <w:rFonts w:ascii="Times New Roman" w:eastAsia="Times New Roman" w:hAnsi="Times New Roman" w:cs="Times New Roman"/>
          <w:sz w:val="28"/>
          <w:szCs w:val="28"/>
        </w:rPr>
        <w:t xml:space="preserve">году приняло участие </w:t>
      </w:r>
      <w:r w:rsidR="00CE0836" w:rsidRPr="00CC354B">
        <w:rPr>
          <w:rFonts w:ascii="Times New Roman" w:eastAsia="Times New Roman" w:hAnsi="Times New Roman" w:cs="Times New Roman"/>
          <w:sz w:val="28"/>
          <w:szCs w:val="28"/>
        </w:rPr>
        <w:t>100 респондентов</w:t>
      </w:r>
      <w:r w:rsidRPr="00CC354B">
        <w:rPr>
          <w:rFonts w:ascii="Times New Roman" w:eastAsia="Times New Roman" w:hAnsi="Times New Roman" w:cs="Times New Roman"/>
          <w:sz w:val="28"/>
          <w:szCs w:val="28"/>
        </w:rPr>
        <w:t xml:space="preserve">. </w:t>
      </w:r>
    </w:p>
    <w:p w:rsidR="004944EE" w:rsidRPr="00CC354B" w:rsidRDefault="004944EE" w:rsidP="004944E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692492" w:rsidRPr="00CC354B">
        <w:rPr>
          <w:rFonts w:ascii="Times New Roman" w:eastAsia="Times New Roman" w:hAnsi="Times New Roman" w:cs="Times New Roman"/>
          <w:sz w:val="28"/>
          <w:szCs w:val="28"/>
        </w:rPr>
        <w:t xml:space="preserve">71 </w:t>
      </w:r>
      <w:r w:rsidRPr="00CC354B">
        <w:rPr>
          <w:rFonts w:ascii="Times New Roman" w:eastAsia="Times New Roman" w:hAnsi="Times New Roman" w:cs="Times New Roman"/>
          <w:sz w:val="28"/>
          <w:szCs w:val="28"/>
        </w:rPr>
        <w:t xml:space="preserve">% респондентов отметили, что информацию об услуге получили при личном посещении органа (учреждения) или от друзей (родственников, знакомых); на информационных стендах в местах предоставления услуг – </w:t>
      </w:r>
      <w:r w:rsidR="00692492"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 респондентов, по телефону </w:t>
      </w:r>
      <w:r w:rsidR="0054680C"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r w:rsidR="00692492" w:rsidRPr="00CC354B">
        <w:rPr>
          <w:rFonts w:ascii="Times New Roman" w:eastAsia="Times New Roman" w:hAnsi="Times New Roman" w:cs="Times New Roman"/>
          <w:sz w:val="28"/>
          <w:szCs w:val="28"/>
        </w:rPr>
        <w:t xml:space="preserve"> 14</w:t>
      </w:r>
      <w:r w:rsidRPr="00CC354B">
        <w:rPr>
          <w:rFonts w:ascii="Times New Roman" w:eastAsia="Times New Roman" w:hAnsi="Times New Roman" w:cs="Times New Roman"/>
          <w:sz w:val="28"/>
          <w:szCs w:val="28"/>
        </w:rPr>
        <w:t xml:space="preserve"> % респондентов, на официальном сайте администрации муниципального района </w:t>
      </w:r>
      <w:r w:rsidR="0054680C"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r w:rsidR="00692492"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w:t>
      </w:r>
      <w:r w:rsidR="0054680C" w:rsidRPr="00CC354B">
        <w:rPr>
          <w:rFonts w:ascii="Times New Roman" w:eastAsia="Times New Roman" w:hAnsi="Times New Roman" w:cs="Times New Roman"/>
          <w:sz w:val="28"/>
          <w:szCs w:val="28"/>
        </w:rPr>
        <w:t xml:space="preserve">и в средствах массовой информации </w:t>
      </w:r>
      <w:r w:rsidRPr="00CC354B">
        <w:rPr>
          <w:rFonts w:ascii="Times New Roman" w:eastAsia="Times New Roman" w:hAnsi="Times New Roman" w:cs="Times New Roman"/>
          <w:sz w:val="28"/>
          <w:szCs w:val="28"/>
        </w:rPr>
        <w:t xml:space="preserve">– </w:t>
      </w:r>
      <w:r w:rsidR="00692492" w:rsidRPr="00CC354B">
        <w:rPr>
          <w:rFonts w:ascii="Times New Roman" w:eastAsia="Times New Roman" w:hAnsi="Times New Roman" w:cs="Times New Roman"/>
          <w:sz w:val="28"/>
          <w:szCs w:val="28"/>
        </w:rPr>
        <w:t>по 6 % респондентов, в средствах массовой информации – 3 % респондентов.</w:t>
      </w:r>
    </w:p>
    <w:p w:rsidR="00C3621C" w:rsidRPr="00CC354B" w:rsidRDefault="00C3621C" w:rsidP="004944E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 96 % респондентов, в электронной форме через Портал государственных и муниципальных услуг Забайкальского края – 1 % респондентов, через официальный сайт органа – 3 % респондентов.</w:t>
      </w:r>
    </w:p>
    <w:p w:rsidR="004944EE" w:rsidRPr="00CC354B" w:rsidRDefault="004E6C8B" w:rsidP="004944EE">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85</w:t>
      </w:r>
      <w:r w:rsidR="004944EE"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CC354B">
        <w:rPr>
          <w:rFonts w:ascii="Times New Roman" w:eastAsia="Times New Roman" w:hAnsi="Times New Roman" w:cs="Times New Roman"/>
          <w:sz w:val="28"/>
          <w:szCs w:val="28"/>
          <w:lang w:eastAsia="ru-RU"/>
        </w:rPr>
        <w:t>Для обеспечения качества и быстрого оформления документов обращались к услугам посредников 1 % респондентов, из-за сложности получения отдельных документов или прохождения процедур – 6 % респондентов, посредник был предложен как обязательное условие получения результата – 3 % респондентов, по другим причинам – 5 % респондентов.</w:t>
      </w:r>
    </w:p>
    <w:p w:rsidR="004944EE" w:rsidRPr="00CC354B" w:rsidRDefault="004E6C8B" w:rsidP="004944E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62</w:t>
      </w:r>
      <w:r w:rsidR="004944EE"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3</w:t>
      </w:r>
      <w:r w:rsidR="00EF6213" w:rsidRPr="00CC354B">
        <w:rPr>
          <w:rFonts w:ascii="Times New Roman" w:eastAsia="Times New Roman" w:hAnsi="Times New Roman" w:cs="Times New Roman"/>
          <w:sz w:val="28"/>
          <w:szCs w:val="28"/>
        </w:rPr>
        <w:t xml:space="preserve">6 </w:t>
      </w:r>
      <w:r w:rsidR="004944EE" w:rsidRPr="00CC354B">
        <w:rPr>
          <w:rFonts w:ascii="Times New Roman" w:eastAsia="Times New Roman" w:hAnsi="Times New Roman" w:cs="Times New Roman"/>
          <w:sz w:val="28"/>
          <w:szCs w:val="28"/>
        </w:rPr>
        <w:t xml:space="preserve">% респондентов, на 3 балла – </w:t>
      </w:r>
      <w:r w:rsidRPr="00CC354B">
        <w:rPr>
          <w:rFonts w:ascii="Times New Roman" w:eastAsia="Times New Roman" w:hAnsi="Times New Roman" w:cs="Times New Roman"/>
          <w:sz w:val="28"/>
          <w:szCs w:val="28"/>
        </w:rPr>
        <w:t>2</w:t>
      </w:r>
      <w:r w:rsidR="004944EE" w:rsidRPr="00CC354B">
        <w:rPr>
          <w:rFonts w:ascii="Times New Roman" w:eastAsia="Times New Roman" w:hAnsi="Times New Roman" w:cs="Times New Roman"/>
          <w:sz w:val="28"/>
          <w:szCs w:val="28"/>
        </w:rPr>
        <w:t xml:space="preserve"> % респондентов.</w:t>
      </w:r>
    </w:p>
    <w:p w:rsidR="004944EE" w:rsidRPr="00CC354B" w:rsidRDefault="004944EE" w:rsidP="004944EE">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по </w:t>
      </w:r>
      <w:r w:rsidR="003E6DF1" w:rsidRPr="00CC354B">
        <w:rPr>
          <w:rFonts w:ascii="Times New Roman" w:eastAsia="Times New Roman" w:hAnsi="Times New Roman" w:cs="Times New Roman"/>
          <w:sz w:val="28"/>
          <w:szCs w:val="28"/>
          <w:lang w:eastAsia="ru-RU"/>
        </w:rPr>
        <w:t>19</w:t>
      </w:r>
      <w:r w:rsidRPr="00CC354B">
        <w:rPr>
          <w:rFonts w:ascii="Times New Roman" w:eastAsia="Times New Roman" w:hAnsi="Times New Roman" w:cs="Times New Roman"/>
          <w:sz w:val="28"/>
          <w:szCs w:val="28"/>
          <w:lang w:eastAsia="ru-RU"/>
        </w:rPr>
        <w:t xml:space="preserve"> % респондентов отметили, что им был непонятен порядок получения услуги</w:t>
      </w:r>
      <w:r w:rsidR="000C6D64"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 xml:space="preserve"> помещение плохо оборудовано для приема посетителей</w:t>
      </w:r>
      <w:r w:rsidR="003E6DF1" w:rsidRPr="00CC354B">
        <w:rPr>
          <w:rFonts w:ascii="Times New Roman" w:eastAsia="Times New Roman" w:hAnsi="Times New Roman" w:cs="Times New Roman"/>
          <w:sz w:val="28"/>
          <w:szCs w:val="28"/>
          <w:lang w:eastAsia="ru-RU"/>
        </w:rPr>
        <w:t xml:space="preserve"> – 4</w:t>
      </w:r>
      <w:r w:rsidR="000C6D64"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неудобный режим работы органа – </w:t>
      </w:r>
      <w:r w:rsidR="003E6DF1" w:rsidRPr="00CC354B">
        <w:rPr>
          <w:rFonts w:ascii="Times New Roman" w:eastAsia="Times New Roman" w:hAnsi="Times New Roman" w:cs="Times New Roman"/>
          <w:sz w:val="28"/>
          <w:szCs w:val="28"/>
          <w:lang w:eastAsia="ru-RU"/>
        </w:rPr>
        <w:t>15</w:t>
      </w:r>
      <w:r w:rsidRPr="00CC354B">
        <w:rPr>
          <w:rFonts w:ascii="Times New Roman" w:eastAsia="Times New Roman" w:hAnsi="Times New Roman" w:cs="Times New Roman"/>
          <w:sz w:val="28"/>
          <w:szCs w:val="28"/>
          <w:lang w:eastAsia="ru-RU"/>
        </w:rPr>
        <w:t xml:space="preserve"> % респондентов. </w:t>
      </w:r>
    </w:p>
    <w:p w:rsidR="004944EE" w:rsidRPr="00CC354B" w:rsidRDefault="004944EE" w:rsidP="004944EE">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4944EE" w:rsidRPr="00CC354B" w:rsidRDefault="004944EE"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создание комфортных условий для ожидания и заполнения документов;</w:t>
      </w:r>
    </w:p>
    <w:p w:rsidR="003E6DF1" w:rsidRPr="00CC354B" w:rsidRDefault="003E6DF1"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необходимую квалификацию специалистов, участвующих в предоставлении услуг, исключение недоброжелательного отношения сотрудников в ходе предоставления услуг;</w:t>
      </w:r>
    </w:p>
    <w:p w:rsidR="004944EE" w:rsidRPr="00CC354B" w:rsidRDefault="004944EE"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развитие системы электронного предоставления услуг с помощью Портала государственных и муниципальных услуг;</w:t>
      </w:r>
    </w:p>
    <w:p w:rsidR="000B43A0" w:rsidRPr="00CC354B" w:rsidRDefault="004944EE"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развитие системы межведомственного взаимодействия</w:t>
      </w:r>
      <w:r w:rsidR="000B43A0" w:rsidRPr="00CC354B">
        <w:rPr>
          <w:rFonts w:ascii="Times New Roman" w:eastAsia="Times New Roman" w:hAnsi="Times New Roman" w:cs="Times New Roman"/>
          <w:bCs/>
          <w:sz w:val="28"/>
          <w:szCs w:val="28"/>
        </w:rPr>
        <w:t>;</w:t>
      </w:r>
    </w:p>
    <w:p w:rsidR="004944EE" w:rsidRPr="00CC354B" w:rsidRDefault="003E6DF1"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увеличение количества предоставляемых муниципальных услуг в МФЦ</w:t>
      </w:r>
      <w:r w:rsidR="000B43A0" w:rsidRPr="00CC354B">
        <w:rPr>
          <w:rFonts w:ascii="Times New Roman" w:eastAsia="Times New Roman" w:hAnsi="Times New Roman" w:cs="Times New Roman"/>
          <w:bCs/>
          <w:sz w:val="28"/>
          <w:szCs w:val="28"/>
        </w:rPr>
        <w:t>.</w:t>
      </w:r>
    </w:p>
    <w:p w:rsidR="004944EE" w:rsidRPr="00CC354B" w:rsidRDefault="004944EE" w:rsidP="000C6D64">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«Нерчи</w:t>
      </w:r>
      <w:r w:rsidRPr="00CC354B">
        <w:rPr>
          <w:rFonts w:ascii="Times New Roman" w:eastAsia="Times New Roman" w:hAnsi="Times New Roman" w:cs="Times New Roman"/>
          <w:bCs/>
          <w:sz w:val="28"/>
          <w:szCs w:val="28"/>
        </w:rPr>
        <w:t>нский район</w:t>
      </w:r>
      <w:r w:rsidRPr="00CC354B">
        <w:rPr>
          <w:rFonts w:ascii="Times New Roman" w:eastAsia="Times New Roman" w:hAnsi="Times New Roman" w:cs="Times New Roman"/>
          <w:sz w:val="28"/>
          <w:szCs w:val="28"/>
          <w:lang w:eastAsia="ru-RU"/>
        </w:rPr>
        <w:t xml:space="preserve">» в сети «Интернет» </w:t>
      </w:r>
      <w:r w:rsidR="009A4BED" w:rsidRPr="00CC354B">
        <w:rPr>
          <w:rFonts w:ascii="Times New Roman" w:eastAsia="Times New Roman" w:hAnsi="Times New Roman" w:cs="Times New Roman"/>
          <w:sz w:val="28"/>
          <w:szCs w:val="28"/>
          <w:lang w:eastAsia="ru-RU"/>
        </w:rPr>
        <w:t>http://нерчинск.забайкальскийкрай.рф/municipalnye_uslugi/doklady_otchety.html</w:t>
      </w:r>
      <w:r w:rsidR="009A4BED" w:rsidRPr="00CC354B">
        <w:t>.</w:t>
      </w:r>
    </w:p>
    <w:p w:rsidR="00171991" w:rsidRPr="00CC354B" w:rsidRDefault="00171991" w:rsidP="00B2484C">
      <w:pPr>
        <w:ind w:firstLine="0"/>
        <w:rPr>
          <w:rFonts w:ascii="Times New Roman" w:eastAsia="Times New Roman" w:hAnsi="Times New Roman" w:cs="Times New Roman"/>
          <w:b/>
          <w:bCs/>
          <w:sz w:val="28"/>
          <w:szCs w:val="28"/>
        </w:rPr>
      </w:pPr>
    </w:p>
    <w:p w:rsidR="000C6D64" w:rsidRPr="00CC354B" w:rsidRDefault="000C6D64" w:rsidP="000C6D64">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«Нерчинско-Заводский район»</w:t>
      </w:r>
    </w:p>
    <w:p w:rsidR="000C6D64" w:rsidRPr="00CC354B" w:rsidRDefault="000C6D64" w:rsidP="000C6D64">
      <w:pPr>
        <w:ind w:firstLine="0"/>
        <w:jc w:val="center"/>
        <w:rPr>
          <w:rFonts w:ascii="Times New Roman" w:eastAsia="Times New Roman" w:hAnsi="Times New Roman" w:cs="Times New Roman"/>
          <w:b/>
          <w:bCs/>
          <w:sz w:val="28"/>
          <w:szCs w:val="28"/>
        </w:rPr>
      </w:pPr>
    </w:p>
    <w:p w:rsidR="000C6D64" w:rsidRPr="00CC354B" w:rsidRDefault="000C6D64" w:rsidP="000C6D64">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Мониторинг проведен муниципальным районом «Нерчинско-Заводский район» по </w:t>
      </w:r>
      <w:r w:rsidR="00F756B7" w:rsidRPr="00CC354B">
        <w:rPr>
          <w:rFonts w:ascii="Times New Roman" w:eastAsia="Times New Roman" w:hAnsi="Times New Roman" w:cs="Times New Roman"/>
          <w:bCs/>
          <w:sz w:val="28"/>
          <w:szCs w:val="28"/>
        </w:rPr>
        <w:t>21</w:t>
      </w:r>
      <w:r w:rsidRPr="00CC354B">
        <w:rPr>
          <w:rFonts w:ascii="Times New Roman" w:eastAsia="Times New Roman" w:hAnsi="Times New Roman" w:cs="Times New Roman"/>
          <w:bCs/>
          <w:sz w:val="28"/>
          <w:szCs w:val="28"/>
        </w:rPr>
        <w:t xml:space="preserve"> муниципальным услугам из 42 услуг (</w:t>
      </w:r>
      <w:r w:rsidR="00F756B7" w:rsidRPr="00CC354B">
        <w:rPr>
          <w:rFonts w:ascii="Times New Roman" w:eastAsia="Times New Roman" w:hAnsi="Times New Roman" w:cs="Times New Roman"/>
          <w:bCs/>
          <w:sz w:val="28"/>
          <w:szCs w:val="28"/>
        </w:rPr>
        <w:t>50</w:t>
      </w:r>
      <w:r w:rsidRPr="00CC354B">
        <w:rPr>
          <w:rFonts w:ascii="Times New Roman" w:eastAsia="Times New Roman" w:hAnsi="Times New Roman" w:cs="Times New Roman"/>
          <w:bCs/>
          <w:sz w:val="28"/>
          <w:szCs w:val="28"/>
        </w:rPr>
        <w:t xml:space="preserve"> %), включённых в Перечень муниципальных услуг.</w:t>
      </w:r>
    </w:p>
    <w:p w:rsidR="000C6D64" w:rsidRPr="00CC354B"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43193A" w:rsidRPr="00CC354B">
        <w:rPr>
          <w:rFonts w:ascii="Times New Roman" w:eastAsia="Times New Roman" w:hAnsi="Times New Roman" w:cs="Times New Roman"/>
          <w:sz w:val="28"/>
          <w:szCs w:val="28"/>
          <w:lang w:eastAsia="ru-RU"/>
        </w:rPr>
        <w:t>удовлетворительный</w:t>
      </w:r>
      <w:r w:rsidRPr="00CC354B">
        <w:rPr>
          <w:rFonts w:ascii="Times New Roman" w:eastAsia="Times New Roman" w:hAnsi="Times New Roman" w:cs="Times New Roman"/>
          <w:sz w:val="28"/>
          <w:szCs w:val="28"/>
          <w:lang w:eastAsia="ru-RU"/>
        </w:rPr>
        <w:t xml:space="preserve"> (общая оценка качества предоставления услуг – 0,</w:t>
      </w:r>
      <w:r w:rsidR="0043193A" w:rsidRPr="00CC354B">
        <w:rPr>
          <w:rFonts w:ascii="Times New Roman" w:eastAsia="Times New Roman" w:hAnsi="Times New Roman" w:cs="Times New Roman"/>
          <w:sz w:val="28"/>
          <w:szCs w:val="28"/>
          <w:lang w:eastAsia="ru-RU"/>
        </w:rPr>
        <w:t>69</w:t>
      </w:r>
      <w:r w:rsidRPr="00CC354B">
        <w:rPr>
          <w:rFonts w:ascii="Times New Roman" w:eastAsia="Times New Roman" w:hAnsi="Times New Roman" w:cs="Times New Roman"/>
          <w:sz w:val="28"/>
          <w:szCs w:val="28"/>
          <w:lang w:eastAsia="ru-RU"/>
        </w:rPr>
        <w:t xml:space="preserve">), получатели муниципальных услуг </w:t>
      </w:r>
      <w:r w:rsidR="00F756B7"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F756B7"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0C6D64" w:rsidRPr="00CC354B"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В процессе проведения мониторинга проанализирован</w:t>
      </w:r>
      <w:r w:rsidR="00734F94" w:rsidRPr="00CC354B">
        <w:rPr>
          <w:rFonts w:ascii="Times New Roman" w:eastAsia="Times New Roman" w:hAnsi="Times New Roman" w:cs="Times New Roman"/>
          <w:bCs/>
          <w:sz w:val="28"/>
          <w:szCs w:val="28"/>
        </w:rPr>
        <w:t>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4A41CD" w:rsidRPr="00CC354B">
        <w:rPr>
          <w:rFonts w:ascii="Times New Roman" w:eastAsia="Times New Roman" w:hAnsi="Times New Roman" w:cs="Times New Roman"/>
          <w:bCs/>
          <w:sz w:val="28"/>
          <w:szCs w:val="28"/>
        </w:rPr>
        <w:t>349 анкет</w:t>
      </w:r>
      <w:r w:rsidRPr="00CC354B">
        <w:rPr>
          <w:rFonts w:ascii="Times New Roman" w:eastAsia="Times New Roman" w:hAnsi="Times New Roman" w:cs="Times New Roman"/>
          <w:bCs/>
          <w:sz w:val="28"/>
          <w:szCs w:val="28"/>
        </w:rPr>
        <w:t>.</w:t>
      </w:r>
    </w:p>
    <w:p w:rsidR="000C6D64" w:rsidRPr="00CC354B" w:rsidRDefault="000C6D64" w:rsidP="000C6D64">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15 муниципальным услугам.</w:t>
      </w:r>
    </w:p>
    <w:p w:rsidR="00F756B7" w:rsidRPr="00CC354B" w:rsidRDefault="00F756B7" w:rsidP="00F756B7">
      <w:pPr>
        <w:autoSpaceDE w:val="0"/>
        <w:autoSpaceDN w:val="0"/>
        <w:adjustRightInd w:val="0"/>
        <w:ind w:firstLine="72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всем исследуемым услугам реализована возможность получения муниципальных услуг по принципу «одного окна».</w:t>
      </w:r>
    </w:p>
    <w:p w:rsidR="000C6D64" w:rsidRPr="00CC354B" w:rsidRDefault="000C6D64" w:rsidP="000C6D6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w:t>
      </w:r>
      <w:r w:rsidR="00AE1292" w:rsidRPr="00CC354B">
        <w:rPr>
          <w:rFonts w:ascii="Times New Roman" w:eastAsia="Times New Roman" w:hAnsi="Times New Roman" w:cs="Times New Roman"/>
          <w:sz w:val="28"/>
          <w:szCs w:val="28"/>
        </w:rPr>
        <w:t>, о графике приема заявителей по вопросам  предоставления услуг</w:t>
      </w:r>
      <w:r w:rsidRPr="00CC354B">
        <w:rPr>
          <w:rFonts w:ascii="Times New Roman" w:eastAsia="Times New Roman" w:hAnsi="Times New Roman" w:cs="Times New Roman"/>
          <w:sz w:val="28"/>
          <w:szCs w:val="28"/>
        </w:rPr>
        <w:t xml:space="preserve">,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 </w:t>
      </w:r>
    </w:p>
    <w:p w:rsidR="000C6D64" w:rsidRPr="00CC354B" w:rsidRDefault="000C6D64" w:rsidP="000C6D64">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всей рабочей недели.</w:t>
      </w:r>
    </w:p>
    <w:p w:rsidR="000C6D64" w:rsidRPr="00CC354B" w:rsidRDefault="000C6D64" w:rsidP="000C6D64">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C6D64" w:rsidRPr="00CC354B" w:rsidRDefault="000C6D64" w:rsidP="00AE1292">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Наиболее актуальн</w:t>
      </w:r>
      <w:r w:rsidR="00AE1292" w:rsidRPr="00CC354B">
        <w:rPr>
          <w:rFonts w:ascii="Times New Roman" w:eastAsia="Times New Roman" w:hAnsi="Times New Roman" w:cs="Times New Roman"/>
          <w:bCs/>
          <w:sz w:val="28"/>
          <w:szCs w:val="28"/>
        </w:rPr>
        <w:t>ой  проблемой</w:t>
      </w:r>
      <w:r w:rsidRPr="00CC354B">
        <w:rPr>
          <w:rFonts w:ascii="Times New Roman" w:eastAsia="Times New Roman" w:hAnsi="Times New Roman" w:cs="Times New Roman"/>
          <w:bCs/>
          <w:sz w:val="28"/>
          <w:szCs w:val="28"/>
        </w:rPr>
        <w:t>, связанн</w:t>
      </w:r>
      <w:r w:rsidR="00AE1292" w:rsidRPr="00CC354B">
        <w:rPr>
          <w:rFonts w:ascii="Times New Roman" w:eastAsia="Times New Roman" w:hAnsi="Times New Roman" w:cs="Times New Roman"/>
          <w:bCs/>
          <w:sz w:val="28"/>
          <w:szCs w:val="28"/>
        </w:rPr>
        <w:t>ой</w:t>
      </w:r>
      <w:r w:rsidRPr="00CC354B">
        <w:rPr>
          <w:rFonts w:ascii="Times New Roman" w:eastAsia="Times New Roman" w:hAnsi="Times New Roman" w:cs="Times New Roman"/>
          <w:bCs/>
          <w:sz w:val="28"/>
          <w:szCs w:val="28"/>
        </w:rPr>
        <w:t xml:space="preserve"> с п</w:t>
      </w:r>
      <w:r w:rsidR="00AE1292" w:rsidRPr="00CC354B">
        <w:rPr>
          <w:rFonts w:ascii="Times New Roman" w:eastAsia="Times New Roman" w:hAnsi="Times New Roman" w:cs="Times New Roman"/>
          <w:bCs/>
          <w:sz w:val="28"/>
          <w:szCs w:val="28"/>
        </w:rPr>
        <w:t>редоставлением услуг, является</w:t>
      </w:r>
      <w:r w:rsidR="00F66048" w:rsidRPr="00CC354B">
        <w:rPr>
          <w:rFonts w:ascii="Times New Roman" w:eastAsia="Times New Roman" w:hAnsi="Times New Roman" w:cs="Times New Roman"/>
          <w:bCs/>
          <w:sz w:val="28"/>
          <w:szCs w:val="28"/>
        </w:rPr>
        <w:t xml:space="preserve"> отсутствие возможности получения</w:t>
      </w:r>
      <w:r w:rsidR="00AE1292"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sz w:val="28"/>
          <w:szCs w:val="28"/>
        </w:rPr>
        <w:t xml:space="preserve">услуг </w:t>
      </w:r>
      <w:r w:rsidR="00F66048" w:rsidRPr="00CC354B">
        <w:rPr>
          <w:rFonts w:ascii="Times New Roman" w:eastAsia="Times New Roman" w:hAnsi="Times New Roman" w:cs="Times New Roman"/>
          <w:sz w:val="28"/>
          <w:szCs w:val="28"/>
        </w:rPr>
        <w:t xml:space="preserve">в вечерние время - </w:t>
      </w:r>
      <w:r w:rsidRPr="00CC354B">
        <w:rPr>
          <w:rFonts w:ascii="Times New Roman" w:eastAsia="Times New Roman" w:hAnsi="Times New Roman" w:cs="Times New Roman"/>
          <w:sz w:val="28"/>
          <w:szCs w:val="28"/>
        </w:rPr>
        <w:t>после 17 часов.</w:t>
      </w:r>
    </w:p>
    <w:p w:rsidR="000C6D64" w:rsidRPr="00CC354B" w:rsidRDefault="000C6D64" w:rsidP="000C6D64">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w:t>
      </w:r>
      <w:r w:rsidRPr="00CC354B">
        <w:rPr>
          <w:rFonts w:ascii="Times New Roman" w:eastAsia="Times New Roman" w:hAnsi="Times New Roman" w:cs="Times New Roman"/>
          <w:sz w:val="28"/>
          <w:szCs w:val="28"/>
        </w:rPr>
        <w:lastRenderedPageBreak/>
        <w:t xml:space="preserve">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0C6D64" w:rsidRPr="00CC354B" w:rsidRDefault="000C6D64" w:rsidP="000C6D64">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904C1" w:rsidRPr="00CC354B">
        <w:rPr>
          <w:rFonts w:ascii="Times New Roman" w:eastAsia="Times New Roman" w:hAnsi="Times New Roman" w:cs="Times New Roman"/>
          <w:sz w:val="28"/>
          <w:szCs w:val="28"/>
        </w:rPr>
        <w:t>2</w:t>
      </w:r>
      <w:r w:rsidR="00F66048" w:rsidRPr="00CC354B">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дн</w:t>
      </w:r>
      <w:r w:rsidR="0072116B"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E904C1" w:rsidRPr="00CC354B">
        <w:rPr>
          <w:rFonts w:ascii="Times New Roman" w:eastAsia="Times New Roman" w:hAnsi="Times New Roman" w:cs="Times New Roman"/>
          <w:sz w:val="28"/>
          <w:szCs w:val="28"/>
        </w:rPr>
        <w:t>22,1</w:t>
      </w:r>
      <w:r w:rsidRPr="00CC354B">
        <w:rPr>
          <w:rFonts w:ascii="Times New Roman" w:eastAsia="Times New Roman" w:hAnsi="Times New Roman" w:cs="Times New Roman"/>
          <w:sz w:val="28"/>
          <w:szCs w:val="28"/>
        </w:rPr>
        <w:t xml:space="preserve"> дн</w:t>
      </w:r>
      <w:r w:rsidR="0072116B"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E904C1" w:rsidRPr="00CC354B">
        <w:rPr>
          <w:rFonts w:ascii="Times New Roman" w:eastAsia="Times New Roman" w:hAnsi="Times New Roman" w:cs="Times New Roman"/>
          <w:sz w:val="28"/>
          <w:szCs w:val="28"/>
        </w:rPr>
        <w:t>24,4</w:t>
      </w:r>
      <w:r w:rsidRPr="00CC354B">
        <w:rPr>
          <w:rFonts w:ascii="Times New Roman" w:eastAsia="Times New Roman" w:hAnsi="Times New Roman" w:cs="Times New Roman"/>
          <w:sz w:val="28"/>
          <w:szCs w:val="28"/>
        </w:rPr>
        <w:t xml:space="preserve"> дн</w:t>
      </w:r>
      <w:r w:rsidR="0072116B"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0C6D64" w:rsidRPr="00CC354B" w:rsidRDefault="000C6D64" w:rsidP="000C6D64">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E904C1" w:rsidRPr="00CC354B">
        <w:rPr>
          <w:rFonts w:ascii="Times New Roman" w:eastAsia="Times New Roman" w:hAnsi="Times New Roman" w:cs="Times New Roman"/>
          <w:sz w:val="28"/>
          <w:szCs w:val="28"/>
        </w:rPr>
        <w:t>4,7</w:t>
      </w:r>
      <w:r w:rsidR="0072116B"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минут</w:t>
      </w:r>
      <w:r w:rsidR="00E904C1"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E904C1" w:rsidRPr="00CC354B">
        <w:rPr>
          <w:rFonts w:ascii="Times New Roman" w:eastAsia="Times New Roman" w:hAnsi="Times New Roman" w:cs="Times New Roman"/>
          <w:sz w:val="28"/>
          <w:szCs w:val="28"/>
        </w:rPr>
        <w:t>истративными  регламентами  на 10,3</w:t>
      </w:r>
      <w:r w:rsidRPr="00CC354B">
        <w:rPr>
          <w:rFonts w:ascii="Times New Roman" w:eastAsia="Times New Roman" w:hAnsi="Times New Roman" w:cs="Times New Roman"/>
          <w:sz w:val="28"/>
          <w:szCs w:val="28"/>
        </w:rPr>
        <w:t xml:space="preserve"> минут</w:t>
      </w:r>
      <w:r w:rsidR="0072116B"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E904C1"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минут);  </w:t>
      </w:r>
    </w:p>
    <w:p w:rsidR="00FD1513" w:rsidRPr="00CC354B" w:rsidRDefault="00FD1513" w:rsidP="000C6D64">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1,01 раза, что больше числа обращений, установленных административными регламентами, на 0,01 раза (1 раз).</w:t>
      </w:r>
    </w:p>
    <w:p w:rsidR="000C6D64" w:rsidRPr="00CC354B" w:rsidRDefault="000C6D64" w:rsidP="000C6D64">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150B2A"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150B2A" w:rsidRPr="00CC354B">
        <w:rPr>
          <w:rFonts w:ascii="Times New Roman" w:eastAsia="Times New Roman" w:hAnsi="Times New Roman" w:cs="Times New Roman"/>
          <w:sz w:val="28"/>
          <w:szCs w:val="28"/>
        </w:rPr>
        <w:t>328</w:t>
      </w:r>
      <w:r w:rsidRPr="00CC354B">
        <w:rPr>
          <w:rFonts w:ascii="Times New Roman" w:eastAsia="Times New Roman" w:hAnsi="Times New Roman" w:cs="Times New Roman"/>
          <w:sz w:val="28"/>
          <w:szCs w:val="28"/>
        </w:rPr>
        <w:t xml:space="preserve"> респондент</w:t>
      </w:r>
      <w:r w:rsidR="00150B2A"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0C6D64" w:rsidRPr="00CC354B" w:rsidRDefault="000C6D64"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CC31DE" w:rsidRPr="00CC354B">
        <w:rPr>
          <w:rFonts w:ascii="Times New Roman" w:eastAsia="Times New Roman" w:hAnsi="Times New Roman" w:cs="Times New Roman"/>
          <w:sz w:val="28"/>
          <w:szCs w:val="28"/>
        </w:rPr>
        <w:t>13,4</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6C1425" w:rsidRPr="00CC354B">
        <w:rPr>
          <w:rFonts w:ascii="Times New Roman" w:eastAsia="Times New Roman" w:hAnsi="Times New Roman" w:cs="Times New Roman"/>
          <w:sz w:val="28"/>
          <w:szCs w:val="28"/>
        </w:rPr>
        <w:t>на официальном сайте органа –</w:t>
      </w:r>
      <w:r w:rsidR="00943D98" w:rsidRPr="00CC354B">
        <w:rPr>
          <w:rFonts w:ascii="Times New Roman" w:eastAsia="Times New Roman" w:hAnsi="Times New Roman" w:cs="Times New Roman"/>
          <w:sz w:val="28"/>
          <w:szCs w:val="28"/>
        </w:rPr>
        <w:t xml:space="preserve"> </w:t>
      </w:r>
      <w:r w:rsidR="0014456D" w:rsidRPr="00CC354B">
        <w:rPr>
          <w:rFonts w:ascii="Times New Roman" w:eastAsia="Times New Roman" w:hAnsi="Times New Roman" w:cs="Times New Roman"/>
          <w:sz w:val="28"/>
          <w:szCs w:val="28"/>
        </w:rPr>
        <w:t>3,05</w:t>
      </w:r>
      <w:r w:rsidR="006C1425" w:rsidRPr="00CC354B">
        <w:rPr>
          <w:rFonts w:ascii="Times New Roman" w:eastAsia="Times New Roman" w:hAnsi="Times New Roman" w:cs="Times New Roman"/>
          <w:sz w:val="28"/>
          <w:szCs w:val="28"/>
        </w:rPr>
        <w:t xml:space="preserve"> </w:t>
      </w:r>
      <w:r w:rsidR="00CC31DE" w:rsidRPr="00CC354B">
        <w:rPr>
          <w:rFonts w:ascii="Times New Roman" w:eastAsia="Times New Roman" w:hAnsi="Times New Roman" w:cs="Times New Roman"/>
          <w:sz w:val="28"/>
          <w:szCs w:val="28"/>
        </w:rPr>
        <w:t>% респондентов, по телефону – 9</w:t>
      </w:r>
      <w:r w:rsidR="006C1425" w:rsidRPr="00CC354B">
        <w:rPr>
          <w:rFonts w:ascii="Times New Roman" w:eastAsia="Times New Roman" w:hAnsi="Times New Roman" w:cs="Times New Roman"/>
          <w:sz w:val="28"/>
          <w:szCs w:val="28"/>
        </w:rPr>
        <w:t>,</w:t>
      </w:r>
      <w:r w:rsidR="0014456D" w:rsidRPr="00CC354B">
        <w:rPr>
          <w:rFonts w:ascii="Times New Roman" w:eastAsia="Times New Roman" w:hAnsi="Times New Roman" w:cs="Times New Roman"/>
          <w:sz w:val="28"/>
          <w:szCs w:val="28"/>
        </w:rPr>
        <w:t>15</w:t>
      </w:r>
      <w:r w:rsidR="006C1425"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Едином портале государственных и муниципальных услуг – </w:t>
      </w:r>
      <w:r w:rsidR="00CC31DE" w:rsidRPr="00CC354B">
        <w:rPr>
          <w:rFonts w:ascii="Times New Roman" w:eastAsia="Times New Roman" w:hAnsi="Times New Roman" w:cs="Times New Roman"/>
          <w:sz w:val="28"/>
          <w:szCs w:val="28"/>
        </w:rPr>
        <w:t>72</w:t>
      </w:r>
      <w:r w:rsidR="006C1425"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 респондентов, на информационных стендах – </w:t>
      </w:r>
      <w:r w:rsidR="006C1425" w:rsidRPr="00CC354B">
        <w:rPr>
          <w:rFonts w:ascii="Times New Roman" w:eastAsia="Times New Roman" w:hAnsi="Times New Roman" w:cs="Times New Roman"/>
          <w:sz w:val="28"/>
          <w:szCs w:val="28"/>
        </w:rPr>
        <w:t>1,5</w:t>
      </w:r>
      <w:r w:rsidR="0014456D" w:rsidRPr="00CC354B">
        <w:rPr>
          <w:rFonts w:ascii="Times New Roman" w:eastAsia="Times New Roman" w:hAnsi="Times New Roman" w:cs="Times New Roman"/>
          <w:sz w:val="28"/>
          <w:szCs w:val="28"/>
        </w:rPr>
        <w:t>2</w:t>
      </w:r>
      <w:r w:rsidR="00CC31DE"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w:t>
      </w:r>
    </w:p>
    <w:p w:rsidR="006C1425" w:rsidRPr="00CC354B" w:rsidRDefault="006C1425" w:rsidP="006C1425">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CC7226" w:rsidRPr="00CC354B">
        <w:rPr>
          <w:rFonts w:ascii="Times New Roman" w:eastAsia="Times New Roman" w:hAnsi="Times New Roman" w:cs="Times New Roman"/>
          <w:sz w:val="28"/>
          <w:szCs w:val="28"/>
        </w:rPr>
        <w:t>99,7</w:t>
      </w:r>
      <w:r w:rsidRPr="00CC354B">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w:t>
      </w:r>
      <w:r w:rsidR="00CC7226" w:rsidRPr="00CC354B">
        <w:rPr>
          <w:rFonts w:ascii="Times New Roman" w:eastAsia="Times New Roman" w:hAnsi="Times New Roman" w:cs="Times New Roman"/>
          <w:sz w:val="28"/>
          <w:szCs w:val="28"/>
        </w:rPr>
        <w:t>ых услуг Забайкальского края – 0,3</w:t>
      </w:r>
      <w:r w:rsidRPr="00CC354B">
        <w:rPr>
          <w:rFonts w:ascii="Times New Roman" w:eastAsia="Times New Roman" w:hAnsi="Times New Roman" w:cs="Times New Roman"/>
          <w:sz w:val="28"/>
          <w:szCs w:val="28"/>
        </w:rPr>
        <w:t xml:space="preserve"> % </w:t>
      </w:r>
      <w:r w:rsidR="00CC7226" w:rsidRPr="00CC354B">
        <w:rPr>
          <w:rFonts w:ascii="Times New Roman" w:eastAsia="Times New Roman" w:hAnsi="Times New Roman" w:cs="Times New Roman"/>
          <w:sz w:val="28"/>
          <w:szCs w:val="28"/>
        </w:rPr>
        <w:t>респондентов</w:t>
      </w:r>
      <w:r w:rsidRPr="00CC354B">
        <w:rPr>
          <w:rFonts w:ascii="Times New Roman" w:eastAsia="Times New Roman" w:hAnsi="Times New Roman" w:cs="Times New Roman"/>
          <w:sz w:val="28"/>
          <w:szCs w:val="28"/>
        </w:rPr>
        <w:t xml:space="preserve">. </w:t>
      </w:r>
    </w:p>
    <w:p w:rsidR="000C6D64" w:rsidRPr="00CC354B" w:rsidRDefault="00847859" w:rsidP="000C6D64">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w:t>
      </w:r>
      <w:r w:rsidR="000C6D64"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6C1425" w:rsidRPr="00CC354B">
        <w:rPr>
          <w:rFonts w:ascii="Times New Roman" w:eastAsia="Times New Roman" w:hAnsi="Times New Roman" w:cs="Times New Roman"/>
          <w:sz w:val="28"/>
          <w:szCs w:val="28"/>
          <w:lang w:eastAsia="ru-RU"/>
        </w:rPr>
        <w:t>.</w:t>
      </w:r>
    </w:p>
    <w:p w:rsidR="000C6D64" w:rsidRPr="00CC354B" w:rsidRDefault="006D41C9" w:rsidP="000C6D6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95,7</w:t>
      </w:r>
      <w:r w:rsidR="006C1425" w:rsidRPr="00CC354B">
        <w:rPr>
          <w:rFonts w:ascii="Times New Roman" w:eastAsia="Times New Roman" w:hAnsi="Times New Roman" w:cs="Times New Roman"/>
          <w:sz w:val="28"/>
          <w:szCs w:val="28"/>
        </w:rPr>
        <w:t xml:space="preserve"> </w:t>
      </w:r>
      <w:r w:rsidR="000C6D64" w:rsidRPr="00CC354B">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4,3</w:t>
      </w:r>
      <w:r w:rsidR="000C6D64" w:rsidRPr="00CC354B">
        <w:rPr>
          <w:rFonts w:ascii="Times New Roman" w:eastAsia="Times New Roman" w:hAnsi="Times New Roman" w:cs="Times New Roman"/>
          <w:sz w:val="28"/>
          <w:szCs w:val="28"/>
        </w:rPr>
        <w:t xml:space="preserve"> % респондентов</w:t>
      </w:r>
      <w:r w:rsidR="006C1425" w:rsidRPr="00CC354B">
        <w:rPr>
          <w:rFonts w:ascii="Times New Roman" w:eastAsia="Times New Roman" w:hAnsi="Times New Roman" w:cs="Times New Roman"/>
          <w:sz w:val="28"/>
          <w:szCs w:val="28"/>
        </w:rPr>
        <w:t>.</w:t>
      </w:r>
      <w:r w:rsidR="000C6D64" w:rsidRPr="00CC354B">
        <w:rPr>
          <w:rFonts w:ascii="Times New Roman" w:eastAsia="Times New Roman" w:hAnsi="Times New Roman" w:cs="Times New Roman"/>
          <w:sz w:val="28"/>
          <w:szCs w:val="28"/>
        </w:rPr>
        <w:t xml:space="preserve"> </w:t>
      </w:r>
    </w:p>
    <w:p w:rsidR="000C6D64" w:rsidRPr="00CC354B" w:rsidRDefault="000C6D64" w:rsidP="000C6D64">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EC7940" w:rsidRPr="00CC354B">
        <w:rPr>
          <w:rFonts w:ascii="Times New Roman" w:eastAsia="Times New Roman" w:hAnsi="Times New Roman" w:cs="Times New Roman"/>
          <w:sz w:val="28"/>
          <w:szCs w:val="28"/>
          <w:lang w:eastAsia="ru-RU"/>
        </w:rPr>
        <w:t>2,4</w:t>
      </w:r>
      <w:r w:rsidRPr="00CC354B">
        <w:rPr>
          <w:rFonts w:ascii="Times New Roman" w:eastAsia="Times New Roman" w:hAnsi="Times New Roman" w:cs="Times New Roman"/>
          <w:sz w:val="28"/>
          <w:szCs w:val="28"/>
          <w:lang w:eastAsia="ru-RU"/>
        </w:rPr>
        <w:t xml:space="preserve"> % респондентов отметили неудобный режим работы органа (учреждения); помещение плохо оборудовано для приема посетителей – </w:t>
      </w:r>
      <w:r w:rsidR="00EC7940" w:rsidRPr="00CC354B">
        <w:rPr>
          <w:rFonts w:ascii="Times New Roman" w:eastAsia="Times New Roman" w:hAnsi="Times New Roman" w:cs="Times New Roman"/>
          <w:sz w:val="28"/>
          <w:szCs w:val="28"/>
          <w:lang w:eastAsia="ru-RU"/>
        </w:rPr>
        <w:t>2,1</w:t>
      </w:r>
      <w:r w:rsidRPr="00CC354B">
        <w:rPr>
          <w:rFonts w:ascii="Times New Roman" w:eastAsia="Times New Roman" w:hAnsi="Times New Roman" w:cs="Times New Roman"/>
          <w:sz w:val="28"/>
          <w:szCs w:val="28"/>
          <w:lang w:eastAsia="ru-RU"/>
        </w:rPr>
        <w:t xml:space="preserve"> % респондентов</w:t>
      </w:r>
      <w:r w:rsidR="00EC7940" w:rsidRPr="00CC354B">
        <w:rPr>
          <w:rFonts w:ascii="Times New Roman" w:eastAsia="Times New Roman" w:hAnsi="Times New Roman" w:cs="Times New Roman"/>
          <w:sz w:val="28"/>
          <w:szCs w:val="28"/>
          <w:lang w:eastAsia="ru-RU"/>
        </w:rPr>
        <w:t>, грубость, невнимательность сотрудников – 0,3 % респондентов, низкий профессионализм сотрудников (не могут ответить на поставленные вопросы, отсылают друг к другу) – 1,2 % респондентов.</w:t>
      </w:r>
    </w:p>
    <w:p w:rsidR="007D3DC6" w:rsidRPr="00CC354B" w:rsidRDefault="000C6D64" w:rsidP="007D3DC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целях повышения качества пр</w:t>
      </w:r>
      <w:r w:rsidR="007D3DC6" w:rsidRPr="00CC354B">
        <w:rPr>
          <w:rFonts w:ascii="Times New Roman" w:eastAsia="Times New Roman" w:hAnsi="Times New Roman" w:cs="Times New Roman"/>
          <w:sz w:val="28"/>
          <w:szCs w:val="28"/>
        </w:rPr>
        <w:t xml:space="preserve">едоставления услуг необходимо </w:t>
      </w:r>
      <w:r w:rsidRPr="00CC354B">
        <w:rPr>
          <w:rFonts w:ascii="Times New Roman" w:eastAsia="Times New Roman" w:hAnsi="Times New Roman" w:cs="Times New Roman"/>
          <w:sz w:val="28"/>
          <w:szCs w:val="28"/>
        </w:rPr>
        <w:t>оптимизировать график работы органов (учреждений), участвующих в предоставлении муниципальных услуг</w:t>
      </w:r>
      <w:r w:rsidR="007D3DC6" w:rsidRPr="00CC354B">
        <w:rPr>
          <w:rFonts w:ascii="Times New Roman" w:eastAsia="Times New Roman" w:hAnsi="Times New Roman" w:cs="Times New Roman"/>
          <w:sz w:val="28"/>
          <w:szCs w:val="28"/>
        </w:rPr>
        <w:t>.</w:t>
      </w:r>
    </w:p>
    <w:p w:rsidR="008556E0" w:rsidRDefault="00F531AD" w:rsidP="00F531AD">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«Нерчинско-Заводский район»</w:t>
      </w:r>
      <w:r w:rsidRPr="00CC354B">
        <w:t xml:space="preserve"> </w:t>
      </w:r>
      <w:r w:rsidRPr="00CC354B">
        <w:rPr>
          <w:rFonts w:ascii="Times New Roman" w:eastAsia="Times New Roman" w:hAnsi="Times New Roman" w:cs="Times New Roman"/>
          <w:sz w:val="28"/>
          <w:szCs w:val="28"/>
        </w:rPr>
        <w:t xml:space="preserve">в сети «Интернет»  </w:t>
      </w:r>
      <w:hyperlink r:id="rId31" w:history="1">
        <w:r w:rsidRPr="00CC354B">
          <w:rPr>
            <w:rStyle w:val="a5"/>
            <w:rFonts w:ascii="Times New Roman" w:eastAsia="Times New Roman" w:hAnsi="Times New Roman" w:cs="Times New Roman"/>
            <w:color w:val="auto"/>
            <w:sz w:val="28"/>
            <w:szCs w:val="28"/>
            <w:u w:val="none"/>
          </w:rPr>
          <w:t>http://нер-завод.забкрай.рф/komitet_ekonomiki_i_upravlenie_imushchestvom/</w:t>
        </w:r>
      </w:hyperlink>
      <w:r w:rsidRPr="00CC354B">
        <w:rPr>
          <w:rFonts w:ascii="Times New Roman" w:eastAsia="Times New Roman" w:hAnsi="Times New Roman" w:cs="Times New Roman"/>
          <w:sz w:val="28"/>
          <w:szCs w:val="28"/>
        </w:rPr>
        <w:t xml:space="preserve"> </w:t>
      </w:r>
      <w:r w:rsidR="008556E0" w:rsidRPr="00CC354B">
        <w:rPr>
          <w:rFonts w:ascii="Times New Roman" w:eastAsia="Times New Roman" w:hAnsi="Times New Roman" w:cs="Times New Roman"/>
          <w:sz w:val="28"/>
          <w:szCs w:val="28"/>
        </w:rPr>
        <w:t>monitoring__2016__god/monitoring_2016.html</w:t>
      </w:r>
      <w:r w:rsidRPr="00CC354B">
        <w:rPr>
          <w:rFonts w:ascii="Times New Roman" w:eastAsia="Times New Roman" w:hAnsi="Times New Roman" w:cs="Times New Roman"/>
          <w:sz w:val="28"/>
          <w:szCs w:val="28"/>
        </w:rPr>
        <w:t>.</w:t>
      </w:r>
    </w:p>
    <w:p w:rsidR="00DD773A" w:rsidRPr="00CC354B" w:rsidRDefault="00DD773A" w:rsidP="00F531AD">
      <w:pPr>
        <w:ind w:firstLine="708"/>
        <w:rPr>
          <w:rFonts w:ascii="Times New Roman" w:eastAsia="Times New Roman" w:hAnsi="Times New Roman" w:cs="Times New Roman"/>
          <w:sz w:val="28"/>
          <w:szCs w:val="28"/>
        </w:rPr>
      </w:pPr>
    </w:p>
    <w:p w:rsidR="00DD773A" w:rsidRDefault="00DD773A" w:rsidP="007D3DC6">
      <w:pPr>
        <w:ind w:firstLine="0"/>
        <w:jc w:val="center"/>
        <w:rPr>
          <w:rFonts w:ascii="Times New Roman" w:eastAsia="Times New Roman" w:hAnsi="Times New Roman" w:cs="Times New Roman"/>
          <w:b/>
          <w:bCs/>
          <w:sz w:val="28"/>
          <w:szCs w:val="28"/>
        </w:rPr>
      </w:pPr>
    </w:p>
    <w:p w:rsidR="007D3DC6" w:rsidRPr="00DD773A" w:rsidRDefault="007D3DC6" w:rsidP="007D3DC6">
      <w:pPr>
        <w:ind w:firstLine="0"/>
        <w:jc w:val="center"/>
        <w:rPr>
          <w:rFonts w:ascii="Times New Roman" w:eastAsia="Times New Roman" w:hAnsi="Times New Roman" w:cs="Times New Roman"/>
          <w:b/>
          <w:bCs/>
          <w:sz w:val="28"/>
          <w:szCs w:val="28"/>
        </w:rPr>
      </w:pPr>
      <w:r w:rsidRPr="00DD773A">
        <w:rPr>
          <w:rFonts w:ascii="Times New Roman" w:eastAsia="Times New Roman" w:hAnsi="Times New Roman" w:cs="Times New Roman"/>
          <w:b/>
          <w:bCs/>
          <w:sz w:val="28"/>
          <w:szCs w:val="28"/>
        </w:rPr>
        <w:lastRenderedPageBreak/>
        <w:t>Муниципальный район «Оловяннинский район»</w:t>
      </w:r>
    </w:p>
    <w:p w:rsidR="007D3DC6" w:rsidRPr="00CC354B" w:rsidRDefault="007D3DC6" w:rsidP="007D3DC6">
      <w:pPr>
        <w:ind w:firstLine="0"/>
        <w:jc w:val="center"/>
        <w:rPr>
          <w:rFonts w:ascii="Times New Roman" w:eastAsia="Times New Roman" w:hAnsi="Times New Roman" w:cs="Times New Roman"/>
          <w:b/>
          <w:bCs/>
          <w:sz w:val="28"/>
          <w:szCs w:val="28"/>
        </w:rPr>
      </w:pPr>
    </w:p>
    <w:p w:rsidR="007D3DC6" w:rsidRPr="00CC354B" w:rsidRDefault="007D3DC6" w:rsidP="007D3DC6">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«Оловяннинский район» по 1</w:t>
      </w:r>
      <w:r w:rsidR="001367D9" w:rsidRPr="00CC354B">
        <w:rPr>
          <w:rFonts w:ascii="Times New Roman" w:eastAsia="Times New Roman" w:hAnsi="Times New Roman" w:cs="Times New Roman"/>
          <w:bCs/>
          <w:sz w:val="28"/>
          <w:szCs w:val="28"/>
        </w:rPr>
        <w:t>8</w:t>
      </w:r>
      <w:r w:rsidRPr="00CC354B">
        <w:rPr>
          <w:rFonts w:ascii="Times New Roman" w:eastAsia="Times New Roman" w:hAnsi="Times New Roman" w:cs="Times New Roman"/>
          <w:bCs/>
          <w:sz w:val="28"/>
          <w:szCs w:val="28"/>
        </w:rPr>
        <w:t xml:space="preserve"> муниципальным услугам из 33 услуг (5</w:t>
      </w:r>
      <w:r w:rsidR="001367D9" w:rsidRPr="00CC354B">
        <w:rPr>
          <w:rFonts w:ascii="Times New Roman" w:eastAsia="Times New Roman" w:hAnsi="Times New Roman" w:cs="Times New Roman"/>
          <w:bCs/>
          <w:sz w:val="28"/>
          <w:szCs w:val="28"/>
        </w:rPr>
        <w:t>4,5</w:t>
      </w:r>
      <w:r w:rsidRPr="00CC354B">
        <w:rPr>
          <w:rFonts w:ascii="Times New Roman" w:eastAsia="Times New Roman" w:hAnsi="Times New Roman" w:cs="Times New Roman"/>
          <w:bCs/>
          <w:sz w:val="28"/>
          <w:szCs w:val="28"/>
        </w:rPr>
        <w:t xml:space="preserve"> %), включённых в Перечень муниципальных услуг, из них по </w:t>
      </w:r>
      <w:r w:rsidR="001367D9" w:rsidRPr="00CC354B">
        <w:rPr>
          <w:rFonts w:ascii="Times New Roman" w:eastAsia="Times New Roman" w:hAnsi="Times New Roman" w:cs="Times New Roman"/>
          <w:bCs/>
          <w:sz w:val="28"/>
          <w:szCs w:val="28"/>
        </w:rPr>
        <w:t>2</w:t>
      </w:r>
      <w:r w:rsidRPr="00CC354B">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7D3DC6" w:rsidRPr="00CC354B" w:rsidRDefault="007D3DC6" w:rsidP="007D3DC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F7623B" w:rsidRPr="00CC354B">
        <w:rPr>
          <w:rFonts w:ascii="Times New Roman" w:eastAsia="Times New Roman" w:hAnsi="Times New Roman" w:cs="Times New Roman"/>
          <w:sz w:val="28"/>
          <w:szCs w:val="28"/>
          <w:lang w:eastAsia="ru-RU"/>
        </w:rPr>
        <w:t>слуг характеризуется как удовлетворительный</w:t>
      </w:r>
      <w:r w:rsidRPr="00CC354B">
        <w:rPr>
          <w:rFonts w:ascii="Times New Roman" w:eastAsia="Times New Roman" w:hAnsi="Times New Roman" w:cs="Times New Roman"/>
          <w:sz w:val="28"/>
          <w:szCs w:val="28"/>
          <w:lang w:eastAsia="ru-RU"/>
        </w:rPr>
        <w:t xml:space="preserve"> (общая оценка качества предоставления у</w:t>
      </w:r>
      <w:r w:rsidR="00E0081C" w:rsidRPr="00CC354B">
        <w:rPr>
          <w:rFonts w:ascii="Times New Roman" w:eastAsia="Times New Roman" w:hAnsi="Times New Roman" w:cs="Times New Roman"/>
          <w:sz w:val="28"/>
          <w:szCs w:val="28"/>
          <w:lang w:eastAsia="ru-RU"/>
        </w:rPr>
        <w:t>слуг – 0,</w:t>
      </w:r>
      <w:r w:rsidR="00F7623B" w:rsidRPr="00CC354B">
        <w:rPr>
          <w:rFonts w:ascii="Times New Roman" w:eastAsia="Times New Roman" w:hAnsi="Times New Roman" w:cs="Times New Roman"/>
          <w:sz w:val="28"/>
          <w:szCs w:val="28"/>
          <w:lang w:eastAsia="ru-RU"/>
        </w:rPr>
        <w:t>55</w:t>
      </w:r>
      <w:r w:rsidRPr="00CC354B">
        <w:rPr>
          <w:rFonts w:ascii="Times New Roman" w:eastAsia="Times New Roman" w:hAnsi="Times New Roman" w:cs="Times New Roman"/>
          <w:sz w:val="28"/>
          <w:szCs w:val="28"/>
          <w:lang w:eastAsia="ru-RU"/>
        </w:rPr>
        <w:t>), п</w:t>
      </w:r>
      <w:r w:rsidR="00E0081C"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E0081C"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7D3DC6" w:rsidRPr="00CC354B" w:rsidRDefault="007D3DC6" w:rsidP="007D3DC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В процессе проведения мониторинга проанализирован</w:t>
      </w:r>
      <w:r w:rsidR="00734F94" w:rsidRPr="00CC354B">
        <w:rPr>
          <w:rFonts w:ascii="Times New Roman" w:eastAsia="Times New Roman" w:hAnsi="Times New Roman" w:cs="Times New Roman"/>
          <w:bCs/>
          <w:sz w:val="28"/>
          <w:szCs w:val="28"/>
        </w:rPr>
        <w:t>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F7623B" w:rsidRPr="00CC354B">
        <w:rPr>
          <w:rFonts w:ascii="Times New Roman" w:eastAsia="Times New Roman" w:hAnsi="Times New Roman" w:cs="Times New Roman"/>
          <w:bCs/>
          <w:sz w:val="28"/>
          <w:szCs w:val="28"/>
        </w:rPr>
        <w:t>197</w:t>
      </w:r>
      <w:r w:rsidRPr="00CC354B">
        <w:rPr>
          <w:rFonts w:ascii="Times New Roman" w:eastAsia="Times New Roman" w:hAnsi="Times New Roman" w:cs="Times New Roman"/>
          <w:bCs/>
          <w:sz w:val="28"/>
          <w:szCs w:val="28"/>
        </w:rPr>
        <w:t xml:space="preserve"> анкет.</w:t>
      </w:r>
    </w:p>
    <w:p w:rsidR="007D3DC6" w:rsidRPr="00CC354B" w:rsidRDefault="007D3DC6" w:rsidP="007D3DC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муниципальным услугам.</w:t>
      </w:r>
    </w:p>
    <w:p w:rsidR="00C62A1F" w:rsidRPr="00CC354B" w:rsidRDefault="00C62A1F" w:rsidP="007D3DC6">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всем исследуемым услугам реализована возможность получения муниципальных услуг по принципу «одного окна».</w:t>
      </w:r>
    </w:p>
    <w:p w:rsidR="007D3DC6" w:rsidRPr="00CC354B" w:rsidRDefault="007D3DC6" w:rsidP="007D3DC6">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w:t>
      </w:r>
      <w:r w:rsidR="00E0081C" w:rsidRPr="00CC354B">
        <w:rPr>
          <w:rFonts w:ascii="Times New Roman" w:eastAsia="Times New Roman" w:hAnsi="Times New Roman" w:cs="Times New Roman"/>
          <w:sz w:val="28"/>
          <w:szCs w:val="28"/>
        </w:rPr>
        <w:t xml:space="preserve">, бланки заявлений и других документов, необходимых для получения услуг, </w:t>
      </w:r>
      <w:r w:rsidRPr="00CC354B">
        <w:rPr>
          <w:rFonts w:ascii="Times New Roman" w:eastAsia="Times New Roman" w:hAnsi="Times New Roman" w:cs="Times New Roman"/>
          <w:sz w:val="28"/>
          <w:szCs w:val="28"/>
        </w:rPr>
        <w:t>размещен</w:t>
      </w:r>
      <w:r w:rsidR="00E0081C"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7D3DC6" w:rsidRPr="00CC354B" w:rsidRDefault="007D3DC6" w:rsidP="007D3DC6">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7D3DC6" w:rsidRPr="00CC354B" w:rsidRDefault="007D3DC6" w:rsidP="007D3DC6">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7D3DC6" w:rsidRPr="00CC354B" w:rsidRDefault="007D3DC6" w:rsidP="007D3DC6">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7D3DC6" w:rsidRPr="00CC354B" w:rsidRDefault="007D3DC6" w:rsidP="007D3DC6">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7D3DC6" w:rsidRPr="00CC354B" w:rsidRDefault="007D3DC6" w:rsidP="007D3DC6">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5F412B" w:rsidRPr="00CC354B">
        <w:rPr>
          <w:rFonts w:ascii="Times New Roman" w:eastAsia="Times New Roman" w:hAnsi="Times New Roman" w:cs="Times New Roman"/>
          <w:sz w:val="28"/>
          <w:szCs w:val="28"/>
        </w:rPr>
        <w:t>2,8</w:t>
      </w:r>
      <w:r w:rsidRPr="00CC354B">
        <w:rPr>
          <w:rFonts w:ascii="Times New Roman" w:eastAsia="Times New Roman" w:hAnsi="Times New Roman" w:cs="Times New Roman"/>
          <w:sz w:val="28"/>
          <w:szCs w:val="28"/>
        </w:rPr>
        <w:t xml:space="preserve"> дн</w:t>
      </w:r>
      <w:r w:rsidR="0072116B"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F25FF8">
        <w:rPr>
          <w:rFonts w:ascii="Times New Roman" w:eastAsia="Times New Roman" w:hAnsi="Times New Roman" w:cs="Times New Roman"/>
          <w:sz w:val="28"/>
          <w:szCs w:val="28"/>
        </w:rPr>
        <w:t>7,5</w:t>
      </w:r>
      <w:r w:rsidR="005F412B"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дня (</w:t>
      </w:r>
      <w:r w:rsidR="00F25FF8">
        <w:rPr>
          <w:rFonts w:ascii="Times New Roman" w:eastAsia="Times New Roman" w:hAnsi="Times New Roman" w:cs="Times New Roman"/>
          <w:sz w:val="28"/>
          <w:szCs w:val="28"/>
        </w:rPr>
        <w:t xml:space="preserve">10,3 </w:t>
      </w:r>
      <w:r w:rsidRPr="00CC354B">
        <w:rPr>
          <w:rFonts w:ascii="Times New Roman" w:eastAsia="Times New Roman" w:hAnsi="Times New Roman" w:cs="Times New Roman"/>
          <w:sz w:val="28"/>
          <w:szCs w:val="28"/>
        </w:rPr>
        <w:t>дн</w:t>
      </w:r>
      <w:r w:rsidR="0072116B"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7D3DC6" w:rsidRPr="00CC354B" w:rsidRDefault="007D3DC6" w:rsidP="007D3DC6">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5F412B" w:rsidRPr="00CC354B">
        <w:rPr>
          <w:rFonts w:ascii="Times New Roman" w:eastAsia="Times New Roman" w:hAnsi="Times New Roman" w:cs="Times New Roman"/>
          <w:sz w:val="28"/>
          <w:szCs w:val="28"/>
        </w:rPr>
        <w:t>10,9</w:t>
      </w:r>
      <w:r w:rsidRPr="00CC354B">
        <w:rPr>
          <w:rFonts w:ascii="Times New Roman" w:eastAsia="Times New Roman" w:hAnsi="Times New Roman" w:cs="Times New Roman"/>
          <w:sz w:val="28"/>
          <w:szCs w:val="28"/>
        </w:rPr>
        <w:t xml:space="preserve"> минут</w:t>
      </w:r>
      <w:r w:rsidR="0072116B"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5F412B" w:rsidRPr="00CC354B">
        <w:rPr>
          <w:rFonts w:ascii="Times New Roman" w:eastAsia="Times New Roman" w:hAnsi="Times New Roman" w:cs="Times New Roman"/>
          <w:sz w:val="28"/>
          <w:szCs w:val="28"/>
        </w:rPr>
        <w:t>истративными  регламентами  на 1</w:t>
      </w:r>
      <w:r w:rsidRPr="00CC354B">
        <w:rPr>
          <w:rFonts w:ascii="Times New Roman" w:eastAsia="Times New Roman" w:hAnsi="Times New Roman" w:cs="Times New Roman"/>
          <w:sz w:val="28"/>
          <w:szCs w:val="28"/>
        </w:rPr>
        <w:t>,</w:t>
      </w:r>
      <w:r w:rsidR="005F412B"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минуты (1</w:t>
      </w:r>
      <w:r w:rsidR="005F412B" w:rsidRPr="00CC354B">
        <w:rPr>
          <w:rFonts w:ascii="Times New Roman" w:eastAsia="Times New Roman" w:hAnsi="Times New Roman" w:cs="Times New Roman"/>
          <w:sz w:val="28"/>
          <w:szCs w:val="28"/>
        </w:rPr>
        <w:t>2,5</w:t>
      </w:r>
      <w:r w:rsidRPr="00CC354B">
        <w:rPr>
          <w:rFonts w:ascii="Times New Roman" w:eastAsia="Times New Roman" w:hAnsi="Times New Roman" w:cs="Times New Roman"/>
          <w:sz w:val="28"/>
          <w:szCs w:val="28"/>
        </w:rPr>
        <w:t xml:space="preserve"> минут</w:t>
      </w:r>
      <w:r w:rsidR="0072116B"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6C6F2B" w:rsidRPr="00CC354B" w:rsidRDefault="006C6F2B" w:rsidP="006C6F2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число обращений в структурные подразделения администрации муниципального района по данным соцопроса составило 1,</w:t>
      </w:r>
      <w:r w:rsidR="00831B48" w:rsidRPr="00CC354B">
        <w:rPr>
          <w:rFonts w:ascii="Times New Roman" w:eastAsia="Times New Roman" w:hAnsi="Times New Roman" w:cs="Times New Roman"/>
          <w:sz w:val="28"/>
          <w:szCs w:val="28"/>
        </w:rPr>
        <w:t>39</w:t>
      </w:r>
      <w:r w:rsidRPr="00CC354B">
        <w:rPr>
          <w:rFonts w:ascii="Times New Roman" w:eastAsia="Times New Roman" w:hAnsi="Times New Roman" w:cs="Times New Roman"/>
          <w:sz w:val="28"/>
          <w:szCs w:val="28"/>
        </w:rPr>
        <w:t xml:space="preserve"> раза, что больше числа обращений, установленных адми</w:t>
      </w:r>
      <w:r w:rsidR="00831B48" w:rsidRPr="00CC354B">
        <w:rPr>
          <w:rFonts w:ascii="Times New Roman" w:eastAsia="Times New Roman" w:hAnsi="Times New Roman" w:cs="Times New Roman"/>
          <w:sz w:val="28"/>
          <w:szCs w:val="28"/>
        </w:rPr>
        <w:t>нистрати</w:t>
      </w:r>
      <w:r w:rsidR="00526A53" w:rsidRPr="00CC354B">
        <w:rPr>
          <w:rFonts w:ascii="Times New Roman" w:eastAsia="Times New Roman" w:hAnsi="Times New Roman" w:cs="Times New Roman"/>
          <w:sz w:val="28"/>
          <w:szCs w:val="28"/>
        </w:rPr>
        <w:t>вными регламентами, на 0</w:t>
      </w:r>
      <w:r w:rsidRPr="00CC354B">
        <w:rPr>
          <w:rFonts w:ascii="Times New Roman" w:eastAsia="Times New Roman" w:hAnsi="Times New Roman" w:cs="Times New Roman"/>
          <w:sz w:val="28"/>
          <w:szCs w:val="28"/>
        </w:rPr>
        <w:t>,</w:t>
      </w:r>
      <w:r w:rsidR="00F25FF8">
        <w:rPr>
          <w:rFonts w:ascii="Times New Roman" w:eastAsia="Times New Roman" w:hAnsi="Times New Roman" w:cs="Times New Roman"/>
          <w:sz w:val="28"/>
          <w:szCs w:val="28"/>
        </w:rPr>
        <w:t>35</w:t>
      </w:r>
      <w:r w:rsidR="00526A53" w:rsidRPr="00CC354B">
        <w:rPr>
          <w:rFonts w:ascii="Times New Roman" w:eastAsia="Times New Roman" w:hAnsi="Times New Roman" w:cs="Times New Roman"/>
          <w:sz w:val="28"/>
          <w:szCs w:val="28"/>
        </w:rPr>
        <w:t xml:space="preserve"> раза (</w:t>
      </w:r>
      <w:r w:rsidR="00831B48" w:rsidRPr="00CC354B">
        <w:rPr>
          <w:rFonts w:ascii="Times New Roman" w:eastAsia="Times New Roman" w:hAnsi="Times New Roman" w:cs="Times New Roman"/>
          <w:sz w:val="28"/>
          <w:szCs w:val="28"/>
        </w:rPr>
        <w:t>1</w:t>
      </w:r>
      <w:r w:rsidR="00F25FF8">
        <w:rPr>
          <w:rFonts w:ascii="Times New Roman" w:eastAsia="Times New Roman" w:hAnsi="Times New Roman" w:cs="Times New Roman"/>
          <w:sz w:val="28"/>
          <w:szCs w:val="28"/>
        </w:rPr>
        <w:t>,04</w:t>
      </w:r>
      <w:r w:rsidR="00522611"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xml:space="preserve">раз). </w:t>
      </w:r>
    </w:p>
    <w:p w:rsidR="007D3DC6" w:rsidRPr="00CC354B" w:rsidRDefault="007D3DC6" w:rsidP="007D3DC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E0081C"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году приняло участие </w:t>
      </w:r>
      <w:r w:rsidR="00944756" w:rsidRPr="00CC354B">
        <w:rPr>
          <w:rFonts w:ascii="Times New Roman" w:eastAsia="Times New Roman" w:hAnsi="Times New Roman" w:cs="Times New Roman"/>
          <w:sz w:val="28"/>
          <w:szCs w:val="28"/>
        </w:rPr>
        <w:t>181 респондент</w:t>
      </w:r>
      <w:r w:rsidRPr="00CC354B">
        <w:rPr>
          <w:rFonts w:ascii="Times New Roman" w:eastAsia="Times New Roman" w:hAnsi="Times New Roman" w:cs="Times New Roman"/>
          <w:sz w:val="28"/>
          <w:szCs w:val="28"/>
        </w:rPr>
        <w:t xml:space="preserve">. </w:t>
      </w:r>
    </w:p>
    <w:p w:rsidR="007D3DC6" w:rsidRPr="00CC354B" w:rsidRDefault="007D3DC6" w:rsidP="00F34EC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911DB4" w:rsidRPr="00CC354B">
        <w:rPr>
          <w:rFonts w:ascii="Times New Roman" w:eastAsia="Times New Roman" w:hAnsi="Times New Roman" w:cs="Times New Roman"/>
          <w:sz w:val="28"/>
          <w:szCs w:val="28"/>
        </w:rPr>
        <w:t>19,3</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w:t>
      </w:r>
      <w:r w:rsidR="00F34EC7" w:rsidRPr="00CC354B">
        <w:rPr>
          <w:rFonts w:ascii="Times New Roman" w:eastAsia="Times New Roman" w:hAnsi="Times New Roman" w:cs="Times New Roman"/>
          <w:sz w:val="28"/>
          <w:szCs w:val="28"/>
        </w:rPr>
        <w:t xml:space="preserve">на информационных стендах в органе;  </w:t>
      </w:r>
      <w:r w:rsidRPr="00CC354B">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911DB4" w:rsidRPr="00CC354B">
        <w:rPr>
          <w:rFonts w:ascii="Times New Roman" w:eastAsia="Times New Roman" w:hAnsi="Times New Roman" w:cs="Times New Roman"/>
          <w:sz w:val="28"/>
          <w:szCs w:val="28"/>
        </w:rPr>
        <w:t xml:space="preserve"> – 25,4</w:t>
      </w:r>
      <w:r w:rsidR="00F34EC7"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по телефону –</w:t>
      </w:r>
      <w:r w:rsidR="00911DB4" w:rsidRPr="00CC354B">
        <w:rPr>
          <w:rFonts w:ascii="Times New Roman" w:eastAsia="Times New Roman" w:hAnsi="Times New Roman" w:cs="Times New Roman"/>
          <w:sz w:val="28"/>
          <w:szCs w:val="28"/>
        </w:rPr>
        <w:t xml:space="preserve"> 23</w:t>
      </w:r>
      <w:r w:rsidR="00F34EC7" w:rsidRPr="00CC354B">
        <w:rPr>
          <w:rFonts w:ascii="Times New Roman" w:eastAsia="Times New Roman" w:hAnsi="Times New Roman" w:cs="Times New Roman"/>
          <w:sz w:val="28"/>
          <w:szCs w:val="28"/>
        </w:rPr>
        <w:t>,</w:t>
      </w:r>
      <w:r w:rsidR="00F87E06"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 респондентов, </w:t>
      </w:r>
      <w:r w:rsidR="00F34EC7" w:rsidRPr="00CC354B">
        <w:rPr>
          <w:rFonts w:ascii="Times New Roman" w:eastAsia="Times New Roman" w:hAnsi="Times New Roman" w:cs="Times New Roman"/>
          <w:sz w:val="28"/>
          <w:szCs w:val="28"/>
        </w:rPr>
        <w:t xml:space="preserve">на официальном сайте органа </w:t>
      </w:r>
      <w:r w:rsidR="00F87E06" w:rsidRPr="00CC354B">
        <w:rPr>
          <w:rFonts w:ascii="Times New Roman" w:eastAsia="Times New Roman" w:hAnsi="Times New Roman" w:cs="Times New Roman"/>
          <w:sz w:val="28"/>
          <w:szCs w:val="28"/>
        </w:rPr>
        <w:t>–</w:t>
      </w:r>
      <w:r w:rsidR="00F34EC7" w:rsidRPr="00CC354B">
        <w:rPr>
          <w:rFonts w:ascii="Times New Roman" w:eastAsia="Times New Roman" w:hAnsi="Times New Roman" w:cs="Times New Roman"/>
          <w:sz w:val="28"/>
          <w:szCs w:val="28"/>
        </w:rPr>
        <w:t xml:space="preserve"> </w:t>
      </w:r>
      <w:r w:rsidR="00911DB4" w:rsidRPr="00CC354B">
        <w:rPr>
          <w:rFonts w:ascii="Times New Roman" w:eastAsia="Times New Roman" w:hAnsi="Times New Roman" w:cs="Times New Roman"/>
          <w:sz w:val="28"/>
          <w:szCs w:val="28"/>
        </w:rPr>
        <w:t>22,7</w:t>
      </w:r>
      <w:r w:rsidR="00F34EC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Едином портале государственных и муниципальных услуг – </w:t>
      </w:r>
      <w:r w:rsidR="008834D9" w:rsidRPr="00CC354B">
        <w:rPr>
          <w:rFonts w:ascii="Times New Roman" w:eastAsia="Times New Roman" w:hAnsi="Times New Roman" w:cs="Times New Roman"/>
          <w:sz w:val="28"/>
          <w:szCs w:val="28"/>
        </w:rPr>
        <w:t>8,29</w:t>
      </w:r>
      <w:r w:rsidR="00F87E06" w:rsidRPr="00CC354B">
        <w:rPr>
          <w:rFonts w:ascii="Times New Roman" w:eastAsia="Times New Roman" w:hAnsi="Times New Roman" w:cs="Times New Roman"/>
          <w:sz w:val="28"/>
          <w:szCs w:val="28"/>
        </w:rPr>
        <w:t xml:space="preserve"> % респондентов</w:t>
      </w:r>
      <w:r w:rsidR="00911DB4" w:rsidRPr="00CC354B">
        <w:rPr>
          <w:rFonts w:ascii="Times New Roman" w:eastAsia="Times New Roman" w:hAnsi="Times New Roman" w:cs="Times New Roman"/>
          <w:sz w:val="28"/>
          <w:szCs w:val="28"/>
        </w:rPr>
        <w:t>, в сре</w:t>
      </w:r>
      <w:r w:rsidR="008834D9" w:rsidRPr="00CC354B">
        <w:rPr>
          <w:rFonts w:ascii="Times New Roman" w:eastAsia="Times New Roman" w:hAnsi="Times New Roman" w:cs="Times New Roman"/>
          <w:sz w:val="28"/>
          <w:szCs w:val="28"/>
        </w:rPr>
        <w:t>дствах массовой информации – 0,55</w:t>
      </w:r>
      <w:r w:rsidR="00911DB4" w:rsidRPr="00CC354B">
        <w:rPr>
          <w:rFonts w:ascii="Times New Roman" w:eastAsia="Times New Roman" w:hAnsi="Times New Roman" w:cs="Times New Roman"/>
          <w:sz w:val="28"/>
          <w:szCs w:val="28"/>
        </w:rPr>
        <w:t xml:space="preserve"> % респондентов.</w:t>
      </w:r>
    </w:p>
    <w:p w:rsidR="00F87E06" w:rsidRPr="00CC354B" w:rsidRDefault="00F87E06" w:rsidP="00F87E0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CF25FB" w:rsidRPr="00CC354B">
        <w:rPr>
          <w:rFonts w:ascii="Times New Roman" w:eastAsia="Times New Roman" w:hAnsi="Times New Roman" w:cs="Times New Roman"/>
          <w:sz w:val="28"/>
          <w:szCs w:val="28"/>
        </w:rPr>
        <w:t xml:space="preserve">92,3 </w:t>
      </w:r>
      <w:r w:rsidRPr="00CC354B">
        <w:rPr>
          <w:rFonts w:ascii="Times New Roman" w:eastAsia="Times New Roman" w:hAnsi="Times New Roman" w:cs="Times New Roman"/>
          <w:sz w:val="28"/>
          <w:szCs w:val="28"/>
        </w:rPr>
        <w:t xml:space="preserve">% респондентов, в электронной форме через официальный сайт органа – </w:t>
      </w:r>
      <w:r w:rsidR="00CF25FB" w:rsidRPr="00CC354B">
        <w:rPr>
          <w:rFonts w:ascii="Times New Roman" w:eastAsia="Times New Roman" w:hAnsi="Times New Roman" w:cs="Times New Roman"/>
          <w:sz w:val="28"/>
          <w:szCs w:val="28"/>
        </w:rPr>
        <w:t>5,5</w:t>
      </w:r>
      <w:r w:rsidRPr="00CC354B">
        <w:rPr>
          <w:rFonts w:ascii="Times New Roman" w:eastAsia="Times New Roman" w:hAnsi="Times New Roman" w:cs="Times New Roman"/>
          <w:sz w:val="28"/>
          <w:szCs w:val="28"/>
        </w:rPr>
        <w:t xml:space="preserve"> % респондентов, через Портал государственных и муниципальн</w:t>
      </w:r>
      <w:r w:rsidR="00CF25FB" w:rsidRPr="00CC354B">
        <w:rPr>
          <w:rFonts w:ascii="Times New Roman" w:eastAsia="Times New Roman" w:hAnsi="Times New Roman" w:cs="Times New Roman"/>
          <w:sz w:val="28"/>
          <w:szCs w:val="28"/>
        </w:rPr>
        <w:t>ых услуг Забайкальского края – 2,2</w:t>
      </w:r>
      <w:r w:rsidRPr="00CC354B">
        <w:rPr>
          <w:rFonts w:ascii="Times New Roman" w:eastAsia="Times New Roman" w:hAnsi="Times New Roman" w:cs="Times New Roman"/>
          <w:sz w:val="28"/>
          <w:szCs w:val="28"/>
        </w:rPr>
        <w:t xml:space="preserve"> % респондентов. </w:t>
      </w:r>
    </w:p>
    <w:p w:rsidR="00F87E06" w:rsidRPr="00CC354B" w:rsidRDefault="004B650C" w:rsidP="003A600C">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76,8</w:t>
      </w:r>
      <w:r w:rsidR="00F87E06"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w:t>
      </w:r>
      <w:r w:rsidR="003A600C" w:rsidRPr="00CC354B">
        <w:rPr>
          <w:rFonts w:ascii="Times New Roman" w:eastAsia="Times New Roman" w:hAnsi="Times New Roman" w:cs="Times New Roman"/>
          <w:sz w:val="28"/>
          <w:szCs w:val="28"/>
          <w:lang w:eastAsia="ru-RU"/>
        </w:rPr>
        <w:t xml:space="preserve"> обращались к услугам посредников </w:t>
      </w:r>
      <w:r w:rsidRPr="00CC354B">
        <w:rPr>
          <w:rFonts w:ascii="Times New Roman" w:eastAsia="Times New Roman" w:hAnsi="Times New Roman" w:cs="Times New Roman"/>
          <w:sz w:val="28"/>
          <w:szCs w:val="28"/>
          <w:lang w:eastAsia="ru-RU"/>
        </w:rPr>
        <w:t>22,1</w:t>
      </w:r>
      <w:r w:rsidR="003A600C" w:rsidRPr="00CC354B">
        <w:rPr>
          <w:rFonts w:ascii="Times New Roman" w:eastAsia="Times New Roman" w:hAnsi="Times New Roman" w:cs="Times New Roman"/>
          <w:sz w:val="28"/>
          <w:szCs w:val="28"/>
          <w:lang w:eastAsia="ru-RU"/>
        </w:rPr>
        <w:t xml:space="preserve"> % респондентов</w:t>
      </w:r>
      <w:r w:rsidR="00F87E06" w:rsidRPr="00CC354B">
        <w:rPr>
          <w:rFonts w:ascii="Times New Roman" w:eastAsia="Times New Roman" w:hAnsi="Times New Roman" w:cs="Times New Roman"/>
          <w:sz w:val="28"/>
          <w:szCs w:val="28"/>
          <w:lang w:eastAsia="ru-RU"/>
        </w:rPr>
        <w:t xml:space="preserve">, </w:t>
      </w:r>
      <w:r w:rsidR="003A600C" w:rsidRPr="00CC354B">
        <w:rPr>
          <w:rFonts w:ascii="Times New Roman" w:eastAsia="Times New Roman" w:hAnsi="Times New Roman" w:cs="Times New Roman"/>
          <w:sz w:val="28"/>
          <w:szCs w:val="28"/>
          <w:lang w:eastAsia="ru-RU"/>
        </w:rPr>
        <w:t>посредник был предложен как обязательное ус</w:t>
      </w:r>
      <w:r w:rsidRPr="00CC354B">
        <w:rPr>
          <w:rFonts w:ascii="Times New Roman" w:eastAsia="Times New Roman" w:hAnsi="Times New Roman" w:cs="Times New Roman"/>
          <w:sz w:val="28"/>
          <w:szCs w:val="28"/>
          <w:lang w:eastAsia="ru-RU"/>
        </w:rPr>
        <w:t>ловие получения результата – 0,6</w:t>
      </w:r>
      <w:r w:rsidR="003A600C" w:rsidRPr="00CC354B">
        <w:rPr>
          <w:rFonts w:ascii="Times New Roman" w:eastAsia="Times New Roman" w:hAnsi="Times New Roman" w:cs="Times New Roman"/>
          <w:sz w:val="28"/>
          <w:szCs w:val="28"/>
          <w:lang w:eastAsia="ru-RU"/>
        </w:rPr>
        <w:t xml:space="preserve"> % респондентов</w:t>
      </w:r>
      <w:r w:rsidR="00F87E06" w:rsidRPr="00CC354B">
        <w:rPr>
          <w:rFonts w:ascii="Times New Roman" w:eastAsia="Times New Roman" w:hAnsi="Times New Roman" w:cs="Times New Roman"/>
          <w:sz w:val="28"/>
          <w:szCs w:val="28"/>
          <w:lang w:eastAsia="ru-RU"/>
        </w:rPr>
        <w:t xml:space="preserve">, по другим причинам – </w:t>
      </w:r>
      <w:r w:rsidRPr="00CC354B">
        <w:rPr>
          <w:rFonts w:ascii="Times New Roman" w:eastAsia="Times New Roman" w:hAnsi="Times New Roman" w:cs="Times New Roman"/>
          <w:sz w:val="28"/>
          <w:szCs w:val="28"/>
          <w:lang w:eastAsia="ru-RU"/>
        </w:rPr>
        <w:t>0,6</w:t>
      </w:r>
      <w:r w:rsidR="003A600C" w:rsidRPr="00CC354B">
        <w:rPr>
          <w:rFonts w:ascii="Times New Roman" w:eastAsia="Times New Roman" w:hAnsi="Times New Roman" w:cs="Times New Roman"/>
          <w:sz w:val="28"/>
          <w:szCs w:val="28"/>
          <w:lang w:eastAsia="ru-RU"/>
        </w:rPr>
        <w:t xml:space="preserve"> % респондентов.</w:t>
      </w:r>
    </w:p>
    <w:p w:rsidR="007D3DC6" w:rsidRPr="00CC354B" w:rsidRDefault="00911FF0" w:rsidP="007D3DC6">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92,8</w:t>
      </w:r>
      <w:r w:rsidR="007D3DC6"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7,2</w:t>
      </w:r>
      <w:r w:rsidR="007D3DC6" w:rsidRPr="00CC354B">
        <w:rPr>
          <w:rFonts w:ascii="Times New Roman" w:eastAsia="Times New Roman" w:hAnsi="Times New Roman" w:cs="Times New Roman"/>
          <w:sz w:val="28"/>
          <w:szCs w:val="28"/>
        </w:rPr>
        <w:t xml:space="preserve"> % респондентов</w:t>
      </w:r>
      <w:r w:rsidR="003A600C" w:rsidRPr="00CC354B">
        <w:rPr>
          <w:rFonts w:ascii="Times New Roman" w:eastAsia="Times New Roman" w:hAnsi="Times New Roman" w:cs="Times New Roman"/>
          <w:sz w:val="28"/>
          <w:szCs w:val="28"/>
        </w:rPr>
        <w:t>.</w:t>
      </w:r>
    </w:p>
    <w:p w:rsidR="007D3DC6" w:rsidRPr="00CC354B" w:rsidRDefault="007D3DC6" w:rsidP="007D3DC6">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B7274C" w:rsidRPr="00CC354B">
        <w:rPr>
          <w:rFonts w:ascii="Times New Roman" w:eastAsia="Times New Roman" w:hAnsi="Times New Roman" w:cs="Times New Roman"/>
          <w:sz w:val="28"/>
          <w:szCs w:val="28"/>
          <w:lang w:eastAsia="ru-RU"/>
        </w:rPr>
        <w:t>6,1</w:t>
      </w:r>
      <w:r w:rsidRPr="00CC354B">
        <w:rPr>
          <w:rFonts w:ascii="Times New Roman" w:eastAsia="Times New Roman" w:hAnsi="Times New Roman" w:cs="Times New Roman"/>
          <w:sz w:val="28"/>
          <w:szCs w:val="28"/>
          <w:lang w:eastAsia="ru-RU"/>
        </w:rPr>
        <w:t xml:space="preserve"> % респондентов отметили, что </w:t>
      </w:r>
      <w:r w:rsidR="003A600C" w:rsidRPr="00CC354B">
        <w:rPr>
          <w:rFonts w:ascii="Times New Roman" w:eastAsia="Times New Roman" w:hAnsi="Times New Roman" w:cs="Times New Roman"/>
          <w:sz w:val="28"/>
          <w:szCs w:val="28"/>
          <w:lang w:eastAsia="ru-RU"/>
        </w:rPr>
        <w:t>помещение плохо оборудовано для приема посетителей,</w:t>
      </w:r>
      <w:r w:rsidRPr="00CC354B">
        <w:rPr>
          <w:rFonts w:ascii="Times New Roman" w:eastAsia="Times New Roman" w:hAnsi="Times New Roman" w:cs="Times New Roman"/>
          <w:sz w:val="28"/>
          <w:szCs w:val="28"/>
          <w:lang w:eastAsia="ru-RU"/>
        </w:rPr>
        <w:t xml:space="preserve"> не п</w:t>
      </w:r>
      <w:r w:rsidR="003A600C" w:rsidRPr="00CC354B">
        <w:rPr>
          <w:rFonts w:ascii="Times New Roman" w:eastAsia="Times New Roman" w:hAnsi="Times New Roman" w:cs="Times New Roman"/>
          <w:sz w:val="28"/>
          <w:szCs w:val="28"/>
          <w:lang w:eastAsia="ru-RU"/>
        </w:rPr>
        <w:t>онятен порядок получения услуги</w:t>
      </w:r>
      <w:r w:rsidRPr="00CC354B">
        <w:rPr>
          <w:rFonts w:ascii="Times New Roman" w:eastAsia="Times New Roman" w:hAnsi="Times New Roman" w:cs="Times New Roman"/>
          <w:sz w:val="28"/>
          <w:szCs w:val="28"/>
          <w:lang w:eastAsia="ru-RU"/>
        </w:rPr>
        <w:t xml:space="preserve"> – </w:t>
      </w:r>
      <w:r w:rsidR="00B7274C" w:rsidRPr="00CC354B">
        <w:rPr>
          <w:rFonts w:ascii="Times New Roman" w:eastAsia="Times New Roman" w:hAnsi="Times New Roman" w:cs="Times New Roman"/>
          <w:sz w:val="28"/>
          <w:szCs w:val="28"/>
          <w:lang w:eastAsia="ru-RU"/>
        </w:rPr>
        <w:t>1,1</w:t>
      </w:r>
      <w:r w:rsidRPr="00CC354B">
        <w:rPr>
          <w:rFonts w:ascii="Times New Roman" w:eastAsia="Times New Roman" w:hAnsi="Times New Roman" w:cs="Times New Roman"/>
          <w:sz w:val="28"/>
          <w:szCs w:val="28"/>
          <w:lang w:eastAsia="ru-RU"/>
        </w:rPr>
        <w:t xml:space="preserve"> % респондентов.</w:t>
      </w:r>
    </w:p>
    <w:p w:rsidR="007D3DC6" w:rsidRPr="00CC354B" w:rsidRDefault="007D3DC6" w:rsidP="007D3DC6">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Постановлением администрации муниципального района от 12 февраля 2013 года </w:t>
      </w:r>
      <w:r w:rsidR="005F00D7" w:rsidRPr="00CC354B">
        <w:rPr>
          <w:rFonts w:ascii="Times New Roman" w:eastAsia="Times New Roman" w:hAnsi="Times New Roman" w:cs="Times New Roman"/>
          <w:bCs/>
          <w:sz w:val="28"/>
          <w:szCs w:val="28"/>
        </w:rPr>
        <w:t xml:space="preserve">№ 36 </w:t>
      </w:r>
      <w:r w:rsidRPr="00CC354B">
        <w:rPr>
          <w:rFonts w:ascii="Times New Roman" w:eastAsia="Times New Roman" w:hAnsi="Times New Roman" w:cs="Times New Roman"/>
          <w:bCs/>
          <w:sz w:val="28"/>
          <w:szCs w:val="28"/>
        </w:rPr>
        <w:t>утвержден План мероприятий по повышению качества и доступности предоставляемых муниципальных услуг</w:t>
      </w:r>
      <w:r w:rsidR="003A600C"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В 201</w:t>
      </w:r>
      <w:r w:rsidR="00B7274C" w:rsidRPr="00CC354B">
        <w:rPr>
          <w:rFonts w:ascii="Times New Roman" w:eastAsia="Times New Roman" w:hAnsi="Times New Roman" w:cs="Times New Roman"/>
          <w:bCs/>
          <w:sz w:val="28"/>
          <w:szCs w:val="28"/>
        </w:rPr>
        <w:t>6</w:t>
      </w:r>
      <w:r w:rsidRPr="00CC354B">
        <w:rPr>
          <w:rFonts w:ascii="Times New Roman" w:eastAsia="Times New Roman" w:hAnsi="Times New Roman" w:cs="Times New Roman"/>
          <w:bCs/>
          <w:sz w:val="28"/>
          <w:szCs w:val="28"/>
        </w:rPr>
        <w:t xml:space="preserve"> году продолжается работа по реализации мероприятий Плана.   </w:t>
      </w:r>
    </w:p>
    <w:p w:rsidR="007D3DC6" w:rsidRPr="00CC354B" w:rsidRDefault="007D3DC6" w:rsidP="007D3DC6">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«Оловяннинский</w:t>
      </w:r>
      <w:r w:rsidRPr="00CC354B">
        <w:rPr>
          <w:rFonts w:ascii="Times New Roman" w:eastAsia="Times New Roman" w:hAnsi="Times New Roman" w:cs="Times New Roman"/>
          <w:bCs/>
          <w:sz w:val="28"/>
          <w:szCs w:val="28"/>
        </w:rPr>
        <w:t xml:space="preserve"> район</w:t>
      </w:r>
      <w:r w:rsidRPr="00CC354B">
        <w:rPr>
          <w:rFonts w:ascii="Times New Roman" w:eastAsia="Times New Roman" w:hAnsi="Times New Roman" w:cs="Times New Roman"/>
          <w:sz w:val="28"/>
          <w:szCs w:val="28"/>
          <w:lang w:eastAsia="ru-RU"/>
        </w:rPr>
        <w:t xml:space="preserve">» в сети «Интернет» </w:t>
      </w:r>
      <w:r w:rsidRPr="00CC354B">
        <w:t xml:space="preserve"> </w:t>
      </w:r>
      <w:r w:rsidR="00736655" w:rsidRPr="00CC354B">
        <w:rPr>
          <w:rFonts w:ascii="Times New Roman" w:hAnsi="Times New Roman" w:cs="Times New Roman"/>
          <w:sz w:val="28"/>
          <w:szCs w:val="28"/>
        </w:rPr>
        <w:t>http://оловян.забайкальскийкрай.рф/itogi_monitoringa_kachestva_predostavleniya_municipalnyh_uslug.html</w:t>
      </w:r>
      <w:r w:rsidRPr="00CC354B">
        <w:rPr>
          <w:rFonts w:ascii="Times New Roman" w:eastAsia="Times New Roman" w:hAnsi="Times New Roman" w:cs="Times New Roman"/>
          <w:bCs/>
          <w:sz w:val="28"/>
          <w:szCs w:val="28"/>
        </w:rPr>
        <w:t>.</w:t>
      </w:r>
    </w:p>
    <w:p w:rsidR="00A91C26" w:rsidRPr="00CC354B" w:rsidRDefault="00A91C26" w:rsidP="007D3DC6">
      <w:pPr>
        <w:ind w:firstLine="708"/>
        <w:rPr>
          <w:rFonts w:ascii="Times New Roman" w:eastAsia="Times New Roman" w:hAnsi="Times New Roman" w:cs="Times New Roman"/>
          <w:bCs/>
          <w:sz w:val="28"/>
          <w:szCs w:val="28"/>
        </w:rPr>
      </w:pPr>
    </w:p>
    <w:p w:rsidR="00A91C26" w:rsidRPr="00CC354B" w:rsidRDefault="00A91C26" w:rsidP="00A91C26">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«Ононский район»</w:t>
      </w:r>
    </w:p>
    <w:p w:rsidR="00A91C26" w:rsidRPr="00CC354B" w:rsidRDefault="00A91C26" w:rsidP="00A91C26">
      <w:pPr>
        <w:ind w:firstLine="708"/>
        <w:rPr>
          <w:rFonts w:ascii="Times New Roman" w:eastAsia="Times New Roman" w:hAnsi="Times New Roman" w:cs="Times New Roman"/>
          <w:bCs/>
          <w:sz w:val="28"/>
          <w:szCs w:val="28"/>
        </w:rPr>
      </w:pPr>
    </w:p>
    <w:p w:rsidR="00A91C26" w:rsidRPr="00CC354B" w:rsidRDefault="00A91C26" w:rsidP="00A91C26">
      <w:pPr>
        <w:tabs>
          <w:tab w:val="left" w:pos="2127"/>
          <w:tab w:val="left" w:pos="2552"/>
          <w:tab w:val="left" w:pos="2694"/>
        </w:tabs>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«Ононский район» п</w:t>
      </w:r>
      <w:r w:rsidR="00182387" w:rsidRPr="00CC354B">
        <w:rPr>
          <w:rFonts w:ascii="Times New Roman" w:eastAsia="Times New Roman" w:hAnsi="Times New Roman" w:cs="Times New Roman"/>
          <w:bCs/>
          <w:sz w:val="28"/>
          <w:szCs w:val="28"/>
        </w:rPr>
        <w:t>о 15 муниципальным услугам из 30</w:t>
      </w:r>
      <w:r w:rsidRPr="00CC354B">
        <w:rPr>
          <w:rFonts w:ascii="Times New Roman" w:eastAsia="Times New Roman" w:hAnsi="Times New Roman" w:cs="Times New Roman"/>
          <w:bCs/>
          <w:sz w:val="28"/>
          <w:szCs w:val="28"/>
        </w:rPr>
        <w:t xml:space="preserve"> услуг (50 %), включённых</w:t>
      </w:r>
      <w:r w:rsidR="00F85FA6" w:rsidRPr="00CC354B">
        <w:rPr>
          <w:rFonts w:ascii="Times New Roman" w:eastAsia="Times New Roman" w:hAnsi="Times New Roman" w:cs="Times New Roman"/>
          <w:bCs/>
          <w:sz w:val="28"/>
          <w:szCs w:val="28"/>
        </w:rPr>
        <w:t xml:space="preserve"> в Перечень </w:t>
      </w:r>
      <w:r w:rsidR="00182387" w:rsidRPr="00CC354B">
        <w:rPr>
          <w:rFonts w:ascii="Times New Roman" w:eastAsia="Times New Roman" w:hAnsi="Times New Roman" w:cs="Times New Roman"/>
          <w:bCs/>
          <w:sz w:val="28"/>
          <w:szCs w:val="28"/>
        </w:rPr>
        <w:lastRenderedPageBreak/>
        <w:t>муниципальных услуг, из них по 3</w:t>
      </w:r>
      <w:r w:rsidR="00F85FA6" w:rsidRPr="00CC354B">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A91C26" w:rsidRPr="00CC354B" w:rsidRDefault="00A91C26" w:rsidP="00A91C2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4E5E88" w:rsidRPr="00CC354B">
        <w:rPr>
          <w:rFonts w:ascii="Times New Roman" w:eastAsia="Times New Roman" w:hAnsi="Times New Roman" w:cs="Times New Roman"/>
          <w:sz w:val="28"/>
          <w:szCs w:val="28"/>
          <w:lang w:eastAsia="ru-RU"/>
        </w:rPr>
        <w:t>5</w:t>
      </w:r>
      <w:r w:rsidRPr="00CC354B">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4E5E88" w:rsidRPr="00CC354B">
        <w:rPr>
          <w:rFonts w:ascii="Times New Roman" w:eastAsia="Times New Roman" w:hAnsi="Times New Roman" w:cs="Times New Roman"/>
          <w:sz w:val="28"/>
          <w:szCs w:val="28"/>
          <w:lang w:eastAsia="ru-RU"/>
        </w:rPr>
        <w:t>99,3</w:t>
      </w:r>
      <w:r w:rsidRPr="00CC354B">
        <w:rPr>
          <w:rFonts w:ascii="Times New Roman" w:eastAsia="Times New Roman" w:hAnsi="Times New Roman" w:cs="Times New Roman"/>
          <w:sz w:val="28"/>
          <w:szCs w:val="28"/>
          <w:lang w:eastAsia="ru-RU"/>
        </w:rPr>
        <w:t xml:space="preserve"> %).</w:t>
      </w:r>
    </w:p>
    <w:p w:rsidR="00A91C26" w:rsidRPr="00CC354B" w:rsidRDefault="00A91C26" w:rsidP="00A91C26">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В процессе проведе</w:t>
      </w:r>
      <w:r w:rsidR="00D03E01" w:rsidRPr="00CC354B">
        <w:rPr>
          <w:rFonts w:ascii="Times New Roman" w:eastAsia="Times New Roman" w:hAnsi="Times New Roman" w:cs="Times New Roman"/>
          <w:bCs/>
          <w:sz w:val="28"/>
          <w:szCs w:val="28"/>
        </w:rPr>
        <w:t>ния мониторинга проанализирована</w:t>
      </w:r>
      <w:r w:rsidRPr="00CC354B">
        <w:rPr>
          <w:rFonts w:ascii="Times New Roman" w:eastAsia="Times New Roman" w:hAnsi="Times New Roman" w:cs="Times New Roman"/>
          <w:bCs/>
          <w:sz w:val="28"/>
          <w:szCs w:val="28"/>
        </w:rPr>
        <w:t>, с учетом проведенного опроса з</w:t>
      </w:r>
      <w:r w:rsidR="00D03E01" w:rsidRPr="00CC354B">
        <w:rPr>
          <w:rFonts w:ascii="Times New Roman" w:eastAsia="Times New Roman" w:hAnsi="Times New Roman" w:cs="Times New Roman"/>
          <w:bCs/>
          <w:sz w:val="28"/>
          <w:szCs w:val="28"/>
        </w:rPr>
        <w:t>аявителей муниципальных услуг, 291</w:t>
      </w:r>
      <w:r w:rsidRPr="00CC354B">
        <w:rPr>
          <w:rFonts w:ascii="Times New Roman" w:eastAsia="Times New Roman" w:hAnsi="Times New Roman" w:cs="Times New Roman"/>
          <w:bCs/>
          <w:sz w:val="28"/>
          <w:szCs w:val="28"/>
        </w:rPr>
        <w:t xml:space="preserve"> анкет</w:t>
      </w:r>
      <w:r w:rsidR="00D03E01" w:rsidRPr="00CC354B">
        <w:rPr>
          <w:rFonts w:ascii="Times New Roman" w:eastAsia="Times New Roman" w:hAnsi="Times New Roman" w:cs="Times New Roman"/>
          <w:bCs/>
          <w:sz w:val="28"/>
          <w:szCs w:val="28"/>
        </w:rPr>
        <w:t>а</w:t>
      </w:r>
      <w:r w:rsidRPr="00CC354B">
        <w:rPr>
          <w:rFonts w:ascii="Times New Roman" w:eastAsia="Times New Roman" w:hAnsi="Times New Roman" w:cs="Times New Roman"/>
          <w:bCs/>
          <w:sz w:val="28"/>
          <w:szCs w:val="28"/>
        </w:rPr>
        <w:t>.</w:t>
      </w:r>
    </w:p>
    <w:p w:rsidR="007A0D26" w:rsidRPr="00CC354B" w:rsidRDefault="00A91C26" w:rsidP="00943D98">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Предоставление муниципальных услуг </w:t>
      </w:r>
      <w:r w:rsidR="00917B0F" w:rsidRPr="00CC354B">
        <w:rPr>
          <w:rFonts w:ascii="Times New Roman" w:eastAsia="Times New Roman" w:hAnsi="Times New Roman" w:cs="Times New Roman"/>
          <w:sz w:val="28"/>
          <w:szCs w:val="28"/>
        </w:rPr>
        <w:t xml:space="preserve">в электронном виде </w:t>
      </w:r>
      <w:r w:rsidR="00943D98" w:rsidRPr="00CC354B">
        <w:rPr>
          <w:rFonts w:ascii="Times New Roman" w:eastAsia="Times New Roman" w:hAnsi="Times New Roman" w:cs="Times New Roman"/>
          <w:sz w:val="28"/>
          <w:szCs w:val="28"/>
        </w:rPr>
        <w:t>не осуществляется.</w:t>
      </w:r>
    </w:p>
    <w:p w:rsidR="00D03E01" w:rsidRPr="00CC354B" w:rsidRDefault="00D03E01" w:rsidP="00943D98">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всем исследуемым услугам реализована возможность получения муниципальных услуг по принципу «одного окна».</w:t>
      </w:r>
    </w:p>
    <w:p w:rsidR="007A0D26" w:rsidRPr="00CC354B" w:rsidRDefault="007A0D26" w:rsidP="007A0D26">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A91C26" w:rsidRPr="00CC354B" w:rsidRDefault="007A0D26" w:rsidP="00A91C26">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Б</w:t>
      </w:r>
      <w:r w:rsidR="00A91C26" w:rsidRPr="00CC354B">
        <w:rPr>
          <w:rFonts w:ascii="Times New Roman" w:eastAsia="Times New Roman" w:hAnsi="Times New Roman" w:cs="Times New Roman"/>
          <w:sz w:val="28"/>
          <w:szCs w:val="28"/>
        </w:rPr>
        <w:t xml:space="preserve">ланки заявлений и других документов, необходимых для получения услуг, размещены </w:t>
      </w:r>
      <w:r w:rsidRPr="00CC354B">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и </w:t>
      </w:r>
      <w:r w:rsidR="00A91C26" w:rsidRPr="00CC354B">
        <w:rPr>
          <w:rFonts w:ascii="Times New Roman" w:eastAsia="Times New Roman" w:hAnsi="Times New Roman" w:cs="Times New Roman"/>
          <w:sz w:val="28"/>
          <w:szCs w:val="28"/>
        </w:rPr>
        <w:t xml:space="preserve">в местах предоставления услуг. </w:t>
      </w:r>
    </w:p>
    <w:p w:rsidR="007A0D26" w:rsidRPr="00CC354B" w:rsidRDefault="007A0D26" w:rsidP="007A0D26">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A91C26" w:rsidRPr="00CC354B" w:rsidRDefault="00A91C26" w:rsidP="00A91C26">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A91C26" w:rsidRPr="00CC354B" w:rsidRDefault="00A91C26" w:rsidP="00A91C26">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A91C26" w:rsidRPr="00CC354B" w:rsidRDefault="00A91C26" w:rsidP="00A91C26">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D11508" w:rsidRPr="00CC354B">
        <w:rPr>
          <w:rFonts w:ascii="Times New Roman" w:eastAsia="Times New Roman" w:hAnsi="Times New Roman" w:cs="Times New Roman"/>
          <w:sz w:val="28"/>
          <w:szCs w:val="28"/>
        </w:rPr>
        <w:t>3,6</w:t>
      </w:r>
      <w:r w:rsidRPr="00CC354B">
        <w:rPr>
          <w:rFonts w:ascii="Times New Roman" w:eastAsia="Times New Roman" w:hAnsi="Times New Roman" w:cs="Times New Roman"/>
          <w:sz w:val="28"/>
          <w:szCs w:val="28"/>
        </w:rPr>
        <w:t xml:space="preserve"> дн</w:t>
      </w:r>
      <w:r w:rsidR="007A0D2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что меньше установленных административными регламентами н</w:t>
      </w:r>
      <w:r w:rsidR="00D11508" w:rsidRPr="00CC354B">
        <w:rPr>
          <w:rFonts w:ascii="Times New Roman" w:eastAsia="Times New Roman" w:hAnsi="Times New Roman" w:cs="Times New Roman"/>
          <w:sz w:val="28"/>
          <w:szCs w:val="28"/>
        </w:rPr>
        <w:t>а 15</w:t>
      </w:r>
      <w:r w:rsidRPr="00CC354B">
        <w:rPr>
          <w:rFonts w:ascii="Times New Roman" w:eastAsia="Times New Roman" w:hAnsi="Times New Roman" w:cs="Times New Roman"/>
          <w:sz w:val="28"/>
          <w:szCs w:val="28"/>
        </w:rPr>
        <w:t>,</w:t>
      </w:r>
      <w:r w:rsidR="00D11508"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дн</w:t>
      </w:r>
      <w:r w:rsidR="007A0D2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(1</w:t>
      </w:r>
      <w:r w:rsidR="00D11508" w:rsidRPr="00CC354B">
        <w:rPr>
          <w:rFonts w:ascii="Times New Roman" w:eastAsia="Times New Roman" w:hAnsi="Times New Roman" w:cs="Times New Roman"/>
          <w:sz w:val="28"/>
          <w:szCs w:val="28"/>
        </w:rPr>
        <w:t xml:space="preserve">8,7 </w:t>
      </w:r>
      <w:r w:rsidRPr="00CC354B">
        <w:rPr>
          <w:rFonts w:ascii="Times New Roman" w:eastAsia="Times New Roman" w:hAnsi="Times New Roman" w:cs="Times New Roman"/>
          <w:sz w:val="28"/>
          <w:szCs w:val="28"/>
        </w:rPr>
        <w:t>дн</w:t>
      </w:r>
      <w:r w:rsidR="007A0D26"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A91C26" w:rsidRPr="00CC354B" w:rsidRDefault="00A91C26" w:rsidP="00A91C2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3D785B" w:rsidRPr="00CC354B">
        <w:rPr>
          <w:rFonts w:ascii="Times New Roman" w:eastAsia="Times New Roman" w:hAnsi="Times New Roman" w:cs="Times New Roman"/>
          <w:sz w:val="28"/>
          <w:szCs w:val="28"/>
        </w:rPr>
        <w:t>6,9</w:t>
      </w:r>
      <w:r w:rsidRPr="00CC354B">
        <w:rPr>
          <w:rFonts w:ascii="Times New Roman" w:eastAsia="Times New Roman" w:hAnsi="Times New Roman" w:cs="Times New Roman"/>
          <w:sz w:val="28"/>
          <w:szCs w:val="28"/>
        </w:rPr>
        <w:t xml:space="preserve"> минуты, что меньше установленных административными  регламентами  на </w:t>
      </w:r>
      <w:r w:rsidR="003D785B" w:rsidRPr="00CC354B">
        <w:rPr>
          <w:rFonts w:ascii="Times New Roman" w:eastAsia="Times New Roman" w:hAnsi="Times New Roman" w:cs="Times New Roman"/>
          <w:sz w:val="28"/>
          <w:szCs w:val="28"/>
        </w:rPr>
        <w:t>8,1</w:t>
      </w:r>
      <w:r w:rsidRPr="00CC354B">
        <w:rPr>
          <w:rFonts w:ascii="Times New Roman" w:eastAsia="Times New Roman" w:hAnsi="Times New Roman" w:cs="Times New Roman"/>
          <w:sz w:val="28"/>
          <w:szCs w:val="28"/>
        </w:rPr>
        <w:t xml:space="preserve"> минут</w:t>
      </w:r>
      <w:r w:rsidR="007A0D26" w:rsidRPr="00CC354B">
        <w:rPr>
          <w:rFonts w:ascii="Times New Roman" w:eastAsia="Times New Roman" w:hAnsi="Times New Roman" w:cs="Times New Roman"/>
          <w:sz w:val="28"/>
          <w:szCs w:val="28"/>
        </w:rPr>
        <w:t>ы</w:t>
      </w:r>
      <w:r w:rsidR="003D785B" w:rsidRPr="00CC354B">
        <w:rPr>
          <w:rFonts w:ascii="Times New Roman" w:eastAsia="Times New Roman" w:hAnsi="Times New Roman" w:cs="Times New Roman"/>
          <w:sz w:val="28"/>
          <w:szCs w:val="28"/>
        </w:rPr>
        <w:t xml:space="preserve"> (15 минут</w:t>
      </w:r>
      <w:r w:rsidRPr="00CC354B">
        <w:rPr>
          <w:rFonts w:ascii="Times New Roman" w:eastAsia="Times New Roman" w:hAnsi="Times New Roman" w:cs="Times New Roman"/>
          <w:sz w:val="28"/>
          <w:szCs w:val="28"/>
        </w:rPr>
        <w:t>);</w:t>
      </w:r>
    </w:p>
    <w:p w:rsidR="00A91C26" w:rsidRPr="00CC354B" w:rsidRDefault="00A91C26" w:rsidP="00A91C26">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F37F04" w:rsidRPr="00CC354B">
        <w:rPr>
          <w:rFonts w:ascii="Times New Roman" w:eastAsia="Times New Roman" w:hAnsi="Times New Roman" w:cs="Times New Roman"/>
          <w:sz w:val="28"/>
          <w:szCs w:val="28"/>
        </w:rPr>
        <w:t>09</w:t>
      </w:r>
      <w:r w:rsidRPr="00CC354B">
        <w:rPr>
          <w:rFonts w:ascii="Times New Roman" w:eastAsia="Times New Roman" w:hAnsi="Times New Roman" w:cs="Times New Roman"/>
          <w:sz w:val="28"/>
          <w:szCs w:val="28"/>
        </w:rPr>
        <w:t xml:space="preserve"> раза, что выше числа обращений, установленных административными регламентами на 0,</w:t>
      </w:r>
      <w:r w:rsidR="00F37F04" w:rsidRPr="00CC354B">
        <w:rPr>
          <w:rFonts w:ascii="Times New Roman" w:eastAsia="Times New Roman" w:hAnsi="Times New Roman" w:cs="Times New Roman"/>
          <w:sz w:val="28"/>
          <w:szCs w:val="28"/>
        </w:rPr>
        <w:t>09</w:t>
      </w:r>
      <w:r w:rsidRPr="00CC354B">
        <w:rPr>
          <w:rFonts w:ascii="Times New Roman" w:eastAsia="Times New Roman" w:hAnsi="Times New Roman" w:cs="Times New Roman"/>
          <w:sz w:val="28"/>
          <w:szCs w:val="28"/>
        </w:rPr>
        <w:t xml:space="preserve"> раза (1</w:t>
      </w:r>
      <w:r w:rsidR="005F00D7"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раз)</w:t>
      </w:r>
      <w:r w:rsidR="005A17BB" w:rsidRPr="00CC354B">
        <w:rPr>
          <w:rFonts w:ascii="Times New Roman" w:eastAsia="Times New Roman" w:hAnsi="Times New Roman" w:cs="Times New Roman"/>
          <w:sz w:val="28"/>
          <w:szCs w:val="28"/>
        </w:rPr>
        <w:t>.</w:t>
      </w:r>
    </w:p>
    <w:p w:rsidR="00A91C26" w:rsidRPr="00CC354B" w:rsidRDefault="00A91C26" w:rsidP="00A91C26">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0C1630"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w:t>
      </w:r>
      <w:r w:rsidR="00F85FA6" w:rsidRPr="00CC354B">
        <w:rPr>
          <w:rFonts w:ascii="Times New Roman" w:eastAsia="Times New Roman" w:hAnsi="Times New Roman" w:cs="Times New Roman"/>
          <w:sz w:val="28"/>
          <w:szCs w:val="28"/>
        </w:rPr>
        <w:t>году при</w:t>
      </w:r>
      <w:r w:rsidR="000C1630" w:rsidRPr="00CC354B">
        <w:rPr>
          <w:rFonts w:ascii="Times New Roman" w:eastAsia="Times New Roman" w:hAnsi="Times New Roman" w:cs="Times New Roman"/>
          <w:sz w:val="28"/>
          <w:szCs w:val="28"/>
        </w:rPr>
        <w:t>няло участие 279</w:t>
      </w:r>
      <w:r w:rsidRPr="00CC354B">
        <w:rPr>
          <w:rFonts w:ascii="Times New Roman" w:eastAsia="Times New Roman" w:hAnsi="Times New Roman" w:cs="Times New Roman"/>
          <w:sz w:val="28"/>
          <w:szCs w:val="28"/>
        </w:rPr>
        <w:t xml:space="preserve"> респондент</w:t>
      </w:r>
      <w:r w:rsidR="000C1630"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A91C26" w:rsidRPr="00CC354B" w:rsidRDefault="00A91C26"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C6764E" w:rsidRPr="00CC354B">
        <w:rPr>
          <w:rFonts w:ascii="Times New Roman" w:eastAsia="Times New Roman" w:hAnsi="Times New Roman" w:cs="Times New Roman"/>
          <w:sz w:val="28"/>
          <w:szCs w:val="28"/>
        </w:rPr>
        <w:t>74,9</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5A17BB" w:rsidRPr="00CC354B">
        <w:rPr>
          <w:rFonts w:ascii="Times New Roman" w:eastAsia="Times New Roman" w:hAnsi="Times New Roman" w:cs="Times New Roman"/>
          <w:sz w:val="28"/>
          <w:szCs w:val="28"/>
        </w:rPr>
        <w:t xml:space="preserve">на информационных </w:t>
      </w:r>
      <w:r w:rsidR="005A17BB" w:rsidRPr="00CC354B">
        <w:rPr>
          <w:rFonts w:ascii="Times New Roman" w:eastAsia="Times New Roman" w:hAnsi="Times New Roman" w:cs="Times New Roman"/>
          <w:sz w:val="28"/>
          <w:szCs w:val="28"/>
        </w:rPr>
        <w:lastRenderedPageBreak/>
        <w:t>стендах –</w:t>
      </w:r>
      <w:r w:rsidR="00943D98" w:rsidRPr="00CC354B">
        <w:rPr>
          <w:rFonts w:ascii="Times New Roman" w:eastAsia="Times New Roman" w:hAnsi="Times New Roman" w:cs="Times New Roman"/>
          <w:sz w:val="28"/>
          <w:szCs w:val="28"/>
        </w:rPr>
        <w:t xml:space="preserve"> </w:t>
      </w:r>
      <w:r w:rsidR="00C6764E" w:rsidRPr="00CC354B">
        <w:rPr>
          <w:rFonts w:ascii="Times New Roman" w:eastAsia="Times New Roman" w:hAnsi="Times New Roman" w:cs="Times New Roman"/>
          <w:sz w:val="28"/>
          <w:szCs w:val="28"/>
        </w:rPr>
        <w:t>7,</w:t>
      </w:r>
      <w:r w:rsidR="00D34369" w:rsidRPr="00CC354B">
        <w:rPr>
          <w:rFonts w:ascii="Times New Roman" w:eastAsia="Times New Roman" w:hAnsi="Times New Roman" w:cs="Times New Roman"/>
          <w:sz w:val="28"/>
          <w:szCs w:val="28"/>
        </w:rPr>
        <w:t>8</w:t>
      </w:r>
      <w:r w:rsidR="00C6764E" w:rsidRPr="00CC354B">
        <w:rPr>
          <w:rFonts w:ascii="Times New Roman" w:eastAsia="Times New Roman" w:hAnsi="Times New Roman" w:cs="Times New Roman"/>
          <w:sz w:val="28"/>
          <w:szCs w:val="28"/>
        </w:rPr>
        <w:t>9</w:t>
      </w:r>
      <w:r w:rsidR="005A17BB" w:rsidRPr="00CC354B">
        <w:rPr>
          <w:rFonts w:ascii="Times New Roman" w:eastAsia="Times New Roman" w:hAnsi="Times New Roman" w:cs="Times New Roman"/>
          <w:sz w:val="28"/>
          <w:szCs w:val="28"/>
        </w:rPr>
        <w:t xml:space="preserve"> % респондентов, п</w:t>
      </w:r>
      <w:r w:rsidR="00D34369" w:rsidRPr="00CC354B">
        <w:rPr>
          <w:rFonts w:ascii="Times New Roman" w:eastAsia="Times New Roman" w:hAnsi="Times New Roman" w:cs="Times New Roman"/>
          <w:sz w:val="28"/>
          <w:szCs w:val="28"/>
        </w:rPr>
        <w:t>о телефону – 4,66</w:t>
      </w:r>
      <w:r w:rsidR="005A17BB" w:rsidRPr="00CC354B">
        <w:rPr>
          <w:rFonts w:ascii="Times New Roman" w:eastAsia="Times New Roman" w:hAnsi="Times New Roman" w:cs="Times New Roman"/>
          <w:sz w:val="28"/>
          <w:szCs w:val="28"/>
        </w:rPr>
        <w:t xml:space="preserve"> % респондентов,</w:t>
      </w:r>
      <w:r w:rsidR="00C6764E" w:rsidRPr="00CC354B">
        <w:rPr>
          <w:rFonts w:ascii="Times New Roman" w:eastAsia="Times New Roman" w:hAnsi="Times New Roman" w:cs="Times New Roman"/>
          <w:sz w:val="28"/>
          <w:szCs w:val="28"/>
        </w:rPr>
        <w:t xml:space="preserve"> на </w:t>
      </w:r>
      <w:r w:rsidR="00D34369" w:rsidRPr="00CC354B">
        <w:rPr>
          <w:rFonts w:ascii="Times New Roman" w:eastAsia="Times New Roman" w:hAnsi="Times New Roman" w:cs="Times New Roman"/>
          <w:sz w:val="28"/>
          <w:szCs w:val="28"/>
        </w:rPr>
        <w:t>официальном сайте органа – 6,09</w:t>
      </w:r>
      <w:r w:rsidR="005A17BB"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средствах массовой информации – </w:t>
      </w:r>
      <w:r w:rsidR="00D34369" w:rsidRPr="00CC354B">
        <w:rPr>
          <w:rFonts w:ascii="Times New Roman" w:eastAsia="Times New Roman" w:hAnsi="Times New Roman" w:cs="Times New Roman"/>
          <w:sz w:val="28"/>
          <w:szCs w:val="28"/>
        </w:rPr>
        <w:t>6,09</w:t>
      </w:r>
      <w:r w:rsidRPr="00CC354B">
        <w:rPr>
          <w:rFonts w:ascii="Times New Roman" w:eastAsia="Times New Roman" w:hAnsi="Times New Roman" w:cs="Times New Roman"/>
          <w:sz w:val="28"/>
          <w:szCs w:val="28"/>
        </w:rPr>
        <w:t xml:space="preserve"> % респондентов</w:t>
      </w:r>
      <w:r w:rsidR="00D34369" w:rsidRPr="00CC354B">
        <w:rPr>
          <w:rFonts w:ascii="Times New Roman" w:eastAsia="Times New Roman" w:hAnsi="Times New Roman" w:cs="Times New Roman"/>
          <w:sz w:val="28"/>
          <w:szCs w:val="28"/>
        </w:rPr>
        <w:t>, на Едином портале государственных и муниципальных услуг – 0,36 % респондентов.</w:t>
      </w:r>
    </w:p>
    <w:p w:rsidR="00C6764E" w:rsidRPr="00CC354B" w:rsidRDefault="00C6764E"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93,9 % респондентов, в электронной форме через официальный сайт органа – 3,9 % респондентов, через Портал государственных и муниципальных услуг Забайкальского края – 2,6 % респондентов.</w:t>
      </w:r>
    </w:p>
    <w:p w:rsidR="00A91C26" w:rsidRPr="00CC354B" w:rsidRDefault="00050410" w:rsidP="00A91C26">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96,4</w:t>
      </w:r>
      <w:r w:rsidR="00A91C26"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A37E65" w:rsidRPr="00CC354B">
        <w:rPr>
          <w:rFonts w:ascii="Times New Roman" w:eastAsia="Times New Roman" w:hAnsi="Times New Roman" w:cs="Times New Roman"/>
          <w:sz w:val="28"/>
          <w:szCs w:val="28"/>
          <w:lang w:eastAsia="ru-RU"/>
        </w:rPr>
        <w:t>,</w:t>
      </w:r>
      <w:r w:rsidR="00A37E65" w:rsidRPr="00CC354B">
        <w:t xml:space="preserve"> </w:t>
      </w:r>
      <w:r w:rsidR="00A37E65" w:rsidRPr="00CC354B">
        <w:rPr>
          <w:rFonts w:ascii="Times New Roman" w:eastAsia="Times New Roman" w:hAnsi="Times New Roman" w:cs="Times New Roman"/>
          <w:sz w:val="28"/>
          <w:szCs w:val="28"/>
          <w:lang w:eastAsia="ru-RU"/>
        </w:rPr>
        <w:t>при этом прибегали к услугам посредников из-за сложности получения отдельных документов или прохождения процедур 0,4 % респондентов, для обеспечения качества и быстрого оформления документов – 0,7 % респондентов,  по другим причинам – 2,5 % респондентов.</w:t>
      </w:r>
    </w:p>
    <w:p w:rsidR="00A91C26" w:rsidRPr="00CC354B" w:rsidRDefault="009A0FE5" w:rsidP="00A91C26">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74,9</w:t>
      </w:r>
      <w:r w:rsidR="00A91C26"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22,6</w:t>
      </w:r>
      <w:r w:rsidR="00A91C26"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2,5 % респондентов</w:t>
      </w:r>
      <w:r w:rsidR="00A91C26" w:rsidRPr="00CC354B">
        <w:rPr>
          <w:rFonts w:ascii="Times New Roman" w:eastAsia="Times New Roman" w:hAnsi="Times New Roman" w:cs="Times New Roman"/>
          <w:sz w:val="28"/>
          <w:szCs w:val="28"/>
        </w:rPr>
        <w:t>.</w:t>
      </w:r>
    </w:p>
    <w:p w:rsidR="00F52959" w:rsidRPr="00CC354B" w:rsidRDefault="00A91C26" w:rsidP="00943D98">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455D1E" w:rsidRPr="00CC354B">
        <w:rPr>
          <w:rFonts w:ascii="Times New Roman" w:eastAsia="Times New Roman" w:hAnsi="Times New Roman" w:cs="Times New Roman"/>
          <w:sz w:val="28"/>
          <w:szCs w:val="28"/>
          <w:lang w:eastAsia="ru-RU"/>
        </w:rPr>
        <w:t>1,8</w:t>
      </w:r>
      <w:r w:rsidRPr="00CC354B">
        <w:rPr>
          <w:rFonts w:ascii="Times New Roman" w:eastAsia="Times New Roman" w:hAnsi="Times New Roman" w:cs="Times New Roman"/>
          <w:sz w:val="28"/>
          <w:szCs w:val="28"/>
          <w:lang w:eastAsia="ru-RU"/>
        </w:rPr>
        <w:t xml:space="preserve"> % респондентов отметили</w:t>
      </w:r>
      <w:r w:rsidR="00B85B0D" w:rsidRPr="00CC354B">
        <w:rPr>
          <w:rFonts w:ascii="Times New Roman" w:eastAsia="Times New Roman" w:hAnsi="Times New Roman" w:cs="Times New Roman"/>
          <w:sz w:val="28"/>
          <w:szCs w:val="28"/>
          <w:lang w:eastAsia="ru-RU"/>
        </w:rPr>
        <w:t xml:space="preserve"> неудобный режим работы органа;</w:t>
      </w:r>
      <w:r w:rsidRPr="00CC354B">
        <w:rPr>
          <w:rFonts w:ascii="Times New Roman" w:eastAsia="Times New Roman" w:hAnsi="Times New Roman" w:cs="Times New Roman"/>
          <w:sz w:val="28"/>
          <w:szCs w:val="28"/>
          <w:lang w:eastAsia="ru-RU"/>
        </w:rPr>
        <w:t xml:space="preserve"> помещение плохо оборудов</w:t>
      </w:r>
      <w:r w:rsidR="00455D1E" w:rsidRPr="00CC354B">
        <w:rPr>
          <w:rFonts w:ascii="Times New Roman" w:eastAsia="Times New Roman" w:hAnsi="Times New Roman" w:cs="Times New Roman"/>
          <w:sz w:val="28"/>
          <w:szCs w:val="28"/>
          <w:lang w:eastAsia="ru-RU"/>
        </w:rPr>
        <w:t>ано для приема посетителей – 1,4</w:t>
      </w:r>
      <w:r w:rsidRPr="00CC354B">
        <w:rPr>
          <w:rFonts w:ascii="Times New Roman" w:eastAsia="Times New Roman" w:hAnsi="Times New Roman" w:cs="Times New Roman"/>
          <w:sz w:val="28"/>
          <w:szCs w:val="28"/>
          <w:lang w:eastAsia="ru-RU"/>
        </w:rPr>
        <w:t xml:space="preserve"> % респондентов, не</w:t>
      </w:r>
      <w:r w:rsidR="00B85B0D"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поня</w:t>
      </w:r>
      <w:r w:rsidR="00B85B0D" w:rsidRPr="00CC354B">
        <w:rPr>
          <w:rFonts w:ascii="Times New Roman" w:eastAsia="Times New Roman" w:hAnsi="Times New Roman" w:cs="Times New Roman"/>
          <w:sz w:val="28"/>
          <w:szCs w:val="28"/>
          <w:lang w:eastAsia="ru-RU"/>
        </w:rPr>
        <w:t xml:space="preserve">тен порядок получения услуги – </w:t>
      </w:r>
      <w:r w:rsidR="00455D1E" w:rsidRPr="00CC354B">
        <w:rPr>
          <w:rFonts w:ascii="Times New Roman" w:eastAsia="Times New Roman" w:hAnsi="Times New Roman" w:cs="Times New Roman"/>
          <w:sz w:val="28"/>
          <w:szCs w:val="28"/>
          <w:lang w:eastAsia="ru-RU"/>
        </w:rPr>
        <w:t>20,8 % респондентов, низкий профессионализм сотрудников (не могут ответить на поставленные вопросы, отсылают друг к другу) – 0,4 % респондентов, другое – 1,1 % респондентов.</w:t>
      </w:r>
    </w:p>
    <w:p w:rsidR="00F52959" w:rsidRPr="00CC354B" w:rsidRDefault="00F52959" w:rsidP="00F5295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 обеспечить:</w:t>
      </w:r>
    </w:p>
    <w:p w:rsidR="00F52959" w:rsidRPr="00CC354B" w:rsidRDefault="00F52959" w:rsidP="00F52959">
      <w:pPr>
        <w:widowControl w:val="0"/>
        <w:autoSpaceDE w:val="0"/>
        <w:autoSpaceDN w:val="0"/>
        <w:adjustRightInd w:val="0"/>
        <w:ind w:firstLine="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ab/>
        <w:t>информирование населения о порядке получения муниципальных услуг в МФЦ;</w:t>
      </w:r>
    </w:p>
    <w:p w:rsidR="00F52959" w:rsidRPr="00CC354B" w:rsidRDefault="00F52959" w:rsidP="00F5295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проведение семинаров для специалистов, участвующих в предоставлении услуг, по вопросам и проблемам, снижающим уровень качества предоставления услуг.</w:t>
      </w:r>
    </w:p>
    <w:p w:rsidR="00A91C26" w:rsidRPr="00CC354B" w:rsidRDefault="00A91C26" w:rsidP="00A91C26">
      <w:pPr>
        <w:ind w:firstLine="708"/>
        <w:rPr>
          <w:rFonts w:ascii="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«Ононский</w:t>
      </w:r>
      <w:r w:rsidRPr="00CC354B">
        <w:rPr>
          <w:rFonts w:ascii="Times New Roman" w:eastAsia="Times New Roman" w:hAnsi="Times New Roman" w:cs="Times New Roman"/>
          <w:bCs/>
          <w:sz w:val="28"/>
          <w:szCs w:val="28"/>
        </w:rPr>
        <w:t xml:space="preserve"> район</w:t>
      </w:r>
      <w:r w:rsidRPr="00CC354B">
        <w:rPr>
          <w:rFonts w:ascii="Times New Roman" w:eastAsia="Times New Roman" w:hAnsi="Times New Roman" w:cs="Times New Roman"/>
          <w:sz w:val="28"/>
          <w:szCs w:val="28"/>
          <w:lang w:eastAsia="ru-RU"/>
        </w:rPr>
        <w:t xml:space="preserve">» в сети «Интернет» </w:t>
      </w:r>
      <w:r w:rsidRPr="00CC354B">
        <w:t xml:space="preserve"> </w:t>
      </w:r>
      <w:r w:rsidR="003D69B6" w:rsidRPr="00CC354B">
        <w:rPr>
          <w:rFonts w:ascii="Times New Roman" w:hAnsi="Times New Roman" w:cs="Times New Roman"/>
          <w:sz w:val="28"/>
          <w:szCs w:val="28"/>
        </w:rPr>
        <w:t>http://онон.забкрай.рф/Monitoring_uslug/doklad_o_rezultatah_monitoringa_kachestva_predostavleniya_municipalnyh_uslug_mr_ononskiy_rayon___.html</w:t>
      </w:r>
      <w:r w:rsidR="00553B3F" w:rsidRPr="00CC354B">
        <w:rPr>
          <w:rFonts w:ascii="Times New Roman" w:hAnsi="Times New Roman" w:cs="Times New Roman"/>
          <w:sz w:val="28"/>
          <w:szCs w:val="28"/>
        </w:rPr>
        <w:t>.</w:t>
      </w:r>
    </w:p>
    <w:p w:rsidR="005F00D7" w:rsidRPr="00CC354B" w:rsidRDefault="005F00D7" w:rsidP="004239F6">
      <w:pPr>
        <w:ind w:firstLine="0"/>
        <w:rPr>
          <w:rFonts w:ascii="Times New Roman" w:eastAsia="Times New Roman" w:hAnsi="Times New Roman" w:cs="Times New Roman"/>
          <w:b/>
          <w:bCs/>
          <w:sz w:val="28"/>
          <w:szCs w:val="28"/>
        </w:rPr>
      </w:pPr>
    </w:p>
    <w:p w:rsidR="00F52959" w:rsidRPr="00CC354B" w:rsidRDefault="00F52959" w:rsidP="00F52959">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«Петровск-Забайкальский район»</w:t>
      </w:r>
    </w:p>
    <w:p w:rsidR="00F52959" w:rsidRPr="00CC354B" w:rsidRDefault="00F52959" w:rsidP="00F52959">
      <w:pPr>
        <w:ind w:firstLine="0"/>
        <w:jc w:val="center"/>
        <w:rPr>
          <w:rFonts w:ascii="Times New Roman" w:eastAsia="Times New Roman" w:hAnsi="Times New Roman" w:cs="Times New Roman"/>
          <w:b/>
          <w:bCs/>
          <w:sz w:val="28"/>
          <w:szCs w:val="28"/>
        </w:rPr>
      </w:pPr>
    </w:p>
    <w:p w:rsidR="00F52959" w:rsidRPr="00CC354B" w:rsidRDefault="00F52959" w:rsidP="00F52959">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bCs/>
          <w:sz w:val="28"/>
          <w:szCs w:val="28"/>
        </w:rPr>
        <w:t>«Петровск-Забайкальский район»</w:t>
      </w:r>
      <w:r w:rsidRPr="00CC354B">
        <w:rPr>
          <w:rFonts w:ascii="Times New Roman" w:eastAsia="Times New Roman" w:hAnsi="Times New Roman" w:cs="Times New Roman"/>
          <w:b/>
          <w:bCs/>
          <w:sz w:val="28"/>
          <w:szCs w:val="28"/>
        </w:rPr>
        <w:t xml:space="preserve"> </w:t>
      </w:r>
      <w:r w:rsidR="00523083" w:rsidRPr="00CC354B">
        <w:rPr>
          <w:rFonts w:ascii="Times New Roman" w:eastAsia="Times New Roman" w:hAnsi="Times New Roman" w:cs="Times New Roman"/>
          <w:bCs/>
          <w:sz w:val="28"/>
          <w:szCs w:val="28"/>
        </w:rPr>
        <w:t>по 22</w:t>
      </w:r>
      <w:r w:rsidRPr="00CC354B">
        <w:rPr>
          <w:rFonts w:ascii="Times New Roman" w:eastAsia="Times New Roman" w:hAnsi="Times New Roman" w:cs="Times New Roman"/>
          <w:bCs/>
          <w:sz w:val="28"/>
          <w:szCs w:val="28"/>
        </w:rPr>
        <w:t xml:space="preserve"> муниципальным услугам из 4</w:t>
      </w:r>
      <w:r w:rsidR="006C7EBB" w:rsidRPr="00CC354B">
        <w:rPr>
          <w:rFonts w:ascii="Times New Roman" w:eastAsia="Times New Roman" w:hAnsi="Times New Roman" w:cs="Times New Roman"/>
          <w:bCs/>
          <w:sz w:val="28"/>
          <w:szCs w:val="28"/>
        </w:rPr>
        <w:t>4</w:t>
      </w:r>
      <w:r w:rsidRPr="00CC354B">
        <w:rPr>
          <w:rFonts w:ascii="Times New Roman" w:eastAsia="Times New Roman" w:hAnsi="Times New Roman" w:cs="Times New Roman"/>
          <w:bCs/>
          <w:sz w:val="28"/>
          <w:szCs w:val="28"/>
        </w:rPr>
        <w:t xml:space="preserve"> услуг (5</w:t>
      </w:r>
      <w:r w:rsidR="00523083" w:rsidRPr="00CC354B">
        <w:rPr>
          <w:rFonts w:ascii="Times New Roman" w:eastAsia="Times New Roman" w:hAnsi="Times New Roman" w:cs="Times New Roman"/>
          <w:bCs/>
          <w:sz w:val="28"/>
          <w:szCs w:val="28"/>
        </w:rPr>
        <w:t>0</w:t>
      </w:r>
      <w:r w:rsidRPr="00CC354B">
        <w:rPr>
          <w:rFonts w:ascii="Times New Roman" w:eastAsia="Times New Roman" w:hAnsi="Times New Roman" w:cs="Times New Roman"/>
          <w:bCs/>
          <w:sz w:val="28"/>
          <w:szCs w:val="28"/>
        </w:rPr>
        <w:t xml:space="preserve"> %), включённых в Перечень муниципальных услуг, из них по </w:t>
      </w:r>
      <w:r w:rsidR="00523083" w:rsidRPr="00CC354B">
        <w:rPr>
          <w:rFonts w:ascii="Times New Roman" w:eastAsia="Times New Roman" w:hAnsi="Times New Roman" w:cs="Times New Roman"/>
          <w:bCs/>
          <w:sz w:val="28"/>
          <w:szCs w:val="28"/>
        </w:rPr>
        <w:t>трем</w:t>
      </w:r>
      <w:r w:rsidRPr="00CC354B">
        <w:rPr>
          <w:rFonts w:ascii="Times New Roman" w:eastAsia="Times New Roman" w:hAnsi="Times New Roman" w:cs="Times New Roman"/>
          <w:bCs/>
          <w:sz w:val="28"/>
          <w:szCs w:val="28"/>
        </w:rPr>
        <w:t xml:space="preserve"> муниципальн</w:t>
      </w:r>
      <w:r w:rsidR="006C7EBB" w:rsidRPr="00CC354B">
        <w:rPr>
          <w:rFonts w:ascii="Times New Roman" w:eastAsia="Times New Roman" w:hAnsi="Times New Roman" w:cs="Times New Roman"/>
          <w:bCs/>
          <w:sz w:val="28"/>
          <w:szCs w:val="28"/>
        </w:rPr>
        <w:t>ым</w:t>
      </w:r>
      <w:r w:rsidRPr="00CC354B">
        <w:rPr>
          <w:rFonts w:ascii="Times New Roman" w:eastAsia="Times New Roman" w:hAnsi="Times New Roman" w:cs="Times New Roman"/>
          <w:bCs/>
          <w:sz w:val="28"/>
          <w:szCs w:val="28"/>
        </w:rPr>
        <w:t xml:space="preserve"> услуг</w:t>
      </w:r>
      <w:r w:rsidR="006C7EBB" w:rsidRPr="00CC354B">
        <w:rPr>
          <w:rFonts w:ascii="Times New Roman" w:eastAsia="Times New Roman" w:hAnsi="Times New Roman" w:cs="Times New Roman"/>
          <w:bCs/>
          <w:sz w:val="28"/>
          <w:szCs w:val="28"/>
        </w:rPr>
        <w:t>ам</w:t>
      </w:r>
      <w:r w:rsidRPr="00CC354B">
        <w:rPr>
          <w:rFonts w:ascii="Times New Roman" w:eastAsia="Times New Roman" w:hAnsi="Times New Roman" w:cs="Times New Roman"/>
          <w:bCs/>
          <w:sz w:val="28"/>
          <w:szCs w:val="28"/>
        </w:rPr>
        <w:t xml:space="preserve"> провести опрос заявителей услуг не представилось </w:t>
      </w:r>
      <w:r w:rsidRPr="00CC354B">
        <w:rPr>
          <w:rFonts w:ascii="Times New Roman" w:eastAsia="Times New Roman" w:hAnsi="Times New Roman" w:cs="Times New Roman"/>
          <w:bCs/>
          <w:sz w:val="28"/>
          <w:szCs w:val="28"/>
        </w:rPr>
        <w:lastRenderedPageBreak/>
        <w:t>возможным в св</w:t>
      </w:r>
      <w:r w:rsidR="006C7EBB" w:rsidRPr="00CC354B">
        <w:rPr>
          <w:rFonts w:ascii="Times New Roman" w:eastAsia="Times New Roman" w:hAnsi="Times New Roman" w:cs="Times New Roman"/>
          <w:bCs/>
          <w:sz w:val="28"/>
          <w:szCs w:val="28"/>
        </w:rPr>
        <w:t>язи с отсутствием обращений за их</w:t>
      </w:r>
      <w:r w:rsidRPr="00CC354B">
        <w:rPr>
          <w:rFonts w:ascii="Times New Roman" w:eastAsia="Times New Roman" w:hAnsi="Times New Roman" w:cs="Times New Roman"/>
          <w:bCs/>
          <w:sz w:val="28"/>
          <w:szCs w:val="28"/>
        </w:rPr>
        <w:t xml:space="preserve"> получением в период осуществления мониторинга.</w:t>
      </w:r>
    </w:p>
    <w:p w:rsidR="00F52959" w:rsidRPr="00CC354B"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6C7EBB" w:rsidRPr="00CC354B">
        <w:rPr>
          <w:rFonts w:ascii="Times New Roman" w:eastAsia="Times New Roman" w:hAnsi="Times New Roman" w:cs="Times New Roman"/>
          <w:sz w:val="28"/>
          <w:szCs w:val="28"/>
          <w:lang w:eastAsia="ru-RU"/>
        </w:rPr>
        <w:t>87</w:t>
      </w:r>
      <w:r w:rsidRPr="00CC354B">
        <w:rPr>
          <w:rFonts w:ascii="Times New Roman" w:eastAsia="Times New Roman" w:hAnsi="Times New Roman" w:cs="Times New Roman"/>
          <w:sz w:val="28"/>
          <w:szCs w:val="28"/>
          <w:lang w:eastAsia="ru-RU"/>
        </w:rPr>
        <w:t xml:space="preserve">), получатели муниципальных услуг </w:t>
      </w:r>
      <w:r w:rsidR="006C7EBB"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w:t>
      </w:r>
      <w:r w:rsidR="006C7EBB" w:rsidRPr="00CC354B">
        <w:rPr>
          <w:rFonts w:ascii="Times New Roman" w:eastAsia="Times New Roman" w:hAnsi="Times New Roman" w:cs="Times New Roman"/>
          <w:sz w:val="28"/>
          <w:szCs w:val="28"/>
          <w:lang w:eastAsia="ru-RU"/>
        </w:rPr>
        <w:t>явителей муниципальных услуг – 99</w:t>
      </w:r>
      <w:r w:rsidR="00523083" w:rsidRPr="00CC354B">
        <w:rPr>
          <w:rFonts w:ascii="Times New Roman" w:eastAsia="Times New Roman" w:hAnsi="Times New Roman" w:cs="Times New Roman"/>
          <w:sz w:val="28"/>
          <w:szCs w:val="28"/>
          <w:lang w:eastAsia="ru-RU"/>
        </w:rPr>
        <w:t>,5</w:t>
      </w:r>
      <w:r w:rsidRPr="00CC354B">
        <w:rPr>
          <w:rFonts w:ascii="Times New Roman" w:eastAsia="Times New Roman" w:hAnsi="Times New Roman" w:cs="Times New Roman"/>
          <w:sz w:val="28"/>
          <w:szCs w:val="28"/>
          <w:lang w:eastAsia="ru-RU"/>
        </w:rPr>
        <w:t xml:space="preserve"> %).</w:t>
      </w:r>
    </w:p>
    <w:p w:rsidR="00F52959" w:rsidRPr="00CC354B"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523083" w:rsidRPr="00CC354B">
        <w:rPr>
          <w:rFonts w:ascii="Times New Roman" w:eastAsia="Times New Roman" w:hAnsi="Times New Roman" w:cs="Times New Roman"/>
          <w:bCs/>
          <w:sz w:val="28"/>
          <w:szCs w:val="28"/>
        </w:rPr>
        <w:t>449</w:t>
      </w:r>
      <w:r w:rsidRPr="00CC354B">
        <w:rPr>
          <w:rFonts w:ascii="Times New Roman" w:eastAsia="Times New Roman" w:hAnsi="Times New Roman" w:cs="Times New Roman"/>
          <w:bCs/>
          <w:sz w:val="28"/>
          <w:szCs w:val="28"/>
        </w:rPr>
        <w:t xml:space="preserve"> анкет.</w:t>
      </w:r>
    </w:p>
    <w:p w:rsidR="006C7EBB" w:rsidRPr="00CC354B" w:rsidRDefault="006C7EBB" w:rsidP="00161886">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523083" w:rsidRPr="00CC354B">
        <w:rPr>
          <w:rFonts w:ascii="Times New Roman" w:eastAsia="Times New Roman" w:hAnsi="Times New Roman" w:cs="Times New Roman"/>
          <w:sz w:val="28"/>
          <w:szCs w:val="28"/>
        </w:rPr>
        <w:t>14</w:t>
      </w:r>
      <w:r w:rsidRPr="00CC354B">
        <w:rPr>
          <w:rFonts w:ascii="Times New Roman" w:eastAsia="Times New Roman" w:hAnsi="Times New Roman" w:cs="Times New Roman"/>
          <w:sz w:val="28"/>
          <w:szCs w:val="28"/>
        </w:rPr>
        <w:t xml:space="preserve"> исследуемым услугам, по принципу «одного окна» </w:t>
      </w:r>
      <w:r w:rsidR="005F00D7" w:rsidRPr="00CC354B">
        <w:rPr>
          <w:rFonts w:ascii="Times New Roman" w:eastAsia="Times New Roman" w:hAnsi="Times New Roman" w:cs="Times New Roman"/>
          <w:sz w:val="28"/>
          <w:szCs w:val="28"/>
        </w:rPr>
        <w:t xml:space="preserve">- </w:t>
      </w:r>
      <w:r w:rsidR="00523083" w:rsidRPr="00CC354B">
        <w:rPr>
          <w:rFonts w:ascii="Times New Roman" w:eastAsia="Times New Roman" w:hAnsi="Times New Roman" w:cs="Times New Roman"/>
          <w:sz w:val="28"/>
          <w:szCs w:val="28"/>
        </w:rPr>
        <w:t>по 2</w:t>
      </w:r>
      <w:r w:rsidRPr="00CC354B">
        <w:rPr>
          <w:rFonts w:ascii="Times New Roman" w:eastAsia="Times New Roman" w:hAnsi="Times New Roman" w:cs="Times New Roman"/>
          <w:sz w:val="28"/>
          <w:szCs w:val="28"/>
        </w:rPr>
        <w:t>2 услугам.</w:t>
      </w:r>
    </w:p>
    <w:p w:rsidR="00F52959" w:rsidRPr="00CC354B" w:rsidRDefault="00F52959" w:rsidP="00F5295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F52959" w:rsidRPr="00CC354B" w:rsidRDefault="00F52959" w:rsidP="00F5295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Бланки заявлений и других документов, необходимых для получения услуг, размещены </w:t>
      </w:r>
      <w:r w:rsidR="00161886" w:rsidRPr="00CC354B">
        <w:rPr>
          <w:rFonts w:ascii="Times New Roman" w:eastAsia="Times New Roman" w:hAnsi="Times New Roman" w:cs="Times New Roman"/>
          <w:sz w:val="28"/>
          <w:szCs w:val="28"/>
        </w:rPr>
        <w:t xml:space="preserve">на рабочих местах специалистов, </w:t>
      </w:r>
      <w:r w:rsidRPr="00CC354B">
        <w:rPr>
          <w:rFonts w:ascii="Times New Roman" w:eastAsia="Times New Roman" w:hAnsi="Times New Roman" w:cs="Times New Roman"/>
          <w:sz w:val="28"/>
          <w:szCs w:val="28"/>
        </w:rPr>
        <w:t>на Портале государственных и муниципальных услуг Забайкальского края и на информационных стендах в местах предоставления услуг.</w:t>
      </w:r>
    </w:p>
    <w:p w:rsidR="00F52959" w:rsidRPr="00CC354B" w:rsidRDefault="00F52959" w:rsidP="00F52959">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Большинство исследуемых муниципальных услуг предоставляются в течение всего рабочего дня, в течение всей рабочей недели, библиотечные услуги предоставляются 6 дней в неделю, услуги по земельным отношениям и архивному делу предоставляются только в приемные дни.</w:t>
      </w:r>
    </w:p>
    <w:p w:rsidR="00F52959" w:rsidRPr="00CC354B" w:rsidRDefault="00F52959" w:rsidP="00F5295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пандусами, местами ожидания для посетителей, а также специальными местами для заполнения необходимых документов. </w:t>
      </w:r>
    </w:p>
    <w:p w:rsidR="00F52959" w:rsidRPr="00CC354B" w:rsidRDefault="00F52959" w:rsidP="00F52959">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52959" w:rsidRPr="00CC354B" w:rsidRDefault="00F52959" w:rsidP="00F52959">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F52959" w:rsidRPr="00CC354B" w:rsidRDefault="00F52959" w:rsidP="00F52959">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840BA" w:rsidRPr="00CC354B">
        <w:rPr>
          <w:rFonts w:ascii="Times New Roman" w:eastAsia="Times New Roman" w:hAnsi="Times New Roman" w:cs="Times New Roman"/>
          <w:sz w:val="28"/>
          <w:szCs w:val="28"/>
        </w:rPr>
        <w:t>7,4</w:t>
      </w:r>
      <w:r w:rsidR="00161886"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1840BA" w:rsidRPr="00CC354B">
        <w:rPr>
          <w:rFonts w:ascii="Times New Roman" w:eastAsia="Times New Roman" w:hAnsi="Times New Roman" w:cs="Times New Roman"/>
          <w:sz w:val="28"/>
          <w:szCs w:val="28"/>
        </w:rPr>
        <w:t>11,5</w:t>
      </w:r>
      <w:r w:rsidR="00161886"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w:t>
      </w:r>
      <w:r w:rsidR="001840BA" w:rsidRPr="00CC354B">
        <w:rPr>
          <w:rFonts w:ascii="Times New Roman" w:eastAsia="Times New Roman" w:hAnsi="Times New Roman" w:cs="Times New Roman"/>
          <w:sz w:val="28"/>
          <w:szCs w:val="28"/>
        </w:rPr>
        <w:t>18,9</w:t>
      </w:r>
      <w:r w:rsidR="00161886"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w:t>
      </w:r>
    </w:p>
    <w:p w:rsidR="00F52959" w:rsidRPr="00CC354B" w:rsidRDefault="00F52959" w:rsidP="00F5295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 по данны</w:t>
      </w:r>
      <w:r w:rsidR="00871530" w:rsidRPr="00CC354B">
        <w:rPr>
          <w:rFonts w:ascii="Times New Roman" w:eastAsia="Times New Roman" w:hAnsi="Times New Roman" w:cs="Times New Roman"/>
          <w:sz w:val="28"/>
          <w:szCs w:val="28"/>
        </w:rPr>
        <w:t>м соцопроса составило 6</w:t>
      </w:r>
      <w:r w:rsidRPr="00CC354B">
        <w:rPr>
          <w:rFonts w:ascii="Times New Roman" w:eastAsia="Times New Roman" w:hAnsi="Times New Roman" w:cs="Times New Roman"/>
          <w:sz w:val="28"/>
          <w:szCs w:val="28"/>
        </w:rPr>
        <w:t xml:space="preserve"> минут, что меньше установленных админ</w:t>
      </w:r>
      <w:r w:rsidR="00871530" w:rsidRPr="00CC354B">
        <w:rPr>
          <w:rFonts w:ascii="Times New Roman" w:eastAsia="Times New Roman" w:hAnsi="Times New Roman" w:cs="Times New Roman"/>
          <w:sz w:val="28"/>
          <w:szCs w:val="28"/>
        </w:rPr>
        <w:t>истративными  регламентами  на 8</w:t>
      </w:r>
      <w:r w:rsidRPr="00CC354B">
        <w:rPr>
          <w:rFonts w:ascii="Times New Roman" w:eastAsia="Times New Roman" w:hAnsi="Times New Roman" w:cs="Times New Roman"/>
          <w:sz w:val="28"/>
          <w:szCs w:val="28"/>
        </w:rPr>
        <w:t>,</w:t>
      </w:r>
      <w:r w:rsidR="00871530"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минут</w:t>
      </w:r>
      <w:r w:rsidR="00161886"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w:t>
      </w:r>
      <w:r w:rsidR="00871530" w:rsidRPr="00CC354B">
        <w:rPr>
          <w:rFonts w:ascii="Times New Roman" w:eastAsia="Times New Roman" w:hAnsi="Times New Roman" w:cs="Times New Roman"/>
          <w:sz w:val="28"/>
          <w:szCs w:val="28"/>
        </w:rPr>
        <w:t>4,6</w:t>
      </w:r>
      <w:r w:rsidRPr="00CC354B">
        <w:rPr>
          <w:rFonts w:ascii="Times New Roman" w:eastAsia="Times New Roman" w:hAnsi="Times New Roman" w:cs="Times New Roman"/>
          <w:sz w:val="28"/>
          <w:szCs w:val="28"/>
        </w:rPr>
        <w:t xml:space="preserve"> минут</w:t>
      </w:r>
      <w:r w:rsidR="00871530"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p>
    <w:p w:rsidR="00F52959" w:rsidRPr="00CC354B" w:rsidRDefault="00F52959" w:rsidP="00F5295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3948A2" w:rsidRPr="00CC354B">
        <w:rPr>
          <w:rFonts w:ascii="Times New Roman" w:eastAsia="Times New Roman" w:hAnsi="Times New Roman" w:cs="Times New Roman"/>
          <w:sz w:val="28"/>
          <w:szCs w:val="28"/>
        </w:rPr>
        <w:t>74</w:t>
      </w:r>
      <w:r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lastRenderedPageBreak/>
        <w:t xml:space="preserve">раза, что </w:t>
      </w:r>
      <w:r w:rsidR="00161886"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3948A2" w:rsidRPr="00CC354B">
        <w:rPr>
          <w:rFonts w:ascii="Times New Roman" w:eastAsia="Times New Roman" w:hAnsi="Times New Roman" w:cs="Times New Roman"/>
          <w:sz w:val="28"/>
          <w:szCs w:val="28"/>
        </w:rPr>
        <w:t>41</w:t>
      </w:r>
      <w:r w:rsidRPr="00CC354B">
        <w:rPr>
          <w:rFonts w:ascii="Times New Roman" w:eastAsia="Times New Roman" w:hAnsi="Times New Roman" w:cs="Times New Roman"/>
          <w:sz w:val="28"/>
          <w:szCs w:val="28"/>
        </w:rPr>
        <w:t xml:space="preserve"> раза (1,</w:t>
      </w:r>
      <w:r w:rsidR="003948A2" w:rsidRPr="00CC354B">
        <w:rPr>
          <w:rFonts w:ascii="Times New Roman" w:eastAsia="Times New Roman" w:hAnsi="Times New Roman" w:cs="Times New Roman"/>
          <w:sz w:val="28"/>
          <w:szCs w:val="28"/>
        </w:rPr>
        <w:t>33</w:t>
      </w:r>
      <w:r w:rsidRPr="00CC354B">
        <w:rPr>
          <w:rFonts w:ascii="Times New Roman" w:eastAsia="Times New Roman" w:hAnsi="Times New Roman" w:cs="Times New Roman"/>
          <w:sz w:val="28"/>
          <w:szCs w:val="28"/>
        </w:rPr>
        <w:t xml:space="preserve"> раза).</w:t>
      </w:r>
    </w:p>
    <w:p w:rsidR="00F52959" w:rsidRPr="00CC354B" w:rsidRDefault="00F52959" w:rsidP="00F5295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3948A2"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3948A2" w:rsidRPr="00CC354B">
        <w:rPr>
          <w:rFonts w:ascii="Times New Roman" w:eastAsia="Times New Roman" w:hAnsi="Times New Roman" w:cs="Times New Roman"/>
          <w:sz w:val="28"/>
          <w:szCs w:val="28"/>
        </w:rPr>
        <w:t>430</w:t>
      </w:r>
      <w:r w:rsidRPr="00CC354B">
        <w:rPr>
          <w:rFonts w:ascii="Times New Roman" w:eastAsia="Times New Roman" w:hAnsi="Times New Roman" w:cs="Times New Roman"/>
          <w:sz w:val="28"/>
          <w:szCs w:val="28"/>
        </w:rPr>
        <w:t xml:space="preserve"> респондент</w:t>
      </w:r>
      <w:r w:rsidR="003948A2"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F52959" w:rsidRPr="00CC354B" w:rsidRDefault="00F52959"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7F18B8" w:rsidRPr="00CC354B">
        <w:rPr>
          <w:rFonts w:ascii="Times New Roman" w:eastAsia="Times New Roman" w:hAnsi="Times New Roman" w:cs="Times New Roman"/>
          <w:sz w:val="28"/>
          <w:szCs w:val="28"/>
        </w:rPr>
        <w:t>66,1</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964307"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r w:rsidR="00964307" w:rsidRPr="00CC354B">
        <w:rPr>
          <w:rFonts w:ascii="Times New Roman" w:eastAsia="Times New Roman" w:hAnsi="Times New Roman" w:cs="Times New Roman"/>
          <w:sz w:val="28"/>
          <w:szCs w:val="28"/>
        </w:rPr>
        <w:t>на информационных стендах –</w:t>
      </w:r>
      <w:r w:rsidR="00943D98" w:rsidRPr="00CC354B">
        <w:rPr>
          <w:rFonts w:ascii="Times New Roman" w:eastAsia="Times New Roman" w:hAnsi="Times New Roman" w:cs="Times New Roman"/>
          <w:sz w:val="28"/>
          <w:szCs w:val="28"/>
        </w:rPr>
        <w:t xml:space="preserve"> </w:t>
      </w:r>
      <w:r w:rsidR="007F18B8" w:rsidRPr="00CC354B">
        <w:rPr>
          <w:rFonts w:ascii="Times New Roman" w:eastAsia="Times New Roman" w:hAnsi="Times New Roman" w:cs="Times New Roman"/>
          <w:sz w:val="28"/>
          <w:szCs w:val="28"/>
        </w:rPr>
        <w:t>9,5</w:t>
      </w:r>
      <w:r w:rsidR="0096430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телефону –</w:t>
      </w:r>
      <w:r w:rsidR="007F18B8" w:rsidRPr="00CC354B">
        <w:rPr>
          <w:rFonts w:ascii="Times New Roman" w:eastAsia="Times New Roman" w:hAnsi="Times New Roman" w:cs="Times New Roman"/>
          <w:sz w:val="28"/>
          <w:szCs w:val="28"/>
        </w:rPr>
        <w:t xml:space="preserve"> 23,0</w:t>
      </w:r>
      <w:r w:rsidRPr="00CC354B">
        <w:rPr>
          <w:rFonts w:ascii="Times New Roman" w:eastAsia="Times New Roman" w:hAnsi="Times New Roman" w:cs="Times New Roman"/>
          <w:sz w:val="28"/>
          <w:szCs w:val="28"/>
        </w:rPr>
        <w:t xml:space="preserve"> % респондентов, на официальном сайте органа – </w:t>
      </w:r>
      <w:r w:rsidR="007F18B8" w:rsidRPr="00CC354B">
        <w:rPr>
          <w:rFonts w:ascii="Times New Roman" w:eastAsia="Times New Roman" w:hAnsi="Times New Roman" w:cs="Times New Roman"/>
          <w:sz w:val="28"/>
          <w:szCs w:val="28"/>
        </w:rPr>
        <w:t>0</w:t>
      </w:r>
      <w:r w:rsidR="00964307"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 респондентов, в средствах массовой информации – </w:t>
      </w:r>
      <w:r w:rsidR="007F18B8" w:rsidRPr="00CC354B">
        <w:rPr>
          <w:rFonts w:ascii="Times New Roman" w:eastAsia="Times New Roman" w:hAnsi="Times New Roman" w:cs="Times New Roman"/>
          <w:sz w:val="28"/>
          <w:szCs w:val="28"/>
        </w:rPr>
        <w:t>0,5</w:t>
      </w:r>
      <w:r w:rsidRPr="00CC354B">
        <w:rPr>
          <w:rFonts w:ascii="Times New Roman" w:eastAsia="Times New Roman" w:hAnsi="Times New Roman" w:cs="Times New Roman"/>
          <w:sz w:val="28"/>
          <w:szCs w:val="28"/>
        </w:rPr>
        <w:t xml:space="preserve"> % респондентов.</w:t>
      </w:r>
    </w:p>
    <w:p w:rsidR="00F52959" w:rsidRPr="00CC354B" w:rsidRDefault="00F52959" w:rsidP="00F52959">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A62E1A" w:rsidRPr="00CC354B">
        <w:rPr>
          <w:rFonts w:ascii="Times New Roman" w:eastAsia="Times New Roman" w:hAnsi="Times New Roman" w:cs="Times New Roman"/>
          <w:sz w:val="28"/>
          <w:szCs w:val="28"/>
        </w:rPr>
        <w:t>в бумажной форме 83,7</w:t>
      </w:r>
      <w:r w:rsidR="0096430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через официальный сайт органа </w:t>
      </w:r>
      <w:r w:rsidR="00A62E1A" w:rsidRPr="00CC354B">
        <w:rPr>
          <w:rFonts w:ascii="Times New Roman" w:eastAsia="Times New Roman" w:hAnsi="Times New Roman" w:cs="Times New Roman"/>
          <w:sz w:val="28"/>
          <w:szCs w:val="28"/>
        </w:rPr>
        <w:t>– 16,3 % респондентов</w:t>
      </w:r>
      <w:r w:rsidRPr="00CC354B">
        <w:rPr>
          <w:rFonts w:ascii="Times New Roman" w:eastAsia="Times New Roman" w:hAnsi="Times New Roman" w:cs="Times New Roman"/>
          <w:sz w:val="28"/>
          <w:szCs w:val="28"/>
        </w:rPr>
        <w:t>.</w:t>
      </w:r>
    </w:p>
    <w:p w:rsidR="00F52959" w:rsidRPr="00CC354B" w:rsidRDefault="00A62E1A" w:rsidP="00F5295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99,1</w:t>
      </w:r>
      <w:r w:rsidR="00F52959"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из-за сложности получения отдельных документов или прохождения процедур </w:t>
      </w:r>
      <w:r w:rsidRPr="00CC354B">
        <w:rPr>
          <w:rFonts w:ascii="Times New Roman" w:eastAsia="Times New Roman" w:hAnsi="Times New Roman" w:cs="Times New Roman"/>
          <w:sz w:val="28"/>
          <w:szCs w:val="28"/>
          <w:lang w:eastAsia="ru-RU"/>
        </w:rPr>
        <w:t>0,5</w:t>
      </w:r>
      <w:r w:rsidR="0065511B" w:rsidRPr="00CC354B">
        <w:rPr>
          <w:rFonts w:ascii="Times New Roman" w:eastAsia="Times New Roman" w:hAnsi="Times New Roman" w:cs="Times New Roman"/>
          <w:sz w:val="28"/>
          <w:szCs w:val="28"/>
          <w:lang w:eastAsia="ru-RU"/>
        </w:rPr>
        <w:t xml:space="preserve"> % респондентов, по другим причинам – 0</w:t>
      </w:r>
      <w:r w:rsidR="00964307" w:rsidRPr="00CC354B">
        <w:rPr>
          <w:rFonts w:ascii="Times New Roman" w:eastAsia="Times New Roman" w:hAnsi="Times New Roman" w:cs="Times New Roman"/>
          <w:sz w:val="28"/>
          <w:szCs w:val="28"/>
          <w:lang w:eastAsia="ru-RU"/>
        </w:rPr>
        <w:t>,5</w:t>
      </w:r>
      <w:r w:rsidR="00F52959" w:rsidRPr="00CC354B">
        <w:rPr>
          <w:rFonts w:ascii="Times New Roman" w:eastAsia="Times New Roman" w:hAnsi="Times New Roman" w:cs="Times New Roman"/>
          <w:sz w:val="28"/>
          <w:szCs w:val="28"/>
          <w:lang w:eastAsia="ru-RU"/>
        </w:rPr>
        <w:t xml:space="preserve"> % респондентов. </w:t>
      </w:r>
    </w:p>
    <w:p w:rsidR="00F52959" w:rsidRPr="00CC354B" w:rsidRDefault="0065511B" w:rsidP="00F5295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89,5</w:t>
      </w:r>
      <w:r w:rsidR="00F52959"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w:t>
      </w:r>
      <w:r w:rsidRPr="00CC354B">
        <w:rPr>
          <w:rFonts w:ascii="Times New Roman" w:eastAsia="Times New Roman" w:hAnsi="Times New Roman" w:cs="Times New Roman"/>
          <w:sz w:val="28"/>
          <w:szCs w:val="28"/>
        </w:rPr>
        <w:t>– 9,8</w:t>
      </w:r>
      <w:r w:rsidR="00F52959" w:rsidRPr="00CC354B">
        <w:rPr>
          <w:rFonts w:ascii="Times New Roman" w:eastAsia="Times New Roman" w:hAnsi="Times New Roman" w:cs="Times New Roman"/>
          <w:sz w:val="28"/>
          <w:szCs w:val="28"/>
        </w:rPr>
        <w:t xml:space="preserve"> % респондентов, на 3 балла – 0</w:t>
      </w:r>
      <w:r w:rsidR="00964307"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 респондентов</w:t>
      </w:r>
      <w:r w:rsidR="00F52959" w:rsidRPr="00CC354B">
        <w:rPr>
          <w:rFonts w:ascii="Times New Roman" w:eastAsia="Times New Roman" w:hAnsi="Times New Roman" w:cs="Times New Roman"/>
          <w:sz w:val="28"/>
          <w:szCs w:val="28"/>
        </w:rPr>
        <w:t>.</w:t>
      </w:r>
    </w:p>
    <w:p w:rsidR="006561B2" w:rsidRPr="00CC354B" w:rsidRDefault="00F52959" w:rsidP="006561B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w:t>
      </w:r>
      <w:r w:rsidR="0065511B" w:rsidRPr="00CC354B">
        <w:rPr>
          <w:rFonts w:ascii="Times New Roman" w:eastAsia="Times New Roman" w:hAnsi="Times New Roman" w:cs="Times New Roman"/>
          <w:sz w:val="28"/>
          <w:szCs w:val="28"/>
          <w:lang w:eastAsia="ru-RU"/>
        </w:rPr>
        <w:t xml:space="preserve"> получении муниципальных услуг 5</w:t>
      </w:r>
      <w:r w:rsidRPr="00CC354B">
        <w:rPr>
          <w:rFonts w:ascii="Times New Roman" w:eastAsia="Times New Roman" w:hAnsi="Times New Roman" w:cs="Times New Roman"/>
          <w:sz w:val="28"/>
          <w:szCs w:val="28"/>
          <w:lang w:eastAsia="ru-RU"/>
        </w:rPr>
        <w:t>,</w:t>
      </w:r>
      <w:r w:rsidR="0065511B" w:rsidRPr="00CC354B">
        <w:rPr>
          <w:rFonts w:ascii="Times New Roman" w:eastAsia="Times New Roman" w:hAnsi="Times New Roman" w:cs="Times New Roman"/>
          <w:sz w:val="28"/>
          <w:szCs w:val="28"/>
          <w:lang w:eastAsia="ru-RU"/>
        </w:rPr>
        <w:t>1</w:t>
      </w:r>
      <w:r w:rsidRPr="00CC354B">
        <w:rPr>
          <w:rFonts w:ascii="Times New Roman" w:eastAsia="Times New Roman" w:hAnsi="Times New Roman" w:cs="Times New Roman"/>
          <w:sz w:val="28"/>
          <w:szCs w:val="28"/>
          <w:lang w:eastAsia="ru-RU"/>
        </w:rPr>
        <w:t xml:space="preserve"> % респондентов отметили</w:t>
      </w:r>
      <w:r w:rsidR="00A40666" w:rsidRPr="00CC354B">
        <w:rPr>
          <w:rFonts w:ascii="Times New Roman" w:eastAsia="Times New Roman" w:hAnsi="Times New Roman" w:cs="Times New Roman"/>
          <w:sz w:val="28"/>
          <w:szCs w:val="28"/>
          <w:lang w:eastAsia="ru-RU"/>
        </w:rPr>
        <w:t xml:space="preserve"> неудобный режим работы органа (учреждения);</w:t>
      </w:r>
      <w:r w:rsidRPr="00CC354B">
        <w:rPr>
          <w:rFonts w:ascii="Times New Roman" w:eastAsia="Times New Roman" w:hAnsi="Times New Roman" w:cs="Times New Roman"/>
          <w:sz w:val="28"/>
          <w:szCs w:val="28"/>
          <w:lang w:eastAsia="ru-RU"/>
        </w:rPr>
        <w:t xml:space="preserve"> непонятен порядок получения услуги </w:t>
      </w:r>
      <w:r w:rsidR="0065511B" w:rsidRPr="00CC354B">
        <w:rPr>
          <w:rFonts w:ascii="Times New Roman" w:eastAsia="Times New Roman" w:hAnsi="Times New Roman" w:cs="Times New Roman"/>
          <w:sz w:val="28"/>
          <w:szCs w:val="28"/>
          <w:lang w:eastAsia="ru-RU"/>
        </w:rPr>
        <w:t>- 4</w:t>
      </w:r>
      <w:r w:rsidRPr="00CC354B">
        <w:rPr>
          <w:rFonts w:ascii="Times New Roman" w:eastAsia="Times New Roman" w:hAnsi="Times New Roman" w:cs="Times New Roman"/>
          <w:sz w:val="28"/>
          <w:szCs w:val="28"/>
          <w:lang w:eastAsia="ru-RU"/>
        </w:rPr>
        <w:t>,</w:t>
      </w:r>
      <w:r w:rsidR="00A40666" w:rsidRPr="00CC354B">
        <w:rPr>
          <w:rFonts w:ascii="Times New Roman" w:eastAsia="Times New Roman" w:hAnsi="Times New Roman" w:cs="Times New Roman"/>
          <w:sz w:val="28"/>
          <w:szCs w:val="28"/>
          <w:lang w:eastAsia="ru-RU"/>
        </w:rPr>
        <w:t>2</w:t>
      </w:r>
      <w:r w:rsidRPr="00CC354B">
        <w:rPr>
          <w:rFonts w:ascii="Times New Roman" w:eastAsia="Times New Roman" w:hAnsi="Times New Roman" w:cs="Times New Roman"/>
          <w:sz w:val="28"/>
          <w:szCs w:val="28"/>
          <w:lang w:eastAsia="ru-RU"/>
        </w:rPr>
        <w:t xml:space="preserve"> % респондентов, </w:t>
      </w:r>
      <w:r w:rsidR="0065511B" w:rsidRPr="00CC354B">
        <w:rPr>
          <w:rFonts w:ascii="Times New Roman" w:eastAsia="Times New Roman" w:hAnsi="Times New Roman" w:cs="Times New Roman"/>
          <w:sz w:val="28"/>
          <w:szCs w:val="28"/>
          <w:lang w:eastAsia="ru-RU"/>
        </w:rPr>
        <w:t>помещение плохо оборудовано для приема посетителей – 0,9 % респондентов, грубость, невнимательность сотрудников – 0,2 % респондентов.</w:t>
      </w:r>
    </w:p>
    <w:p w:rsidR="00F52959" w:rsidRPr="00CC354B" w:rsidRDefault="00F52959" w:rsidP="0065511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52959" w:rsidRPr="00CC354B" w:rsidRDefault="00F52959" w:rsidP="00F5295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развитие сети «Интернет» в поселениях района;</w:t>
      </w:r>
    </w:p>
    <w:p w:rsidR="00F52959" w:rsidRPr="00CC354B" w:rsidRDefault="00F52959" w:rsidP="00F5295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F52959" w:rsidRPr="00CC354B" w:rsidRDefault="007D4F69" w:rsidP="00F5295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 xml:space="preserve">Отчет </w:t>
      </w:r>
      <w:r w:rsidR="00F52959" w:rsidRPr="00CC354B">
        <w:rPr>
          <w:rFonts w:ascii="Times New Roman" w:eastAsia="Times New Roman" w:hAnsi="Times New Roman" w:cs="Times New Roman"/>
          <w:sz w:val="28"/>
          <w:szCs w:val="28"/>
          <w:lang w:eastAsia="ru-RU"/>
        </w:rPr>
        <w:t>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«Петровск-Забайкальский</w:t>
      </w:r>
      <w:r w:rsidR="00F52959" w:rsidRPr="00CC354B">
        <w:rPr>
          <w:rFonts w:ascii="Times New Roman" w:eastAsia="Times New Roman" w:hAnsi="Times New Roman" w:cs="Times New Roman"/>
          <w:bCs/>
          <w:sz w:val="28"/>
          <w:szCs w:val="28"/>
        </w:rPr>
        <w:t xml:space="preserve"> район</w:t>
      </w:r>
      <w:r w:rsidR="00F52959" w:rsidRPr="00CC354B">
        <w:rPr>
          <w:rFonts w:ascii="Times New Roman" w:eastAsia="Times New Roman" w:hAnsi="Times New Roman" w:cs="Times New Roman"/>
          <w:sz w:val="28"/>
          <w:szCs w:val="28"/>
          <w:lang w:eastAsia="ru-RU"/>
        </w:rPr>
        <w:t xml:space="preserve">» в сети «Интернет» </w:t>
      </w:r>
      <w:r w:rsidR="00F52959" w:rsidRPr="00CC354B">
        <w:t xml:space="preserve"> </w:t>
      </w:r>
      <w:hyperlink r:id="rId32" w:history="1">
        <w:r w:rsidR="00F52959" w:rsidRPr="00CC354B">
          <w:rPr>
            <w:rFonts w:ascii="Times New Roman" w:eastAsia="Times New Roman" w:hAnsi="Times New Roman" w:cs="Times New Roman"/>
            <w:sz w:val="28"/>
            <w:szCs w:val="28"/>
            <w:lang w:val="en-US" w:eastAsia="ru-RU"/>
          </w:rPr>
          <w:t>http</w:t>
        </w:r>
        <w:r w:rsidR="00F52959" w:rsidRPr="00CC354B">
          <w:rPr>
            <w:rFonts w:ascii="Times New Roman" w:eastAsia="Times New Roman" w:hAnsi="Times New Roman" w:cs="Times New Roman"/>
            <w:sz w:val="28"/>
            <w:szCs w:val="28"/>
            <w:lang w:eastAsia="ru-RU"/>
          </w:rPr>
          <w:t>://петровзаб.забайкальскийкрай.рф</w:t>
        </w:r>
        <w:r w:rsidR="00F52959" w:rsidRPr="00CC354B">
          <w:rPr>
            <w:rFonts w:ascii="Times New Roman" w:eastAsia="Times New Roman" w:hAnsi="Times New Roman" w:cs="Times New Roman"/>
            <w:bCs/>
            <w:sz w:val="28"/>
            <w:szCs w:val="28"/>
            <w:lang w:eastAsia="ru-RU"/>
          </w:rPr>
          <w:t>/</w:t>
        </w:r>
        <w:r w:rsidR="00F52959" w:rsidRPr="00CC354B">
          <w:rPr>
            <w:rFonts w:ascii="Times New Roman" w:eastAsia="Times New Roman" w:hAnsi="Times New Roman" w:cs="Times New Roman"/>
            <w:bCs/>
            <w:sz w:val="28"/>
            <w:szCs w:val="28"/>
            <w:lang w:val="en-US" w:eastAsia="ru-RU"/>
          </w:rPr>
          <w:t>administrativnye</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reglamenty</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predostavleniya</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municipalnyh</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uslug</w:t>
        </w:r>
        <w:r w:rsidR="00F52959" w:rsidRPr="00CC354B">
          <w:rPr>
            <w:rFonts w:ascii="Times New Roman" w:eastAsia="Times New Roman" w:hAnsi="Times New Roman" w:cs="Times New Roman"/>
            <w:bCs/>
            <w:sz w:val="28"/>
            <w:szCs w:val="28"/>
            <w:lang w:eastAsia="ru-RU"/>
          </w:rPr>
          <w:t>/</w:t>
        </w:r>
        <w:r w:rsidR="00F52959" w:rsidRPr="00CC354B">
          <w:rPr>
            <w:rFonts w:ascii="Times New Roman" w:eastAsia="Times New Roman" w:hAnsi="Times New Roman" w:cs="Times New Roman"/>
            <w:bCs/>
            <w:sz w:val="28"/>
            <w:szCs w:val="28"/>
            <w:lang w:val="en-US" w:eastAsia="ru-RU"/>
          </w:rPr>
          <w:t>monitoring</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kachestva</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predostavleniya</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municipalnyh</w:t>
        </w:r>
        <w:r w:rsidR="00F52959" w:rsidRPr="00CC354B">
          <w:rPr>
            <w:rFonts w:ascii="Times New Roman" w:eastAsia="Times New Roman" w:hAnsi="Times New Roman" w:cs="Times New Roman"/>
            <w:bCs/>
            <w:sz w:val="28"/>
            <w:szCs w:val="28"/>
            <w:lang w:eastAsia="ru-RU"/>
          </w:rPr>
          <w:t>_</w:t>
        </w:r>
        <w:r w:rsidR="00F52959" w:rsidRPr="00CC354B">
          <w:rPr>
            <w:rFonts w:ascii="Times New Roman" w:eastAsia="Times New Roman" w:hAnsi="Times New Roman" w:cs="Times New Roman"/>
            <w:bCs/>
            <w:sz w:val="28"/>
            <w:szCs w:val="28"/>
            <w:lang w:val="en-US" w:eastAsia="ru-RU"/>
          </w:rPr>
          <w:t>uslug</w:t>
        </w:r>
        <w:r w:rsidR="00F52959" w:rsidRPr="00CC354B">
          <w:rPr>
            <w:rFonts w:ascii="Times New Roman" w:eastAsia="Times New Roman" w:hAnsi="Times New Roman" w:cs="Times New Roman"/>
            <w:bCs/>
            <w:sz w:val="28"/>
            <w:szCs w:val="28"/>
            <w:lang w:eastAsia="ru-RU"/>
          </w:rPr>
          <w:t>.</w:t>
        </w:r>
        <w:r w:rsidR="00F52959" w:rsidRPr="00CC354B">
          <w:rPr>
            <w:rFonts w:ascii="Times New Roman" w:eastAsia="Times New Roman" w:hAnsi="Times New Roman" w:cs="Times New Roman"/>
            <w:bCs/>
            <w:sz w:val="28"/>
            <w:szCs w:val="28"/>
            <w:lang w:val="en-US" w:eastAsia="ru-RU"/>
          </w:rPr>
          <w:t>html</w:t>
        </w:r>
      </w:hyperlink>
      <w:r w:rsidR="00F52959" w:rsidRPr="00CC354B">
        <w:rPr>
          <w:rFonts w:ascii="Times New Roman" w:eastAsia="Times New Roman" w:hAnsi="Times New Roman" w:cs="Times New Roman"/>
          <w:sz w:val="28"/>
          <w:szCs w:val="28"/>
          <w:lang w:eastAsia="ru-RU"/>
        </w:rPr>
        <w:t>.</w:t>
      </w:r>
    </w:p>
    <w:p w:rsidR="00A91C26" w:rsidRPr="00CC354B" w:rsidRDefault="00A91C26" w:rsidP="007D3DC6">
      <w:pPr>
        <w:ind w:firstLine="708"/>
        <w:rPr>
          <w:rFonts w:ascii="Times New Roman" w:eastAsia="Times New Roman" w:hAnsi="Times New Roman" w:cs="Times New Roman"/>
          <w:sz w:val="28"/>
          <w:szCs w:val="28"/>
        </w:rPr>
      </w:pPr>
    </w:p>
    <w:p w:rsidR="00BB52AE" w:rsidRPr="00CC354B" w:rsidRDefault="00BB52AE" w:rsidP="00BB52AE">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«Приаргунский район»</w:t>
      </w:r>
    </w:p>
    <w:p w:rsidR="00BB52AE" w:rsidRPr="00CC354B" w:rsidRDefault="00BB52AE" w:rsidP="00BB52AE">
      <w:pPr>
        <w:ind w:firstLine="0"/>
        <w:jc w:val="center"/>
        <w:rPr>
          <w:rFonts w:ascii="Times New Roman" w:eastAsia="Times New Roman" w:hAnsi="Times New Roman" w:cs="Times New Roman"/>
          <w:b/>
          <w:bCs/>
          <w:sz w:val="28"/>
          <w:szCs w:val="28"/>
        </w:rPr>
      </w:pPr>
    </w:p>
    <w:p w:rsidR="00BB52AE" w:rsidRPr="00CC354B" w:rsidRDefault="00BB52AE" w:rsidP="00BB52AE">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Мониторинг проведен </w:t>
      </w:r>
      <w:r w:rsidR="00915C38" w:rsidRPr="00CC354B">
        <w:rPr>
          <w:rFonts w:ascii="Times New Roman" w:eastAsia="Times New Roman" w:hAnsi="Times New Roman" w:cs="Times New Roman"/>
          <w:bCs/>
          <w:sz w:val="28"/>
          <w:szCs w:val="28"/>
        </w:rPr>
        <w:t xml:space="preserve">администрацией </w:t>
      </w:r>
      <w:r w:rsidRPr="00CC354B">
        <w:rPr>
          <w:rFonts w:ascii="Times New Roman" w:eastAsia="Times New Roman" w:hAnsi="Times New Roman" w:cs="Times New Roman"/>
          <w:bCs/>
          <w:sz w:val="28"/>
          <w:szCs w:val="28"/>
        </w:rPr>
        <w:t>муниципальн</w:t>
      </w:r>
      <w:r w:rsidR="00915C38" w:rsidRPr="00CC354B">
        <w:rPr>
          <w:rFonts w:ascii="Times New Roman" w:eastAsia="Times New Roman" w:hAnsi="Times New Roman" w:cs="Times New Roman"/>
          <w:bCs/>
          <w:sz w:val="28"/>
          <w:szCs w:val="28"/>
        </w:rPr>
        <w:t>ого района</w:t>
      </w:r>
      <w:r w:rsidRPr="00CC354B">
        <w:rPr>
          <w:rFonts w:ascii="Times New Roman" w:eastAsia="Times New Roman" w:hAnsi="Times New Roman" w:cs="Times New Roman"/>
          <w:bCs/>
          <w:sz w:val="28"/>
          <w:szCs w:val="28"/>
        </w:rPr>
        <w:t xml:space="preserve"> «Приаргунский район» по </w:t>
      </w:r>
      <w:r w:rsidR="00C32955" w:rsidRPr="00CC354B">
        <w:rPr>
          <w:rFonts w:ascii="Times New Roman" w:eastAsia="Times New Roman" w:hAnsi="Times New Roman" w:cs="Times New Roman"/>
          <w:bCs/>
          <w:sz w:val="28"/>
          <w:szCs w:val="28"/>
        </w:rPr>
        <w:t>26</w:t>
      </w:r>
      <w:r w:rsidRPr="00CC354B">
        <w:rPr>
          <w:rFonts w:ascii="Times New Roman" w:eastAsia="Times New Roman" w:hAnsi="Times New Roman" w:cs="Times New Roman"/>
          <w:bCs/>
          <w:sz w:val="28"/>
          <w:szCs w:val="28"/>
        </w:rPr>
        <w:t xml:space="preserve"> муниципальн</w:t>
      </w:r>
      <w:r w:rsidR="007B2109" w:rsidRPr="00CC354B">
        <w:rPr>
          <w:rFonts w:ascii="Times New Roman" w:eastAsia="Times New Roman" w:hAnsi="Times New Roman" w:cs="Times New Roman"/>
          <w:bCs/>
          <w:sz w:val="28"/>
          <w:szCs w:val="28"/>
        </w:rPr>
        <w:t>ым услугам</w:t>
      </w:r>
      <w:r w:rsidRPr="00CC354B">
        <w:rPr>
          <w:rFonts w:ascii="Times New Roman" w:eastAsia="Times New Roman" w:hAnsi="Times New Roman" w:cs="Times New Roman"/>
          <w:bCs/>
          <w:sz w:val="28"/>
          <w:szCs w:val="28"/>
        </w:rPr>
        <w:t xml:space="preserve"> из </w:t>
      </w:r>
      <w:r w:rsidR="00C32955" w:rsidRPr="00CC354B">
        <w:rPr>
          <w:rFonts w:ascii="Times New Roman" w:eastAsia="Times New Roman" w:hAnsi="Times New Roman" w:cs="Times New Roman"/>
          <w:bCs/>
          <w:sz w:val="28"/>
          <w:szCs w:val="28"/>
        </w:rPr>
        <w:t xml:space="preserve">52 </w:t>
      </w:r>
      <w:r w:rsidRPr="00CC354B">
        <w:rPr>
          <w:rFonts w:ascii="Times New Roman" w:eastAsia="Times New Roman" w:hAnsi="Times New Roman" w:cs="Times New Roman"/>
          <w:bCs/>
          <w:sz w:val="28"/>
          <w:szCs w:val="28"/>
        </w:rPr>
        <w:t>услуг (</w:t>
      </w:r>
      <w:r w:rsidR="00C32955" w:rsidRPr="00CC354B">
        <w:rPr>
          <w:rFonts w:ascii="Times New Roman" w:eastAsia="Times New Roman" w:hAnsi="Times New Roman" w:cs="Times New Roman"/>
          <w:bCs/>
          <w:sz w:val="28"/>
          <w:szCs w:val="28"/>
        </w:rPr>
        <w:t>5</w:t>
      </w:r>
      <w:r w:rsidRPr="00CC354B">
        <w:rPr>
          <w:rFonts w:ascii="Times New Roman" w:eastAsia="Times New Roman" w:hAnsi="Times New Roman" w:cs="Times New Roman"/>
          <w:bCs/>
          <w:sz w:val="28"/>
          <w:szCs w:val="28"/>
        </w:rPr>
        <w:t>0 %), включённых в Перечень муниципальных услуг</w:t>
      </w:r>
      <w:r w:rsidR="00915C38" w:rsidRPr="00CC354B">
        <w:rPr>
          <w:rFonts w:ascii="Times New Roman" w:eastAsia="Times New Roman" w:hAnsi="Times New Roman" w:cs="Times New Roman"/>
          <w:bCs/>
          <w:sz w:val="28"/>
          <w:szCs w:val="28"/>
        </w:rPr>
        <w:t xml:space="preserve">, администрациями </w:t>
      </w:r>
      <w:r w:rsidR="00C32955" w:rsidRPr="00CC354B">
        <w:rPr>
          <w:rFonts w:ascii="Times New Roman" w:eastAsia="Times New Roman" w:hAnsi="Times New Roman" w:cs="Times New Roman"/>
          <w:bCs/>
          <w:sz w:val="28"/>
          <w:szCs w:val="28"/>
        </w:rPr>
        <w:t>сельских поселений: Досатуское</w:t>
      </w:r>
      <w:r w:rsidR="00915C38" w:rsidRPr="00CC354B">
        <w:rPr>
          <w:rFonts w:ascii="Times New Roman" w:eastAsia="Times New Roman" w:hAnsi="Times New Roman" w:cs="Times New Roman"/>
          <w:bCs/>
          <w:sz w:val="28"/>
          <w:szCs w:val="28"/>
        </w:rPr>
        <w:t>, Зоргольское,</w:t>
      </w:r>
      <w:r w:rsidR="006433B4" w:rsidRPr="00CC354B">
        <w:rPr>
          <w:rFonts w:ascii="Times New Roman" w:eastAsia="Times New Roman" w:hAnsi="Times New Roman" w:cs="Times New Roman"/>
          <w:bCs/>
          <w:sz w:val="28"/>
          <w:szCs w:val="28"/>
        </w:rPr>
        <w:t xml:space="preserve"> </w:t>
      </w:r>
      <w:r w:rsidR="00915C38" w:rsidRPr="00CC354B">
        <w:rPr>
          <w:rFonts w:ascii="Times New Roman" w:eastAsia="Times New Roman" w:hAnsi="Times New Roman" w:cs="Times New Roman"/>
          <w:bCs/>
          <w:sz w:val="28"/>
          <w:szCs w:val="28"/>
        </w:rPr>
        <w:t>У</w:t>
      </w:r>
      <w:r w:rsidR="00C32955" w:rsidRPr="00CC354B">
        <w:rPr>
          <w:rFonts w:ascii="Times New Roman" w:eastAsia="Times New Roman" w:hAnsi="Times New Roman" w:cs="Times New Roman"/>
          <w:bCs/>
          <w:sz w:val="28"/>
          <w:szCs w:val="28"/>
        </w:rPr>
        <w:t>сть-Тасуркайское, Урулюнгуйское</w:t>
      </w:r>
      <w:r w:rsidR="00915C38" w:rsidRPr="00CC354B">
        <w:rPr>
          <w:rFonts w:ascii="Times New Roman" w:eastAsia="Times New Roman" w:hAnsi="Times New Roman" w:cs="Times New Roman"/>
          <w:bCs/>
          <w:sz w:val="28"/>
          <w:szCs w:val="28"/>
        </w:rPr>
        <w:t>, Пограничнинское</w:t>
      </w:r>
      <w:r w:rsidR="00F41156" w:rsidRPr="00CC354B">
        <w:rPr>
          <w:rFonts w:ascii="Times New Roman" w:eastAsia="Times New Roman" w:hAnsi="Times New Roman" w:cs="Times New Roman"/>
          <w:bCs/>
          <w:sz w:val="28"/>
          <w:szCs w:val="28"/>
        </w:rPr>
        <w:t xml:space="preserve"> и городского поселения Кличкинское</w:t>
      </w:r>
      <w:r w:rsidR="00915C38" w:rsidRPr="00CC354B">
        <w:rPr>
          <w:rFonts w:ascii="Times New Roman" w:eastAsia="Times New Roman" w:hAnsi="Times New Roman" w:cs="Times New Roman"/>
          <w:bCs/>
          <w:sz w:val="28"/>
          <w:szCs w:val="28"/>
        </w:rPr>
        <w:t xml:space="preserve">. </w:t>
      </w:r>
    </w:p>
    <w:p w:rsidR="00BB52AE" w:rsidRPr="00CC354B"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lastRenderedPageBreak/>
        <w:t>По результатам мониторинга уровень качества предоставления услуг характеризуется как хороший (общая оценка качества предоставления услуг – 0,</w:t>
      </w:r>
      <w:r w:rsidR="001E45F5" w:rsidRPr="00CC354B">
        <w:rPr>
          <w:rFonts w:ascii="Times New Roman" w:eastAsia="Times New Roman" w:hAnsi="Times New Roman" w:cs="Times New Roman"/>
          <w:sz w:val="28"/>
          <w:szCs w:val="28"/>
          <w:lang w:eastAsia="ru-RU"/>
        </w:rPr>
        <w:t>72</w:t>
      </w:r>
      <w:r w:rsidRPr="00CC354B">
        <w:rPr>
          <w:rFonts w:ascii="Times New Roman" w:eastAsia="Times New Roman" w:hAnsi="Times New Roman" w:cs="Times New Roman"/>
          <w:sz w:val="28"/>
          <w:szCs w:val="28"/>
          <w:lang w:eastAsia="ru-RU"/>
        </w:rPr>
        <w:t xml:space="preserve">), получатели муниципальных услуг </w:t>
      </w:r>
      <w:r w:rsidR="00915C38"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1E45F5" w:rsidRPr="00CC354B">
        <w:rPr>
          <w:rFonts w:ascii="Times New Roman" w:eastAsia="Times New Roman" w:hAnsi="Times New Roman" w:cs="Times New Roman"/>
          <w:sz w:val="28"/>
          <w:szCs w:val="28"/>
          <w:lang w:eastAsia="ru-RU"/>
        </w:rPr>
        <w:t>99,8</w:t>
      </w:r>
      <w:r w:rsidRPr="00CC354B">
        <w:rPr>
          <w:rFonts w:ascii="Times New Roman" w:eastAsia="Times New Roman" w:hAnsi="Times New Roman" w:cs="Times New Roman"/>
          <w:sz w:val="28"/>
          <w:szCs w:val="28"/>
          <w:lang w:eastAsia="ru-RU"/>
        </w:rPr>
        <w:t xml:space="preserve"> %).</w:t>
      </w:r>
    </w:p>
    <w:p w:rsidR="00BB52AE" w:rsidRPr="00CC354B"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В процессе проведения мониторинга проанализирован</w:t>
      </w:r>
      <w:r w:rsidR="001E45F5" w:rsidRPr="00CC354B">
        <w:rPr>
          <w:rFonts w:ascii="Times New Roman" w:eastAsia="Times New Roman" w:hAnsi="Times New Roman" w:cs="Times New Roman"/>
          <w:bCs/>
          <w:sz w:val="28"/>
          <w:szCs w:val="28"/>
        </w:rPr>
        <w:t>о</w:t>
      </w:r>
      <w:r w:rsidRPr="00CC354B">
        <w:rPr>
          <w:rFonts w:ascii="Times New Roman" w:eastAsia="Times New Roman" w:hAnsi="Times New Roman" w:cs="Times New Roman"/>
          <w:bCs/>
          <w:sz w:val="28"/>
          <w:szCs w:val="28"/>
        </w:rPr>
        <w:t>, с учетом проведенного опроса за</w:t>
      </w:r>
      <w:r w:rsidR="00915C38" w:rsidRPr="00CC354B">
        <w:rPr>
          <w:rFonts w:ascii="Times New Roman" w:eastAsia="Times New Roman" w:hAnsi="Times New Roman" w:cs="Times New Roman"/>
          <w:bCs/>
          <w:sz w:val="28"/>
          <w:szCs w:val="28"/>
        </w:rPr>
        <w:t>яв</w:t>
      </w:r>
      <w:r w:rsidR="001E45F5" w:rsidRPr="00CC354B">
        <w:rPr>
          <w:rFonts w:ascii="Times New Roman" w:eastAsia="Times New Roman" w:hAnsi="Times New Roman" w:cs="Times New Roman"/>
          <w:bCs/>
          <w:sz w:val="28"/>
          <w:szCs w:val="28"/>
        </w:rPr>
        <w:t>ителей муниципальных услуг, 2044</w:t>
      </w:r>
      <w:r w:rsidRPr="00CC354B">
        <w:rPr>
          <w:rFonts w:ascii="Times New Roman" w:eastAsia="Times New Roman" w:hAnsi="Times New Roman" w:cs="Times New Roman"/>
          <w:bCs/>
          <w:sz w:val="28"/>
          <w:szCs w:val="28"/>
        </w:rPr>
        <w:t xml:space="preserve"> анкет</w:t>
      </w:r>
      <w:r w:rsidR="001E45F5" w:rsidRPr="00CC354B">
        <w:rPr>
          <w:rFonts w:ascii="Times New Roman" w:eastAsia="Times New Roman" w:hAnsi="Times New Roman" w:cs="Times New Roman"/>
          <w:bCs/>
          <w:sz w:val="28"/>
          <w:szCs w:val="28"/>
        </w:rPr>
        <w:t>ы</w:t>
      </w:r>
      <w:r w:rsidRPr="00CC354B">
        <w:rPr>
          <w:rFonts w:ascii="Times New Roman" w:eastAsia="Times New Roman" w:hAnsi="Times New Roman" w:cs="Times New Roman"/>
          <w:bCs/>
          <w:sz w:val="28"/>
          <w:szCs w:val="28"/>
        </w:rPr>
        <w:t>.</w:t>
      </w:r>
    </w:p>
    <w:p w:rsidR="00BB52AE" w:rsidRPr="00CC354B" w:rsidRDefault="00BB52AE" w:rsidP="00BB52AE">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915C38" w:rsidRPr="00CC354B">
        <w:rPr>
          <w:rFonts w:ascii="Times New Roman" w:eastAsia="Times New Roman" w:hAnsi="Times New Roman" w:cs="Times New Roman"/>
          <w:sz w:val="28"/>
          <w:szCs w:val="28"/>
        </w:rPr>
        <w:t>21</w:t>
      </w:r>
      <w:r w:rsidRPr="00CC354B">
        <w:rPr>
          <w:rFonts w:ascii="Times New Roman" w:eastAsia="Times New Roman" w:hAnsi="Times New Roman" w:cs="Times New Roman"/>
          <w:sz w:val="28"/>
          <w:szCs w:val="28"/>
        </w:rPr>
        <w:t xml:space="preserve"> муниципальн</w:t>
      </w:r>
      <w:r w:rsidR="00915C38" w:rsidRPr="00CC354B">
        <w:rPr>
          <w:rFonts w:ascii="Times New Roman" w:eastAsia="Times New Roman" w:hAnsi="Times New Roman" w:cs="Times New Roman"/>
          <w:sz w:val="28"/>
          <w:szCs w:val="28"/>
        </w:rPr>
        <w:t>ой услуге</w:t>
      </w:r>
      <w:r w:rsidRPr="00CC354B">
        <w:rPr>
          <w:rFonts w:ascii="Times New Roman" w:eastAsia="Times New Roman" w:hAnsi="Times New Roman" w:cs="Times New Roman"/>
          <w:sz w:val="28"/>
          <w:szCs w:val="28"/>
        </w:rPr>
        <w:t>.</w:t>
      </w:r>
    </w:p>
    <w:p w:rsidR="00BB52AE" w:rsidRPr="00CC354B" w:rsidRDefault="00915C38" w:rsidP="00BB52AE">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Информация о возможности получения </w:t>
      </w:r>
      <w:r w:rsidR="00BB52AE" w:rsidRPr="00CC354B">
        <w:rPr>
          <w:rFonts w:ascii="Times New Roman" w:eastAsia="Times New Roman" w:hAnsi="Times New Roman" w:cs="Times New Roman"/>
          <w:sz w:val="28"/>
          <w:szCs w:val="28"/>
        </w:rPr>
        <w:t xml:space="preserve">муниципальных услуг по принципу «одного окна» не </w:t>
      </w:r>
      <w:r w:rsidRPr="00CC354B">
        <w:rPr>
          <w:rFonts w:ascii="Times New Roman" w:eastAsia="Times New Roman" w:hAnsi="Times New Roman" w:cs="Times New Roman"/>
          <w:sz w:val="28"/>
          <w:szCs w:val="28"/>
        </w:rPr>
        <w:t>представлена</w:t>
      </w:r>
      <w:r w:rsidR="00BB52AE" w:rsidRPr="00CC354B">
        <w:rPr>
          <w:rFonts w:ascii="Times New Roman" w:eastAsia="Times New Roman" w:hAnsi="Times New Roman" w:cs="Times New Roman"/>
          <w:sz w:val="28"/>
          <w:szCs w:val="28"/>
        </w:rPr>
        <w:t>.</w:t>
      </w:r>
    </w:p>
    <w:p w:rsidR="00BB52AE" w:rsidRPr="00CC354B" w:rsidRDefault="00BB52AE" w:rsidP="00BB52AE">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BB52AE" w:rsidRPr="00CC354B" w:rsidRDefault="00BB52AE" w:rsidP="00BB52AE">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в течение всей рабочей недели.</w:t>
      </w:r>
    </w:p>
    <w:p w:rsidR="00BB52AE" w:rsidRPr="00CC354B" w:rsidRDefault="00BB52AE" w:rsidP="00BB52AE">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BB52AE" w:rsidRPr="00CC354B" w:rsidRDefault="00A965DD" w:rsidP="00BB52AE">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68</w:t>
      </w:r>
      <w:r w:rsidR="00BB52AE" w:rsidRPr="00CC354B">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BB52AE" w:rsidRPr="00CC354B" w:rsidRDefault="00BB52AE" w:rsidP="00BB52AE">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К</w:t>
      </w:r>
      <w:r w:rsidR="00B30869" w:rsidRPr="00CC354B">
        <w:rPr>
          <w:rFonts w:ascii="Times New Roman" w:eastAsia="Times New Roman" w:hAnsi="Times New Roman" w:cs="Times New Roman"/>
          <w:sz w:val="28"/>
          <w:szCs w:val="28"/>
        </w:rPr>
        <w:t>роме того, при предоставлении 84,1</w:t>
      </w:r>
      <w:r w:rsidRPr="00CC354B">
        <w:rPr>
          <w:rFonts w:ascii="Times New Roman" w:eastAsia="Times New Roman" w:hAnsi="Times New Roman" w:cs="Times New Roman"/>
          <w:sz w:val="28"/>
          <w:szCs w:val="28"/>
        </w:rPr>
        <w:t xml:space="preserve"> % муниципальных услуг имеются указатели о местах приема посетителей на этажах и в кабинетах.</w:t>
      </w:r>
    </w:p>
    <w:p w:rsidR="00BB52AE" w:rsidRPr="00CC354B"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BB52AE" w:rsidRPr="00CC354B"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Наиболее актуальной проблемой, связанной с предоставлением услуг, является неустойчивая информационно-телекоммуникационная связь.</w:t>
      </w:r>
    </w:p>
    <w:p w:rsidR="00BB52AE" w:rsidRPr="00CC354B" w:rsidRDefault="00BB52AE" w:rsidP="00BB52AE">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BB52AE" w:rsidRPr="00CC354B" w:rsidRDefault="00BB52AE" w:rsidP="00BB52AE">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муниципальному району по данным соцопроса составило 4,</w:t>
      </w:r>
      <w:r w:rsidR="002D08FB"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2D08FB" w:rsidRPr="00CC354B">
        <w:rPr>
          <w:rFonts w:ascii="Times New Roman" w:eastAsia="Times New Roman" w:hAnsi="Times New Roman" w:cs="Times New Roman"/>
          <w:sz w:val="28"/>
          <w:szCs w:val="28"/>
        </w:rPr>
        <w:t>9,3</w:t>
      </w:r>
      <w:r w:rsidRPr="00CC354B">
        <w:rPr>
          <w:rFonts w:ascii="Times New Roman" w:eastAsia="Times New Roman" w:hAnsi="Times New Roman" w:cs="Times New Roman"/>
          <w:sz w:val="28"/>
          <w:szCs w:val="28"/>
        </w:rPr>
        <w:t xml:space="preserve"> дн</w:t>
      </w:r>
      <w:r w:rsidR="00A965DD"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2D08FB" w:rsidRPr="00CC354B">
        <w:rPr>
          <w:rFonts w:ascii="Times New Roman" w:eastAsia="Times New Roman" w:hAnsi="Times New Roman" w:cs="Times New Roman"/>
          <w:sz w:val="28"/>
          <w:szCs w:val="28"/>
        </w:rPr>
        <w:t>14,1</w:t>
      </w:r>
      <w:r w:rsidRPr="00CC354B">
        <w:rPr>
          <w:rFonts w:ascii="Times New Roman" w:eastAsia="Times New Roman" w:hAnsi="Times New Roman" w:cs="Times New Roman"/>
          <w:sz w:val="28"/>
          <w:szCs w:val="28"/>
        </w:rPr>
        <w:t xml:space="preserve"> дня);</w:t>
      </w:r>
    </w:p>
    <w:p w:rsidR="00BB52AE" w:rsidRPr="00CC354B" w:rsidRDefault="00BB52AE" w:rsidP="00BB52A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w:t>
      </w:r>
      <w:r w:rsidR="000F72A2" w:rsidRPr="00CC354B">
        <w:rPr>
          <w:rFonts w:ascii="Times New Roman" w:eastAsia="Times New Roman" w:hAnsi="Times New Roman" w:cs="Times New Roman"/>
          <w:sz w:val="28"/>
          <w:szCs w:val="28"/>
        </w:rPr>
        <w:t xml:space="preserve"> по данным соцопроса составило 2,7</w:t>
      </w:r>
      <w:r w:rsidRPr="00CC354B">
        <w:rPr>
          <w:rFonts w:ascii="Times New Roman" w:eastAsia="Times New Roman" w:hAnsi="Times New Roman" w:cs="Times New Roman"/>
          <w:sz w:val="28"/>
          <w:szCs w:val="28"/>
        </w:rPr>
        <w:t xml:space="preserve"> минут</w:t>
      </w:r>
      <w:r w:rsidR="00A965DD"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6D7292">
        <w:rPr>
          <w:rFonts w:ascii="Times New Roman" w:eastAsia="Times New Roman" w:hAnsi="Times New Roman" w:cs="Times New Roman"/>
          <w:sz w:val="28"/>
          <w:szCs w:val="28"/>
        </w:rPr>
        <w:t>4,4</w:t>
      </w:r>
      <w:r w:rsidRPr="00CC354B">
        <w:rPr>
          <w:rFonts w:ascii="Times New Roman" w:eastAsia="Times New Roman" w:hAnsi="Times New Roman" w:cs="Times New Roman"/>
          <w:sz w:val="28"/>
          <w:szCs w:val="28"/>
        </w:rPr>
        <w:t xml:space="preserve"> минут</w:t>
      </w:r>
      <w:r w:rsidR="00A965DD" w:rsidRPr="00CC354B">
        <w:rPr>
          <w:rFonts w:ascii="Times New Roman" w:eastAsia="Times New Roman" w:hAnsi="Times New Roman" w:cs="Times New Roman"/>
          <w:sz w:val="28"/>
          <w:szCs w:val="28"/>
        </w:rPr>
        <w:t>ы</w:t>
      </w:r>
      <w:r w:rsidR="006D7292">
        <w:rPr>
          <w:rFonts w:ascii="Times New Roman" w:eastAsia="Times New Roman" w:hAnsi="Times New Roman" w:cs="Times New Roman"/>
          <w:sz w:val="28"/>
          <w:szCs w:val="28"/>
        </w:rPr>
        <w:t xml:space="preserve"> (7,1</w:t>
      </w:r>
      <w:r w:rsidRPr="00CC354B">
        <w:rPr>
          <w:rFonts w:ascii="Times New Roman" w:eastAsia="Times New Roman" w:hAnsi="Times New Roman" w:cs="Times New Roman"/>
          <w:sz w:val="28"/>
          <w:szCs w:val="28"/>
        </w:rPr>
        <w:t xml:space="preserve"> минут</w:t>
      </w:r>
      <w:r w:rsidR="00A965DD"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w:t>
      </w:r>
    </w:p>
    <w:p w:rsidR="00A965DD" w:rsidRPr="00CC354B" w:rsidRDefault="00A965DD" w:rsidP="00A965DD">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число обращений в структурные подразделения администрации муниципального района по</w:t>
      </w:r>
      <w:r w:rsidR="00272609" w:rsidRPr="00CC354B">
        <w:rPr>
          <w:rFonts w:ascii="Times New Roman" w:eastAsia="Times New Roman" w:hAnsi="Times New Roman" w:cs="Times New Roman"/>
          <w:sz w:val="28"/>
          <w:szCs w:val="28"/>
        </w:rPr>
        <w:t xml:space="preserve"> данным соцопроса составило 1,1</w:t>
      </w:r>
      <w:r w:rsidRPr="00CC354B">
        <w:rPr>
          <w:rFonts w:ascii="Times New Roman" w:eastAsia="Times New Roman" w:hAnsi="Times New Roman" w:cs="Times New Roman"/>
          <w:sz w:val="28"/>
          <w:szCs w:val="28"/>
        </w:rPr>
        <w:t xml:space="preserve"> раза, что больше числа обращений, установленных административны</w:t>
      </w:r>
      <w:r w:rsidR="00272609" w:rsidRPr="00CC354B">
        <w:rPr>
          <w:rFonts w:ascii="Times New Roman" w:eastAsia="Times New Roman" w:hAnsi="Times New Roman" w:cs="Times New Roman"/>
          <w:sz w:val="28"/>
          <w:szCs w:val="28"/>
        </w:rPr>
        <w:t>м</w:t>
      </w:r>
      <w:r w:rsidR="006D7292">
        <w:rPr>
          <w:rFonts w:ascii="Times New Roman" w:eastAsia="Times New Roman" w:hAnsi="Times New Roman" w:cs="Times New Roman"/>
          <w:sz w:val="28"/>
          <w:szCs w:val="28"/>
        </w:rPr>
        <w:t>и регламентами, на 0,</w:t>
      </w:r>
      <w:r w:rsidR="002951A4" w:rsidRPr="00CC354B">
        <w:rPr>
          <w:rFonts w:ascii="Times New Roman" w:eastAsia="Times New Roman" w:hAnsi="Times New Roman" w:cs="Times New Roman"/>
          <w:sz w:val="28"/>
          <w:szCs w:val="28"/>
        </w:rPr>
        <w:t>1 раза (1</w:t>
      </w:r>
      <w:r w:rsidRPr="00CC354B">
        <w:rPr>
          <w:rFonts w:ascii="Times New Roman" w:eastAsia="Times New Roman" w:hAnsi="Times New Roman" w:cs="Times New Roman"/>
          <w:sz w:val="28"/>
          <w:szCs w:val="28"/>
        </w:rPr>
        <w:t xml:space="preserve"> раз).</w:t>
      </w:r>
    </w:p>
    <w:p w:rsidR="00BB52AE" w:rsidRPr="00CC354B" w:rsidRDefault="00BB52AE" w:rsidP="00BB52A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3C0A71" w:rsidRPr="00CC354B">
        <w:rPr>
          <w:rFonts w:ascii="Times New Roman" w:eastAsia="Times New Roman" w:hAnsi="Times New Roman" w:cs="Times New Roman"/>
          <w:sz w:val="28"/>
          <w:szCs w:val="28"/>
        </w:rPr>
        <w:t>6 году приняло участие 2018 респондентов</w:t>
      </w:r>
      <w:r w:rsidRPr="00CC354B">
        <w:rPr>
          <w:rFonts w:ascii="Times New Roman" w:eastAsia="Times New Roman" w:hAnsi="Times New Roman" w:cs="Times New Roman"/>
          <w:sz w:val="28"/>
          <w:szCs w:val="28"/>
        </w:rPr>
        <w:t xml:space="preserve">. </w:t>
      </w:r>
    </w:p>
    <w:p w:rsidR="00BB52AE" w:rsidRPr="00CC354B" w:rsidRDefault="00BB52AE"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3B1BA4" w:rsidRPr="00CC354B">
        <w:rPr>
          <w:rFonts w:ascii="Times New Roman" w:eastAsia="Times New Roman" w:hAnsi="Times New Roman" w:cs="Times New Roman"/>
          <w:sz w:val="28"/>
          <w:szCs w:val="28"/>
        </w:rPr>
        <w:t>84,2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33711A"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r w:rsidR="0033711A" w:rsidRPr="00CC354B">
        <w:rPr>
          <w:rFonts w:ascii="Times New Roman" w:eastAsia="Times New Roman" w:hAnsi="Times New Roman" w:cs="Times New Roman"/>
          <w:sz w:val="28"/>
          <w:szCs w:val="28"/>
        </w:rPr>
        <w:t>на официальном сайте органа –</w:t>
      </w:r>
      <w:r w:rsidR="00943D98" w:rsidRPr="00CC354B">
        <w:rPr>
          <w:rFonts w:ascii="Times New Roman" w:eastAsia="Times New Roman" w:hAnsi="Times New Roman" w:cs="Times New Roman"/>
          <w:sz w:val="28"/>
          <w:szCs w:val="28"/>
        </w:rPr>
        <w:t xml:space="preserve"> </w:t>
      </w:r>
      <w:r w:rsidR="003B1BA4" w:rsidRPr="00CC354B">
        <w:rPr>
          <w:rFonts w:ascii="Times New Roman" w:eastAsia="Times New Roman" w:hAnsi="Times New Roman" w:cs="Times New Roman"/>
          <w:sz w:val="28"/>
          <w:szCs w:val="28"/>
        </w:rPr>
        <w:t>2,1</w:t>
      </w:r>
      <w:r w:rsidR="0033711A"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информационных стендах – </w:t>
      </w:r>
      <w:r w:rsidR="003B1BA4" w:rsidRPr="00CC354B">
        <w:rPr>
          <w:rFonts w:ascii="Times New Roman" w:eastAsia="Times New Roman" w:hAnsi="Times New Roman" w:cs="Times New Roman"/>
          <w:sz w:val="28"/>
          <w:szCs w:val="28"/>
        </w:rPr>
        <w:t>7,7</w:t>
      </w:r>
      <w:r w:rsidRPr="00CC354B">
        <w:rPr>
          <w:rFonts w:ascii="Times New Roman" w:eastAsia="Times New Roman" w:hAnsi="Times New Roman" w:cs="Times New Roman"/>
          <w:sz w:val="28"/>
          <w:szCs w:val="28"/>
        </w:rPr>
        <w:t xml:space="preserve"> % респондентов, </w:t>
      </w:r>
      <w:r w:rsidR="003B1BA4" w:rsidRPr="00CC354B">
        <w:rPr>
          <w:rFonts w:ascii="Times New Roman" w:eastAsia="Times New Roman" w:hAnsi="Times New Roman" w:cs="Times New Roman"/>
          <w:sz w:val="28"/>
          <w:szCs w:val="28"/>
        </w:rPr>
        <w:t>по телефону – 2,5</w:t>
      </w:r>
      <w:r w:rsidR="0033711A"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на Едином портале государственных и муниципальных услуг</w:t>
      </w:r>
      <w:r w:rsidR="003B1BA4" w:rsidRPr="00CC354B">
        <w:rPr>
          <w:rFonts w:ascii="Times New Roman" w:eastAsia="Times New Roman" w:hAnsi="Times New Roman" w:cs="Times New Roman"/>
          <w:sz w:val="28"/>
          <w:szCs w:val="28"/>
        </w:rPr>
        <w:t xml:space="preserve"> – 2,4 % респондентов,</w:t>
      </w:r>
      <w:r w:rsidR="0033711A" w:rsidRPr="00CC354B">
        <w:rPr>
          <w:rFonts w:ascii="Times New Roman" w:eastAsia="Times New Roman" w:hAnsi="Times New Roman" w:cs="Times New Roman"/>
          <w:sz w:val="28"/>
          <w:szCs w:val="28"/>
        </w:rPr>
        <w:t xml:space="preserve"> в средствах массовой информации </w:t>
      </w:r>
      <w:r w:rsidRPr="00CC354B">
        <w:rPr>
          <w:rFonts w:ascii="Times New Roman" w:eastAsia="Times New Roman" w:hAnsi="Times New Roman" w:cs="Times New Roman"/>
          <w:sz w:val="28"/>
          <w:szCs w:val="28"/>
        </w:rPr>
        <w:t xml:space="preserve">– </w:t>
      </w:r>
      <w:r w:rsidR="003B1BA4" w:rsidRPr="00CC354B">
        <w:rPr>
          <w:rFonts w:ascii="Times New Roman" w:eastAsia="Times New Roman" w:hAnsi="Times New Roman" w:cs="Times New Roman"/>
          <w:sz w:val="28"/>
          <w:szCs w:val="28"/>
        </w:rPr>
        <w:t>по 1,1</w:t>
      </w:r>
      <w:r w:rsidR="0033711A"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 респондентов.</w:t>
      </w:r>
    </w:p>
    <w:p w:rsidR="00BB52AE" w:rsidRPr="00CC354B" w:rsidRDefault="00BB52AE" w:rsidP="00BB52A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w:t>
      </w:r>
      <w:r w:rsidR="002E09BD" w:rsidRPr="00CC354B">
        <w:rPr>
          <w:rFonts w:ascii="Times New Roman" w:eastAsia="Times New Roman" w:hAnsi="Times New Roman" w:cs="Times New Roman"/>
          <w:sz w:val="28"/>
          <w:szCs w:val="28"/>
        </w:rPr>
        <w:t>бумажной форме 97,1</w:t>
      </w:r>
      <w:r w:rsidR="0033711A" w:rsidRPr="00CC354B">
        <w:rPr>
          <w:rFonts w:ascii="Times New Roman" w:eastAsia="Times New Roman" w:hAnsi="Times New Roman" w:cs="Times New Roman"/>
          <w:sz w:val="28"/>
          <w:szCs w:val="28"/>
        </w:rPr>
        <w:t xml:space="preserve"> % респондентов, в </w:t>
      </w:r>
      <w:r w:rsidRPr="00CC354B">
        <w:rPr>
          <w:rFonts w:ascii="Times New Roman" w:eastAsia="Times New Roman" w:hAnsi="Times New Roman" w:cs="Times New Roman"/>
          <w:sz w:val="28"/>
          <w:szCs w:val="28"/>
        </w:rPr>
        <w:t xml:space="preserve">электронной форме </w:t>
      </w:r>
      <w:r w:rsidR="0033711A" w:rsidRPr="00CC354B">
        <w:rPr>
          <w:rFonts w:ascii="Times New Roman" w:eastAsia="Times New Roman" w:hAnsi="Times New Roman" w:cs="Times New Roman"/>
          <w:sz w:val="28"/>
          <w:szCs w:val="28"/>
        </w:rPr>
        <w:t>через о</w:t>
      </w:r>
      <w:r w:rsidR="002E09BD" w:rsidRPr="00CC354B">
        <w:rPr>
          <w:rFonts w:ascii="Times New Roman" w:eastAsia="Times New Roman" w:hAnsi="Times New Roman" w:cs="Times New Roman"/>
          <w:sz w:val="28"/>
          <w:szCs w:val="28"/>
        </w:rPr>
        <w:t>фициальный сайт органа – 0,9</w:t>
      </w:r>
      <w:r w:rsidR="0033711A"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2E09BD" w:rsidRPr="00CC354B">
        <w:rPr>
          <w:rFonts w:ascii="Times New Roman" w:eastAsia="Times New Roman" w:hAnsi="Times New Roman" w:cs="Times New Roman"/>
          <w:sz w:val="28"/>
          <w:szCs w:val="28"/>
        </w:rPr>
        <w:t>– 1,9</w:t>
      </w:r>
      <w:r w:rsidR="0033711A" w:rsidRPr="00CC354B">
        <w:rPr>
          <w:rFonts w:ascii="Times New Roman" w:eastAsia="Times New Roman" w:hAnsi="Times New Roman" w:cs="Times New Roman"/>
          <w:sz w:val="28"/>
          <w:szCs w:val="28"/>
        </w:rPr>
        <w:t xml:space="preserve"> % респондентов.</w:t>
      </w:r>
    </w:p>
    <w:p w:rsidR="00BB52AE" w:rsidRPr="00CC354B" w:rsidRDefault="0033711A" w:rsidP="00BB52AE">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98,</w:t>
      </w:r>
      <w:r w:rsidR="001C7B3F" w:rsidRPr="00CC354B">
        <w:rPr>
          <w:rFonts w:ascii="Times New Roman" w:eastAsia="Times New Roman" w:hAnsi="Times New Roman" w:cs="Times New Roman"/>
          <w:sz w:val="28"/>
          <w:szCs w:val="28"/>
          <w:lang w:eastAsia="ru-RU"/>
        </w:rPr>
        <w:t>2</w:t>
      </w:r>
      <w:r w:rsidR="00BB52AE"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CC354B">
        <w:rPr>
          <w:rFonts w:ascii="Times New Roman" w:eastAsia="Times New Roman" w:hAnsi="Times New Roman" w:cs="Times New Roman"/>
          <w:sz w:val="28"/>
          <w:szCs w:val="28"/>
          <w:lang w:eastAsia="ru-RU"/>
        </w:rPr>
        <w:t>, при этом прибегали к услугам посредников из-за сложности получения отдельных документов или прохождения процедур 0,7 % респондентов, посредник был предложен как обязательное ус</w:t>
      </w:r>
      <w:r w:rsidR="001C7B3F" w:rsidRPr="00CC354B">
        <w:rPr>
          <w:rFonts w:ascii="Times New Roman" w:eastAsia="Times New Roman" w:hAnsi="Times New Roman" w:cs="Times New Roman"/>
          <w:sz w:val="28"/>
          <w:szCs w:val="28"/>
          <w:lang w:eastAsia="ru-RU"/>
        </w:rPr>
        <w:t>ловие получения результата – 0,1</w:t>
      </w:r>
      <w:r w:rsidRPr="00CC354B">
        <w:rPr>
          <w:rFonts w:ascii="Times New Roman" w:eastAsia="Times New Roman" w:hAnsi="Times New Roman" w:cs="Times New Roman"/>
          <w:sz w:val="28"/>
          <w:szCs w:val="28"/>
          <w:lang w:eastAsia="ru-RU"/>
        </w:rPr>
        <w:t xml:space="preserve"> % респондентов, для обеспечения качества и быстрого оформления документов – 0,1 % респондентов,  по другим причинам – </w:t>
      </w:r>
      <w:r w:rsidR="001C7B3F" w:rsidRPr="00CC354B">
        <w:rPr>
          <w:rFonts w:ascii="Times New Roman" w:eastAsia="Times New Roman" w:hAnsi="Times New Roman" w:cs="Times New Roman"/>
          <w:sz w:val="28"/>
          <w:szCs w:val="28"/>
          <w:lang w:eastAsia="ru-RU"/>
        </w:rPr>
        <w:t>1,0</w:t>
      </w:r>
      <w:r w:rsidRPr="00CC354B">
        <w:rPr>
          <w:rFonts w:ascii="Times New Roman" w:eastAsia="Times New Roman" w:hAnsi="Times New Roman" w:cs="Times New Roman"/>
          <w:sz w:val="28"/>
          <w:szCs w:val="28"/>
          <w:lang w:eastAsia="ru-RU"/>
        </w:rPr>
        <w:t xml:space="preserve"> % респондентов</w:t>
      </w:r>
      <w:r w:rsidR="00BB52AE" w:rsidRPr="00CC354B">
        <w:rPr>
          <w:rFonts w:ascii="Times New Roman" w:eastAsia="Times New Roman" w:hAnsi="Times New Roman" w:cs="Times New Roman"/>
          <w:sz w:val="28"/>
          <w:szCs w:val="28"/>
          <w:lang w:eastAsia="ru-RU"/>
        </w:rPr>
        <w:t>.</w:t>
      </w:r>
    </w:p>
    <w:p w:rsidR="00BB52AE" w:rsidRPr="00CC354B" w:rsidRDefault="00F63173" w:rsidP="00BB52AE">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97,2</w:t>
      </w:r>
      <w:r w:rsidR="00BB52AE"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w:t>
      </w:r>
      <w:r w:rsidRPr="00CC354B">
        <w:rPr>
          <w:rFonts w:ascii="Times New Roman" w:eastAsia="Times New Roman" w:hAnsi="Times New Roman" w:cs="Times New Roman"/>
          <w:sz w:val="28"/>
          <w:szCs w:val="28"/>
        </w:rPr>
        <w:t>– 2,2</w:t>
      </w:r>
      <w:r w:rsidR="00BB52AE"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0,6</w:t>
      </w:r>
      <w:r w:rsidR="00BB52AE"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на 2 балла –</w:t>
      </w:r>
      <w:r w:rsidR="00E941A4" w:rsidRPr="00CC354B">
        <w:rPr>
          <w:rFonts w:ascii="Times New Roman" w:eastAsia="Times New Roman" w:hAnsi="Times New Roman" w:cs="Times New Roman"/>
          <w:sz w:val="28"/>
          <w:szCs w:val="28"/>
        </w:rPr>
        <w:t xml:space="preserve"> 0,1 % респондентов.</w:t>
      </w:r>
    </w:p>
    <w:p w:rsidR="00BB52AE" w:rsidRPr="00CC354B" w:rsidRDefault="00BB52AE" w:rsidP="00BB52AE">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295850" w:rsidRPr="00CC354B">
        <w:rPr>
          <w:rFonts w:ascii="Times New Roman" w:eastAsia="Times New Roman" w:hAnsi="Times New Roman" w:cs="Times New Roman"/>
          <w:sz w:val="28"/>
          <w:szCs w:val="28"/>
          <w:lang w:eastAsia="ru-RU"/>
        </w:rPr>
        <w:t>0,4</w:t>
      </w:r>
      <w:r w:rsidRPr="00CC354B">
        <w:rPr>
          <w:rFonts w:ascii="Times New Roman" w:eastAsia="Times New Roman" w:hAnsi="Times New Roman" w:cs="Times New Roman"/>
          <w:sz w:val="28"/>
          <w:szCs w:val="28"/>
          <w:lang w:eastAsia="ru-RU"/>
        </w:rPr>
        <w:t xml:space="preserve"> % респондентов отметили, что им был непонятен порядок получения услуги; неудобный режим работы органа (учреждения) </w:t>
      </w:r>
      <w:r w:rsidR="00DD2DF5"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 xml:space="preserve"> </w:t>
      </w:r>
      <w:r w:rsidR="00295850" w:rsidRPr="00CC354B">
        <w:rPr>
          <w:rFonts w:ascii="Times New Roman" w:eastAsia="Times New Roman" w:hAnsi="Times New Roman" w:cs="Times New Roman"/>
          <w:sz w:val="28"/>
          <w:szCs w:val="28"/>
          <w:lang w:eastAsia="ru-RU"/>
        </w:rPr>
        <w:t>1,2</w:t>
      </w:r>
      <w:r w:rsidR="00DD2DF5"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 xml:space="preserve">% респондентов, </w:t>
      </w:r>
      <w:r w:rsidR="00295850" w:rsidRPr="00CC354B">
        <w:rPr>
          <w:rFonts w:ascii="Times New Roman" w:eastAsia="Times New Roman" w:hAnsi="Times New Roman" w:cs="Times New Roman"/>
          <w:sz w:val="28"/>
          <w:szCs w:val="28"/>
          <w:lang w:eastAsia="ru-RU"/>
        </w:rPr>
        <w:t>помещение плохо оборудовано для приема посетителей и грубость, невнимательность сотрудников</w:t>
      </w:r>
      <w:r w:rsidR="00DD2DF5"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 xml:space="preserve"> </w:t>
      </w:r>
      <w:r w:rsidR="00295850" w:rsidRPr="00CC354B">
        <w:rPr>
          <w:rFonts w:ascii="Times New Roman" w:eastAsia="Times New Roman" w:hAnsi="Times New Roman" w:cs="Times New Roman"/>
          <w:sz w:val="28"/>
          <w:szCs w:val="28"/>
          <w:lang w:eastAsia="ru-RU"/>
        </w:rPr>
        <w:t xml:space="preserve"> по 0,05 % респондентов, отказ в предоставлении услуги без пояснения причин отказа - 0,1 % респондентов,</w:t>
      </w:r>
      <w:r w:rsidR="00E941A4" w:rsidRPr="00CC354B">
        <w:rPr>
          <w:rFonts w:ascii="Times New Roman" w:eastAsia="Times New Roman" w:hAnsi="Times New Roman" w:cs="Times New Roman"/>
          <w:sz w:val="28"/>
          <w:szCs w:val="28"/>
          <w:lang w:eastAsia="ru-RU"/>
        </w:rPr>
        <w:t xml:space="preserve"> другое – 1,0 % респондентов.</w:t>
      </w:r>
    </w:p>
    <w:p w:rsidR="00BB52AE" w:rsidRPr="00CC354B" w:rsidRDefault="00BB52AE" w:rsidP="00A965DD">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целях повышения качества и доступности предоставления  муниципальных услуг, деятельность исполнительных органов местного самоуправления Приаргунского района должна быть направлена на реализацию следующих мероприятий:</w:t>
      </w:r>
    </w:p>
    <w:p w:rsidR="00BB52AE" w:rsidRPr="00CC354B" w:rsidRDefault="00BB52AE" w:rsidP="00A965DD">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минимизация количества обращений за консультацией, расширение информационной доступности сведений о порядке и условиях предоставления муниципальных услуг в средствах массовой информации, на официальных сайтах органов местного самоуправления муниципального </w:t>
      </w:r>
      <w:r w:rsidRPr="00CC354B">
        <w:rPr>
          <w:rFonts w:ascii="Times New Roman" w:eastAsia="Times New Roman" w:hAnsi="Times New Roman" w:cs="Times New Roman"/>
          <w:sz w:val="28"/>
          <w:szCs w:val="28"/>
        </w:rPr>
        <w:lastRenderedPageBreak/>
        <w:t xml:space="preserve">района и сельских поселений района, а также учреждений, осуществляющих предоставление муниципальных услуг;   </w:t>
      </w:r>
    </w:p>
    <w:p w:rsidR="00BB52AE" w:rsidRPr="00CC354B" w:rsidRDefault="00BB52AE" w:rsidP="00BB52AE">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BB52AE" w:rsidRPr="00CC354B" w:rsidRDefault="00BB52AE" w:rsidP="00BB52AE">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обеспечение необходимой квалификации специалистов, участвующих в предоставлении услуг;</w:t>
      </w:r>
    </w:p>
    <w:p w:rsidR="00BB52AE" w:rsidRPr="00CC354B" w:rsidRDefault="00BB52AE" w:rsidP="005F146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сокращение обращений при подаче документов (подача заявки в электронной форме, запись на прием по телефону, электронная очередь)</w:t>
      </w:r>
      <w:r w:rsidR="005F1463" w:rsidRPr="00CC354B">
        <w:rPr>
          <w:rFonts w:ascii="Times New Roman" w:eastAsia="Times New Roman" w:hAnsi="Times New Roman" w:cs="Times New Roman"/>
          <w:sz w:val="28"/>
          <w:szCs w:val="28"/>
        </w:rPr>
        <w:t>.</w:t>
      </w:r>
    </w:p>
    <w:p w:rsidR="00035FEC" w:rsidRPr="00CC354B" w:rsidRDefault="00BB52AE" w:rsidP="00125C9D">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«Приаргунский</w:t>
      </w:r>
      <w:r w:rsidRPr="00CC354B">
        <w:rPr>
          <w:rFonts w:ascii="Times New Roman" w:eastAsia="Times New Roman" w:hAnsi="Times New Roman" w:cs="Times New Roman"/>
          <w:bCs/>
          <w:sz w:val="28"/>
          <w:szCs w:val="28"/>
        </w:rPr>
        <w:t xml:space="preserve"> район</w:t>
      </w:r>
      <w:r w:rsidRPr="00CC354B">
        <w:rPr>
          <w:rFonts w:ascii="Times New Roman" w:eastAsia="Times New Roman" w:hAnsi="Times New Roman" w:cs="Times New Roman"/>
          <w:sz w:val="28"/>
          <w:szCs w:val="28"/>
          <w:lang w:eastAsia="ru-RU"/>
        </w:rPr>
        <w:t xml:space="preserve">» в сети «Интернет» </w:t>
      </w:r>
      <w:r w:rsidRPr="00CC354B">
        <w:t xml:space="preserve"> </w:t>
      </w:r>
      <w:r w:rsidR="009A0848" w:rsidRPr="00CC354B">
        <w:rPr>
          <w:rFonts w:ascii="Times New Roman" w:hAnsi="Times New Roman" w:cs="Times New Roman"/>
          <w:sz w:val="28"/>
          <w:szCs w:val="28"/>
        </w:rPr>
        <w:t>http://приаргунск.забайкальскийкрай.рф/municipalnye_uslugi/monitoring.html</w:t>
      </w:r>
      <w:r w:rsidR="00125C9D" w:rsidRPr="00CC354B">
        <w:rPr>
          <w:rFonts w:ascii="Times New Roman" w:hAnsi="Times New Roman" w:cs="Times New Roman"/>
          <w:bCs/>
          <w:sz w:val="28"/>
          <w:szCs w:val="28"/>
        </w:rPr>
        <w:t>.</w:t>
      </w:r>
    </w:p>
    <w:p w:rsidR="00125C9D" w:rsidRPr="00CC354B" w:rsidRDefault="00125C9D" w:rsidP="00035FEC">
      <w:pPr>
        <w:autoSpaceDE w:val="0"/>
        <w:autoSpaceDN w:val="0"/>
        <w:adjustRightInd w:val="0"/>
        <w:jc w:val="center"/>
        <w:rPr>
          <w:rFonts w:ascii="Times New Roman" w:hAnsi="Times New Roman" w:cs="Times New Roman"/>
          <w:b/>
          <w:bCs/>
          <w:sz w:val="28"/>
          <w:szCs w:val="28"/>
        </w:rPr>
      </w:pPr>
    </w:p>
    <w:p w:rsidR="00035FEC" w:rsidRPr="00CC354B" w:rsidRDefault="00035FEC" w:rsidP="00035FEC">
      <w:pPr>
        <w:autoSpaceDE w:val="0"/>
        <w:autoSpaceDN w:val="0"/>
        <w:adjustRightInd w:val="0"/>
        <w:jc w:val="center"/>
        <w:rPr>
          <w:rFonts w:ascii="Times New Roman" w:hAnsi="Times New Roman" w:cs="Times New Roman"/>
          <w:b/>
          <w:bCs/>
          <w:sz w:val="28"/>
          <w:szCs w:val="28"/>
        </w:rPr>
      </w:pPr>
      <w:r w:rsidRPr="00CC354B">
        <w:rPr>
          <w:rFonts w:ascii="Times New Roman" w:hAnsi="Times New Roman" w:cs="Times New Roman"/>
          <w:b/>
          <w:bCs/>
          <w:sz w:val="28"/>
          <w:szCs w:val="28"/>
        </w:rPr>
        <w:t>Муниципальный район «Сретенский район»</w:t>
      </w:r>
    </w:p>
    <w:p w:rsidR="00035FEC" w:rsidRPr="00CC354B" w:rsidRDefault="00035FEC" w:rsidP="00035FEC">
      <w:pPr>
        <w:autoSpaceDE w:val="0"/>
        <w:autoSpaceDN w:val="0"/>
        <w:adjustRightInd w:val="0"/>
        <w:rPr>
          <w:rFonts w:ascii="Times New Roman" w:hAnsi="Times New Roman" w:cs="Times New Roman"/>
          <w:bCs/>
          <w:sz w:val="28"/>
          <w:szCs w:val="28"/>
        </w:rPr>
      </w:pPr>
    </w:p>
    <w:p w:rsidR="00035FEC" w:rsidRPr="00CC354B" w:rsidRDefault="00035FEC" w:rsidP="00035FEC">
      <w:pPr>
        <w:autoSpaceDE w:val="0"/>
        <w:autoSpaceDN w:val="0"/>
        <w:adjustRightInd w:val="0"/>
        <w:rPr>
          <w:rFonts w:ascii="Times New Roman" w:hAnsi="Times New Roman" w:cs="Times New Roman"/>
          <w:bCs/>
          <w:sz w:val="28"/>
          <w:szCs w:val="28"/>
        </w:rPr>
      </w:pPr>
      <w:r w:rsidRPr="00CC354B">
        <w:rPr>
          <w:rFonts w:ascii="Times New Roman" w:hAnsi="Times New Roman" w:cs="Times New Roman"/>
          <w:bCs/>
          <w:sz w:val="28"/>
          <w:szCs w:val="28"/>
        </w:rPr>
        <w:t>Мониторинг проведен муниципальным районом «Сретенский район» по 30 муниципальным услугам из 31 услуги (97 %), включённых в Перечень муниципальных услуг.</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По результатам мониторинга уровень качества предоставления у</w:t>
      </w:r>
      <w:r w:rsidR="0011031B" w:rsidRPr="00CC354B">
        <w:rPr>
          <w:rFonts w:ascii="Times New Roman" w:hAnsi="Times New Roman" w:cs="Times New Roman"/>
          <w:sz w:val="28"/>
          <w:szCs w:val="28"/>
        </w:rPr>
        <w:t>слуг характеризуется как удовлетворительный</w:t>
      </w:r>
      <w:r w:rsidRPr="00CC354B">
        <w:rPr>
          <w:rFonts w:ascii="Times New Roman" w:hAnsi="Times New Roman" w:cs="Times New Roman"/>
          <w:sz w:val="28"/>
          <w:szCs w:val="28"/>
        </w:rPr>
        <w:t xml:space="preserve"> (общая оценка каче</w:t>
      </w:r>
      <w:r w:rsidR="00A57696" w:rsidRPr="00CC354B">
        <w:rPr>
          <w:rFonts w:ascii="Times New Roman" w:hAnsi="Times New Roman" w:cs="Times New Roman"/>
          <w:sz w:val="28"/>
          <w:szCs w:val="28"/>
        </w:rPr>
        <w:t xml:space="preserve">ства предоставления </w:t>
      </w:r>
      <w:r w:rsidR="0011031B" w:rsidRPr="00CC354B">
        <w:rPr>
          <w:rFonts w:ascii="Times New Roman" w:hAnsi="Times New Roman" w:cs="Times New Roman"/>
          <w:sz w:val="28"/>
          <w:szCs w:val="28"/>
        </w:rPr>
        <w:t>услуг – 0,61</w:t>
      </w:r>
      <w:r w:rsidRPr="00CC354B">
        <w:rPr>
          <w:rFonts w:ascii="Times New Roman" w:hAnsi="Times New Roman" w:cs="Times New Roman"/>
          <w:sz w:val="28"/>
          <w:szCs w:val="28"/>
        </w:rPr>
        <w:t xml:space="preserve">), получатели муниципальных услуг </w:t>
      </w:r>
      <w:r w:rsidR="00A57696" w:rsidRPr="00CC354B">
        <w:rPr>
          <w:rFonts w:ascii="Times New Roman" w:hAnsi="Times New Roman" w:cs="Times New Roman"/>
          <w:sz w:val="28"/>
          <w:szCs w:val="28"/>
        </w:rPr>
        <w:t>полностью</w:t>
      </w:r>
      <w:r w:rsidRPr="00CC354B">
        <w:rPr>
          <w:rFonts w:ascii="Times New Roman" w:hAnsi="Times New Roman" w:cs="Times New Roman"/>
          <w:sz w:val="28"/>
          <w:szCs w:val="28"/>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11031B" w:rsidRPr="00CC354B">
        <w:rPr>
          <w:rFonts w:ascii="Times New Roman" w:hAnsi="Times New Roman" w:cs="Times New Roman"/>
          <w:sz w:val="28"/>
          <w:szCs w:val="28"/>
        </w:rPr>
        <w:t>98,9</w:t>
      </w:r>
      <w:r w:rsidRPr="00CC354B">
        <w:rPr>
          <w:rFonts w:ascii="Times New Roman" w:hAnsi="Times New Roman" w:cs="Times New Roman"/>
          <w:sz w:val="28"/>
          <w:szCs w:val="28"/>
        </w:rPr>
        <w:t xml:space="preserve"> %).</w:t>
      </w:r>
    </w:p>
    <w:p w:rsidR="00035FEC" w:rsidRPr="00CC354B" w:rsidRDefault="00035FEC" w:rsidP="00035FEC">
      <w:pPr>
        <w:autoSpaceDE w:val="0"/>
        <w:autoSpaceDN w:val="0"/>
        <w:adjustRightInd w:val="0"/>
        <w:rPr>
          <w:rFonts w:ascii="Times New Roman" w:hAnsi="Times New Roman" w:cs="Times New Roman"/>
          <w:bCs/>
          <w:sz w:val="28"/>
          <w:szCs w:val="28"/>
        </w:rPr>
      </w:pPr>
      <w:r w:rsidRPr="00CC354B">
        <w:rPr>
          <w:rFonts w:ascii="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2A0E0E" w:rsidRPr="00CC354B">
        <w:rPr>
          <w:rFonts w:ascii="Times New Roman" w:hAnsi="Times New Roman" w:cs="Times New Roman"/>
          <w:bCs/>
          <w:sz w:val="28"/>
          <w:szCs w:val="28"/>
        </w:rPr>
        <w:t>119</w:t>
      </w:r>
      <w:r w:rsidRPr="00CC354B">
        <w:rPr>
          <w:rFonts w:ascii="Times New Roman" w:hAnsi="Times New Roman" w:cs="Times New Roman"/>
          <w:bCs/>
          <w:sz w:val="28"/>
          <w:szCs w:val="28"/>
        </w:rPr>
        <w:t xml:space="preserve"> анкет. </w:t>
      </w:r>
    </w:p>
    <w:p w:rsidR="007E7AC5" w:rsidRPr="00CC354B" w:rsidRDefault="007E7AC5" w:rsidP="007E7AC5">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одной исследуемой услуге.</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Предоставление муниципальных услуг по принципу «одного окна» не осуществляется.</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CC354B">
        <w:rPr>
          <w:rFonts w:ascii="Times New Roman" w:hAnsi="Times New Roman" w:cs="Times New Roman"/>
          <w:b/>
          <w:bCs/>
          <w:sz w:val="28"/>
          <w:szCs w:val="28"/>
        </w:rPr>
        <w:t xml:space="preserve"> </w:t>
      </w:r>
      <w:r w:rsidRPr="00CC354B">
        <w:rPr>
          <w:rFonts w:ascii="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035FEC" w:rsidRPr="00CC354B" w:rsidRDefault="00035FEC" w:rsidP="00035FEC">
      <w:pPr>
        <w:autoSpaceDE w:val="0"/>
        <w:autoSpaceDN w:val="0"/>
        <w:adjustRightInd w:val="0"/>
        <w:rPr>
          <w:rFonts w:ascii="Times New Roman" w:hAnsi="Times New Roman" w:cs="Times New Roman"/>
          <w:bCs/>
          <w:sz w:val="28"/>
          <w:szCs w:val="28"/>
        </w:rPr>
      </w:pPr>
      <w:r w:rsidRPr="00CC354B">
        <w:rPr>
          <w:rFonts w:ascii="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lastRenderedPageBreak/>
        <w:t>Исследуемые муниципальные услуги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035FEC" w:rsidRPr="00CC354B" w:rsidRDefault="00035FEC" w:rsidP="00035FEC">
      <w:pPr>
        <w:autoSpaceDE w:val="0"/>
        <w:autoSpaceDN w:val="0"/>
        <w:adjustRightInd w:val="0"/>
        <w:rPr>
          <w:rFonts w:ascii="Times New Roman" w:hAnsi="Times New Roman" w:cs="Times New Roman"/>
          <w:bCs/>
          <w:sz w:val="28"/>
          <w:szCs w:val="28"/>
        </w:rPr>
      </w:pPr>
      <w:r w:rsidRPr="00CC354B">
        <w:rPr>
          <w:rFonts w:ascii="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636DC5" w:rsidRPr="00CC354B">
        <w:rPr>
          <w:rFonts w:ascii="Times New Roman" w:hAnsi="Times New Roman" w:cs="Times New Roman"/>
          <w:sz w:val="28"/>
          <w:szCs w:val="28"/>
        </w:rPr>
        <w:t>15,3</w:t>
      </w:r>
      <w:r w:rsidRPr="00CC354B">
        <w:rPr>
          <w:rFonts w:ascii="Times New Roman" w:hAnsi="Times New Roman" w:cs="Times New Roman"/>
          <w:sz w:val="28"/>
          <w:szCs w:val="28"/>
        </w:rPr>
        <w:t xml:space="preserve"> дн</w:t>
      </w:r>
      <w:r w:rsidR="00DD2DF5" w:rsidRPr="00CC354B">
        <w:rPr>
          <w:rFonts w:ascii="Times New Roman" w:hAnsi="Times New Roman" w:cs="Times New Roman"/>
          <w:sz w:val="28"/>
          <w:szCs w:val="28"/>
        </w:rPr>
        <w:t>я</w:t>
      </w:r>
      <w:r w:rsidRPr="00CC354B">
        <w:rPr>
          <w:rFonts w:ascii="Times New Roman" w:hAnsi="Times New Roman" w:cs="Times New Roman"/>
          <w:sz w:val="28"/>
          <w:szCs w:val="28"/>
        </w:rPr>
        <w:t xml:space="preserve">, что </w:t>
      </w:r>
      <w:r w:rsidR="00800C41" w:rsidRPr="00CC354B">
        <w:rPr>
          <w:rFonts w:ascii="Times New Roman" w:hAnsi="Times New Roman" w:cs="Times New Roman"/>
          <w:sz w:val="28"/>
          <w:szCs w:val="28"/>
        </w:rPr>
        <w:t>меньше</w:t>
      </w:r>
      <w:r w:rsidRPr="00CC354B">
        <w:rPr>
          <w:rFonts w:ascii="Times New Roman" w:hAnsi="Times New Roman" w:cs="Times New Roman"/>
          <w:sz w:val="28"/>
          <w:szCs w:val="28"/>
        </w:rPr>
        <w:t xml:space="preserve"> установленных административными регламентами на </w:t>
      </w:r>
      <w:r w:rsidR="00800C41" w:rsidRPr="00CC354B">
        <w:rPr>
          <w:rFonts w:ascii="Times New Roman" w:hAnsi="Times New Roman" w:cs="Times New Roman"/>
          <w:sz w:val="28"/>
          <w:szCs w:val="28"/>
        </w:rPr>
        <w:t>0,1 дня</w:t>
      </w:r>
      <w:r w:rsidRPr="00CC354B">
        <w:rPr>
          <w:rFonts w:ascii="Times New Roman" w:hAnsi="Times New Roman" w:cs="Times New Roman"/>
          <w:sz w:val="28"/>
          <w:szCs w:val="28"/>
        </w:rPr>
        <w:t xml:space="preserve"> (</w:t>
      </w:r>
      <w:r w:rsidR="00800C41" w:rsidRPr="00CC354B">
        <w:rPr>
          <w:rFonts w:ascii="Times New Roman" w:hAnsi="Times New Roman" w:cs="Times New Roman"/>
          <w:sz w:val="28"/>
          <w:szCs w:val="28"/>
        </w:rPr>
        <w:t>15,4</w:t>
      </w:r>
      <w:r w:rsidR="00636DC5" w:rsidRPr="00CC354B">
        <w:rPr>
          <w:rFonts w:ascii="Times New Roman" w:hAnsi="Times New Roman" w:cs="Times New Roman"/>
          <w:sz w:val="28"/>
          <w:szCs w:val="28"/>
        </w:rPr>
        <w:t xml:space="preserve"> </w:t>
      </w:r>
      <w:r w:rsidRPr="00CC354B">
        <w:rPr>
          <w:rFonts w:ascii="Times New Roman" w:hAnsi="Times New Roman" w:cs="Times New Roman"/>
          <w:sz w:val="28"/>
          <w:szCs w:val="28"/>
        </w:rPr>
        <w:t>дн</w:t>
      </w:r>
      <w:r w:rsidR="00DD2DF5" w:rsidRPr="00CC354B">
        <w:rPr>
          <w:rFonts w:ascii="Times New Roman" w:hAnsi="Times New Roman" w:cs="Times New Roman"/>
          <w:sz w:val="28"/>
          <w:szCs w:val="28"/>
        </w:rPr>
        <w:t>я</w:t>
      </w:r>
      <w:r w:rsidRPr="00CC354B">
        <w:rPr>
          <w:rFonts w:ascii="Times New Roman" w:hAnsi="Times New Roman" w:cs="Times New Roman"/>
          <w:sz w:val="28"/>
          <w:szCs w:val="28"/>
        </w:rPr>
        <w:t>)</w:t>
      </w:r>
      <w:r w:rsidR="00DD2DF5" w:rsidRPr="00CC354B">
        <w:rPr>
          <w:rFonts w:ascii="Times New Roman" w:hAnsi="Times New Roman" w:cs="Times New Roman"/>
          <w:sz w:val="28"/>
          <w:szCs w:val="28"/>
        </w:rPr>
        <w:t>;</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636DC5" w:rsidRPr="00CC354B">
        <w:rPr>
          <w:rFonts w:ascii="Times New Roman" w:hAnsi="Times New Roman" w:cs="Times New Roman"/>
          <w:sz w:val="28"/>
          <w:szCs w:val="28"/>
        </w:rPr>
        <w:t>7,2</w:t>
      </w:r>
      <w:r w:rsidRPr="00CC354B">
        <w:rPr>
          <w:rFonts w:ascii="Times New Roman" w:hAnsi="Times New Roman" w:cs="Times New Roman"/>
          <w:sz w:val="28"/>
          <w:szCs w:val="28"/>
        </w:rPr>
        <w:t xml:space="preserve"> минут</w:t>
      </w:r>
      <w:r w:rsidR="00DD2DF5" w:rsidRPr="00CC354B">
        <w:rPr>
          <w:rFonts w:ascii="Times New Roman" w:hAnsi="Times New Roman" w:cs="Times New Roman"/>
          <w:sz w:val="28"/>
          <w:szCs w:val="28"/>
        </w:rPr>
        <w:t>ы</w:t>
      </w:r>
      <w:r w:rsidR="00636DC5" w:rsidRPr="00CC354B">
        <w:rPr>
          <w:rFonts w:ascii="Times New Roman" w:hAnsi="Times New Roman" w:cs="Times New Roman"/>
          <w:sz w:val="28"/>
          <w:szCs w:val="28"/>
        </w:rPr>
        <w:t>, что больше</w:t>
      </w:r>
      <w:r w:rsidRPr="00CC354B">
        <w:rPr>
          <w:rFonts w:ascii="Times New Roman" w:hAnsi="Times New Roman" w:cs="Times New Roman"/>
          <w:sz w:val="28"/>
          <w:szCs w:val="28"/>
        </w:rPr>
        <w:t xml:space="preserve"> установленных административными регламентами на </w:t>
      </w:r>
      <w:r w:rsidR="005744A0" w:rsidRPr="00CC354B">
        <w:rPr>
          <w:rFonts w:ascii="Times New Roman" w:hAnsi="Times New Roman" w:cs="Times New Roman"/>
          <w:sz w:val="28"/>
          <w:szCs w:val="28"/>
        </w:rPr>
        <w:t>0,6</w:t>
      </w:r>
      <w:r w:rsidRPr="00CC354B">
        <w:rPr>
          <w:rFonts w:ascii="Times New Roman" w:hAnsi="Times New Roman" w:cs="Times New Roman"/>
          <w:sz w:val="28"/>
          <w:szCs w:val="28"/>
        </w:rPr>
        <w:t xml:space="preserve"> минуты (</w:t>
      </w:r>
      <w:r w:rsidR="005744A0" w:rsidRPr="00CC354B">
        <w:rPr>
          <w:rFonts w:ascii="Times New Roman" w:hAnsi="Times New Roman" w:cs="Times New Roman"/>
          <w:sz w:val="28"/>
          <w:szCs w:val="28"/>
        </w:rPr>
        <w:t>6</w:t>
      </w:r>
      <w:r w:rsidR="00DD2DF5" w:rsidRPr="00CC354B">
        <w:rPr>
          <w:rFonts w:ascii="Times New Roman" w:hAnsi="Times New Roman" w:cs="Times New Roman"/>
          <w:sz w:val="28"/>
          <w:szCs w:val="28"/>
        </w:rPr>
        <w:t>,</w:t>
      </w:r>
      <w:r w:rsidR="005744A0" w:rsidRPr="00CC354B">
        <w:rPr>
          <w:rFonts w:ascii="Times New Roman" w:hAnsi="Times New Roman" w:cs="Times New Roman"/>
          <w:sz w:val="28"/>
          <w:szCs w:val="28"/>
        </w:rPr>
        <w:t>6</w:t>
      </w:r>
      <w:r w:rsidRPr="00CC354B">
        <w:rPr>
          <w:rFonts w:ascii="Times New Roman" w:hAnsi="Times New Roman" w:cs="Times New Roman"/>
          <w:sz w:val="28"/>
          <w:szCs w:val="28"/>
        </w:rPr>
        <w:t xml:space="preserve"> минут</w:t>
      </w:r>
      <w:r w:rsidR="00DD2DF5" w:rsidRPr="00CC354B">
        <w:rPr>
          <w:rFonts w:ascii="Times New Roman" w:hAnsi="Times New Roman" w:cs="Times New Roman"/>
          <w:sz w:val="28"/>
          <w:szCs w:val="28"/>
        </w:rPr>
        <w:t>ы</w:t>
      </w:r>
      <w:r w:rsidRPr="00CC354B">
        <w:rPr>
          <w:rFonts w:ascii="Times New Roman" w:hAnsi="Times New Roman" w:cs="Times New Roman"/>
          <w:sz w:val="28"/>
          <w:szCs w:val="28"/>
        </w:rPr>
        <w:t>)</w:t>
      </w:r>
      <w:r w:rsidR="00DD2DF5" w:rsidRPr="00CC354B">
        <w:rPr>
          <w:rFonts w:ascii="Times New Roman" w:hAnsi="Times New Roman" w:cs="Times New Roman"/>
          <w:sz w:val="28"/>
          <w:szCs w:val="28"/>
        </w:rPr>
        <w:t>;</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636DC5" w:rsidRPr="00CC354B">
        <w:rPr>
          <w:rFonts w:ascii="Times New Roman" w:hAnsi="Times New Roman" w:cs="Times New Roman"/>
          <w:sz w:val="28"/>
          <w:szCs w:val="28"/>
        </w:rPr>
        <w:t>27</w:t>
      </w:r>
      <w:r w:rsidRPr="00CC354B">
        <w:rPr>
          <w:rFonts w:ascii="Times New Roman" w:hAnsi="Times New Roman" w:cs="Times New Roman"/>
          <w:sz w:val="28"/>
          <w:szCs w:val="28"/>
        </w:rPr>
        <w:t xml:space="preserve"> раза, что </w:t>
      </w:r>
      <w:r w:rsidR="00DD2DF5" w:rsidRPr="00CC354B">
        <w:rPr>
          <w:rFonts w:ascii="Times New Roman" w:hAnsi="Times New Roman" w:cs="Times New Roman"/>
          <w:sz w:val="28"/>
          <w:szCs w:val="28"/>
        </w:rPr>
        <w:t>больше</w:t>
      </w:r>
      <w:r w:rsidRPr="00CC354B">
        <w:rPr>
          <w:rFonts w:ascii="Times New Roman" w:hAnsi="Times New Roman" w:cs="Times New Roman"/>
          <w:sz w:val="28"/>
          <w:szCs w:val="28"/>
        </w:rPr>
        <w:t xml:space="preserve"> числа обращений, установленных административными регламентами, на 0,</w:t>
      </w:r>
      <w:r w:rsidR="00C9593C" w:rsidRPr="00CC354B">
        <w:rPr>
          <w:rFonts w:ascii="Times New Roman" w:hAnsi="Times New Roman" w:cs="Times New Roman"/>
          <w:sz w:val="28"/>
          <w:szCs w:val="28"/>
        </w:rPr>
        <w:t>23</w:t>
      </w:r>
      <w:r w:rsidR="00636DC5" w:rsidRPr="00CC354B">
        <w:rPr>
          <w:rFonts w:ascii="Times New Roman" w:hAnsi="Times New Roman" w:cs="Times New Roman"/>
          <w:sz w:val="28"/>
          <w:szCs w:val="28"/>
        </w:rPr>
        <w:t xml:space="preserve"> раза (</w:t>
      </w:r>
      <w:r w:rsidR="00C9593C" w:rsidRPr="00CC354B">
        <w:rPr>
          <w:rFonts w:ascii="Times New Roman" w:hAnsi="Times New Roman" w:cs="Times New Roman"/>
          <w:sz w:val="28"/>
          <w:szCs w:val="28"/>
        </w:rPr>
        <w:t>1,0</w:t>
      </w:r>
      <w:r w:rsidR="00636DC5" w:rsidRPr="00CC354B">
        <w:rPr>
          <w:rFonts w:ascii="Times New Roman" w:hAnsi="Times New Roman" w:cs="Times New Roman"/>
          <w:sz w:val="28"/>
          <w:szCs w:val="28"/>
        </w:rPr>
        <w:t>4</w:t>
      </w:r>
      <w:r w:rsidR="00DD2DF5" w:rsidRPr="00CC354B">
        <w:rPr>
          <w:rFonts w:ascii="Times New Roman" w:hAnsi="Times New Roman" w:cs="Times New Roman"/>
          <w:sz w:val="28"/>
          <w:szCs w:val="28"/>
        </w:rPr>
        <w:t xml:space="preserve"> </w:t>
      </w:r>
      <w:r w:rsidRPr="00CC354B">
        <w:rPr>
          <w:rFonts w:ascii="Times New Roman" w:hAnsi="Times New Roman" w:cs="Times New Roman"/>
          <w:sz w:val="28"/>
          <w:szCs w:val="28"/>
        </w:rPr>
        <w:t>раз</w:t>
      </w:r>
      <w:r w:rsidR="00636DC5" w:rsidRPr="00CC354B">
        <w:rPr>
          <w:rFonts w:ascii="Times New Roman" w:hAnsi="Times New Roman" w:cs="Times New Roman"/>
          <w:sz w:val="28"/>
          <w:szCs w:val="28"/>
        </w:rPr>
        <w:t>а</w:t>
      </w:r>
      <w:r w:rsidRPr="00CC354B">
        <w:rPr>
          <w:rFonts w:ascii="Times New Roman" w:hAnsi="Times New Roman" w:cs="Times New Roman"/>
          <w:sz w:val="28"/>
          <w:szCs w:val="28"/>
        </w:rPr>
        <w:t>).</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В социологических опросах получателей муниципальных услуг в 201</w:t>
      </w:r>
      <w:r w:rsidR="00636DC5" w:rsidRPr="00CC354B">
        <w:rPr>
          <w:rFonts w:ascii="Times New Roman" w:hAnsi="Times New Roman" w:cs="Times New Roman"/>
          <w:sz w:val="28"/>
          <w:szCs w:val="28"/>
        </w:rPr>
        <w:t>6</w:t>
      </w:r>
      <w:r w:rsidRPr="00CC354B">
        <w:rPr>
          <w:rFonts w:ascii="Times New Roman" w:hAnsi="Times New Roman" w:cs="Times New Roman"/>
          <w:sz w:val="28"/>
          <w:szCs w:val="28"/>
        </w:rPr>
        <w:t xml:space="preserve"> году приняло участие </w:t>
      </w:r>
      <w:r w:rsidR="00636DC5" w:rsidRPr="00CC354B">
        <w:rPr>
          <w:rFonts w:ascii="Times New Roman" w:hAnsi="Times New Roman" w:cs="Times New Roman"/>
          <w:sz w:val="28"/>
          <w:szCs w:val="28"/>
        </w:rPr>
        <w:t>89</w:t>
      </w:r>
      <w:r w:rsidRPr="00CC354B">
        <w:rPr>
          <w:rFonts w:ascii="Times New Roman" w:hAnsi="Times New Roman" w:cs="Times New Roman"/>
          <w:sz w:val="28"/>
          <w:szCs w:val="28"/>
        </w:rPr>
        <w:t xml:space="preserve"> респондент</w:t>
      </w:r>
      <w:r w:rsidR="00636DC5" w:rsidRPr="00CC354B">
        <w:rPr>
          <w:rFonts w:ascii="Times New Roman" w:hAnsi="Times New Roman" w:cs="Times New Roman"/>
          <w:sz w:val="28"/>
          <w:szCs w:val="28"/>
        </w:rPr>
        <w:t>ов</w:t>
      </w:r>
      <w:r w:rsidRPr="00CC354B">
        <w:rPr>
          <w:rFonts w:ascii="Times New Roman" w:hAnsi="Times New Roman" w:cs="Times New Roman"/>
          <w:sz w:val="28"/>
          <w:szCs w:val="28"/>
        </w:rPr>
        <w:t xml:space="preserve">. </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 xml:space="preserve">В ходе проведения соцопросов  </w:t>
      </w:r>
      <w:r w:rsidR="00636DC5" w:rsidRPr="00CC354B">
        <w:rPr>
          <w:rFonts w:ascii="Times New Roman" w:hAnsi="Times New Roman" w:cs="Times New Roman"/>
          <w:sz w:val="28"/>
          <w:szCs w:val="28"/>
        </w:rPr>
        <w:t>53,9</w:t>
      </w:r>
      <w:r w:rsidRPr="00CC354B">
        <w:rPr>
          <w:rFonts w:ascii="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636DC5" w:rsidRPr="00CC354B">
        <w:rPr>
          <w:rFonts w:ascii="Times New Roman" w:hAnsi="Times New Roman" w:cs="Times New Roman"/>
          <w:sz w:val="28"/>
          <w:szCs w:val="28"/>
        </w:rPr>
        <w:t xml:space="preserve">    25,8</w:t>
      </w:r>
      <w:r w:rsidRPr="00CC354B">
        <w:rPr>
          <w:rFonts w:ascii="Times New Roman" w:hAnsi="Times New Roman" w:cs="Times New Roman"/>
          <w:sz w:val="28"/>
          <w:szCs w:val="28"/>
        </w:rPr>
        <w:t xml:space="preserve"> % респондентов, на официальном сайте органа – </w:t>
      </w:r>
      <w:r w:rsidR="00636DC5" w:rsidRPr="00CC354B">
        <w:rPr>
          <w:rFonts w:ascii="Times New Roman" w:hAnsi="Times New Roman" w:cs="Times New Roman"/>
          <w:sz w:val="28"/>
          <w:szCs w:val="28"/>
        </w:rPr>
        <w:t>1,1</w:t>
      </w:r>
      <w:r w:rsidR="00D50F2B" w:rsidRPr="00CC354B">
        <w:rPr>
          <w:rFonts w:ascii="Times New Roman" w:hAnsi="Times New Roman" w:cs="Times New Roman"/>
          <w:sz w:val="28"/>
          <w:szCs w:val="28"/>
        </w:rPr>
        <w:t>2</w:t>
      </w:r>
      <w:r w:rsidR="00636DC5" w:rsidRPr="00CC354B">
        <w:rPr>
          <w:rFonts w:ascii="Times New Roman" w:hAnsi="Times New Roman" w:cs="Times New Roman"/>
          <w:sz w:val="28"/>
          <w:szCs w:val="28"/>
        </w:rPr>
        <w:t xml:space="preserve"> % респондентов, в средствах массовой информации – 18 % респондентов, на информационных стендах в органе – 1,1</w:t>
      </w:r>
      <w:r w:rsidR="00D50F2B" w:rsidRPr="00CC354B">
        <w:rPr>
          <w:rFonts w:ascii="Times New Roman" w:hAnsi="Times New Roman" w:cs="Times New Roman"/>
          <w:sz w:val="28"/>
          <w:szCs w:val="28"/>
        </w:rPr>
        <w:t>2</w:t>
      </w:r>
      <w:r w:rsidR="00636DC5" w:rsidRPr="00CC354B">
        <w:rPr>
          <w:rFonts w:ascii="Times New Roman" w:hAnsi="Times New Roman" w:cs="Times New Roman"/>
          <w:sz w:val="28"/>
          <w:szCs w:val="28"/>
        </w:rPr>
        <w:t xml:space="preserve"> % респондентов.</w:t>
      </w:r>
    </w:p>
    <w:p w:rsidR="00474887" w:rsidRPr="00CC354B" w:rsidRDefault="00BF00AA" w:rsidP="0047488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w:t>
      </w:r>
      <w:r w:rsidR="00474887" w:rsidRPr="00CC354B">
        <w:rPr>
          <w:rFonts w:ascii="Times New Roman" w:eastAsia="Times New Roman" w:hAnsi="Times New Roman" w:cs="Times New Roman"/>
          <w:sz w:val="28"/>
          <w:szCs w:val="28"/>
        </w:rPr>
        <w:t xml:space="preserve">одали заявление и другие документы, необходимые для получения услуги, в бумажной форме. </w:t>
      </w:r>
    </w:p>
    <w:p w:rsidR="00035FEC" w:rsidRPr="00CC354B" w:rsidRDefault="00474887"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100</w:t>
      </w:r>
      <w:r w:rsidR="00035FEC" w:rsidRPr="00CC354B">
        <w:rPr>
          <w:rFonts w:ascii="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Pr="00CC354B">
        <w:rPr>
          <w:rFonts w:ascii="Times New Roman" w:hAnsi="Times New Roman" w:cs="Times New Roman"/>
          <w:sz w:val="28"/>
          <w:szCs w:val="28"/>
        </w:rPr>
        <w:t>.</w:t>
      </w:r>
    </w:p>
    <w:p w:rsidR="00035FEC" w:rsidRPr="00CC354B" w:rsidRDefault="00580466"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86,5</w:t>
      </w:r>
      <w:r w:rsidR="00035FEC" w:rsidRPr="00CC354B">
        <w:rPr>
          <w:rFonts w:ascii="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hAnsi="Times New Roman" w:cs="Times New Roman"/>
          <w:sz w:val="28"/>
          <w:szCs w:val="28"/>
        </w:rPr>
        <w:t>12,4</w:t>
      </w:r>
      <w:r w:rsidR="00035FEC" w:rsidRPr="00CC354B">
        <w:rPr>
          <w:rFonts w:ascii="Times New Roman" w:hAnsi="Times New Roman" w:cs="Times New Roman"/>
          <w:sz w:val="28"/>
          <w:szCs w:val="28"/>
        </w:rPr>
        <w:t xml:space="preserve"> % респондентов</w:t>
      </w:r>
      <w:r w:rsidRPr="00CC354B">
        <w:rPr>
          <w:rFonts w:ascii="Times New Roman" w:hAnsi="Times New Roman" w:cs="Times New Roman"/>
          <w:sz w:val="28"/>
          <w:szCs w:val="28"/>
        </w:rPr>
        <w:t>, на 3 балла – 1,1 % респондентов.</w:t>
      </w:r>
    </w:p>
    <w:p w:rsidR="00474887" w:rsidRPr="00CC354B" w:rsidRDefault="00474887" w:rsidP="00DD2DF5">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w:t>
      </w:r>
      <w:r w:rsidR="008E431A" w:rsidRPr="00CC354B">
        <w:rPr>
          <w:rFonts w:ascii="Times New Roman" w:eastAsia="Times New Roman" w:hAnsi="Times New Roman" w:cs="Times New Roman"/>
          <w:sz w:val="28"/>
          <w:szCs w:val="28"/>
          <w:lang w:eastAsia="ru-RU"/>
        </w:rPr>
        <w:t xml:space="preserve"> получении муниципальных услуг 1,1</w:t>
      </w:r>
      <w:r w:rsidRPr="00CC354B">
        <w:rPr>
          <w:rFonts w:ascii="Times New Roman" w:eastAsia="Times New Roman" w:hAnsi="Times New Roman" w:cs="Times New Roman"/>
          <w:sz w:val="28"/>
          <w:szCs w:val="28"/>
          <w:lang w:eastAsia="ru-RU"/>
        </w:rPr>
        <w:t xml:space="preserve"> % респондентов отметили, что </w:t>
      </w:r>
      <w:r w:rsidR="0053192E" w:rsidRPr="00CC354B">
        <w:rPr>
          <w:rFonts w:ascii="Times New Roman" w:eastAsia="Times New Roman" w:hAnsi="Times New Roman" w:cs="Times New Roman"/>
          <w:sz w:val="28"/>
          <w:szCs w:val="28"/>
          <w:lang w:eastAsia="ru-RU"/>
        </w:rPr>
        <w:t>требуется большое количеств</w:t>
      </w:r>
      <w:r w:rsidR="006433B4" w:rsidRPr="00CC354B">
        <w:rPr>
          <w:rFonts w:ascii="Times New Roman" w:eastAsia="Times New Roman" w:hAnsi="Times New Roman" w:cs="Times New Roman"/>
          <w:sz w:val="28"/>
          <w:szCs w:val="28"/>
          <w:lang w:eastAsia="ru-RU"/>
        </w:rPr>
        <w:t>о</w:t>
      </w:r>
      <w:r w:rsidR="0053192E" w:rsidRPr="00CC354B">
        <w:rPr>
          <w:rFonts w:ascii="Times New Roman" w:eastAsia="Times New Roman" w:hAnsi="Times New Roman" w:cs="Times New Roman"/>
          <w:sz w:val="28"/>
          <w:szCs w:val="28"/>
          <w:lang w:eastAsia="ru-RU"/>
        </w:rPr>
        <w:t xml:space="preserve"> документов из других органов  (учреждений); </w:t>
      </w:r>
      <w:r w:rsidRPr="00CC354B">
        <w:rPr>
          <w:rFonts w:ascii="Times New Roman" w:eastAsia="Times New Roman" w:hAnsi="Times New Roman" w:cs="Times New Roman"/>
          <w:sz w:val="28"/>
          <w:szCs w:val="28"/>
          <w:lang w:eastAsia="ru-RU"/>
        </w:rPr>
        <w:t>помещение плохо оборудовано для приема посетителей</w:t>
      </w:r>
      <w:r w:rsidR="0053192E" w:rsidRPr="00CC354B">
        <w:rPr>
          <w:rFonts w:ascii="Times New Roman" w:eastAsia="Times New Roman" w:hAnsi="Times New Roman" w:cs="Times New Roman"/>
          <w:sz w:val="28"/>
          <w:szCs w:val="28"/>
          <w:lang w:eastAsia="ru-RU"/>
        </w:rPr>
        <w:t xml:space="preserve"> – </w:t>
      </w:r>
      <w:r w:rsidR="008E431A" w:rsidRPr="00CC354B">
        <w:rPr>
          <w:rFonts w:ascii="Times New Roman" w:eastAsia="Times New Roman" w:hAnsi="Times New Roman" w:cs="Times New Roman"/>
          <w:sz w:val="28"/>
          <w:szCs w:val="28"/>
          <w:lang w:eastAsia="ru-RU"/>
        </w:rPr>
        <w:t>4,5</w:t>
      </w:r>
      <w:r w:rsidR="0053192E"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не понятен порядок получения услуги (сложная процедура оформления документов)</w:t>
      </w:r>
      <w:r w:rsidR="0053192E" w:rsidRPr="00CC354B">
        <w:rPr>
          <w:rFonts w:ascii="Times New Roman" w:eastAsia="Times New Roman" w:hAnsi="Times New Roman" w:cs="Times New Roman"/>
          <w:sz w:val="28"/>
          <w:szCs w:val="28"/>
          <w:lang w:eastAsia="ru-RU"/>
        </w:rPr>
        <w:t xml:space="preserve"> </w:t>
      </w:r>
      <w:r w:rsidR="008E431A" w:rsidRPr="00CC354B">
        <w:rPr>
          <w:rFonts w:ascii="Times New Roman" w:eastAsia="Times New Roman" w:hAnsi="Times New Roman" w:cs="Times New Roman"/>
          <w:sz w:val="28"/>
          <w:szCs w:val="28"/>
          <w:lang w:eastAsia="ru-RU"/>
        </w:rPr>
        <w:t>– 3</w:t>
      </w:r>
      <w:r w:rsidRPr="00CC354B">
        <w:rPr>
          <w:rFonts w:ascii="Times New Roman" w:eastAsia="Times New Roman" w:hAnsi="Times New Roman" w:cs="Times New Roman"/>
          <w:sz w:val="28"/>
          <w:szCs w:val="28"/>
          <w:lang w:eastAsia="ru-RU"/>
        </w:rPr>
        <w:t>,</w:t>
      </w:r>
      <w:r w:rsidR="008E431A" w:rsidRPr="00CC354B">
        <w:rPr>
          <w:rFonts w:ascii="Times New Roman" w:eastAsia="Times New Roman" w:hAnsi="Times New Roman" w:cs="Times New Roman"/>
          <w:sz w:val="28"/>
          <w:szCs w:val="28"/>
          <w:lang w:eastAsia="ru-RU"/>
        </w:rPr>
        <w:t>4</w:t>
      </w:r>
      <w:r w:rsidRPr="00CC354B">
        <w:rPr>
          <w:rFonts w:ascii="Times New Roman" w:eastAsia="Times New Roman" w:hAnsi="Times New Roman" w:cs="Times New Roman"/>
          <w:sz w:val="28"/>
          <w:szCs w:val="28"/>
          <w:lang w:eastAsia="ru-RU"/>
        </w:rPr>
        <w:t xml:space="preserve"> % респондентов</w:t>
      </w:r>
      <w:r w:rsidR="008E431A" w:rsidRPr="00CC354B">
        <w:rPr>
          <w:rFonts w:ascii="Times New Roman" w:eastAsia="Times New Roman" w:hAnsi="Times New Roman" w:cs="Times New Roman"/>
          <w:sz w:val="28"/>
          <w:szCs w:val="28"/>
          <w:lang w:eastAsia="ru-RU"/>
        </w:rPr>
        <w:t>, не удобный режим работы органа – 5,6 % респондентов.</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 xml:space="preserve">В целях повышения качества предоставления услуг необходимо обеспечить: </w:t>
      </w:r>
    </w:p>
    <w:p w:rsidR="00035FEC" w:rsidRPr="00CC354B" w:rsidRDefault="00035FEC" w:rsidP="00035FEC">
      <w:pPr>
        <w:autoSpaceDE w:val="0"/>
        <w:autoSpaceDN w:val="0"/>
        <w:adjustRightInd w:val="0"/>
        <w:rPr>
          <w:rFonts w:ascii="Times New Roman" w:hAnsi="Times New Roman" w:cs="Times New Roman"/>
          <w:bCs/>
          <w:sz w:val="28"/>
          <w:szCs w:val="28"/>
        </w:rPr>
      </w:pPr>
      <w:r w:rsidRPr="00CC354B">
        <w:rPr>
          <w:rFonts w:ascii="Times New Roman" w:hAnsi="Times New Roman" w:cs="Times New Roman"/>
          <w:bCs/>
          <w:sz w:val="28"/>
          <w:szCs w:val="28"/>
        </w:rPr>
        <w:t xml:space="preserve">развитие системы электронного предоставления услуг с </w:t>
      </w:r>
      <w:r w:rsidR="00474887" w:rsidRPr="00CC354B">
        <w:rPr>
          <w:rFonts w:ascii="Times New Roman" w:hAnsi="Times New Roman" w:cs="Times New Roman"/>
          <w:bCs/>
          <w:sz w:val="28"/>
          <w:szCs w:val="28"/>
        </w:rPr>
        <w:t>использованием сети «Интернет»</w:t>
      </w:r>
      <w:r w:rsidRPr="00CC354B">
        <w:rPr>
          <w:rFonts w:ascii="Times New Roman" w:hAnsi="Times New Roman" w:cs="Times New Roman"/>
          <w:bCs/>
          <w:sz w:val="28"/>
          <w:szCs w:val="28"/>
        </w:rPr>
        <w:t>;</w:t>
      </w:r>
    </w:p>
    <w:p w:rsidR="00035FEC" w:rsidRPr="00CC354B" w:rsidRDefault="00035FEC" w:rsidP="00035FEC">
      <w:pPr>
        <w:autoSpaceDE w:val="0"/>
        <w:autoSpaceDN w:val="0"/>
        <w:adjustRightInd w:val="0"/>
        <w:rPr>
          <w:rFonts w:ascii="Times New Roman" w:hAnsi="Times New Roman" w:cs="Times New Roman"/>
          <w:bCs/>
          <w:sz w:val="28"/>
          <w:szCs w:val="28"/>
        </w:rPr>
      </w:pPr>
      <w:r w:rsidRPr="00CC354B">
        <w:rPr>
          <w:rFonts w:ascii="Times New Roman" w:hAnsi="Times New Roman" w:cs="Times New Roman"/>
          <w:bCs/>
          <w:sz w:val="28"/>
          <w:szCs w:val="28"/>
        </w:rPr>
        <w:lastRenderedPageBreak/>
        <w:t>развитие системы м</w:t>
      </w:r>
      <w:r w:rsidR="0068200C" w:rsidRPr="00CC354B">
        <w:rPr>
          <w:rFonts w:ascii="Times New Roman" w:hAnsi="Times New Roman" w:cs="Times New Roman"/>
          <w:bCs/>
          <w:sz w:val="28"/>
          <w:szCs w:val="28"/>
        </w:rPr>
        <w:t>ежведомственного взаимодействия.</w:t>
      </w:r>
    </w:p>
    <w:p w:rsidR="00035FEC" w:rsidRPr="00CC354B" w:rsidRDefault="00035FEC" w:rsidP="00035FEC">
      <w:pPr>
        <w:autoSpaceDE w:val="0"/>
        <w:autoSpaceDN w:val="0"/>
        <w:adjustRightInd w:val="0"/>
        <w:rPr>
          <w:rFonts w:ascii="Times New Roman" w:hAnsi="Times New Roman" w:cs="Times New Roman"/>
          <w:sz w:val="28"/>
          <w:szCs w:val="28"/>
        </w:rPr>
      </w:pPr>
      <w:r w:rsidRPr="00CC354B">
        <w:rPr>
          <w:rFonts w:ascii="Times New Roman" w:hAnsi="Times New Roman" w:cs="Times New Roman"/>
          <w:sz w:val="28"/>
          <w:szCs w:val="28"/>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«Сретенский район» в сети «Интернет» http://сретенск.забайкаль</w:t>
      </w:r>
      <w:r w:rsidR="0053192E" w:rsidRPr="00CC354B">
        <w:rPr>
          <w:rFonts w:ascii="Times New Roman" w:hAnsi="Times New Roman" w:cs="Times New Roman"/>
          <w:sz w:val="28"/>
          <w:szCs w:val="28"/>
        </w:rPr>
        <w:t>скийкрай.рф/municipalnye_uslugi</w:t>
      </w:r>
      <w:r w:rsidRPr="00CC354B">
        <w:rPr>
          <w:rFonts w:ascii="Times New Roman" w:hAnsi="Times New Roman" w:cs="Times New Roman"/>
          <w:sz w:val="28"/>
          <w:szCs w:val="28"/>
        </w:rPr>
        <w:t>.html.</w:t>
      </w:r>
    </w:p>
    <w:p w:rsidR="001E5323" w:rsidRPr="00CC354B" w:rsidRDefault="001E5323" w:rsidP="000F21E7">
      <w:pPr>
        <w:autoSpaceDE w:val="0"/>
        <w:autoSpaceDN w:val="0"/>
        <w:adjustRightInd w:val="0"/>
        <w:ind w:firstLine="0"/>
        <w:rPr>
          <w:rFonts w:ascii="Times New Roman" w:eastAsia="Times New Roman" w:hAnsi="Times New Roman" w:cs="Times New Roman"/>
          <w:sz w:val="28"/>
          <w:szCs w:val="28"/>
          <w:lang w:eastAsia="ru-RU"/>
        </w:rPr>
      </w:pPr>
    </w:p>
    <w:p w:rsidR="008F7B0A" w:rsidRPr="00CC354B" w:rsidRDefault="008F7B0A" w:rsidP="008F7B0A">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«Тунгиро-Олёкминский район»</w:t>
      </w:r>
    </w:p>
    <w:p w:rsidR="008F7B0A" w:rsidRPr="00CC354B" w:rsidRDefault="008F7B0A" w:rsidP="008F7B0A">
      <w:pPr>
        <w:ind w:firstLine="0"/>
        <w:jc w:val="center"/>
        <w:rPr>
          <w:rFonts w:ascii="Times New Roman" w:eastAsia="Times New Roman" w:hAnsi="Times New Roman" w:cs="Times New Roman"/>
          <w:b/>
          <w:bCs/>
          <w:sz w:val="28"/>
          <w:szCs w:val="28"/>
        </w:rPr>
      </w:pPr>
    </w:p>
    <w:p w:rsidR="005040F9" w:rsidRPr="00CC354B" w:rsidRDefault="005040F9" w:rsidP="005040F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Мониторинг проведен </w:t>
      </w:r>
      <w:r w:rsidRPr="00CC354B">
        <w:rPr>
          <w:rFonts w:ascii="Times New Roman" w:eastAsia="Times New Roman" w:hAnsi="Times New Roman" w:cs="Times New Roman"/>
          <w:bCs/>
          <w:sz w:val="28"/>
          <w:szCs w:val="28"/>
        </w:rPr>
        <w:t xml:space="preserve">муниципальным районом «Тунгиро-Олёкминский район» </w:t>
      </w:r>
      <w:r w:rsidRPr="00CC354B">
        <w:rPr>
          <w:rFonts w:ascii="Times New Roman" w:eastAsia="Times New Roman" w:hAnsi="Times New Roman" w:cs="Times New Roman"/>
          <w:sz w:val="28"/>
          <w:szCs w:val="28"/>
        </w:rPr>
        <w:t xml:space="preserve">по </w:t>
      </w:r>
      <w:r w:rsidR="0040212E" w:rsidRPr="00CC354B">
        <w:rPr>
          <w:rFonts w:ascii="Times New Roman" w:eastAsia="Times New Roman" w:hAnsi="Times New Roman" w:cs="Times New Roman"/>
          <w:sz w:val="28"/>
          <w:szCs w:val="28"/>
        </w:rPr>
        <w:t>11 муниципальным услугам из 12 услуг (92</w:t>
      </w:r>
      <w:r w:rsidRPr="00CC354B">
        <w:rPr>
          <w:rFonts w:ascii="Times New Roman" w:eastAsia="Times New Roman" w:hAnsi="Times New Roman" w:cs="Times New Roman"/>
          <w:sz w:val="28"/>
          <w:szCs w:val="28"/>
        </w:rPr>
        <w:t xml:space="preserve"> %), включенных в Перечень муниципальных услуг</w:t>
      </w:r>
      <w:r w:rsidR="0040212E" w:rsidRPr="00CC354B">
        <w:rPr>
          <w:rFonts w:ascii="Times New Roman" w:eastAsia="Times New Roman" w:hAnsi="Times New Roman" w:cs="Times New Roman"/>
          <w:bCs/>
          <w:sz w:val="28"/>
          <w:szCs w:val="28"/>
        </w:rPr>
        <w:t>, из них по 7</w:t>
      </w:r>
      <w:r w:rsidRPr="00CC354B">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8F7B0A" w:rsidRPr="00CC354B" w:rsidRDefault="008F7B0A" w:rsidP="008F7B0A">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5040F9" w:rsidRPr="00CC354B">
        <w:rPr>
          <w:rFonts w:ascii="Times New Roman" w:eastAsia="Times New Roman" w:hAnsi="Times New Roman" w:cs="Times New Roman"/>
          <w:sz w:val="28"/>
          <w:szCs w:val="28"/>
          <w:lang w:eastAsia="ru-RU"/>
        </w:rPr>
        <w:t>ества предоставления услуг – 0,</w:t>
      </w:r>
      <w:r w:rsidR="0040212E" w:rsidRPr="00CC354B">
        <w:rPr>
          <w:rFonts w:ascii="Times New Roman" w:eastAsia="Times New Roman" w:hAnsi="Times New Roman" w:cs="Times New Roman"/>
          <w:sz w:val="28"/>
          <w:szCs w:val="28"/>
          <w:lang w:eastAsia="ru-RU"/>
        </w:rPr>
        <w:t>76</w:t>
      </w:r>
      <w:r w:rsidRPr="00CC354B">
        <w:rPr>
          <w:rFonts w:ascii="Times New Roman" w:eastAsia="Times New Roman" w:hAnsi="Times New Roman" w:cs="Times New Roman"/>
          <w:sz w:val="28"/>
          <w:szCs w:val="28"/>
          <w:lang w:eastAsia="ru-RU"/>
        </w:rPr>
        <w:t>), п</w:t>
      </w:r>
      <w:r w:rsidR="008721C7"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8721C7"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8F7B0A" w:rsidRPr="00CC354B" w:rsidRDefault="008F7B0A" w:rsidP="008F7B0A">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w:t>
      </w:r>
      <w:r w:rsidR="00431032" w:rsidRPr="00CC354B">
        <w:rPr>
          <w:rFonts w:ascii="Times New Roman" w:eastAsia="Times New Roman" w:hAnsi="Times New Roman" w:cs="Times New Roman"/>
          <w:bCs/>
          <w:sz w:val="28"/>
          <w:szCs w:val="28"/>
        </w:rPr>
        <w:t>а</w:t>
      </w:r>
      <w:r w:rsidRPr="00CC354B">
        <w:rPr>
          <w:rFonts w:ascii="Times New Roman" w:eastAsia="Times New Roman" w:hAnsi="Times New Roman" w:cs="Times New Roman"/>
          <w:bCs/>
          <w:sz w:val="28"/>
          <w:szCs w:val="28"/>
        </w:rPr>
        <w:t>, с учетом проведенного опроса за</w:t>
      </w:r>
      <w:r w:rsidR="00431032" w:rsidRPr="00CC354B">
        <w:rPr>
          <w:rFonts w:ascii="Times New Roman" w:eastAsia="Times New Roman" w:hAnsi="Times New Roman" w:cs="Times New Roman"/>
          <w:bCs/>
          <w:sz w:val="28"/>
          <w:szCs w:val="28"/>
        </w:rPr>
        <w:t>явителей муниципальных услуг, 41 анкета</w:t>
      </w:r>
      <w:r w:rsidRPr="00CC354B">
        <w:rPr>
          <w:rFonts w:ascii="Times New Roman" w:eastAsia="Times New Roman" w:hAnsi="Times New Roman" w:cs="Times New Roman"/>
          <w:bCs/>
          <w:sz w:val="28"/>
          <w:szCs w:val="28"/>
        </w:rPr>
        <w:t xml:space="preserve">. </w:t>
      </w:r>
    </w:p>
    <w:p w:rsidR="008F7B0A" w:rsidRPr="00CC354B" w:rsidRDefault="008F7B0A" w:rsidP="008F7B0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муниципальным услугам.</w:t>
      </w:r>
    </w:p>
    <w:p w:rsidR="008F7B0A" w:rsidRPr="00CC354B" w:rsidRDefault="008F7B0A" w:rsidP="008F7B0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8F7B0A" w:rsidRPr="00CC354B" w:rsidRDefault="008F7B0A" w:rsidP="008F7B0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w:t>
      </w:r>
    </w:p>
    <w:p w:rsidR="007C0D46" w:rsidRPr="00CC354B" w:rsidRDefault="007C0D46" w:rsidP="007C0D46">
      <w:pPr>
        <w:rPr>
          <w:rFonts w:ascii="Times New Roman" w:eastAsia="Times New Roman" w:hAnsi="Times New Roman" w:cs="Times New Roman"/>
          <w:bCs/>
          <w:sz w:val="28"/>
          <w:szCs w:val="28"/>
        </w:rPr>
      </w:pPr>
      <w:r w:rsidRPr="00CC354B">
        <w:rPr>
          <w:rFonts w:ascii="Times New Roman" w:eastAsia="Times New Roman" w:hAnsi="Times New Roman" w:cs="Times New Roman"/>
          <w:sz w:val="28"/>
          <w:szCs w:val="28"/>
        </w:rPr>
        <w:t xml:space="preserve">Информацию об условиях предоставления услуг </w:t>
      </w:r>
      <w:r w:rsidR="00FB1F08" w:rsidRPr="00CC354B">
        <w:rPr>
          <w:rFonts w:ascii="Times New Roman" w:eastAsia="Times New Roman" w:hAnsi="Times New Roman" w:cs="Times New Roman"/>
          <w:sz w:val="28"/>
          <w:szCs w:val="28"/>
        </w:rPr>
        <w:t xml:space="preserve">и графике приема заявителей по вопросам предоставления услуг </w:t>
      </w:r>
      <w:r w:rsidRPr="00CC354B">
        <w:rPr>
          <w:rFonts w:ascii="Times New Roman" w:eastAsia="Times New Roman" w:hAnsi="Times New Roman" w:cs="Times New Roman"/>
          <w:sz w:val="28"/>
          <w:szCs w:val="28"/>
        </w:rPr>
        <w:t xml:space="preserve">можно получить на </w:t>
      </w:r>
      <w:r w:rsidR="00FB1F08" w:rsidRPr="00CC354B">
        <w:rPr>
          <w:rFonts w:ascii="Times New Roman" w:eastAsia="Times New Roman" w:hAnsi="Times New Roman" w:cs="Times New Roman"/>
          <w:sz w:val="28"/>
          <w:szCs w:val="28"/>
        </w:rPr>
        <w:t>П</w:t>
      </w:r>
      <w:r w:rsidRPr="00CC354B">
        <w:rPr>
          <w:rFonts w:ascii="Times New Roman" w:eastAsia="Times New Roman" w:hAnsi="Times New Roman" w:cs="Times New Roman"/>
          <w:sz w:val="28"/>
          <w:szCs w:val="28"/>
        </w:rPr>
        <w:t>ортале государственных и муниципальных услуг</w:t>
      </w:r>
      <w:r w:rsidR="00FB1F08" w:rsidRPr="00CC354B">
        <w:rPr>
          <w:rFonts w:ascii="Times New Roman" w:eastAsia="Times New Roman" w:hAnsi="Times New Roman" w:cs="Times New Roman"/>
          <w:sz w:val="28"/>
          <w:szCs w:val="28"/>
        </w:rPr>
        <w:t xml:space="preserve"> Забайкальского края</w:t>
      </w:r>
      <w:r w:rsidRPr="00CC354B">
        <w:rPr>
          <w:rFonts w:ascii="Times New Roman" w:eastAsia="Times New Roman" w:hAnsi="Times New Roman" w:cs="Times New Roman"/>
          <w:sz w:val="28"/>
          <w:szCs w:val="28"/>
        </w:rPr>
        <w:t>, официальном сайте администрации муниципального района.</w:t>
      </w:r>
    </w:p>
    <w:p w:rsidR="008F7B0A" w:rsidRPr="00CC354B" w:rsidRDefault="008F7B0A" w:rsidP="008F7B0A">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8F7B0A" w:rsidRPr="00CC354B" w:rsidRDefault="008F7B0A" w:rsidP="008F7B0A">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8F7B0A" w:rsidRPr="00CC354B" w:rsidRDefault="008F7B0A" w:rsidP="008F7B0A">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получения услуги в целом по муниципальному району п</w:t>
      </w:r>
      <w:r w:rsidR="00A02097" w:rsidRPr="00CC354B">
        <w:rPr>
          <w:rFonts w:ascii="Times New Roman" w:eastAsia="Times New Roman" w:hAnsi="Times New Roman" w:cs="Times New Roman"/>
          <w:sz w:val="28"/>
          <w:szCs w:val="28"/>
        </w:rPr>
        <w:t>о данным соцопроса составило 1,7</w:t>
      </w:r>
      <w:r w:rsidRPr="00CC354B">
        <w:rPr>
          <w:rFonts w:ascii="Times New Roman" w:eastAsia="Times New Roman" w:hAnsi="Times New Roman" w:cs="Times New Roman"/>
          <w:sz w:val="28"/>
          <w:szCs w:val="28"/>
        </w:rPr>
        <w:t xml:space="preserve"> дня, что меньше установленных административны</w:t>
      </w:r>
      <w:r w:rsidR="00A02097" w:rsidRPr="00CC354B">
        <w:rPr>
          <w:rFonts w:ascii="Times New Roman" w:eastAsia="Times New Roman" w:hAnsi="Times New Roman" w:cs="Times New Roman"/>
          <w:sz w:val="28"/>
          <w:szCs w:val="28"/>
        </w:rPr>
        <w:t>ми регламентами на 27,2</w:t>
      </w:r>
      <w:r w:rsidR="00D925E8" w:rsidRPr="00CC354B">
        <w:rPr>
          <w:rFonts w:ascii="Times New Roman" w:eastAsia="Times New Roman" w:hAnsi="Times New Roman" w:cs="Times New Roman"/>
          <w:sz w:val="28"/>
          <w:szCs w:val="28"/>
        </w:rPr>
        <w:t xml:space="preserve"> дн</w:t>
      </w:r>
      <w:r w:rsidR="004D3187" w:rsidRPr="00CC354B">
        <w:rPr>
          <w:rFonts w:ascii="Times New Roman" w:eastAsia="Times New Roman" w:hAnsi="Times New Roman" w:cs="Times New Roman"/>
          <w:sz w:val="28"/>
          <w:szCs w:val="28"/>
        </w:rPr>
        <w:t>я</w:t>
      </w:r>
      <w:r w:rsidR="00A02097" w:rsidRPr="00CC354B">
        <w:rPr>
          <w:rFonts w:ascii="Times New Roman" w:eastAsia="Times New Roman" w:hAnsi="Times New Roman" w:cs="Times New Roman"/>
          <w:sz w:val="28"/>
          <w:szCs w:val="28"/>
        </w:rPr>
        <w:t xml:space="preserve"> (28</w:t>
      </w:r>
      <w:r w:rsidRPr="00CC354B">
        <w:rPr>
          <w:rFonts w:ascii="Times New Roman" w:eastAsia="Times New Roman" w:hAnsi="Times New Roman" w:cs="Times New Roman"/>
          <w:sz w:val="28"/>
          <w:szCs w:val="28"/>
        </w:rPr>
        <w:t>,</w:t>
      </w:r>
      <w:r w:rsidR="00A02097"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дн</w:t>
      </w:r>
      <w:r w:rsidR="004D3187"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w:t>
      </w:r>
    </w:p>
    <w:p w:rsidR="008F7B0A" w:rsidRPr="00CC354B" w:rsidRDefault="008F7B0A" w:rsidP="008F7B0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 xml:space="preserve">среднее время ожидания в очереди в целом по муниципальному району по данным соцопроса составило </w:t>
      </w:r>
      <w:r w:rsidR="00FB44D7" w:rsidRPr="00CC354B">
        <w:rPr>
          <w:rFonts w:ascii="Times New Roman" w:eastAsia="Times New Roman" w:hAnsi="Times New Roman" w:cs="Times New Roman"/>
          <w:sz w:val="28"/>
          <w:szCs w:val="28"/>
        </w:rPr>
        <w:t>2,7</w:t>
      </w:r>
      <w:r w:rsidRPr="00CC354B">
        <w:rPr>
          <w:rFonts w:ascii="Times New Roman" w:eastAsia="Times New Roman" w:hAnsi="Times New Roman" w:cs="Times New Roman"/>
          <w:sz w:val="28"/>
          <w:szCs w:val="28"/>
        </w:rPr>
        <w:t xml:space="preserve"> минут</w:t>
      </w:r>
      <w:r w:rsidR="004D3187"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админис</w:t>
      </w:r>
      <w:r w:rsidR="00FB44D7" w:rsidRPr="00CC354B">
        <w:rPr>
          <w:rFonts w:ascii="Times New Roman" w:eastAsia="Times New Roman" w:hAnsi="Times New Roman" w:cs="Times New Roman"/>
          <w:sz w:val="28"/>
          <w:szCs w:val="28"/>
        </w:rPr>
        <w:t>тративными  регламентами  на 12</w:t>
      </w:r>
      <w:r w:rsidR="008246AA">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минуты (</w:t>
      </w:r>
      <w:r w:rsidR="008246AA">
        <w:rPr>
          <w:rFonts w:ascii="Times New Roman" w:eastAsia="Times New Roman" w:hAnsi="Times New Roman" w:cs="Times New Roman"/>
          <w:sz w:val="28"/>
          <w:szCs w:val="28"/>
        </w:rPr>
        <w:t>15 минут</w:t>
      </w:r>
      <w:r w:rsidRPr="00CC354B">
        <w:rPr>
          <w:rFonts w:ascii="Times New Roman" w:eastAsia="Times New Roman" w:hAnsi="Times New Roman" w:cs="Times New Roman"/>
          <w:sz w:val="28"/>
          <w:szCs w:val="28"/>
        </w:rPr>
        <w:t xml:space="preserve">);  </w:t>
      </w:r>
    </w:p>
    <w:p w:rsidR="002946F4" w:rsidRPr="00CC354B" w:rsidRDefault="002946F4" w:rsidP="008F7B0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1,16 раза, что больше числа обращений, установленных административными регламентами, на 0,16 раза (1 раз).</w:t>
      </w:r>
    </w:p>
    <w:p w:rsidR="008F7B0A" w:rsidRPr="00CC354B" w:rsidRDefault="008F7B0A" w:rsidP="008F7B0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w:t>
      </w:r>
      <w:r w:rsidR="00E76C7E" w:rsidRPr="00CC354B">
        <w:rPr>
          <w:rFonts w:ascii="Times New Roman" w:eastAsia="Times New Roman" w:hAnsi="Times New Roman" w:cs="Times New Roman"/>
          <w:sz w:val="28"/>
          <w:szCs w:val="28"/>
        </w:rPr>
        <w:t>г в 2016 году приняло участие 37</w:t>
      </w:r>
      <w:r w:rsidRPr="00CC354B">
        <w:rPr>
          <w:rFonts w:ascii="Times New Roman" w:eastAsia="Times New Roman" w:hAnsi="Times New Roman" w:cs="Times New Roman"/>
          <w:sz w:val="28"/>
          <w:szCs w:val="28"/>
        </w:rPr>
        <w:t xml:space="preserve"> респондентов. </w:t>
      </w:r>
    </w:p>
    <w:p w:rsidR="008F7B0A" w:rsidRPr="00CC354B" w:rsidRDefault="008F7B0A" w:rsidP="008F7B0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132491" w:rsidRPr="00CC354B">
        <w:rPr>
          <w:rFonts w:ascii="Times New Roman" w:eastAsia="Times New Roman" w:hAnsi="Times New Roman" w:cs="Times New Roman"/>
          <w:sz w:val="28"/>
          <w:szCs w:val="28"/>
        </w:rPr>
        <w:t>89,2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CC354B">
        <w:rPr>
          <w:rFonts w:ascii="Times New Roman" w:eastAsia="Times New Roman" w:hAnsi="Times New Roman" w:cs="Times New Roman"/>
          <w:sz w:val="28"/>
          <w:szCs w:val="28"/>
        </w:rPr>
        <w:br/>
      </w:r>
      <w:r w:rsidR="00132491" w:rsidRPr="00CC354B">
        <w:rPr>
          <w:rFonts w:ascii="Times New Roman" w:eastAsia="Times New Roman" w:hAnsi="Times New Roman" w:cs="Times New Roman"/>
          <w:sz w:val="28"/>
          <w:szCs w:val="28"/>
        </w:rPr>
        <w:t>10,8 % респондентов</w:t>
      </w:r>
      <w:r w:rsidRPr="00CC354B">
        <w:rPr>
          <w:rFonts w:ascii="Times New Roman" w:eastAsia="Times New Roman" w:hAnsi="Times New Roman" w:cs="Times New Roman"/>
          <w:sz w:val="28"/>
          <w:szCs w:val="28"/>
        </w:rPr>
        <w:t>.</w:t>
      </w:r>
    </w:p>
    <w:p w:rsidR="008D20EF" w:rsidRPr="00CC354B" w:rsidRDefault="00132491" w:rsidP="008D20EF">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Все респонденты п</w:t>
      </w:r>
      <w:r w:rsidR="008D20EF" w:rsidRPr="00CC354B">
        <w:rPr>
          <w:rFonts w:ascii="Times New Roman" w:eastAsia="Times New Roman" w:hAnsi="Times New Roman" w:cs="Times New Roman"/>
          <w:sz w:val="28"/>
          <w:szCs w:val="28"/>
        </w:rPr>
        <w:t xml:space="preserve">одали заявление и другие документы, необходимые для получения услуги, в </w:t>
      </w:r>
      <w:r w:rsidRPr="00CC354B">
        <w:rPr>
          <w:rFonts w:ascii="Times New Roman" w:eastAsia="Times New Roman" w:hAnsi="Times New Roman" w:cs="Times New Roman"/>
          <w:sz w:val="28"/>
          <w:szCs w:val="28"/>
        </w:rPr>
        <w:t>бумажной форме</w:t>
      </w:r>
      <w:r w:rsidR="008D20EF" w:rsidRPr="00CC354B">
        <w:rPr>
          <w:rFonts w:ascii="Times New Roman" w:eastAsia="Times New Roman" w:hAnsi="Times New Roman" w:cs="Times New Roman"/>
          <w:sz w:val="28"/>
          <w:szCs w:val="28"/>
        </w:rPr>
        <w:t xml:space="preserve">. </w:t>
      </w:r>
    </w:p>
    <w:p w:rsidR="008F7B0A" w:rsidRPr="00CC354B" w:rsidRDefault="00B202C0" w:rsidP="008F7B0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w:t>
      </w:r>
      <w:r w:rsidR="008F7B0A"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w:t>
      </w:r>
      <w:r w:rsidRPr="00CC354B">
        <w:rPr>
          <w:rFonts w:ascii="Times New Roman" w:eastAsia="Times New Roman" w:hAnsi="Times New Roman" w:cs="Times New Roman"/>
          <w:sz w:val="28"/>
          <w:szCs w:val="28"/>
          <w:lang w:eastAsia="ru-RU"/>
        </w:rPr>
        <w:t>отдельных документов (процедур)</w:t>
      </w:r>
      <w:r w:rsidR="008F7B0A" w:rsidRPr="00CC354B">
        <w:rPr>
          <w:rFonts w:ascii="Times New Roman" w:eastAsia="Times New Roman" w:hAnsi="Times New Roman" w:cs="Times New Roman"/>
          <w:sz w:val="28"/>
          <w:szCs w:val="28"/>
          <w:lang w:eastAsia="ru-RU"/>
        </w:rPr>
        <w:t xml:space="preserve">. </w:t>
      </w:r>
    </w:p>
    <w:p w:rsidR="008F7B0A" w:rsidRPr="00CC354B" w:rsidRDefault="00563C9A" w:rsidP="008F7B0A">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73</w:t>
      </w:r>
      <w:r w:rsidR="008F7B0A" w:rsidRPr="00CC354B">
        <w:rPr>
          <w:rFonts w:ascii="Times New Roman" w:eastAsia="Times New Roman" w:hAnsi="Times New Roman" w:cs="Times New Roman"/>
          <w:sz w:val="28"/>
          <w:szCs w:val="28"/>
        </w:rPr>
        <w:t xml:space="preserve"> % респондентов оценили качество пр</w:t>
      </w:r>
      <w:r w:rsidRPr="00CC354B">
        <w:rPr>
          <w:rFonts w:ascii="Times New Roman" w:eastAsia="Times New Roman" w:hAnsi="Times New Roman" w:cs="Times New Roman"/>
          <w:sz w:val="28"/>
          <w:szCs w:val="28"/>
        </w:rPr>
        <w:t>едоставления услуг на 5 баллов, на 4 балла – 27 % респондентов.</w:t>
      </w:r>
    </w:p>
    <w:p w:rsidR="00563C9A" w:rsidRPr="00CC354B" w:rsidRDefault="00563C9A" w:rsidP="008F7B0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Среди проблем при получении муниципальных услуг 24,3 % респондентов отметили</w:t>
      </w:r>
      <w:r w:rsidR="005F06F2"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 xml:space="preserve"> что им не понятен порядок получения услуги, низкий профессионализм сотрудников (не могут ответить на поставленные вопросы, отсылают друг к другу) – 2,7 % респондентов.</w:t>
      </w:r>
    </w:p>
    <w:p w:rsidR="00B62665" w:rsidRPr="00CC354B" w:rsidRDefault="002267E9" w:rsidP="002267E9">
      <w:pPr>
        <w:widowControl w:val="0"/>
        <w:autoSpaceDE w:val="0"/>
        <w:autoSpaceDN w:val="0"/>
        <w:adjustRightInd w:val="0"/>
        <w:ind w:left="5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Наиболее актуальными проблемами, связанными</w:t>
      </w:r>
      <w:r w:rsidR="00B62665" w:rsidRPr="00CC354B">
        <w:rPr>
          <w:rFonts w:ascii="Times New Roman" w:eastAsia="Times New Roman" w:hAnsi="Times New Roman" w:cs="Times New Roman"/>
          <w:bCs/>
          <w:sz w:val="28"/>
          <w:szCs w:val="28"/>
          <w:lang w:eastAsia="ru-RU"/>
        </w:rPr>
        <w:t xml:space="preserve"> с предоставлением услуг, является отсутствие </w:t>
      </w:r>
      <w:r w:rsidRPr="00CC354B">
        <w:rPr>
          <w:rFonts w:ascii="Times New Roman" w:eastAsia="Times New Roman" w:hAnsi="Times New Roman" w:cs="Times New Roman"/>
          <w:bCs/>
          <w:sz w:val="28"/>
          <w:szCs w:val="28"/>
          <w:lang w:eastAsia="ru-RU"/>
        </w:rPr>
        <w:t>доступа к сети «Интернет», длительные сроки выполнения кадастровых работ, отсутствие кадастровых инженеров на территории района.</w:t>
      </w:r>
    </w:p>
    <w:p w:rsidR="00833510" w:rsidRPr="00CC354B" w:rsidRDefault="00833510" w:rsidP="002267E9">
      <w:pPr>
        <w:widowControl w:val="0"/>
        <w:autoSpaceDE w:val="0"/>
        <w:autoSpaceDN w:val="0"/>
        <w:adjustRightInd w:val="0"/>
        <w:ind w:left="5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В целях повышения качества предоставления услуг необходимо обеспечить:</w:t>
      </w:r>
    </w:p>
    <w:p w:rsidR="009F6DF9" w:rsidRPr="00CC354B" w:rsidRDefault="006064C5" w:rsidP="00833510">
      <w:pPr>
        <w:widowControl w:val="0"/>
        <w:autoSpaceDE w:val="0"/>
        <w:autoSpaceDN w:val="0"/>
        <w:adjustRightInd w:val="0"/>
        <w:ind w:left="57"/>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уменьшение количества</w:t>
      </w:r>
      <w:r w:rsidR="00833510" w:rsidRPr="00CC354B">
        <w:rPr>
          <w:rFonts w:ascii="Times New Roman" w:eastAsia="Times New Roman" w:hAnsi="Times New Roman" w:cs="Times New Roman"/>
          <w:bCs/>
          <w:sz w:val="28"/>
          <w:szCs w:val="28"/>
          <w:lang w:eastAsia="ru-RU"/>
        </w:rPr>
        <w:t xml:space="preserve"> обращений за консультацией, </w:t>
      </w:r>
      <w:r w:rsidR="009F6DF9" w:rsidRPr="00CC354B">
        <w:rPr>
          <w:rFonts w:ascii="Times New Roman" w:eastAsia="Times New Roman" w:hAnsi="Times New Roman" w:cs="Times New Roman"/>
          <w:bCs/>
          <w:sz w:val="28"/>
          <w:szCs w:val="28"/>
          <w:lang w:eastAsia="ru-RU"/>
        </w:rPr>
        <w:t>при помощи расширения</w:t>
      </w:r>
      <w:r w:rsidR="00833510" w:rsidRPr="00CC354B">
        <w:rPr>
          <w:rFonts w:ascii="Times New Roman" w:eastAsia="Times New Roman" w:hAnsi="Times New Roman" w:cs="Times New Roman"/>
          <w:bCs/>
          <w:sz w:val="28"/>
          <w:szCs w:val="28"/>
          <w:lang w:eastAsia="ru-RU"/>
        </w:rPr>
        <w:t xml:space="preserve"> информационной доступности сведений о по</w:t>
      </w:r>
      <w:r w:rsidRPr="00CC354B">
        <w:rPr>
          <w:rFonts w:ascii="Times New Roman" w:eastAsia="Times New Roman" w:hAnsi="Times New Roman" w:cs="Times New Roman"/>
          <w:bCs/>
          <w:sz w:val="28"/>
          <w:szCs w:val="28"/>
          <w:lang w:eastAsia="ru-RU"/>
        </w:rPr>
        <w:t>рядке и</w:t>
      </w:r>
      <w:r w:rsidR="00833510" w:rsidRPr="00CC354B">
        <w:rPr>
          <w:rFonts w:ascii="Times New Roman" w:eastAsia="Times New Roman" w:hAnsi="Times New Roman" w:cs="Times New Roman"/>
          <w:bCs/>
          <w:sz w:val="28"/>
          <w:szCs w:val="28"/>
          <w:lang w:eastAsia="ru-RU"/>
        </w:rPr>
        <w:t xml:space="preserve"> условиях предоставления муниципальных услуг </w:t>
      </w:r>
      <w:r w:rsidRPr="00CC354B">
        <w:rPr>
          <w:rFonts w:ascii="Times New Roman" w:eastAsia="Times New Roman" w:hAnsi="Times New Roman" w:cs="Times New Roman"/>
          <w:bCs/>
          <w:sz w:val="28"/>
          <w:szCs w:val="28"/>
          <w:lang w:eastAsia="ru-RU"/>
        </w:rPr>
        <w:t>в электронной форме</w:t>
      </w:r>
    </w:p>
    <w:p w:rsidR="00833510" w:rsidRPr="00CC354B" w:rsidRDefault="006064C5" w:rsidP="006064C5">
      <w:pPr>
        <w:widowControl w:val="0"/>
        <w:autoSpaceDE w:val="0"/>
        <w:autoSpaceDN w:val="0"/>
        <w:adjustRightInd w:val="0"/>
        <w:ind w:left="57" w:firstLine="651"/>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наличие</w:t>
      </w:r>
      <w:r w:rsidR="00833510" w:rsidRPr="00CC354B">
        <w:rPr>
          <w:rFonts w:ascii="Times New Roman" w:eastAsia="Times New Roman" w:hAnsi="Times New Roman" w:cs="Times New Roman"/>
          <w:bCs/>
          <w:sz w:val="28"/>
          <w:szCs w:val="28"/>
          <w:lang w:eastAsia="ru-RU"/>
        </w:rPr>
        <w:t xml:space="preserve"> элементов доступной среды для инвалидов и маломобильных групп населения в местах предоставления услуг.</w:t>
      </w:r>
    </w:p>
    <w:p w:rsidR="008F7B0A" w:rsidRPr="00CC354B" w:rsidRDefault="008F7B0A" w:rsidP="008F7B0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«Тунгиро-Олекминский район» в сети «Интернет»</w:t>
      </w:r>
      <w:r w:rsidR="005F2C08" w:rsidRPr="00CC354B">
        <w:t xml:space="preserve"> </w:t>
      </w:r>
      <w:r w:rsidR="005F2C08" w:rsidRPr="00CC354B">
        <w:rPr>
          <w:rFonts w:ascii="Times New Roman" w:eastAsia="Times New Roman" w:hAnsi="Times New Roman" w:cs="Times New Roman"/>
          <w:sz w:val="28"/>
          <w:szCs w:val="28"/>
          <w:lang w:eastAsia="ru-RU"/>
        </w:rPr>
        <w:t>http://тунгир.забайкальскийкрай.рф/monitoring_kachestva_predostavleniya_gosudarstvennyh_i_municipalnyh_uslug.html</w:t>
      </w:r>
      <w:r w:rsidR="002267E9" w:rsidRPr="00CC354B">
        <w:rPr>
          <w:rFonts w:ascii="Times New Roman" w:hAnsi="Times New Roman" w:cs="Times New Roman"/>
          <w:sz w:val="28"/>
          <w:szCs w:val="28"/>
        </w:rPr>
        <w:t>.</w:t>
      </w:r>
    </w:p>
    <w:p w:rsidR="005A4AAE" w:rsidRPr="00CC354B" w:rsidRDefault="005A4AAE" w:rsidP="00E077BB">
      <w:pPr>
        <w:autoSpaceDE w:val="0"/>
        <w:autoSpaceDN w:val="0"/>
        <w:adjustRightInd w:val="0"/>
        <w:rPr>
          <w:rFonts w:ascii="Times New Roman" w:eastAsia="Times New Roman" w:hAnsi="Times New Roman" w:cs="Times New Roman"/>
          <w:sz w:val="28"/>
          <w:szCs w:val="28"/>
          <w:lang w:eastAsia="ru-RU"/>
        </w:rPr>
      </w:pPr>
    </w:p>
    <w:p w:rsidR="004D3187" w:rsidRPr="00CC354B" w:rsidRDefault="004D3187" w:rsidP="00DD773A">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«Тунгокоченский район»</w:t>
      </w:r>
    </w:p>
    <w:p w:rsidR="004D3187" w:rsidRPr="00CC354B" w:rsidRDefault="004D3187" w:rsidP="00DD773A">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lastRenderedPageBreak/>
        <w:t>Мониторинг проведен муниципальным рай</w:t>
      </w:r>
      <w:r w:rsidR="00CF167D" w:rsidRPr="00CC354B">
        <w:rPr>
          <w:rFonts w:ascii="Times New Roman" w:eastAsia="Times New Roman" w:hAnsi="Times New Roman" w:cs="Times New Roman"/>
          <w:bCs/>
          <w:sz w:val="28"/>
          <w:szCs w:val="28"/>
        </w:rPr>
        <w:t>оном «Тунгокоченский район» по 32</w:t>
      </w:r>
      <w:r w:rsidR="00F27A38" w:rsidRPr="00CC354B">
        <w:rPr>
          <w:rFonts w:ascii="Times New Roman" w:eastAsia="Times New Roman" w:hAnsi="Times New Roman" w:cs="Times New Roman"/>
          <w:bCs/>
          <w:sz w:val="28"/>
          <w:szCs w:val="28"/>
        </w:rPr>
        <w:t xml:space="preserve"> </w:t>
      </w:r>
      <w:r w:rsidR="00CF167D" w:rsidRPr="00CC354B">
        <w:rPr>
          <w:rFonts w:ascii="Times New Roman" w:eastAsia="Times New Roman" w:hAnsi="Times New Roman" w:cs="Times New Roman"/>
          <w:bCs/>
          <w:sz w:val="28"/>
          <w:szCs w:val="28"/>
        </w:rPr>
        <w:t>муниципальным услугам из 63</w:t>
      </w:r>
      <w:r w:rsidRPr="00CC354B">
        <w:rPr>
          <w:rFonts w:ascii="Times New Roman" w:eastAsia="Times New Roman" w:hAnsi="Times New Roman" w:cs="Times New Roman"/>
          <w:bCs/>
          <w:sz w:val="28"/>
          <w:szCs w:val="28"/>
        </w:rPr>
        <w:t xml:space="preserve"> услуг (</w:t>
      </w:r>
      <w:r w:rsidR="00F27A38" w:rsidRPr="00CC354B">
        <w:rPr>
          <w:rFonts w:ascii="Times New Roman" w:eastAsia="Times New Roman" w:hAnsi="Times New Roman" w:cs="Times New Roman"/>
          <w:bCs/>
          <w:sz w:val="28"/>
          <w:szCs w:val="28"/>
        </w:rPr>
        <w:t>50</w:t>
      </w:r>
      <w:r w:rsidR="00CF167D" w:rsidRPr="00CC354B">
        <w:rPr>
          <w:rFonts w:ascii="Times New Roman" w:eastAsia="Times New Roman" w:hAnsi="Times New Roman" w:cs="Times New Roman"/>
          <w:bCs/>
          <w:sz w:val="28"/>
          <w:szCs w:val="28"/>
        </w:rPr>
        <w:t>,8</w:t>
      </w:r>
      <w:r w:rsidRPr="00CC354B">
        <w:rPr>
          <w:rFonts w:ascii="Times New Roman" w:eastAsia="Times New Roman" w:hAnsi="Times New Roman" w:cs="Times New Roman"/>
          <w:bCs/>
          <w:sz w:val="28"/>
          <w:szCs w:val="28"/>
        </w:rPr>
        <w:t xml:space="preserve"> %), включённых в Перечень муниципальных услуг</w:t>
      </w:r>
      <w:r w:rsidR="00F27A38" w:rsidRPr="00CC354B">
        <w:rPr>
          <w:rFonts w:ascii="Times New Roman" w:eastAsia="Times New Roman" w:hAnsi="Times New Roman" w:cs="Times New Roman"/>
          <w:bCs/>
          <w:sz w:val="28"/>
          <w:szCs w:val="28"/>
        </w:rPr>
        <w:t>.</w:t>
      </w:r>
      <w:r w:rsidRPr="00CC354B">
        <w:rPr>
          <w:rFonts w:ascii="Times New Roman" w:eastAsia="Times New Roman" w:hAnsi="Times New Roman" w:cs="Times New Roman"/>
          <w:b/>
          <w:sz w:val="28"/>
          <w:szCs w:val="28"/>
        </w:rPr>
        <w:t xml:space="preserve"> </w:t>
      </w:r>
    </w:p>
    <w:p w:rsidR="004D3187" w:rsidRPr="00CC354B" w:rsidRDefault="004D3187" w:rsidP="004D3187">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970926" w:rsidRPr="00CC354B">
        <w:rPr>
          <w:rFonts w:ascii="Times New Roman" w:eastAsia="Times New Roman" w:hAnsi="Times New Roman" w:cs="Times New Roman"/>
          <w:sz w:val="28"/>
          <w:szCs w:val="28"/>
          <w:lang w:eastAsia="ru-RU"/>
        </w:rPr>
        <w:t>7</w:t>
      </w:r>
      <w:r w:rsidRPr="00CC354B">
        <w:rPr>
          <w:rFonts w:ascii="Times New Roman" w:eastAsia="Times New Roman" w:hAnsi="Times New Roman" w:cs="Times New Roman"/>
          <w:sz w:val="28"/>
          <w:szCs w:val="28"/>
          <w:lang w:eastAsia="ru-RU"/>
        </w:rPr>
        <w:t xml:space="preserve">), получатели муниципальных услуг </w:t>
      </w:r>
      <w:r w:rsidR="00F27A38"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970926" w:rsidRPr="00CC354B">
        <w:rPr>
          <w:rFonts w:ascii="Times New Roman" w:eastAsia="Times New Roman" w:hAnsi="Times New Roman" w:cs="Times New Roman"/>
          <w:sz w:val="28"/>
          <w:szCs w:val="28"/>
          <w:lang w:eastAsia="ru-RU"/>
        </w:rPr>
        <w:t>99,4</w:t>
      </w:r>
      <w:r w:rsidRPr="00CC354B">
        <w:rPr>
          <w:rFonts w:ascii="Times New Roman" w:eastAsia="Times New Roman" w:hAnsi="Times New Roman" w:cs="Times New Roman"/>
          <w:sz w:val="28"/>
          <w:szCs w:val="28"/>
          <w:lang w:eastAsia="ru-RU"/>
        </w:rPr>
        <w:t xml:space="preserve"> %).</w:t>
      </w:r>
    </w:p>
    <w:p w:rsidR="004D3187" w:rsidRPr="00CC354B" w:rsidRDefault="004D3187" w:rsidP="004D3187">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w:t>
      </w:r>
      <w:r w:rsidR="00970926" w:rsidRPr="00CC354B">
        <w:rPr>
          <w:rFonts w:ascii="Times New Roman" w:eastAsia="Times New Roman" w:hAnsi="Times New Roman" w:cs="Times New Roman"/>
          <w:bCs/>
          <w:sz w:val="28"/>
          <w:szCs w:val="28"/>
        </w:rPr>
        <w:t>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970926" w:rsidRPr="00CC354B">
        <w:rPr>
          <w:rFonts w:ascii="Times New Roman" w:eastAsia="Times New Roman" w:hAnsi="Times New Roman" w:cs="Times New Roman"/>
          <w:bCs/>
          <w:sz w:val="28"/>
          <w:szCs w:val="28"/>
        </w:rPr>
        <w:t>357</w:t>
      </w:r>
      <w:r w:rsidRPr="00CC354B">
        <w:rPr>
          <w:rFonts w:ascii="Times New Roman" w:eastAsia="Times New Roman" w:hAnsi="Times New Roman" w:cs="Times New Roman"/>
          <w:bCs/>
          <w:sz w:val="28"/>
          <w:szCs w:val="28"/>
        </w:rPr>
        <w:t xml:space="preserve"> анкет. </w:t>
      </w:r>
      <w:r w:rsidRPr="00CC354B">
        <w:rPr>
          <w:rFonts w:ascii="Times New Roman" w:eastAsia="Times New Roman" w:hAnsi="Times New Roman" w:cs="Times New Roman"/>
          <w:b/>
          <w:sz w:val="28"/>
          <w:szCs w:val="28"/>
        </w:rPr>
        <w:tab/>
      </w:r>
    </w:p>
    <w:p w:rsidR="00F27A38" w:rsidRPr="00CC354B" w:rsidRDefault="00F27A38" w:rsidP="00F27A38">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926319" w:rsidRPr="00CC354B">
        <w:rPr>
          <w:rFonts w:ascii="Times New Roman" w:eastAsia="Times New Roman" w:hAnsi="Times New Roman" w:cs="Times New Roman"/>
          <w:sz w:val="28"/>
          <w:szCs w:val="28"/>
        </w:rPr>
        <w:t>32</w:t>
      </w:r>
      <w:r w:rsidRPr="00CC354B">
        <w:rPr>
          <w:rFonts w:ascii="Times New Roman" w:eastAsia="Times New Roman" w:hAnsi="Times New Roman" w:cs="Times New Roman"/>
          <w:sz w:val="28"/>
          <w:szCs w:val="28"/>
        </w:rPr>
        <w:t xml:space="preserve"> исследуемым услугам, по принципу «одного окна» </w:t>
      </w:r>
      <w:r w:rsidR="0035105A" w:rsidRPr="00CC354B">
        <w:rPr>
          <w:rFonts w:ascii="Times New Roman" w:eastAsia="Times New Roman" w:hAnsi="Times New Roman" w:cs="Times New Roman"/>
          <w:sz w:val="28"/>
          <w:szCs w:val="28"/>
        </w:rPr>
        <w:t xml:space="preserve">- </w:t>
      </w:r>
      <w:r w:rsidR="00926319" w:rsidRPr="00CC354B">
        <w:rPr>
          <w:rFonts w:ascii="Times New Roman" w:eastAsia="Times New Roman" w:hAnsi="Times New Roman" w:cs="Times New Roman"/>
          <w:sz w:val="28"/>
          <w:szCs w:val="28"/>
        </w:rPr>
        <w:t>по 30</w:t>
      </w:r>
      <w:r w:rsidRPr="00CC354B">
        <w:rPr>
          <w:rFonts w:ascii="Times New Roman" w:eastAsia="Times New Roman" w:hAnsi="Times New Roman" w:cs="Times New Roman"/>
          <w:sz w:val="28"/>
          <w:szCs w:val="28"/>
        </w:rPr>
        <w:t xml:space="preserve"> услугам.</w:t>
      </w:r>
    </w:p>
    <w:p w:rsidR="004D3187" w:rsidRPr="00CC354B" w:rsidRDefault="004D3187" w:rsidP="004D3187">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w:t>
      </w:r>
      <w:r w:rsidR="00261E5F" w:rsidRPr="00CC354B">
        <w:rPr>
          <w:rFonts w:ascii="Times New Roman" w:eastAsia="Times New Roman" w:hAnsi="Times New Roman" w:cs="Times New Roman"/>
          <w:sz w:val="28"/>
          <w:szCs w:val="28"/>
        </w:rPr>
        <w:t xml:space="preserve">тавления муниципальных услуг, </w:t>
      </w:r>
      <w:r w:rsidRPr="00CC354B">
        <w:rPr>
          <w:rFonts w:ascii="Times New Roman" w:eastAsia="Times New Roman" w:hAnsi="Times New Roman" w:cs="Times New Roman"/>
          <w:sz w:val="28"/>
          <w:szCs w:val="28"/>
        </w:rPr>
        <w:t xml:space="preserve">бланки  заявлений и других документов, необходимых для получения услуг, </w:t>
      </w:r>
      <w:r w:rsidR="00261E5F" w:rsidRPr="00CC354B">
        <w:rPr>
          <w:rFonts w:ascii="Times New Roman" w:eastAsia="Times New Roman" w:hAnsi="Times New Roman" w:cs="Times New Roman"/>
          <w:sz w:val="28"/>
          <w:szCs w:val="28"/>
        </w:rPr>
        <w:t xml:space="preserve">сведения об организации графика приема заявителей по вопросам предоставления услуг </w:t>
      </w:r>
      <w:r w:rsidRPr="00CC354B">
        <w:rPr>
          <w:rFonts w:ascii="Times New Roman" w:eastAsia="Times New Roman" w:hAnsi="Times New Roman" w:cs="Times New Roman"/>
          <w:sz w:val="28"/>
          <w:szCs w:val="28"/>
        </w:rPr>
        <w:t>размещены</w:t>
      </w:r>
      <w:r w:rsidR="00261E5F" w:rsidRPr="00CC354B">
        <w:rPr>
          <w:rFonts w:ascii="Times New Roman" w:eastAsia="Times New Roman" w:hAnsi="Times New Roman" w:cs="Times New Roman"/>
          <w:sz w:val="28"/>
          <w:szCs w:val="28"/>
        </w:rPr>
        <w:t xml:space="preserve"> в Реестре государственных и муниципальных услуг Забайкальского края, на Портале государственных и муниципальных услуг Забайкальского края,</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 xml:space="preserve">на официальном сайте администрации муниципального района, на информационных стендах в местах предоставления услуг. </w:t>
      </w:r>
    </w:p>
    <w:p w:rsidR="00AF1445" w:rsidRPr="00CC354B" w:rsidRDefault="00AF1445" w:rsidP="00AF1445">
      <w:pPr>
        <w:widowControl w:val="0"/>
        <w:tabs>
          <w:tab w:val="left" w:pos="851"/>
        </w:tabs>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пандусами и другими элементами доступной среды для инвалидов и иных маломобильных групп населения,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D3187" w:rsidRPr="00CC354B" w:rsidRDefault="004D3187" w:rsidP="004D3187">
      <w:pPr>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Наиболее актуальными проблемами, связанными с предоставлением муниципальных услуг, являются неудовлетворительное качество связи на территории района</w:t>
      </w:r>
      <w:r w:rsidR="008C7F95" w:rsidRPr="00CC354B">
        <w:rPr>
          <w:rFonts w:ascii="Times New Roman" w:eastAsia="Times New Roman" w:hAnsi="Times New Roman" w:cs="Times New Roman"/>
          <w:bCs/>
          <w:sz w:val="28"/>
          <w:szCs w:val="28"/>
        </w:rPr>
        <w:t>,</w:t>
      </w:r>
      <w:r w:rsidRPr="00CC354B">
        <w:rPr>
          <w:rFonts w:ascii="Times New Roman" w:eastAsia="Times New Roman" w:hAnsi="Times New Roman" w:cs="Times New Roman"/>
          <w:bCs/>
          <w:sz w:val="28"/>
          <w:szCs w:val="28"/>
        </w:rPr>
        <w:t xml:space="preserve"> отсутствие специалистов по информационно-телекоммуникационным технологиям в администрации района и ад</w:t>
      </w:r>
      <w:r w:rsidR="008C7F95" w:rsidRPr="00CC354B">
        <w:rPr>
          <w:rFonts w:ascii="Times New Roman" w:eastAsia="Times New Roman" w:hAnsi="Times New Roman" w:cs="Times New Roman"/>
          <w:bCs/>
          <w:sz w:val="28"/>
          <w:szCs w:val="28"/>
        </w:rPr>
        <w:t xml:space="preserve">министрациях сельских поселений и отсутствие возможности получения услуг в электронном виде в сельских поселениях в связи с отсутствием сети «Интернет». </w:t>
      </w:r>
      <w:r w:rsidRPr="00CC354B">
        <w:rPr>
          <w:rFonts w:ascii="Times New Roman" w:eastAsia="Times New Roman" w:hAnsi="Times New Roman" w:cs="Times New Roman"/>
          <w:bCs/>
          <w:sz w:val="28"/>
          <w:szCs w:val="28"/>
        </w:rPr>
        <w:t xml:space="preserve"> </w:t>
      </w:r>
    </w:p>
    <w:p w:rsidR="004D3187" w:rsidRPr="00CC354B" w:rsidRDefault="004D3187" w:rsidP="004D3187">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4D3187" w:rsidRPr="00CC354B" w:rsidRDefault="004D3187" w:rsidP="004D3187">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4D3187" w:rsidRPr="00CC354B" w:rsidRDefault="004D3187" w:rsidP="004D318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D4024"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w:t>
      </w:r>
      <w:r w:rsidR="00BD4024"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дн</w:t>
      </w:r>
      <w:r w:rsidR="004C7F93"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BD4024" w:rsidRPr="00CC354B">
        <w:rPr>
          <w:rFonts w:ascii="Times New Roman" w:eastAsia="Times New Roman" w:hAnsi="Times New Roman" w:cs="Times New Roman"/>
          <w:sz w:val="28"/>
          <w:szCs w:val="28"/>
        </w:rPr>
        <w:t>5,9</w:t>
      </w:r>
      <w:r w:rsidRPr="00CC354B">
        <w:rPr>
          <w:rFonts w:ascii="Times New Roman" w:eastAsia="Times New Roman" w:hAnsi="Times New Roman" w:cs="Times New Roman"/>
          <w:sz w:val="28"/>
          <w:szCs w:val="28"/>
        </w:rPr>
        <w:t xml:space="preserve"> дн</w:t>
      </w:r>
      <w:r w:rsidR="004C7F93"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BD4024" w:rsidRPr="00CC354B">
        <w:rPr>
          <w:rFonts w:ascii="Times New Roman" w:eastAsia="Times New Roman" w:hAnsi="Times New Roman" w:cs="Times New Roman"/>
          <w:sz w:val="28"/>
          <w:szCs w:val="28"/>
        </w:rPr>
        <w:t>12,4</w:t>
      </w:r>
      <w:r w:rsidRPr="00CC354B">
        <w:rPr>
          <w:rFonts w:ascii="Times New Roman" w:eastAsia="Times New Roman" w:hAnsi="Times New Roman" w:cs="Times New Roman"/>
          <w:sz w:val="28"/>
          <w:szCs w:val="28"/>
        </w:rPr>
        <w:t xml:space="preserve"> дня);</w:t>
      </w:r>
    </w:p>
    <w:p w:rsidR="004D3187" w:rsidRPr="00CC354B" w:rsidRDefault="004D3187" w:rsidP="004D318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время ожидания в очереди в целом по муниципальному району</w:t>
      </w:r>
      <w:r w:rsidR="00087A47" w:rsidRPr="00CC354B">
        <w:rPr>
          <w:rFonts w:ascii="Times New Roman" w:eastAsia="Times New Roman" w:hAnsi="Times New Roman" w:cs="Times New Roman"/>
          <w:sz w:val="28"/>
          <w:szCs w:val="28"/>
        </w:rPr>
        <w:t xml:space="preserve"> по данным соцопроса составило 4</w:t>
      </w:r>
      <w:r w:rsidRPr="00CC354B">
        <w:rPr>
          <w:rFonts w:ascii="Times New Roman" w:eastAsia="Times New Roman" w:hAnsi="Times New Roman" w:cs="Times New Roman"/>
          <w:sz w:val="28"/>
          <w:szCs w:val="28"/>
        </w:rPr>
        <w:t>,1 минут</w:t>
      </w:r>
      <w:r w:rsidR="004C7F93"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087A47" w:rsidRPr="00CC354B">
        <w:rPr>
          <w:rFonts w:ascii="Times New Roman" w:eastAsia="Times New Roman" w:hAnsi="Times New Roman" w:cs="Times New Roman"/>
          <w:sz w:val="28"/>
          <w:szCs w:val="28"/>
        </w:rPr>
        <w:t>10</w:t>
      </w:r>
      <w:r w:rsidRPr="00CC354B">
        <w:rPr>
          <w:rFonts w:ascii="Times New Roman" w:eastAsia="Times New Roman" w:hAnsi="Times New Roman" w:cs="Times New Roman"/>
          <w:sz w:val="28"/>
          <w:szCs w:val="28"/>
        </w:rPr>
        <w:t>,9 минут</w:t>
      </w:r>
      <w:r w:rsidR="004C7F93"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(15</w:t>
      </w:r>
      <w:r w:rsidR="004C7F93"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минут);</w:t>
      </w:r>
    </w:p>
    <w:p w:rsidR="004D3187" w:rsidRPr="00CC354B" w:rsidRDefault="004D3187" w:rsidP="004D3187">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0509C" w:rsidRPr="00CC354B">
        <w:rPr>
          <w:rFonts w:ascii="Times New Roman" w:eastAsia="Times New Roman" w:hAnsi="Times New Roman" w:cs="Times New Roman"/>
          <w:sz w:val="28"/>
          <w:szCs w:val="28"/>
        </w:rPr>
        <w:t>01</w:t>
      </w:r>
      <w:r w:rsidRPr="00CC354B">
        <w:rPr>
          <w:rFonts w:ascii="Times New Roman" w:eastAsia="Times New Roman" w:hAnsi="Times New Roman" w:cs="Times New Roman"/>
          <w:sz w:val="28"/>
          <w:szCs w:val="28"/>
        </w:rPr>
        <w:t xml:space="preserve"> раза, что </w:t>
      </w:r>
      <w:r w:rsidR="0040509C"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40509C" w:rsidRPr="00CC354B">
        <w:rPr>
          <w:rFonts w:ascii="Times New Roman" w:eastAsia="Times New Roman" w:hAnsi="Times New Roman" w:cs="Times New Roman"/>
          <w:sz w:val="28"/>
          <w:szCs w:val="28"/>
        </w:rPr>
        <w:t>01</w:t>
      </w:r>
      <w:r w:rsidRPr="00CC354B">
        <w:rPr>
          <w:rFonts w:ascii="Times New Roman" w:eastAsia="Times New Roman" w:hAnsi="Times New Roman" w:cs="Times New Roman"/>
          <w:sz w:val="28"/>
          <w:szCs w:val="28"/>
        </w:rPr>
        <w:t xml:space="preserve"> раз</w:t>
      </w:r>
      <w:r w:rsidR="004C7F93" w:rsidRPr="00CC354B">
        <w:rPr>
          <w:rFonts w:ascii="Times New Roman" w:eastAsia="Times New Roman" w:hAnsi="Times New Roman" w:cs="Times New Roman"/>
          <w:sz w:val="28"/>
          <w:szCs w:val="28"/>
        </w:rPr>
        <w:t>а (1</w:t>
      </w:r>
      <w:r w:rsidR="0040509C" w:rsidRPr="00CC354B">
        <w:rPr>
          <w:rFonts w:ascii="Times New Roman" w:eastAsia="Times New Roman" w:hAnsi="Times New Roman" w:cs="Times New Roman"/>
          <w:sz w:val="28"/>
          <w:szCs w:val="28"/>
        </w:rPr>
        <w:t>,02 раза)</w:t>
      </w:r>
      <w:r w:rsidRPr="00CC354B">
        <w:rPr>
          <w:rFonts w:ascii="Times New Roman" w:eastAsia="Times New Roman" w:hAnsi="Times New Roman" w:cs="Times New Roman"/>
          <w:sz w:val="28"/>
          <w:szCs w:val="28"/>
        </w:rPr>
        <w:t>.</w:t>
      </w:r>
    </w:p>
    <w:p w:rsidR="004D3187" w:rsidRPr="00CC354B" w:rsidRDefault="004D3187" w:rsidP="004D3187">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792615"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792615" w:rsidRPr="00CC354B">
        <w:rPr>
          <w:rFonts w:ascii="Times New Roman" w:eastAsia="Times New Roman" w:hAnsi="Times New Roman" w:cs="Times New Roman"/>
          <w:sz w:val="28"/>
          <w:szCs w:val="28"/>
        </w:rPr>
        <w:t>3</w:t>
      </w:r>
      <w:r w:rsidR="00F27A38" w:rsidRPr="00CC354B">
        <w:rPr>
          <w:rFonts w:ascii="Times New Roman" w:eastAsia="Times New Roman" w:hAnsi="Times New Roman" w:cs="Times New Roman"/>
          <w:sz w:val="28"/>
          <w:szCs w:val="28"/>
        </w:rPr>
        <w:t>25</w:t>
      </w:r>
      <w:r w:rsidRPr="00CC354B">
        <w:rPr>
          <w:rFonts w:ascii="Times New Roman" w:eastAsia="Times New Roman" w:hAnsi="Times New Roman" w:cs="Times New Roman"/>
          <w:sz w:val="28"/>
          <w:szCs w:val="28"/>
        </w:rPr>
        <w:t xml:space="preserve"> респондент</w:t>
      </w:r>
      <w:r w:rsidR="00F27A38"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4D3187" w:rsidRPr="00CC354B" w:rsidRDefault="004D3187" w:rsidP="0019490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6</w:t>
      </w:r>
      <w:r w:rsidR="008D4A3D" w:rsidRPr="00CC354B">
        <w:rPr>
          <w:rFonts w:ascii="Times New Roman" w:eastAsia="Times New Roman" w:hAnsi="Times New Roman" w:cs="Times New Roman"/>
          <w:sz w:val="28"/>
          <w:szCs w:val="28"/>
        </w:rPr>
        <w:t>0,9</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19490E" w:rsidRPr="00CC354B">
        <w:rPr>
          <w:rFonts w:ascii="Times New Roman" w:eastAsia="Times New Roman" w:hAnsi="Times New Roman" w:cs="Times New Roman"/>
          <w:sz w:val="28"/>
          <w:szCs w:val="28"/>
        </w:rPr>
        <w:t>рузей (родственников, знакомых);</w:t>
      </w:r>
      <w:r w:rsidRPr="00CC354B">
        <w:rPr>
          <w:rFonts w:ascii="Times New Roman" w:eastAsia="Times New Roman" w:hAnsi="Times New Roman" w:cs="Times New Roman"/>
          <w:sz w:val="28"/>
          <w:szCs w:val="28"/>
        </w:rPr>
        <w:t xml:space="preserve"> </w:t>
      </w:r>
      <w:r w:rsidR="0019490E" w:rsidRPr="00CC354B">
        <w:rPr>
          <w:rFonts w:ascii="Times New Roman" w:eastAsia="Times New Roman" w:hAnsi="Times New Roman" w:cs="Times New Roman"/>
          <w:sz w:val="28"/>
          <w:szCs w:val="28"/>
        </w:rPr>
        <w:t xml:space="preserve">по телефону – </w:t>
      </w:r>
      <w:r w:rsidR="0035105A" w:rsidRPr="00CC354B">
        <w:rPr>
          <w:rFonts w:ascii="Times New Roman" w:eastAsia="Times New Roman" w:hAnsi="Times New Roman" w:cs="Times New Roman"/>
          <w:sz w:val="28"/>
          <w:szCs w:val="28"/>
        </w:rPr>
        <w:br/>
      </w:r>
      <w:r w:rsidR="008D4A3D" w:rsidRPr="00CC354B">
        <w:rPr>
          <w:rFonts w:ascii="Times New Roman" w:eastAsia="Times New Roman" w:hAnsi="Times New Roman" w:cs="Times New Roman"/>
          <w:sz w:val="28"/>
          <w:szCs w:val="28"/>
        </w:rPr>
        <w:t>16,9</w:t>
      </w:r>
      <w:r w:rsidR="0019490E" w:rsidRPr="00CC354B">
        <w:rPr>
          <w:rFonts w:ascii="Times New Roman" w:eastAsia="Times New Roman" w:hAnsi="Times New Roman" w:cs="Times New Roman"/>
          <w:sz w:val="28"/>
          <w:szCs w:val="28"/>
        </w:rPr>
        <w:t xml:space="preserve"> % респондентов, в с</w:t>
      </w:r>
      <w:r w:rsidR="008D4A3D" w:rsidRPr="00CC354B">
        <w:rPr>
          <w:rFonts w:ascii="Times New Roman" w:eastAsia="Times New Roman" w:hAnsi="Times New Roman" w:cs="Times New Roman"/>
          <w:sz w:val="28"/>
          <w:szCs w:val="28"/>
        </w:rPr>
        <w:t>редствах массовой информации – 7,1</w:t>
      </w:r>
      <w:r w:rsidR="0019490E"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информационных стендах – </w:t>
      </w:r>
      <w:r w:rsidR="008D4A3D" w:rsidRPr="00CC354B">
        <w:rPr>
          <w:rFonts w:ascii="Times New Roman" w:eastAsia="Times New Roman" w:hAnsi="Times New Roman" w:cs="Times New Roman"/>
          <w:sz w:val="28"/>
          <w:szCs w:val="28"/>
        </w:rPr>
        <w:t>8,3</w:t>
      </w:r>
      <w:r w:rsidRPr="00CC354B">
        <w:rPr>
          <w:rFonts w:ascii="Times New Roman" w:eastAsia="Times New Roman" w:hAnsi="Times New Roman" w:cs="Times New Roman"/>
          <w:sz w:val="28"/>
          <w:szCs w:val="28"/>
        </w:rPr>
        <w:t xml:space="preserve"> % респондентов, на официальном сайте органа – </w:t>
      </w:r>
      <w:r w:rsidR="008D4A3D" w:rsidRPr="00CC354B">
        <w:rPr>
          <w:rFonts w:ascii="Times New Roman" w:eastAsia="Times New Roman" w:hAnsi="Times New Roman" w:cs="Times New Roman"/>
          <w:sz w:val="28"/>
          <w:szCs w:val="28"/>
        </w:rPr>
        <w:t>6,2</w:t>
      </w:r>
      <w:r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8D4A3D" w:rsidRPr="00CC354B">
        <w:rPr>
          <w:rFonts w:ascii="Times New Roman" w:eastAsia="Times New Roman" w:hAnsi="Times New Roman" w:cs="Times New Roman"/>
          <w:sz w:val="28"/>
          <w:szCs w:val="28"/>
        </w:rPr>
        <w:t>0,6</w:t>
      </w:r>
      <w:r w:rsidRPr="00CC354B">
        <w:rPr>
          <w:rFonts w:ascii="Times New Roman" w:eastAsia="Times New Roman" w:hAnsi="Times New Roman" w:cs="Times New Roman"/>
          <w:sz w:val="28"/>
          <w:szCs w:val="28"/>
        </w:rPr>
        <w:t xml:space="preserve"> % респондентов.</w:t>
      </w:r>
    </w:p>
    <w:p w:rsidR="0019490E" w:rsidRPr="00CC354B" w:rsidRDefault="0019490E" w:rsidP="0019490E">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F90808" w:rsidRPr="00CC354B">
        <w:rPr>
          <w:rFonts w:ascii="Times New Roman" w:eastAsia="Times New Roman" w:hAnsi="Times New Roman" w:cs="Times New Roman"/>
          <w:sz w:val="28"/>
          <w:szCs w:val="28"/>
        </w:rPr>
        <w:t>95,1</w:t>
      </w:r>
      <w:r w:rsidRPr="00CC354B">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sidR="00F90808"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,0 % респондентов, через Единый портал государственных и муниципальных услуг</w:t>
      </w:r>
      <w:r w:rsidR="00F90808" w:rsidRPr="00CC354B">
        <w:rPr>
          <w:rFonts w:ascii="Times New Roman" w:eastAsia="Times New Roman" w:hAnsi="Times New Roman" w:cs="Times New Roman"/>
          <w:sz w:val="28"/>
          <w:szCs w:val="28"/>
        </w:rPr>
        <w:t xml:space="preserve"> – 0,9</w:t>
      </w:r>
      <w:r w:rsidRPr="00CC354B">
        <w:rPr>
          <w:rFonts w:ascii="Times New Roman" w:eastAsia="Times New Roman" w:hAnsi="Times New Roman" w:cs="Times New Roman"/>
          <w:sz w:val="28"/>
          <w:szCs w:val="28"/>
        </w:rPr>
        <w:t xml:space="preserve"> % респондентов. </w:t>
      </w:r>
    </w:p>
    <w:p w:rsidR="004D3187" w:rsidRPr="00CC354B" w:rsidRDefault="00BF434A" w:rsidP="004D3187">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91,7</w:t>
      </w:r>
      <w:r w:rsidR="004D3187"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w:t>
      </w:r>
      <w:r w:rsidRPr="00CC354B">
        <w:rPr>
          <w:rFonts w:ascii="Times New Roman" w:eastAsia="Times New Roman" w:hAnsi="Times New Roman" w:cs="Times New Roman"/>
          <w:sz w:val="28"/>
          <w:szCs w:val="28"/>
          <w:lang w:eastAsia="ru-RU"/>
        </w:rPr>
        <w:t>0</w:t>
      </w:r>
      <w:r w:rsidR="0019490E" w:rsidRPr="00CC354B">
        <w:rPr>
          <w:rFonts w:ascii="Times New Roman" w:eastAsia="Times New Roman" w:hAnsi="Times New Roman" w:cs="Times New Roman"/>
          <w:sz w:val="28"/>
          <w:szCs w:val="28"/>
          <w:lang w:eastAsia="ru-RU"/>
        </w:rPr>
        <w:t>,9</w:t>
      </w:r>
      <w:r w:rsidR="004D3187"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w:t>
      </w:r>
      <w:r w:rsidRPr="00CC354B">
        <w:rPr>
          <w:rFonts w:ascii="Times New Roman" w:eastAsia="Times New Roman" w:hAnsi="Times New Roman" w:cs="Times New Roman"/>
          <w:sz w:val="28"/>
          <w:szCs w:val="28"/>
          <w:lang w:eastAsia="ru-RU"/>
        </w:rPr>
        <w:t>0,3</w:t>
      </w:r>
      <w:r w:rsidR="004D3187" w:rsidRPr="00CC354B">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0,</w:t>
      </w:r>
      <w:r w:rsidRPr="00CC354B">
        <w:rPr>
          <w:rFonts w:ascii="Times New Roman" w:eastAsia="Times New Roman" w:hAnsi="Times New Roman" w:cs="Times New Roman"/>
          <w:sz w:val="28"/>
          <w:szCs w:val="28"/>
          <w:lang w:eastAsia="ru-RU"/>
        </w:rPr>
        <w:t>3</w:t>
      </w:r>
      <w:r w:rsidR="004D3187" w:rsidRPr="00CC354B">
        <w:rPr>
          <w:rFonts w:ascii="Times New Roman" w:eastAsia="Times New Roman" w:hAnsi="Times New Roman" w:cs="Times New Roman"/>
          <w:sz w:val="28"/>
          <w:szCs w:val="28"/>
          <w:lang w:eastAsia="ru-RU"/>
        </w:rPr>
        <w:t xml:space="preserve"> % респондентов, по другим причинам – </w:t>
      </w:r>
      <w:r w:rsidRPr="00CC354B">
        <w:rPr>
          <w:rFonts w:ascii="Times New Roman" w:eastAsia="Times New Roman" w:hAnsi="Times New Roman" w:cs="Times New Roman"/>
          <w:sz w:val="28"/>
          <w:szCs w:val="28"/>
          <w:lang w:eastAsia="ru-RU"/>
        </w:rPr>
        <w:t>6,8</w:t>
      </w:r>
      <w:r w:rsidR="004D3187" w:rsidRPr="00CC354B">
        <w:rPr>
          <w:rFonts w:ascii="Times New Roman" w:eastAsia="Times New Roman" w:hAnsi="Times New Roman" w:cs="Times New Roman"/>
          <w:sz w:val="28"/>
          <w:szCs w:val="28"/>
          <w:lang w:eastAsia="ru-RU"/>
        </w:rPr>
        <w:t xml:space="preserve"> % респондентов. </w:t>
      </w:r>
    </w:p>
    <w:p w:rsidR="004D3187" w:rsidRPr="00CC354B" w:rsidRDefault="00814B0B" w:rsidP="004D318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96,6</w:t>
      </w:r>
      <w:r w:rsidR="004D3187"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2,2</w:t>
      </w:r>
      <w:r w:rsidR="004D3187"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1,2</w:t>
      </w:r>
      <w:r w:rsidR="004D3187" w:rsidRPr="00CC354B">
        <w:rPr>
          <w:rFonts w:ascii="Times New Roman" w:eastAsia="Times New Roman" w:hAnsi="Times New Roman" w:cs="Times New Roman"/>
          <w:sz w:val="28"/>
          <w:szCs w:val="28"/>
        </w:rPr>
        <w:t xml:space="preserve"> % респ</w:t>
      </w:r>
      <w:r w:rsidRPr="00CC354B">
        <w:rPr>
          <w:rFonts w:ascii="Times New Roman" w:eastAsia="Times New Roman" w:hAnsi="Times New Roman" w:cs="Times New Roman"/>
          <w:sz w:val="28"/>
          <w:szCs w:val="28"/>
        </w:rPr>
        <w:t>ондентов</w:t>
      </w:r>
      <w:r w:rsidR="004D3187" w:rsidRPr="00CC354B">
        <w:rPr>
          <w:rFonts w:ascii="Times New Roman" w:eastAsia="Times New Roman" w:hAnsi="Times New Roman" w:cs="Times New Roman"/>
          <w:sz w:val="28"/>
          <w:szCs w:val="28"/>
        </w:rPr>
        <w:t>.</w:t>
      </w:r>
    </w:p>
    <w:p w:rsidR="004D3187" w:rsidRPr="00CC354B" w:rsidRDefault="004D3187" w:rsidP="004D318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420D17" w:rsidRPr="00CC354B">
        <w:rPr>
          <w:rFonts w:ascii="Times New Roman" w:eastAsia="Times New Roman" w:hAnsi="Times New Roman" w:cs="Times New Roman"/>
          <w:sz w:val="28"/>
          <w:szCs w:val="28"/>
          <w:lang w:eastAsia="ru-RU"/>
        </w:rPr>
        <w:t>0,3</w:t>
      </w:r>
      <w:r w:rsidRPr="00CC354B">
        <w:rPr>
          <w:rFonts w:ascii="Times New Roman" w:eastAsia="Times New Roman" w:hAnsi="Times New Roman" w:cs="Times New Roman"/>
          <w:sz w:val="28"/>
          <w:szCs w:val="28"/>
          <w:lang w:eastAsia="ru-RU"/>
        </w:rPr>
        <w:t xml:space="preserve"> % респо</w:t>
      </w:r>
      <w:r w:rsidR="0019490E" w:rsidRPr="00CC354B">
        <w:rPr>
          <w:rFonts w:ascii="Times New Roman" w:eastAsia="Times New Roman" w:hAnsi="Times New Roman" w:cs="Times New Roman"/>
          <w:sz w:val="28"/>
          <w:szCs w:val="28"/>
          <w:lang w:eastAsia="ru-RU"/>
        </w:rPr>
        <w:t xml:space="preserve">ндентов отметили требование большого количества документов из других органов  (учреждений); </w:t>
      </w:r>
      <w:r w:rsidRPr="00CC354B">
        <w:rPr>
          <w:rFonts w:ascii="Times New Roman" w:eastAsia="Times New Roman" w:hAnsi="Times New Roman" w:cs="Times New Roman"/>
          <w:sz w:val="28"/>
          <w:szCs w:val="28"/>
          <w:lang w:eastAsia="ru-RU"/>
        </w:rPr>
        <w:t>неудобный режим работы органа</w:t>
      </w:r>
      <w:r w:rsidR="00420D17" w:rsidRPr="00CC354B">
        <w:rPr>
          <w:rFonts w:ascii="Times New Roman" w:eastAsia="Times New Roman" w:hAnsi="Times New Roman" w:cs="Times New Roman"/>
          <w:sz w:val="28"/>
          <w:szCs w:val="28"/>
          <w:lang w:eastAsia="ru-RU"/>
        </w:rPr>
        <w:t xml:space="preserve"> – 1,5</w:t>
      </w:r>
      <w:r w:rsidR="0019490E"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w:t>
      </w:r>
      <w:r w:rsidR="00F32892" w:rsidRPr="00CC354B">
        <w:rPr>
          <w:rFonts w:ascii="Times New Roman" w:eastAsia="Times New Roman" w:hAnsi="Times New Roman" w:cs="Times New Roman"/>
          <w:sz w:val="28"/>
          <w:szCs w:val="28"/>
          <w:lang w:eastAsia="ru-RU"/>
        </w:rPr>
        <w:t>не поня</w:t>
      </w:r>
      <w:r w:rsidR="00420D17" w:rsidRPr="00CC354B">
        <w:rPr>
          <w:rFonts w:ascii="Times New Roman" w:eastAsia="Times New Roman" w:hAnsi="Times New Roman" w:cs="Times New Roman"/>
          <w:sz w:val="28"/>
          <w:szCs w:val="28"/>
          <w:lang w:eastAsia="ru-RU"/>
        </w:rPr>
        <w:t>тен порядок получения услуги – 0,3</w:t>
      </w:r>
      <w:r w:rsidR="00F32892" w:rsidRPr="00CC354B">
        <w:rPr>
          <w:rFonts w:ascii="Times New Roman" w:eastAsia="Times New Roman" w:hAnsi="Times New Roman" w:cs="Times New Roman"/>
          <w:sz w:val="28"/>
          <w:szCs w:val="28"/>
          <w:lang w:eastAsia="ru-RU"/>
        </w:rPr>
        <w:t xml:space="preserve"> % респондентов, помещение плохо оборуд</w:t>
      </w:r>
      <w:r w:rsidR="00420D17" w:rsidRPr="00CC354B">
        <w:rPr>
          <w:rFonts w:ascii="Times New Roman" w:eastAsia="Times New Roman" w:hAnsi="Times New Roman" w:cs="Times New Roman"/>
          <w:sz w:val="28"/>
          <w:szCs w:val="28"/>
          <w:lang w:eastAsia="ru-RU"/>
        </w:rPr>
        <w:t>овано для приема посетителей – 1,2</w:t>
      </w:r>
      <w:r w:rsidR="00F32892"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w:t>
      </w:r>
    </w:p>
    <w:p w:rsidR="00AF1445" w:rsidRPr="00CC354B" w:rsidRDefault="006877C7" w:rsidP="006877C7">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развитие сети «Интернет». </w:t>
      </w:r>
    </w:p>
    <w:p w:rsidR="004D3187" w:rsidRPr="00CC354B" w:rsidRDefault="004D3187" w:rsidP="004D3187">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«Тунгокоченский район» в сети «Интернет»</w:t>
      </w:r>
      <w:r w:rsidR="00DB426D" w:rsidRPr="00CC354B">
        <w:t xml:space="preserve"> </w:t>
      </w:r>
      <w:r w:rsidR="00DB426D" w:rsidRPr="00CC354B">
        <w:rPr>
          <w:rFonts w:ascii="Times New Roman" w:eastAsia="Times New Roman" w:hAnsi="Times New Roman" w:cs="Times New Roman"/>
          <w:sz w:val="28"/>
          <w:szCs w:val="28"/>
          <w:lang w:eastAsia="ru-RU"/>
        </w:rPr>
        <w:t>http://тунгокоч.забкрай.рф/municipalnye_uslugi/otchet_po_municipalnym_uslugam_2016_god.html</w:t>
      </w:r>
      <w:r w:rsidR="00F27A38" w:rsidRPr="00CC354B">
        <w:rPr>
          <w:rFonts w:ascii="Times New Roman" w:eastAsia="Times New Roman" w:hAnsi="Times New Roman" w:cs="Times New Roman"/>
          <w:sz w:val="28"/>
          <w:szCs w:val="28"/>
          <w:lang w:eastAsia="ru-RU"/>
        </w:rPr>
        <w:t>.</w:t>
      </w:r>
    </w:p>
    <w:p w:rsidR="004D3187" w:rsidRPr="00CC354B" w:rsidRDefault="004D3187" w:rsidP="00660A6D">
      <w:pPr>
        <w:autoSpaceDE w:val="0"/>
        <w:autoSpaceDN w:val="0"/>
        <w:adjustRightInd w:val="0"/>
        <w:jc w:val="center"/>
        <w:rPr>
          <w:rFonts w:ascii="Times New Roman" w:eastAsia="Times New Roman" w:hAnsi="Times New Roman" w:cs="Times New Roman"/>
          <w:b/>
          <w:bCs/>
          <w:sz w:val="28"/>
          <w:szCs w:val="28"/>
          <w:lang w:eastAsia="ru-RU"/>
        </w:rPr>
      </w:pPr>
    </w:p>
    <w:p w:rsidR="003B269F" w:rsidRPr="00CC354B" w:rsidRDefault="003B269F" w:rsidP="003B269F">
      <w:pPr>
        <w:tabs>
          <w:tab w:val="left" w:pos="1656"/>
          <w:tab w:val="center" w:pos="4677"/>
        </w:tabs>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lastRenderedPageBreak/>
        <w:t>Муниципальный район «Улётовский район»</w:t>
      </w:r>
    </w:p>
    <w:p w:rsidR="003B269F" w:rsidRPr="00CC354B" w:rsidRDefault="003B269F" w:rsidP="003B269F">
      <w:pPr>
        <w:ind w:firstLine="708"/>
        <w:rPr>
          <w:rFonts w:ascii="Times New Roman" w:eastAsia="Times New Roman" w:hAnsi="Times New Roman" w:cs="Times New Roman"/>
          <w:b/>
          <w:bCs/>
          <w:sz w:val="28"/>
          <w:szCs w:val="28"/>
        </w:rPr>
      </w:pPr>
    </w:p>
    <w:p w:rsidR="003B269F" w:rsidRPr="00CC354B" w:rsidRDefault="003B269F" w:rsidP="003B269F">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Мониторинг проведен муниципальным районом «Улётовский район» по </w:t>
      </w:r>
      <w:r w:rsidR="00DB337B" w:rsidRPr="00CC354B">
        <w:rPr>
          <w:rFonts w:ascii="Times New Roman" w:eastAsia="Times New Roman" w:hAnsi="Times New Roman" w:cs="Times New Roman"/>
          <w:bCs/>
          <w:sz w:val="28"/>
          <w:szCs w:val="28"/>
        </w:rPr>
        <w:t>8 муниципальным услугам из 59</w:t>
      </w:r>
      <w:r w:rsidRPr="00CC354B">
        <w:rPr>
          <w:rFonts w:ascii="Times New Roman" w:eastAsia="Times New Roman" w:hAnsi="Times New Roman" w:cs="Times New Roman"/>
          <w:bCs/>
          <w:sz w:val="28"/>
          <w:szCs w:val="28"/>
        </w:rPr>
        <w:t xml:space="preserve"> услуг (</w:t>
      </w:r>
      <w:r w:rsidR="00DB337B" w:rsidRPr="00CC354B">
        <w:rPr>
          <w:rFonts w:ascii="Times New Roman" w:eastAsia="Times New Roman" w:hAnsi="Times New Roman" w:cs="Times New Roman"/>
          <w:bCs/>
          <w:sz w:val="28"/>
          <w:szCs w:val="28"/>
        </w:rPr>
        <w:t>13,6</w:t>
      </w:r>
      <w:r w:rsidRPr="00CC354B">
        <w:rPr>
          <w:rFonts w:ascii="Times New Roman" w:eastAsia="Times New Roman" w:hAnsi="Times New Roman" w:cs="Times New Roman"/>
          <w:bCs/>
          <w:sz w:val="28"/>
          <w:szCs w:val="28"/>
        </w:rPr>
        <w:t xml:space="preserve"> %), включённых в Перечень муниципальных услуг.</w:t>
      </w:r>
    </w:p>
    <w:p w:rsidR="003B269F" w:rsidRPr="00CC354B" w:rsidRDefault="003B269F" w:rsidP="003B269F">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A549A0" w:rsidRPr="00CC354B">
        <w:rPr>
          <w:rFonts w:ascii="Times New Roman" w:eastAsia="Times New Roman" w:hAnsi="Times New Roman" w:cs="Times New Roman"/>
          <w:sz w:val="28"/>
          <w:szCs w:val="28"/>
          <w:lang w:eastAsia="ru-RU"/>
        </w:rPr>
        <w:t>ества предоставления услуг – 0,7</w:t>
      </w:r>
      <w:r w:rsidR="00DB337B" w:rsidRPr="00CC354B">
        <w:rPr>
          <w:rFonts w:ascii="Times New Roman" w:eastAsia="Times New Roman" w:hAnsi="Times New Roman" w:cs="Times New Roman"/>
          <w:sz w:val="28"/>
          <w:szCs w:val="28"/>
          <w:lang w:eastAsia="ru-RU"/>
        </w:rPr>
        <w:t>5</w:t>
      </w:r>
      <w:r w:rsidRPr="00CC354B">
        <w:rPr>
          <w:rFonts w:ascii="Times New Roman" w:eastAsia="Times New Roman" w:hAnsi="Times New Roman" w:cs="Times New Roman"/>
          <w:sz w:val="28"/>
          <w:szCs w:val="28"/>
          <w:lang w:eastAsia="ru-RU"/>
        </w:rPr>
        <w:t>), п</w:t>
      </w:r>
      <w:r w:rsidR="00731B5B"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EE448F" w:rsidRPr="00CC354B">
        <w:rPr>
          <w:rFonts w:ascii="Times New Roman" w:eastAsia="Times New Roman" w:hAnsi="Times New Roman" w:cs="Times New Roman"/>
          <w:sz w:val="28"/>
          <w:szCs w:val="28"/>
          <w:lang w:eastAsia="ru-RU"/>
        </w:rPr>
        <w:t>95,3</w:t>
      </w:r>
      <w:r w:rsidRPr="00CC354B">
        <w:rPr>
          <w:rFonts w:ascii="Times New Roman" w:eastAsia="Times New Roman" w:hAnsi="Times New Roman" w:cs="Times New Roman"/>
          <w:sz w:val="28"/>
          <w:szCs w:val="28"/>
          <w:lang w:eastAsia="ru-RU"/>
        </w:rPr>
        <w:t xml:space="preserve"> %).</w:t>
      </w:r>
    </w:p>
    <w:p w:rsidR="000A345E" w:rsidRPr="00CC354B" w:rsidRDefault="003B269F" w:rsidP="003B269F">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w:t>
      </w:r>
      <w:r w:rsidR="00731B5B" w:rsidRPr="00CC354B">
        <w:rPr>
          <w:rFonts w:ascii="Times New Roman" w:eastAsia="Times New Roman" w:hAnsi="Times New Roman" w:cs="Times New Roman"/>
          <w:bCs/>
          <w:sz w:val="28"/>
          <w:szCs w:val="28"/>
        </w:rPr>
        <w:t>явителей муни</w:t>
      </w:r>
      <w:r w:rsidR="000A345E" w:rsidRPr="00CC354B">
        <w:rPr>
          <w:rFonts w:ascii="Times New Roman" w:eastAsia="Times New Roman" w:hAnsi="Times New Roman" w:cs="Times New Roman"/>
          <w:bCs/>
          <w:sz w:val="28"/>
          <w:szCs w:val="28"/>
        </w:rPr>
        <w:t>ципальных услуг, 136</w:t>
      </w:r>
      <w:r w:rsidRPr="00CC354B">
        <w:rPr>
          <w:rFonts w:ascii="Times New Roman" w:eastAsia="Times New Roman" w:hAnsi="Times New Roman" w:cs="Times New Roman"/>
          <w:bCs/>
          <w:sz w:val="28"/>
          <w:szCs w:val="28"/>
        </w:rPr>
        <w:t xml:space="preserve"> анкет.</w:t>
      </w:r>
    </w:p>
    <w:p w:rsidR="003B269F" w:rsidRPr="00CC354B" w:rsidRDefault="003B269F" w:rsidP="003B269F">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 </w:t>
      </w:r>
      <w:r w:rsidR="000A345E" w:rsidRPr="00CC354B">
        <w:rPr>
          <w:rFonts w:ascii="Times New Roman" w:eastAsia="Times New Roman" w:hAnsi="Times New Roman" w:cs="Times New Roman"/>
          <w:bCs/>
          <w:sz w:val="28"/>
          <w:szCs w:val="28"/>
        </w:rPr>
        <w:t>По информации, представленной в докладе администрации района, возможность получения муниципальных услуг в электронном виде и по принципу «одного окна» реализована по 8 муниципальным услугам.</w:t>
      </w:r>
    </w:p>
    <w:p w:rsidR="003B269F" w:rsidRPr="00CC354B" w:rsidRDefault="003B269F" w:rsidP="003B269F">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средствах массовой информации и рабочих местах сотрудников в местах предоставления услуг. Кроме того, указанную информацию можно получить посредством телефонной связи.</w:t>
      </w:r>
    </w:p>
    <w:p w:rsidR="003B269F" w:rsidRPr="00CC354B" w:rsidRDefault="003B269F" w:rsidP="003B269F">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3B269F" w:rsidRPr="00CC354B" w:rsidRDefault="003B269F" w:rsidP="003B269F">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3B269F" w:rsidRPr="00CC354B" w:rsidRDefault="003B269F" w:rsidP="003B269F">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3B269F" w:rsidRPr="00CC354B" w:rsidRDefault="003B269F" w:rsidP="003B269F">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B269F" w:rsidRPr="00CC354B" w:rsidRDefault="003B269F" w:rsidP="003B269F">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3B269F" w:rsidRPr="00CC354B" w:rsidRDefault="003B269F" w:rsidP="003B269F">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625459" w:rsidRPr="00CC354B">
        <w:rPr>
          <w:rFonts w:ascii="Times New Roman" w:eastAsia="Times New Roman" w:hAnsi="Times New Roman" w:cs="Times New Roman"/>
          <w:sz w:val="28"/>
          <w:szCs w:val="28"/>
        </w:rPr>
        <w:t>6,9</w:t>
      </w:r>
      <w:r w:rsidRPr="00CC354B">
        <w:rPr>
          <w:rFonts w:ascii="Times New Roman" w:eastAsia="Times New Roman" w:hAnsi="Times New Roman" w:cs="Times New Roman"/>
          <w:sz w:val="28"/>
          <w:szCs w:val="28"/>
        </w:rPr>
        <w:t xml:space="preserve"> дн</w:t>
      </w:r>
      <w:r w:rsidR="00A371B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625459" w:rsidRPr="00CC354B">
        <w:rPr>
          <w:rFonts w:ascii="Times New Roman" w:eastAsia="Times New Roman" w:hAnsi="Times New Roman" w:cs="Times New Roman"/>
          <w:sz w:val="28"/>
          <w:szCs w:val="28"/>
        </w:rPr>
        <w:t>19,1</w:t>
      </w:r>
      <w:r w:rsidRPr="00CC354B">
        <w:rPr>
          <w:rFonts w:ascii="Times New Roman" w:eastAsia="Times New Roman" w:hAnsi="Times New Roman" w:cs="Times New Roman"/>
          <w:sz w:val="28"/>
          <w:szCs w:val="28"/>
        </w:rPr>
        <w:t xml:space="preserve"> дн</w:t>
      </w:r>
      <w:r w:rsidR="00A371B2"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625459" w:rsidRPr="00CC354B">
        <w:rPr>
          <w:rFonts w:ascii="Times New Roman" w:eastAsia="Times New Roman" w:hAnsi="Times New Roman" w:cs="Times New Roman"/>
          <w:sz w:val="28"/>
          <w:szCs w:val="28"/>
        </w:rPr>
        <w:t>26</w:t>
      </w:r>
      <w:r w:rsidRPr="00CC354B">
        <w:rPr>
          <w:rFonts w:ascii="Times New Roman" w:eastAsia="Times New Roman" w:hAnsi="Times New Roman" w:cs="Times New Roman"/>
          <w:sz w:val="28"/>
          <w:szCs w:val="28"/>
        </w:rPr>
        <w:t xml:space="preserve"> дн</w:t>
      </w:r>
      <w:r w:rsidR="00625459" w:rsidRPr="00CC354B">
        <w:rPr>
          <w:rFonts w:ascii="Times New Roman" w:eastAsia="Times New Roman" w:hAnsi="Times New Roman" w:cs="Times New Roman"/>
          <w:sz w:val="28"/>
          <w:szCs w:val="28"/>
        </w:rPr>
        <w:t>ей</w:t>
      </w:r>
      <w:r w:rsidRPr="00CC354B">
        <w:rPr>
          <w:rFonts w:ascii="Times New Roman" w:eastAsia="Times New Roman" w:hAnsi="Times New Roman" w:cs="Times New Roman"/>
          <w:sz w:val="28"/>
          <w:szCs w:val="28"/>
        </w:rPr>
        <w:t>);</w:t>
      </w:r>
    </w:p>
    <w:p w:rsidR="003B269F" w:rsidRPr="00CC354B" w:rsidRDefault="003B269F" w:rsidP="003B269F">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w:t>
      </w:r>
      <w:r w:rsidR="00CB758D" w:rsidRPr="00CC354B">
        <w:rPr>
          <w:rFonts w:ascii="Times New Roman" w:eastAsia="Times New Roman" w:hAnsi="Times New Roman" w:cs="Times New Roman"/>
          <w:sz w:val="28"/>
          <w:szCs w:val="28"/>
        </w:rPr>
        <w:t xml:space="preserve"> по данным соцопроса составило 2</w:t>
      </w:r>
      <w:r w:rsidRPr="00CC354B">
        <w:rPr>
          <w:rFonts w:ascii="Times New Roman" w:eastAsia="Times New Roman" w:hAnsi="Times New Roman" w:cs="Times New Roman"/>
          <w:sz w:val="28"/>
          <w:szCs w:val="28"/>
        </w:rPr>
        <w:t>,</w:t>
      </w:r>
      <w:r w:rsidR="004179FC"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минут</w:t>
      </w:r>
      <w:r w:rsidR="00A371B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CB758D" w:rsidRPr="00CC354B">
        <w:rPr>
          <w:rFonts w:ascii="Times New Roman" w:eastAsia="Times New Roman" w:hAnsi="Times New Roman" w:cs="Times New Roman"/>
          <w:sz w:val="28"/>
          <w:szCs w:val="28"/>
        </w:rPr>
        <w:t>12,3</w:t>
      </w:r>
      <w:r w:rsidRPr="00CC354B">
        <w:rPr>
          <w:rFonts w:ascii="Times New Roman" w:eastAsia="Times New Roman" w:hAnsi="Times New Roman" w:cs="Times New Roman"/>
          <w:sz w:val="28"/>
          <w:szCs w:val="28"/>
        </w:rPr>
        <w:t xml:space="preserve"> минут</w:t>
      </w:r>
      <w:r w:rsidR="00A371B2"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CB758D" w:rsidRPr="00CC354B">
        <w:rPr>
          <w:rFonts w:ascii="Times New Roman" w:eastAsia="Times New Roman" w:hAnsi="Times New Roman" w:cs="Times New Roman"/>
          <w:sz w:val="28"/>
          <w:szCs w:val="28"/>
        </w:rPr>
        <w:t>15 минут</w:t>
      </w:r>
      <w:r w:rsidRPr="00CC354B">
        <w:rPr>
          <w:rFonts w:ascii="Times New Roman" w:eastAsia="Times New Roman" w:hAnsi="Times New Roman" w:cs="Times New Roman"/>
          <w:sz w:val="28"/>
          <w:szCs w:val="28"/>
        </w:rPr>
        <w:t>)</w:t>
      </w:r>
      <w:r w:rsidR="004179FC" w:rsidRPr="00CC354B">
        <w:rPr>
          <w:rFonts w:ascii="Times New Roman" w:eastAsia="Times New Roman" w:hAnsi="Times New Roman" w:cs="Times New Roman"/>
          <w:sz w:val="28"/>
          <w:szCs w:val="28"/>
        </w:rPr>
        <w:t>;</w:t>
      </w:r>
    </w:p>
    <w:p w:rsidR="003B269F" w:rsidRPr="00CC354B" w:rsidRDefault="003B269F" w:rsidP="003B269F">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среднее число обращений в структурные подразделения администрации муниципального района по данным соцопроса составило 1,</w:t>
      </w:r>
      <w:r w:rsidR="00A371B2" w:rsidRPr="00CC354B">
        <w:rPr>
          <w:rFonts w:ascii="Times New Roman" w:eastAsia="Times New Roman" w:hAnsi="Times New Roman" w:cs="Times New Roman"/>
          <w:sz w:val="28"/>
          <w:szCs w:val="28"/>
        </w:rPr>
        <w:t>1</w:t>
      </w:r>
      <w:r w:rsidR="00A0478E"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раза, что </w:t>
      </w:r>
      <w:r w:rsidR="00A0478E" w:rsidRPr="00CC354B">
        <w:rPr>
          <w:rFonts w:ascii="Times New Roman" w:eastAsia="Times New Roman" w:hAnsi="Times New Roman" w:cs="Times New Roman"/>
          <w:sz w:val="28"/>
          <w:szCs w:val="28"/>
        </w:rPr>
        <w:t>меньше</w:t>
      </w:r>
      <w:r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0,1</w:t>
      </w:r>
      <w:r w:rsidR="00A0478E"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раза (1</w:t>
      </w:r>
      <w:r w:rsidR="00A0478E" w:rsidRPr="00CC354B">
        <w:rPr>
          <w:rFonts w:ascii="Times New Roman" w:eastAsia="Times New Roman" w:hAnsi="Times New Roman" w:cs="Times New Roman"/>
          <w:sz w:val="28"/>
          <w:szCs w:val="28"/>
        </w:rPr>
        <w:t>,28</w:t>
      </w:r>
      <w:r w:rsidRPr="00CC354B">
        <w:rPr>
          <w:rFonts w:ascii="Times New Roman" w:eastAsia="Times New Roman" w:hAnsi="Times New Roman" w:cs="Times New Roman"/>
          <w:sz w:val="28"/>
          <w:szCs w:val="28"/>
        </w:rPr>
        <w:t xml:space="preserve"> раз</w:t>
      </w:r>
      <w:r w:rsidR="00A0478E"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3B269F" w:rsidRPr="00CC354B" w:rsidRDefault="003B269F" w:rsidP="003B269F">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093EF9" w:rsidRPr="00CC354B">
        <w:rPr>
          <w:rFonts w:ascii="Times New Roman" w:eastAsia="Times New Roman" w:hAnsi="Times New Roman" w:cs="Times New Roman"/>
          <w:sz w:val="28"/>
          <w:szCs w:val="28"/>
        </w:rPr>
        <w:t>6 году приняло участие 128</w:t>
      </w:r>
      <w:r w:rsidRPr="00CC354B">
        <w:rPr>
          <w:rFonts w:ascii="Times New Roman" w:eastAsia="Times New Roman" w:hAnsi="Times New Roman" w:cs="Times New Roman"/>
          <w:sz w:val="28"/>
          <w:szCs w:val="28"/>
        </w:rPr>
        <w:t xml:space="preserve"> респондент</w:t>
      </w:r>
      <w:r w:rsidR="00093EF9"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3B269F" w:rsidRPr="00CC354B" w:rsidRDefault="003B269F"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8E6A30" w:rsidRPr="00CC354B">
        <w:rPr>
          <w:rFonts w:ascii="Times New Roman" w:eastAsia="Times New Roman" w:hAnsi="Times New Roman" w:cs="Times New Roman"/>
          <w:sz w:val="28"/>
          <w:szCs w:val="28"/>
        </w:rPr>
        <w:t>71</w:t>
      </w:r>
      <w:r w:rsidR="00271977"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w:t>
      </w:r>
      <w:r w:rsidR="00271977" w:rsidRPr="00CC354B">
        <w:rPr>
          <w:rFonts w:ascii="Times New Roman" w:eastAsia="Times New Roman" w:hAnsi="Times New Roman" w:cs="Times New Roman"/>
          <w:sz w:val="28"/>
          <w:szCs w:val="28"/>
        </w:rPr>
        <w:t>иков, знакомых);</w:t>
      </w:r>
      <w:r w:rsidRPr="00CC354B">
        <w:rPr>
          <w:rFonts w:ascii="Times New Roman" w:eastAsia="Times New Roman" w:hAnsi="Times New Roman" w:cs="Times New Roman"/>
          <w:sz w:val="28"/>
          <w:szCs w:val="28"/>
        </w:rPr>
        <w:t xml:space="preserve"> </w:t>
      </w:r>
      <w:r w:rsidR="00271977" w:rsidRPr="00CC354B">
        <w:rPr>
          <w:rFonts w:ascii="Times New Roman" w:eastAsia="Times New Roman" w:hAnsi="Times New Roman" w:cs="Times New Roman"/>
          <w:sz w:val="28"/>
          <w:szCs w:val="28"/>
        </w:rPr>
        <w:t>на официальном сайте органа –</w:t>
      </w:r>
      <w:r w:rsidR="00943D98" w:rsidRPr="00CC354B">
        <w:rPr>
          <w:rFonts w:ascii="Times New Roman" w:eastAsia="Times New Roman" w:hAnsi="Times New Roman" w:cs="Times New Roman"/>
          <w:sz w:val="28"/>
          <w:szCs w:val="28"/>
        </w:rPr>
        <w:t xml:space="preserve"> </w:t>
      </w:r>
      <w:r w:rsidR="008E6A30" w:rsidRPr="00CC354B">
        <w:rPr>
          <w:rFonts w:ascii="Times New Roman" w:eastAsia="Times New Roman" w:hAnsi="Times New Roman" w:cs="Times New Roman"/>
          <w:sz w:val="28"/>
          <w:szCs w:val="28"/>
        </w:rPr>
        <w:t>3,1</w:t>
      </w:r>
      <w:r w:rsidR="0027197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телефону –</w:t>
      </w:r>
      <w:r w:rsidR="00271977" w:rsidRPr="00CC354B">
        <w:rPr>
          <w:rFonts w:ascii="Times New Roman" w:eastAsia="Times New Roman" w:hAnsi="Times New Roman" w:cs="Times New Roman"/>
          <w:sz w:val="28"/>
          <w:szCs w:val="28"/>
        </w:rPr>
        <w:t xml:space="preserve"> </w:t>
      </w:r>
      <w:r w:rsidR="008E6A30"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w:t>
      </w:r>
      <w:r w:rsidR="008E6A30"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 респондентов, </w:t>
      </w:r>
      <w:r w:rsidR="00271977" w:rsidRPr="00CC354B">
        <w:rPr>
          <w:rFonts w:ascii="Times New Roman" w:eastAsia="Times New Roman" w:hAnsi="Times New Roman" w:cs="Times New Roman"/>
          <w:sz w:val="28"/>
          <w:szCs w:val="28"/>
        </w:rPr>
        <w:t>в с</w:t>
      </w:r>
      <w:r w:rsidR="008E6A30" w:rsidRPr="00CC354B">
        <w:rPr>
          <w:rFonts w:ascii="Times New Roman" w:eastAsia="Times New Roman" w:hAnsi="Times New Roman" w:cs="Times New Roman"/>
          <w:sz w:val="28"/>
          <w:szCs w:val="28"/>
        </w:rPr>
        <w:t>редствах массовой информации – 10,2</w:t>
      </w:r>
      <w:r w:rsidR="0027197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Едином портале государственных и муниципальных услуг </w:t>
      </w:r>
      <w:r w:rsidR="008E6A30" w:rsidRPr="00CC354B">
        <w:rPr>
          <w:rFonts w:ascii="Times New Roman" w:eastAsia="Times New Roman" w:hAnsi="Times New Roman" w:cs="Times New Roman"/>
          <w:sz w:val="28"/>
          <w:szCs w:val="28"/>
        </w:rPr>
        <w:t>– 2,3</w:t>
      </w:r>
      <w:r w:rsidR="00271977"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на информационных стендах –</w:t>
      </w:r>
      <w:r w:rsidR="00943D98" w:rsidRPr="00CC354B">
        <w:rPr>
          <w:rFonts w:ascii="Times New Roman" w:eastAsia="Times New Roman" w:hAnsi="Times New Roman" w:cs="Times New Roman"/>
          <w:sz w:val="28"/>
          <w:szCs w:val="28"/>
        </w:rPr>
        <w:t xml:space="preserve"> </w:t>
      </w:r>
      <w:r w:rsidR="008E6A30" w:rsidRPr="00CC354B">
        <w:rPr>
          <w:rFonts w:ascii="Times New Roman" w:eastAsia="Times New Roman" w:hAnsi="Times New Roman" w:cs="Times New Roman"/>
          <w:sz w:val="28"/>
          <w:szCs w:val="28"/>
        </w:rPr>
        <w:t>3,1</w:t>
      </w:r>
      <w:r w:rsidRPr="00CC354B">
        <w:rPr>
          <w:rFonts w:ascii="Times New Roman" w:eastAsia="Times New Roman" w:hAnsi="Times New Roman" w:cs="Times New Roman"/>
          <w:sz w:val="28"/>
          <w:szCs w:val="28"/>
        </w:rPr>
        <w:t xml:space="preserve"> % респондентов.</w:t>
      </w:r>
    </w:p>
    <w:p w:rsidR="003B269F" w:rsidRPr="00CC354B" w:rsidRDefault="003B269F" w:rsidP="003B269F">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9F551C" w:rsidRPr="00CC354B">
        <w:rPr>
          <w:rFonts w:ascii="Times New Roman" w:eastAsia="Times New Roman" w:hAnsi="Times New Roman" w:cs="Times New Roman"/>
          <w:sz w:val="28"/>
          <w:szCs w:val="28"/>
        </w:rPr>
        <w:t>в бумажной форме 98,4</w:t>
      </w:r>
      <w:r w:rsidR="00F430D3"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9F551C" w:rsidRPr="00CC354B">
        <w:rPr>
          <w:rFonts w:ascii="Times New Roman" w:eastAsia="Times New Roman" w:hAnsi="Times New Roman" w:cs="Times New Roman"/>
          <w:sz w:val="28"/>
          <w:szCs w:val="28"/>
        </w:rPr>
        <w:t>– 1,6</w:t>
      </w:r>
      <w:r w:rsidRPr="00CC354B">
        <w:rPr>
          <w:rFonts w:ascii="Times New Roman" w:eastAsia="Times New Roman" w:hAnsi="Times New Roman" w:cs="Times New Roman"/>
          <w:sz w:val="28"/>
          <w:szCs w:val="28"/>
        </w:rPr>
        <w:t xml:space="preserve"> % респондентов.</w:t>
      </w:r>
    </w:p>
    <w:p w:rsidR="003B269F" w:rsidRPr="00CC354B" w:rsidRDefault="003B269F" w:rsidP="003B269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w:t>
      </w:r>
      <w:r w:rsidR="005033C3" w:rsidRPr="00CC354B">
        <w:rPr>
          <w:rFonts w:ascii="Times New Roman" w:eastAsia="Times New Roman" w:hAnsi="Times New Roman" w:cs="Times New Roman"/>
          <w:sz w:val="28"/>
          <w:szCs w:val="28"/>
          <w:lang w:eastAsia="ru-RU"/>
        </w:rPr>
        <w:t>6,1</w:t>
      </w:r>
      <w:r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w:t>
      </w:r>
      <w:r w:rsidR="005033C3" w:rsidRPr="00CC354B">
        <w:rPr>
          <w:rFonts w:ascii="Times New Roman" w:eastAsia="Times New Roman" w:hAnsi="Times New Roman" w:cs="Times New Roman"/>
          <w:sz w:val="28"/>
          <w:szCs w:val="28"/>
          <w:lang w:eastAsia="ru-RU"/>
        </w:rPr>
        <w:t>тдельных документов (процедур).</w:t>
      </w:r>
    </w:p>
    <w:p w:rsidR="003B269F" w:rsidRPr="00CC354B" w:rsidRDefault="0047566D" w:rsidP="00F430D3">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65</w:t>
      </w:r>
      <w:r w:rsidR="00F430D3" w:rsidRPr="00CC354B">
        <w:rPr>
          <w:rFonts w:ascii="Times New Roman" w:eastAsia="Times New Roman" w:hAnsi="Times New Roman" w:cs="Times New Roman"/>
          <w:sz w:val="28"/>
          <w:szCs w:val="28"/>
        </w:rPr>
        <w:t>,6</w:t>
      </w:r>
      <w:r w:rsidR="003B269F"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28,9</w:t>
      </w:r>
      <w:r w:rsidR="003B269F"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3,9</w:t>
      </w:r>
      <w:r w:rsidR="003B269F"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на 2 балла – 0,8 % респондентов, на 1 балл – 0,8 % респондентов.</w:t>
      </w:r>
    </w:p>
    <w:p w:rsidR="003B269F" w:rsidRPr="00CC354B" w:rsidRDefault="003B269F" w:rsidP="003B269F">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AE4BE9" w:rsidRPr="00CC354B">
        <w:rPr>
          <w:rFonts w:ascii="Times New Roman" w:eastAsia="Times New Roman" w:hAnsi="Times New Roman" w:cs="Times New Roman"/>
          <w:sz w:val="28"/>
          <w:szCs w:val="28"/>
          <w:lang w:eastAsia="ru-RU"/>
        </w:rPr>
        <w:t>21,1</w:t>
      </w:r>
      <w:r w:rsidRPr="00CC354B">
        <w:rPr>
          <w:rFonts w:ascii="Times New Roman" w:eastAsia="Times New Roman" w:hAnsi="Times New Roman" w:cs="Times New Roman"/>
          <w:sz w:val="28"/>
          <w:szCs w:val="28"/>
          <w:lang w:eastAsia="ru-RU"/>
        </w:rPr>
        <w:t xml:space="preserve"> % респондентов отметили, что </w:t>
      </w:r>
      <w:r w:rsidR="00F430D3" w:rsidRPr="00CC354B">
        <w:rPr>
          <w:rFonts w:ascii="Times New Roman" w:eastAsia="Times New Roman" w:hAnsi="Times New Roman" w:cs="Times New Roman"/>
          <w:sz w:val="28"/>
          <w:szCs w:val="28"/>
          <w:lang w:eastAsia="ru-RU"/>
        </w:rPr>
        <w:t xml:space="preserve">помещения для приема посетителей плохо оборудованы; </w:t>
      </w:r>
      <w:r w:rsidRPr="00CC354B">
        <w:rPr>
          <w:rFonts w:ascii="Times New Roman" w:eastAsia="Times New Roman" w:hAnsi="Times New Roman" w:cs="Times New Roman"/>
          <w:sz w:val="28"/>
          <w:szCs w:val="28"/>
          <w:lang w:eastAsia="ru-RU"/>
        </w:rPr>
        <w:t xml:space="preserve">неудобный режим работы органа (учреждения) </w:t>
      </w:r>
      <w:r w:rsidR="00F430D3"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 xml:space="preserve"> </w:t>
      </w:r>
      <w:r w:rsidR="00AE4BE9" w:rsidRPr="00CC354B">
        <w:rPr>
          <w:rFonts w:ascii="Times New Roman" w:eastAsia="Times New Roman" w:hAnsi="Times New Roman" w:cs="Times New Roman"/>
          <w:sz w:val="28"/>
          <w:szCs w:val="28"/>
          <w:lang w:eastAsia="ru-RU"/>
        </w:rPr>
        <w:t>11,7</w:t>
      </w:r>
      <w:r w:rsidRPr="00CC354B">
        <w:rPr>
          <w:rFonts w:ascii="Times New Roman" w:eastAsia="Times New Roman" w:hAnsi="Times New Roman" w:cs="Times New Roman"/>
          <w:sz w:val="28"/>
          <w:szCs w:val="28"/>
          <w:lang w:eastAsia="ru-RU"/>
        </w:rPr>
        <w:t xml:space="preserve"> % респондентов, </w:t>
      </w:r>
      <w:r w:rsidR="00F430D3" w:rsidRPr="00CC354B">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w:t>
      </w:r>
      <w:r w:rsidR="00AE4BE9" w:rsidRPr="00CC354B">
        <w:rPr>
          <w:rFonts w:ascii="Times New Roman" w:eastAsia="Times New Roman" w:hAnsi="Times New Roman" w:cs="Times New Roman"/>
          <w:sz w:val="28"/>
          <w:szCs w:val="28"/>
          <w:lang w:eastAsia="ru-RU"/>
        </w:rPr>
        <w:t>документов) – 6,3 % респондентов, низкий профессионализм сотрудников (не могут ответить на поставленные вопросы, отсылают друг к другу) – 2,3 % респондентов, требование большого количества документов из других органов (учреждений) – 0,8 % респондентов.</w:t>
      </w:r>
    </w:p>
    <w:p w:rsidR="003B269F" w:rsidRPr="00CC354B" w:rsidRDefault="003B269F" w:rsidP="003B269F">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Комплекс мер, направленных на устранение </w:t>
      </w:r>
      <w:r w:rsidRPr="00CC354B">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CC354B">
        <w:rPr>
          <w:rFonts w:ascii="Times New Roman" w:eastAsia="Times New Roman" w:hAnsi="Times New Roman" w:cs="Times New Roman"/>
          <w:sz w:val="28"/>
          <w:szCs w:val="28"/>
        </w:rPr>
        <w:t>муниципального района не представлен.</w:t>
      </w:r>
    </w:p>
    <w:p w:rsidR="003B269F" w:rsidRPr="00CC354B" w:rsidRDefault="003B269F" w:rsidP="003B269F">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«Улётовский район» в сети «Интернет» </w:t>
      </w:r>
      <w:r w:rsidRPr="00CC354B">
        <w:rPr>
          <w:rFonts w:ascii="Times New Roman" w:hAnsi="Times New Roman" w:cs="Times New Roman"/>
          <w:sz w:val="28"/>
          <w:szCs w:val="28"/>
        </w:rPr>
        <w:t>http://улёты.забайкальскийкрай.рф/</w:t>
      </w:r>
      <w:r w:rsidRPr="00CC354B">
        <w:rPr>
          <w:rFonts w:ascii="Times New Roman" w:hAnsi="Times New Roman" w:cs="Times New Roman"/>
          <w:sz w:val="28"/>
          <w:szCs w:val="28"/>
          <w:lang w:val="en-US"/>
        </w:rPr>
        <w:t>municipalnye</w:t>
      </w:r>
      <w:r w:rsidRPr="00CC354B">
        <w:rPr>
          <w:rFonts w:ascii="Times New Roman" w:hAnsi="Times New Roman" w:cs="Times New Roman"/>
          <w:sz w:val="28"/>
          <w:szCs w:val="28"/>
        </w:rPr>
        <w:t>_</w:t>
      </w:r>
      <w:r w:rsidRPr="00CC354B">
        <w:rPr>
          <w:rFonts w:ascii="Times New Roman" w:hAnsi="Times New Roman" w:cs="Times New Roman"/>
          <w:sz w:val="28"/>
          <w:szCs w:val="28"/>
          <w:lang w:val="en-US"/>
        </w:rPr>
        <w:t>uslugi</w:t>
      </w:r>
      <w:r w:rsidRPr="00CC354B">
        <w:rPr>
          <w:rFonts w:ascii="Times New Roman" w:hAnsi="Times New Roman" w:cs="Times New Roman"/>
          <w:sz w:val="28"/>
          <w:szCs w:val="28"/>
        </w:rPr>
        <w:t>/</w:t>
      </w:r>
      <w:r w:rsidRPr="00CC354B">
        <w:rPr>
          <w:rFonts w:ascii="Times New Roman" w:hAnsi="Times New Roman" w:cs="Times New Roman"/>
          <w:sz w:val="28"/>
          <w:szCs w:val="28"/>
          <w:lang w:val="en-US"/>
        </w:rPr>
        <w:t>monitoring</w:t>
      </w:r>
      <w:r w:rsidRPr="00CC354B">
        <w:rPr>
          <w:rFonts w:ascii="Times New Roman" w:hAnsi="Times New Roman" w:cs="Times New Roman"/>
          <w:sz w:val="28"/>
          <w:szCs w:val="28"/>
        </w:rPr>
        <w:t>.</w:t>
      </w:r>
      <w:r w:rsidRPr="00CC354B">
        <w:rPr>
          <w:rFonts w:ascii="Times New Roman" w:hAnsi="Times New Roman" w:cs="Times New Roman"/>
          <w:sz w:val="28"/>
          <w:szCs w:val="28"/>
          <w:lang w:val="en-US"/>
        </w:rPr>
        <w:t>html</w:t>
      </w:r>
      <w:r w:rsidRPr="00CC354B">
        <w:rPr>
          <w:rFonts w:ascii="Times New Roman" w:hAnsi="Times New Roman" w:cs="Times New Roman"/>
          <w:sz w:val="28"/>
          <w:szCs w:val="28"/>
        </w:rPr>
        <w:t>.</w:t>
      </w:r>
    </w:p>
    <w:p w:rsidR="003B269F" w:rsidRPr="00CC354B" w:rsidRDefault="003B269F" w:rsidP="00660A6D">
      <w:pPr>
        <w:autoSpaceDE w:val="0"/>
        <w:autoSpaceDN w:val="0"/>
        <w:adjustRightInd w:val="0"/>
        <w:jc w:val="center"/>
        <w:rPr>
          <w:rFonts w:ascii="Times New Roman" w:eastAsia="Times New Roman" w:hAnsi="Times New Roman" w:cs="Times New Roman"/>
          <w:b/>
          <w:bCs/>
          <w:sz w:val="28"/>
          <w:szCs w:val="28"/>
          <w:lang w:eastAsia="ru-RU"/>
        </w:rPr>
      </w:pPr>
    </w:p>
    <w:p w:rsidR="00F430D3" w:rsidRPr="00CC354B" w:rsidRDefault="00F430D3" w:rsidP="00F430D3">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«Хилокский район»</w:t>
      </w:r>
    </w:p>
    <w:p w:rsidR="00F430D3" w:rsidRPr="00CC354B" w:rsidRDefault="00F430D3" w:rsidP="00F430D3">
      <w:pPr>
        <w:ind w:firstLine="708"/>
        <w:rPr>
          <w:rFonts w:ascii="Times New Roman" w:eastAsia="Times New Roman" w:hAnsi="Times New Roman" w:cs="Times New Roman"/>
          <w:b/>
          <w:bCs/>
          <w:sz w:val="28"/>
          <w:szCs w:val="28"/>
        </w:rPr>
      </w:pPr>
    </w:p>
    <w:p w:rsidR="00F430D3" w:rsidRPr="00CC354B" w:rsidRDefault="00F430D3" w:rsidP="00F430D3">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районом «Хилокский район» по 3</w:t>
      </w:r>
      <w:r w:rsidR="00AC3674" w:rsidRPr="00CC354B">
        <w:rPr>
          <w:rFonts w:ascii="Times New Roman" w:eastAsia="Times New Roman" w:hAnsi="Times New Roman" w:cs="Times New Roman"/>
          <w:bCs/>
          <w:sz w:val="28"/>
          <w:szCs w:val="28"/>
        </w:rPr>
        <w:t>4 муниципальным услугам из 58 услуг</w:t>
      </w:r>
      <w:r w:rsidRPr="00CC354B">
        <w:rPr>
          <w:rFonts w:ascii="Times New Roman" w:eastAsia="Times New Roman" w:hAnsi="Times New Roman" w:cs="Times New Roman"/>
          <w:bCs/>
          <w:sz w:val="28"/>
          <w:szCs w:val="28"/>
        </w:rPr>
        <w:t xml:space="preserve"> (</w:t>
      </w:r>
      <w:r w:rsidR="00AC3674" w:rsidRPr="00CC354B">
        <w:rPr>
          <w:rFonts w:ascii="Times New Roman" w:eastAsia="Times New Roman" w:hAnsi="Times New Roman" w:cs="Times New Roman"/>
          <w:bCs/>
          <w:sz w:val="28"/>
          <w:szCs w:val="28"/>
        </w:rPr>
        <w:t>58,6</w:t>
      </w:r>
      <w:r w:rsidRPr="00CC354B">
        <w:rPr>
          <w:rFonts w:ascii="Times New Roman" w:eastAsia="Times New Roman" w:hAnsi="Times New Roman" w:cs="Times New Roman"/>
          <w:bCs/>
          <w:sz w:val="28"/>
          <w:szCs w:val="28"/>
        </w:rPr>
        <w:t xml:space="preserve"> %), включённых в Перечень м</w:t>
      </w:r>
      <w:r w:rsidR="00AC3674" w:rsidRPr="00CC354B">
        <w:rPr>
          <w:rFonts w:ascii="Times New Roman" w:eastAsia="Times New Roman" w:hAnsi="Times New Roman" w:cs="Times New Roman"/>
          <w:bCs/>
          <w:sz w:val="28"/>
          <w:szCs w:val="28"/>
        </w:rPr>
        <w:t>униципальных услуг, из них по 16</w:t>
      </w:r>
      <w:r w:rsidRPr="00CC354B">
        <w:rPr>
          <w:rFonts w:ascii="Times New Roman" w:eastAsia="Times New Roman" w:hAnsi="Times New Roman" w:cs="Times New Roman"/>
          <w:bCs/>
          <w:sz w:val="28"/>
          <w:szCs w:val="28"/>
        </w:rPr>
        <w:t xml:space="preserve"> муниципальным услугам провести опрос </w:t>
      </w:r>
      <w:r w:rsidRPr="00CC354B">
        <w:rPr>
          <w:rFonts w:ascii="Times New Roman" w:eastAsia="Times New Roman" w:hAnsi="Times New Roman" w:cs="Times New Roman"/>
          <w:bCs/>
          <w:sz w:val="28"/>
          <w:szCs w:val="28"/>
        </w:rPr>
        <w:lastRenderedPageBreak/>
        <w:t>заявителей услуг не представилось возможным в связи с отсутствием обращений за их получением в период осуществления мониторинга.</w:t>
      </w:r>
    </w:p>
    <w:p w:rsidR="00F430D3" w:rsidRPr="00CC354B" w:rsidRDefault="00F430D3" w:rsidP="00F430D3">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C3674" w:rsidRPr="00CC354B">
        <w:rPr>
          <w:rFonts w:ascii="Times New Roman" w:eastAsia="Times New Roman" w:hAnsi="Times New Roman" w:cs="Times New Roman"/>
          <w:sz w:val="28"/>
          <w:szCs w:val="28"/>
          <w:lang w:eastAsia="ru-RU"/>
        </w:rPr>
        <w:t>ства предоставления услуг – 0,85</w:t>
      </w:r>
      <w:r w:rsidRPr="00CC354B">
        <w:rPr>
          <w:rFonts w:ascii="Times New Roman" w:eastAsia="Times New Roman" w:hAnsi="Times New Roman" w:cs="Times New Roman"/>
          <w:sz w:val="28"/>
          <w:szCs w:val="28"/>
          <w:lang w:eastAsia="ru-RU"/>
        </w:rPr>
        <w:t xml:space="preserve">), получатели муниципальных услуг </w:t>
      </w:r>
      <w:r w:rsidR="00BA006A"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AC3674" w:rsidRPr="00CC354B">
        <w:rPr>
          <w:rFonts w:ascii="Times New Roman" w:eastAsia="Times New Roman" w:hAnsi="Times New Roman" w:cs="Times New Roman"/>
          <w:sz w:val="28"/>
          <w:szCs w:val="28"/>
          <w:lang w:eastAsia="ru-RU"/>
        </w:rPr>
        <w:t>99,4</w:t>
      </w:r>
      <w:r w:rsidRPr="00CC354B">
        <w:rPr>
          <w:rFonts w:ascii="Times New Roman" w:eastAsia="Times New Roman" w:hAnsi="Times New Roman" w:cs="Times New Roman"/>
          <w:sz w:val="28"/>
          <w:szCs w:val="28"/>
          <w:lang w:eastAsia="ru-RU"/>
        </w:rPr>
        <w:t xml:space="preserve"> %).</w:t>
      </w:r>
    </w:p>
    <w:p w:rsidR="00F430D3" w:rsidRPr="00CC354B" w:rsidRDefault="00F430D3" w:rsidP="00F430D3">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w:t>
      </w:r>
      <w:r w:rsidR="00734F94" w:rsidRPr="00CC354B">
        <w:rPr>
          <w:rFonts w:ascii="Times New Roman" w:eastAsia="Times New Roman" w:hAnsi="Times New Roman" w:cs="Times New Roman"/>
          <w:bCs/>
          <w:sz w:val="28"/>
          <w:szCs w:val="28"/>
        </w:rPr>
        <w:t>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A9128D" w:rsidRPr="00CC354B">
        <w:rPr>
          <w:rFonts w:ascii="Times New Roman" w:eastAsia="Times New Roman" w:hAnsi="Times New Roman" w:cs="Times New Roman"/>
          <w:bCs/>
          <w:sz w:val="28"/>
          <w:szCs w:val="28"/>
        </w:rPr>
        <w:t>347</w:t>
      </w:r>
      <w:r w:rsidRPr="00CC354B">
        <w:rPr>
          <w:rFonts w:ascii="Times New Roman" w:eastAsia="Times New Roman" w:hAnsi="Times New Roman" w:cs="Times New Roman"/>
          <w:bCs/>
          <w:sz w:val="28"/>
          <w:szCs w:val="28"/>
        </w:rPr>
        <w:t xml:space="preserve"> анкет. </w:t>
      </w:r>
      <w:r w:rsidRPr="00CC354B">
        <w:rPr>
          <w:rFonts w:ascii="Times New Roman" w:eastAsia="Times New Roman" w:hAnsi="Times New Roman" w:cs="Times New Roman"/>
          <w:b/>
          <w:sz w:val="28"/>
          <w:szCs w:val="28"/>
        </w:rPr>
        <w:tab/>
      </w:r>
    </w:p>
    <w:p w:rsidR="00F430D3" w:rsidRPr="00CC354B" w:rsidRDefault="00F430D3" w:rsidP="00F430D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w:t>
      </w:r>
      <w:r w:rsidR="00B0427E" w:rsidRPr="00CC354B">
        <w:rPr>
          <w:rFonts w:ascii="Times New Roman" w:eastAsia="Times New Roman" w:hAnsi="Times New Roman" w:cs="Times New Roman"/>
          <w:sz w:val="28"/>
          <w:szCs w:val="28"/>
        </w:rPr>
        <w:t>лектронном виде реализована по 29</w:t>
      </w:r>
      <w:r w:rsidRPr="00CC354B">
        <w:rPr>
          <w:rFonts w:ascii="Times New Roman" w:eastAsia="Times New Roman" w:hAnsi="Times New Roman" w:cs="Times New Roman"/>
          <w:sz w:val="28"/>
          <w:szCs w:val="28"/>
        </w:rPr>
        <w:t xml:space="preserve"> муниципальн</w:t>
      </w:r>
      <w:r w:rsidR="00BA006A" w:rsidRPr="00CC354B">
        <w:rPr>
          <w:rFonts w:ascii="Times New Roman" w:eastAsia="Times New Roman" w:hAnsi="Times New Roman" w:cs="Times New Roman"/>
          <w:sz w:val="28"/>
          <w:szCs w:val="28"/>
        </w:rPr>
        <w:t>ым услугам</w:t>
      </w:r>
      <w:r w:rsidR="008500F6" w:rsidRPr="00CC354B">
        <w:rPr>
          <w:rFonts w:ascii="Times New Roman" w:eastAsia="Times New Roman" w:hAnsi="Times New Roman" w:cs="Times New Roman"/>
          <w:sz w:val="28"/>
          <w:szCs w:val="28"/>
        </w:rPr>
        <w:t xml:space="preserve">, по принципу «одного окна» </w:t>
      </w:r>
      <w:r w:rsidR="0035105A" w:rsidRPr="00CC354B">
        <w:rPr>
          <w:rFonts w:ascii="Times New Roman" w:eastAsia="Times New Roman" w:hAnsi="Times New Roman" w:cs="Times New Roman"/>
          <w:sz w:val="28"/>
          <w:szCs w:val="28"/>
        </w:rPr>
        <w:t xml:space="preserve">- </w:t>
      </w:r>
      <w:r w:rsidR="00B0427E" w:rsidRPr="00CC354B">
        <w:rPr>
          <w:rFonts w:ascii="Times New Roman" w:eastAsia="Times New Roman" w:hAnsi="Times New Roman" w:cs="Times New Roman"/>
          <w:sz w:val="28"/>
          <w:szCs w:val="28"/>
        </w:rPr>
        <w:t>по 18</w:t>
      </w:r>
      <w:r w:rsidR="008500F6" w:rsidRPr="00CC354B">
        <w:rPr>
          <w:rFonts w:ascii="Times New Roman" w:eastAsia="Times New Roman" w:hAnsi="Times New Roman" w:cs="Times New Roman"/>
          <w:sz w:val="28"/>
          <w:szCs w:val="28"/>
        </w:rPr>
        <w:t xml:space="preserve"> услугам</w:t>
      </w:r>
      <w:r w:rsidRPr="00CC354B">
        <w:rPr>
          <w:rFonts w:ascii="Times New Roman" w:eastAsia="Times New Roman" w:hAnsi="Times New Roman" w:cs="Times New Roman"/>
          <w:sz w:val="28"/>
          <w:szCs w:val="28"/>
        </w:rPr>
        <w:t>.</w:t>
      </w:r>
    </w:p>
    <w:p w:rsidR="00F430D3" w:rsidRPr="00CC354B" w:rsidRDefault="00F430D3" w:rsidP="00F430D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F430D3" w:rsidRPr="00CC354B" w:rsidRDefault="00F430D3" w:rsidP="00F430D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на информационных стендах, а также на рабочих местах сотрудников учреждений, осуществляющих предоставление услуг.</w:t>
      </w:r>
    </w:p>
    <w:p w:rsidR="00F430D3" w:rsidRPr="00CC354B" w:rsidRDefault="00F430D3" w:rsidP="00F430D3">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w:t>
      </w:r>
      <w:r w:rsidR="008500F6" w:rsidRPr="00CC354B">
        <w:rPr>
          <w:rFonts w:ascii="Times New Roman" w:eastAsia="Times New Roman" w:hAnsi="Times New Roman" w:cs="Times New Roman"/>
          <w:bCs/>
          <w:sz w:val="28"/>
          <w:szCs w:val="28"/>
        </w:rPr>
        <w:t>се исследуемые услуги предоставляются в</w:t>
      </w:r>
      <w:r w:rsidRPr="00CC354B">
        <w:rPr>
          <w:rFonts w:ascii="Times New Roman" w:eastAsia="Times New Roman" w:hAnsi="Times New Roman" w:cs="Times New Roman"/>
          <w:bCs/>
          <w:sz w:val="28"/>
          <w:szCs w:val="28"/>
        </w:rPr>
        <w:t xml:space="preserve"> течение всего рабочего дня и в течение всей рабочей недели</w:t>
      </w:r>
      <w:r w:rsidR="008500F6" w:rsidRPr="00CC354B">
        <w:rPr>
          <w:rFonts w:ascii="Times New Roman" w:eastAsia="Times New Roman" w:hAnsi="Times New Roman" w:cs="Times New Roman"/>
          <w:bCs/>
          <w:sz w:val="28"/>
          <w:szCs w:val="28"/>
        </w:rPr>
        <w:t>, из них</w:t>
      </w:r>
      <w:r w:rsidRPr="00CC354B">
        <w:rPr>
          <w:rFonts w:ascii="Times New Roman" w:eastAsia="Times New Roman" w:hAnsi="Times New Roman" w:cs="Times New Roman"/>
          <w:bCs/>
          <w:sz w:val="28"/>
          <w:szCs w:val="28"/>
        </w:rPr>
        <w:t xml:space="preserve"> </w:t>
      </w:r>
      <w:r w:rsidR="00B0427E" w:rsidRPr="00CC354B">
        <w:rPr>
          <w:rFonts w:ascii="Times New Roman" w:eastAsia="Times New Roman" w:hAnsi="Times New Roman" w:cs="Times New Roman"/>
          <w:bCs/>
          <w:sz w:val="28"/>
          <w:szCs w:val="28"/>
        </w:rPr>
        <w:t>2</w:t>
      </w:r>
      <w:r w:rsidR="008500F6" w:rsidRPr="00CC354B">
        <w:rPr>
          <w:rFonts w:ascii="Times New Roman" w:eastAsia="Times New Roman" w:hAnsi="Times New Roman" w:cs="Times New Roman"/>
          <w:bCs/>
          <w:sz w:val="28"/>
          <w:szCs w:val="28"/>
        </w:rPr>
        <w:t xml:space="preserve"> муниципальные услуги </w:t>
      </w:r>
      <w:r w:rsidRPr="00CC354B">
        <w:rPr>
          <w:rFonts w:ascii="Times New Roman" w:eastAsia="Times New Roman" w:hAnsi="Times New Roman" w:cs="Times New Roman"/>
          <w:bCs/>
          <w:sz w:val="28"/>
          <w:szCs w:val="28"/>
        </w:rPr>
        <w:t>предоставляются</w:t>
      </w:r>
      <w:r w:rsidR="008500F6" w:rsidRPr="00CC354B">
        <w:rPr>
          <w:rFonts w:ascii="Times New Roman" w:eastAsia="Times New Roman" w:hAnsi="Times New Roman" w:cs="Times New Roman"/>
          <w:bCs/>
          <w:sz w:val="28"/>
          <w:szCs w:val="28"/>
        </w:rPr>
        <w:t xml:space="preserve"> </w:t>
      </w:r>
      <w:r w:rsidR="006433B4" w:rsidRPr="00CC354B">
        <w:rPr>
          <w:rFonts w:ascii="Times New Roman" w:eastAsia="Times New Roman" w:hAnsi="Times New Roman" w:cs="Times New Roman"/>
          <w:bCs/>
          <w:sz w:val="28"/>
          <w:szCs w:val="28"/>
        </w:rPr>
        <w:t xml:space="preserve">в </w:t>
      </w:r>
      <w:r w:rsidR="008500F6" w:rsidRPr="00CC354B">
        <w:rPr>
          <w:rFonts w:ascii="Times New Roman" w:eastAsia="Times New Roman" w:hAnsi="Times New Roman" w:cs="Times New Roman"/>
          <w:bCs/>
          <w:sz w:val="28"/>
          <w:szCs w:val="28"/>
        </w:rPr>
        <w:t>один из выходных дней</w:t>
      </w:r>
      <w:r w:rsidR="00B0427E" w:rsidRPr="00CC354B">
        <w:rPr>
          <w:rFonts w:ascii="Times New Roman" w:eastAsia="Times New Roman" w:hAnsi="Times New Roman" w:cs="Times New Roman"/>
          <w:bCs/>
          <w:sz w:val="28"/>
          <w:szCs w:val="28"/>
        </w:rPr>
        <w:t>, 1 услуга</w:t>
      </w:r>
      <w:r w:rsidRPr="00CC354B">
        <w:rPr>
          <w:rFonts w:ascii="Times New Roman" w:eastAsia="Times New Roman" w:hAnsi="Times New Roman" w:cs="Times New Roman"/>
          <w:bCs/>
          <w:sz w:val="28"/>
          <w:szCs w:val="28"/>
        </w:rPr>
        <w:t xml:space="preserve"> </w:t>
      </w:r>
      <w:r w:rsidR="00B0427E" w:rsidRPr="00CC354B">
        <w:rPr>
          <w:rFonts w:ascii="Times New Roman" w:eastAsia="Times New Roman" w:hAnsi="Times New Roman" w:cs="Times New Roman"/>
          <w:bCs/>
          <w:sz w:val="28"/>
          <w:szCs w:val="28"/>
        </w:rPr>
        <w:t>предоставляе</w:t>
      </w:r>
      <w:r w:rsidR="008500F6" w:rsidRPr="00CC354B">
        <w:rPr>
          <w:rFonts w:ascii="Times New Roman" w:eastAsia="Times New Roman" w:hAnsi="Times New Roman" w:cs="Times New Roman"/>
          <w:bCs/>
          <w:sz w:val="28"/>
          <w:szCs w:val="28"/>
        </w:rPr>
        <w:t>тся в вечерние часы.</w:t>
      </w:r>
    </w:p>
    <w:p w:rsidR="00F430D3" w:rsidRPr="00CC354B" w:rsidRDefault="00F430D3" w:rsidP="00F430D3">
      <w:pPr>
        <w:widowControl w:val="0"/>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В процессе проведения мониторинга установлено, что</w:t>
      </w:r>
      <w:r w:rsidRPr="00CC354B">
        <w:rPr>
          <w:rFonts w:ascii="Times New Roman" w:eastAsia="Times New Roman" w:hAnsi="Times New Roman" w:cs="Times New Roman"/>
          <w:b/>
          <w:bCs/>
          <w:sz w:val="28"/>
          <w:szCs w:val="28"/>
        </w:rPr>
        <w:t xml:space="preserve"> </w:t>
      </w:r>
      <w:r w:rsidRPr="00CC354B">
        <w:rPr>
          <w:rFonts w:ascii="Times New Roman" w:eastAsia="Times New Roman" w:hAnsi="Times New Roman" w:cs="Times New Roman"/>
          <w:sz w:val="28"/>
          <w:szCs w:val="28"/>
        </w:rPr>
        <w:t>только 8</w:t>
      </w:r>
      <w:r w:rsidR="00B0427E"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w:t>
      </w:r>
    </w:p>
    <w:p w:rsidR="00F430D3" w:rsidRPr="00CC354B" w:rsidRDefault="00F430D3" w:rsidP="00F430D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 Места предоставления 9</w:t>
      </w:r>
      <w:r w:rsidR="008500F6" w:rsidRPr="00CC354B">
        <w:rPr>
          <w:rFonts w:ascii="Times New Roman" w:eastAsia="Times New Roman" w:hAnsi="Times New Roman" w:cs="Times New Roman"/>
          <w:sz w:val="28"/>
          <w:szCs w:val="28"/>
        </w:rPr>
        <w:t>1</w:t>
      </w:r>
      <w:r w:rsidRPr="00CC354B">
        <w:rPr>
          <w:rFonts w:ascii="Times New Roman" w:eastAsia="Times New Roman" w:hAnsi="Times New Roman" w:cs="Times New Roman"/>
          <w:sz w:val="28"/>
          <w:szCs w:val="28"/>
        </w:rPr>
        <w:t xml:space="preserve"> %</w:t>
      </w:r>
      <w:r w:rsidR="0035105A" w:rsidRPr="00CC354B">
        <w:rPr>
          <w:rFonts w:ascii="Times New Roman" w:eastAsia="Times New Roman" w:hAnsi="Times New Roman" w:cs="Times New Roman"/>
          <w:sz w:val="28"/>
          <w:szCs w:val="28"/>
        </w:rPr>
        <w:t xml:space="preserve"> от общего количества исследуемых </w:t>
      </w:r>
      <w:r w:rsidRPr="00CC354B">
        <w:rPr>
          <w:rFonts w:ascii="Times New Roman" w:eastAsia="Times New Roman" w:hAnsi="Times New Roman" w:cs="Times New Roman"/>
          <w:sz w:val="28"/>
          <w:szCs w:val="28"/>
        </w:rPr>
        <w:t xml:space="preserve"> муниципальных услуг оборудованы бесплатными автомобильными парковками.</w:t>
      </w:r>
    </w:p>
    <w:p w:rsidR="00F430D3" w:rsidRPr="00CC354B" w:rsidRDefault="00F430D3" w:rsidP="00F430D3">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Кроме того, имеются места для сидения посетителей при ожидании получения услуг, специальные места для заполнения необходимых документов, а также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F430D3" w:rsidRPr="00CC354B" w:rsidRDefault="00F430D3" w:rsidP="00F430D3">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430D3" w:rsidRPr="00CC354B" w:rsidRDefault="00F430D3" w:rsidP="00F430D3">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w:t>
      </w:r>
      <w:r w:rsidRPr="00CC354B">
        <w:rPr>
          <w:rFonts w:ascii="Times New Roman" w:eastAsia="Times New Roman" w:hAnsi="Times New Roman" w:cs="Times New Roman"/>
          <w:sz w:val="28"/>
          <w:szCs w:val="28"/>
        </w:rPr>
        <w:lastRenderedPageBreak/>
        <w:t xml:space="preserve">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F430D3" w:rsidRPr="00CC354B" w:rsidRDefault="00F430D3" w:rsidP="00F430D3">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106A0"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дн</w:t>
      </w:r>
      <w:r w:rsidR="00B106A0" w:rsidRPr="00CC354B">
        <w:rPr>
          <w:rFonts w:ascii="Times New Roman" w:eastAsia="Times New Roman" w:hAnsi="Times New Roman" w:cs="Times New Roman"/>
          <w:sz w:val="28"/>
          <w:szCs w:val="28"/>
        </w:rPr>
        <w:t>ей</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B106A0" w:rsidRPr="00CC354B">
        <w:rPr>
          <w:rFonts w:ascii="Times New Roman" w:eastAsia="Times New Roman" w:hAnsi="Times New Roman" w:cs="Times New Roman"/>
          <w:sz w:val="28"/>
          <w:szCs w:val="28"/>
        </w:rPr>
        <w:t>14,4</w:t>
      </w:r>
      <w:r w:rsidRPr="00CC354B">
        <w:rPr>
          <w:rFonts w:ascii="Times New Roman" w:eastAsia="Times New Roman" w:hAnsi="Times New Roman" w:cs="Times New Roman"/>
          <w:sz w:val="28"/>
          <w:szCs w:val="28"/>
        </w:rPr>
        <w:t xml:space="preserve"> дн</w:t>
      </w:r>
      <w:r w:rsidR="00F871D7"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B106A0" w:rsidRPr="00CC354B">
        <w:rPr>
          <w:rFonts w:ascii="Times New Roman" w:eastAsia="Times New Roman" w:hAnsi="Times New Roman" w:cs="Times New Roman"/>
          <w:sz w:val="28"/>
          <w:szCs w:val="28"/>
        </w:rPr>
        <w:t>21,4</w:t>
      </w:r>
      <w:r w:rsidRPr="00CC354B">
        <w:rPr>
          <w:rFonts w:ascii="Times New Roman" w:eastAsia="Times New Roman" w:hAnsi="Times New Roman" w:cs="Times New Roman"/>
          <w:sz w:val="28"/>
          <w:szCs w:val="28"/>
        </w:rPr>
        <w:t xml:space="preserve"> дня);</w:t>
      </w:r>
    </w:p>
    <w:p w:rsidR="00F430D3" w:rsidRPr="00CC354B" w:rsidRDefault="00F430D3" w:rsidP="00F430D3">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время ожидания в очереди в целом по муниципальному району</w:t>
      </w:r>
      <w:r w:rsidR="00563135" w:rsidRPr="00CC354B">
        <w:rPr>
          <w:rFonts w:ascii="Times New Roman" w:eastAsia="Times New Roman" w:hAnsi="Times New Roman" w:cs="Times New Roman"/>
          <w:sz w:val="28"/>
          <w:szCs w:val="28"/>
        </w:rPr>
        <w:t xml:space="preserve"> по данным соцопроса составило 5</w:t>
      </w:r>
      <w:r w:rsidRPr="00CC354B">
        <w:rPr>
          <w:rFonts w:ascii="Times New Roman" w:eastAsia="Times New Roman" w:hAnsi="Times New Roman" w:cs="Times New Roman"/>
          <w:sz w:val="28"/>
          <w:szCs w:val="28"/>
        </w:rPr>
        <w:t>,</w:t>
      </w:r>
      <w:r w:rsidR="008246AA">
        <w:rPr>
          <w:rFonts w:ascii="Times New Roman" w:eastAsia="Times New Roman" w:hAnsi="Times New Roman" w:cs="Times New Roman"/>
          <w:sz w:val="28"/>
          <w:szCs w:val="28"/>
        </w:rPr>
        <w:t>3</w:t>
      </w:r>
      <w:r w:rsidRPr="00CC354B">
        <w:rPr>
          <w:rFonts w:ascii="Times New Roman" w:eastAsia="Times New Roman" w:hAnsi="Times New Roman" w:cs="Times New Roman"/>
          <w:sz w:val="28"/>
          <w:szCs w:val="28"/>
        </w:rPr>
        <w:t xml:space="preserve"> минут</w:t>
      </w:r>
      <w:r w:rsidR="00F871D7"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что меньше установленных админ</w:t>
      </w:r>
      <w:r w:rsidR="00563135" w:rsidRPr="00CC354B">
        <w:rPr>
          <w:rFonts w:ascii="Times New Roman" w:eastAsia="Times New Roman" w:hAnsi="Times New Roman" w:cs="Times New Roman"/>
          <w:sz w:val="28"/>
          <w:szCs w:val="28"/>
        </w:rPr>
        <w:t>истративными  регламентами  на 9</w:t>
      </w:r>
      <w:r w:rsidRPr="00CC354B">
        <w:rPr>
          <w:rFonts w:ascii="Times New Roman" w:eastAsia="Times New Roman" w:hAnsi="Times New Roman" w:cs="Times New Roman"/>
          <w:sz w:val="28"/>
          <w:szCs w:val="28"/>
        </w:rPr>
        <w:t>,</w:t>
      </w:r>
      <w:r w:rsidR="008246AA">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минут</w:t>
      </w:r>
      <w:r w:rsidR="00F871D7" w:rsidRPr="00CC354B">
        <w:rPr>
          <w:rFonts w:ascii="Times New Roman" w:eastAsia="Times New Roman" w:hAnsi="Times New Roman" w:cs="Times New Roman"/>
          <w:sz w:val="28"/>
          <w:szCs w:val="28"/>
        </w:rPr>
        <w:t>ы</w:t>
      </w:r>
      <w:r w:rsidR="00563135" w:rsidRPr="00CC354B">
        <w:rPr>
          <w:rFonts w:ascii="Times New Roman" w:eastAsia="Times New Roman" w:hAnsi="Times New Roman" w:cs="Times New Roman"/>
          <w:sz w:val="28"/>
          <w:szCs w:val="28"/>
        </w:rPr>
        <w:t xml:space="preserve"> (14,8</w:t>
      </w:r>
      <w:r w:rsidRPr="00CC354B">
        <w:rPr>
          <w:rFonts w:ascii="Times New Roman" w:eastAsia="Times New Roman" w:hAnsi="Times New Roman" w:cs="Times New Roman"/>
          <w:sz w:val="28"/>
          <w:szCs w:val="28"/>
        </w:rPr>
        <w:t xml:space="preserve"> минуты);  </w:t>
      </w:r>
    </w:p>
    <w:p w:rsidR="00F430D3" w:rsidRPr="00CC354B" w:rsidRDefault="00F430D3" w:rsidP="00F430D3">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563135" w:rsidRPr="00CC354B">
        <w:rPr>
          <w:rFonts w:ascii="Times New Roman" w:eastAsia="Times New Roman" w:hAnsi="Times New Roman" w:cs="Times New Roman"/>
          <w:sz w:val="28"/>
          <w:szCs w:val="28"/>
        </w:rPr>
        <w:t xml:space="preserve"> данным соцопроса составило  1,37</w:t>
      </w:r>
      <w:r w:rsidRPr="00CC354B">
        <w:rPr>
          <w:rFonts w:ascii="Times New Roman" w:eastAsia="Times New Roman" w:hAnsi="Times New Roman" w:cs="Times New Roman"/>
          <w:sz w:val="28"/>
          <w:szCs w:val="28"/>
        </w:rPr>
        <w:t xml:space="preserve"> раза, что </w:t>
      </w:r>
      <w:r w:rsidR="00F871D7"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числа обращений, установленных административными регламентами, на 0,2</w:t>
      </w:r>
      <w:r w:rsidR="00563135"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раза (1</w:t>
      </w:r>
      <w:r w:rsidR="00563135" w:rsidRPr="00CC354B">
        <w:rPr>
          <w:rFonts w:ascii="Times New Roman" w:eastAsia="Times New Roman" w:hAnsi="Times New Roman" w:cs="Times New Roman"/>
          <w:sz w:val="28"/>
          <w:szCs w:val="28"/>
        </w:rPr>
        <w:t>,59</w:t>
      </w:r>
      <w:r w:rsidR="00F871D7"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раз</w:t>
      </w:r>
      <w:r w:rsidR="00563135"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w:t>
      </w:r>
    </w:p>
    <w:p w:rsidR="00F430D3" w:rsidRPr="00CC354B" w:rsidRDefault="00F430D3" w:rsidP="00F430D3">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E2204E" w:rsidRPr="00CC354B">
        <w:rPr>
          <w:rFonts w:ascii="Times New Roman" w:eastAsia="Times New Roman" w:hAnsi="Times New Roman" w:cs="Times New Roman"/>
          <w:sz w:val="28"/>
          <w:szCs w:val="28"/>
        </w:rPr>
        <w:t>6 году приняло участие 329</w:t>
      </w:r>
      <w:r w:rsidR="00AE1749" w:rsidRPr="00CC354B">
        <w:rPr>
          <w:rFonts w:ascii="Times New Roman" w:eastAsia="Times New Roman" w:hAnsi="Times New Roman" w:cs="Times New Roman"/>
          <w:sz w:val="28"/>
          <w:szCs w:val="28"/>
        </w:rPr>
        <w:t xml:space="preserve"> респондентов</w:t>
      </w:r>
      <w:r w:rsidRPr="00CC354B">
        <w:rPr>
          <w:rFonts w:ascii="Times New Roman" w:eastAsia="Times New Roman" w:hAnsi="Times New Roman" w:cs="Times New Roman"/>
          <w:sz w:val="28"/>
          <w:szCs w:val="28"/>
        </w:rPr>
        <w:t xml:space="preserve">. </w:t>
      </w:r>
    </w:p>
    <w:p w:rsidR="00F430D3" w:rsidRPr="00CC354B" w:rsidRDefault="00F430D3"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FC14BA" w:rsidRPr="00CC354B">
        <w:rPr>
          <w:rFonts w:ascii="Times New Roman" w:eastAsia="Times New Roman" w:hAnsi="Times New Roman" w:cs="Times New Roman"/>
          <w:sz w:val="28"/>
          <w:szCs w:val="28"/>
        </w:rPr>
        <w:t>51,7</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F871D7" w:rsidRPr="00CC354B">
        <w:rPr>
          <w:rFonts w:ascii="Times New Roman" w:eastAsia="Times New Roman" w:hAnsi="Times New Roman" w:cs="Times New Roman"/>
          <w:sz w:val="28"/>
          <w:szCs w:val="28"/>
        </w:rPr>
        <w:t>на информационных стендах –</w:t>
      </w:r>
      <w:r w:rsidR="00943D98" w:rsidRPr="00CC354B">
        <w:rPr>
          <w:rFonts w:ascii="Times New Roman" w:eastAsia="Times New Roman" w:hAnsi="Times New Roman" w:cs="Times New Roman"/>
          <w:sz w:val="28"/>
          <w:szCs w:val="28"/>
        </w:rPr>
        <w:t xml:space="preserve"> </w:t>
      </w:r>
      <w:r w:rsidR="00FC14BA" w:rsidRPr="00CC354B">
        <w:rPr>
          <w:rFonts w:ascii="Times New Roman" w:eastAsia="Times New Roman" w:hAnsi="Times New Roman" w:cs="Times New Roman"/>
          <w:sz w:val="28"/>
          <w:szCs w:val="28"/>
        </w:rPr>
        <w:t>15,8</w:t>
      </w:r>
      <w:r w:rsidR="00F871D7" w:rsidRPr="00CC354B">
        <w:rPr>
          <w:rFonts w:ascii="Times New Roman" w:eastAsia="Times New Roman" w:hAnsi="Times New Roman" w:cs="Times New Roman"/>
          <w:sz w:val="28"/>
          <w:szCs w:val="28"/>
        </w:rPr>
        <w:t xml:space="preserve"> % респондентов, н</w:t>
      </w:r>
      <w:r w:rsidR="00FC14BA" w:rsidRPr="00CC354B">
        <w:rPr>
          <w:rFonts w:ascii="Times New Roman" w:eastAsia="Times New Roman" w:hAnsi="Times New Roman" w:cs="Times New Roman"/>
          <w:sz w:val="28"/>
          <w:szCs w:val="28"/>
        </w:rPr>
        <w:t>а официальном сайте органа – 7,3</w:t>
      </w:r>
      <w:r w:rsidR="00F871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телефону –</w:t>
      </w:r>
      <w:r w:rsidR="00FC14BA" w:rsidRPr="00CC354B">
        <w:rPr>
          <w:rFonts w:ascii="Times New Roman" w:eastAsia="Times New Roman" w:hAnsi="Times New Roman" w:cs="Times New Roman"/>
          <w:sz w:val="28"/>
          <w:szCs w:val="28"/>
        </w:rPr>
        <w:t xml:space="preserve"> 15</w:t>
      </w:r>
      <w:r w:rsidR="00F871D7" w:rsidRPr="00CC354B">
        <w:rPr>
          <w:rFonts w:ascii="Times New Roman" w:eastAsia="Times New Roman" w:hAnsi="Times New Roman" w:cs="Times New Roman"/>
          <w:sz w:val="28"/>
          <w:szCs w:val="28"/>
        </w:rPr>
        <w:t>,5</w:t>
      </w:r>
      <w:r w:rsidRPr="00CC354B">
        <w:rPr>
          <w:rFonts w:ascii="Times New Roman" w:eastAsia="Times New Roman" w:hAnsi="Times New Roman" w:cs="Times New Roman"/>
          <w:sz w:val="28"/>
          <w:szCs w:val="28"/>
        </w:rPr>
        <w:t xml:space="preserve"> % респондентов, в средствах массовой информации – </w:t>
      </w:r>
      <w:r w:rsidR="00AE1749" w:rsidRPr="00CC354B">
        <w:rPr>
          <w:rFonts w:ascii="Times New Roman" w:eastAsia="Times New Roman" w:hAnsi="Times New Roman" w:cs="Times New Roman"/>
          <w:sz w:val="28"/>
          <w:szCs w:val="28"/>
        </w:rPr>
        <w:t>4,86</w:t>
      </w:r>
      <w:r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AE1749" w:rsidRPr="00CC354B">
        <w:rPr>
          <w:rFonts w:ascii="Times New Roman" w:eastAsia="Times New Roman" w:hAnsi="Times New Roman" w:cs="Times New Roman"/>
          <w:sz w:val="28"/>
          <w:szCs w:val="28"/>
        </w:rPr>
        <w:t>4,86</w:t>
      </w:r>
      <w:r w:rsidRPr="00CC354B">
        <w:rPr>
          <w:rFonts w:ascii="Times New Roman" w:eastAsia="Times New Roman" w:hAnsi="Times New Roman" w:cs="Times New Roman"/>
          <w:sz w:val="28"/>
          <w:szCs w:val="28"/>
        </w:rPr>
        <w:t xml:space="preserve"> % респондентов.</w:t>
      </w:r>
    </w:p>
    <w:p w:rsidR="00F430D3" w:rsidRPr="00CC354B" w:rsidRDefault="00F430D3" w:rsidP="00F430D3">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F06BB1" w:rsidRPr="00CC354B">
        <w:rPr>
          <w:rFonts w:ascii="Times New Roman" w:eastAsia="Times New Roman" w:hAnsi="Times New Roman" w:cs="Times New Roman"/>
          <w:sz w:val="28"/>
          <w:szCs w:val="28"/>
        </w:rPr>
        <w:t>в бумажной форме 92,1</w:t>
      </w:r>
      <w:r w:rsidR="00F871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w:t>
      </w:r>
      <w:r w:rsidR="00F871D7" w:rsidRPr="00CC354B">
        <w:rPr>
          <w:rFonts w:ascii="Times New Roman" w:eastAsia="Times New Roman" w:hAnsi="Times New Roman" w:cs="Times New Roman"/>
          <w:sz w:val="28"/>
          <w:szCs w:val="28"/>
        </w:rPr>
        <w:t>че</w:t>
      </w:r>
      <w:r w:rsidR="00F06BB1" w:rsidRPr="00CC354B">
        <w:rPr>
          <w:rFonts w:ascii="Times New Roman" w:eastAsia="Times New Roman" w:hAnsi="Times New Roman" w:cs="Times New Roman"/>
          <w:sz w:val="28"/>
          <w:szCs w:val="28"/>
        </w:rPr>
        <w:t>рез официальный сайт органа –  3,7</w:t>
      </w:r>
      <w:r w:rsidR="00F871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F06BB1" w:rsidRPr="00CC354B">
        <w:rPr>
          <w:rFonts w:ascii="Times New Roman" w:eastAsia="Times New Roman" w:hAnsi="Times New Roman" w:cs="Times New Roman"/>
          <w:sz w:val="28"/>
          <w:szCs w:val="28"/>
        </w:rPr>
        <w:t>4,3</w:t>
      </w:r>
      <w:r w:rsidRPr="00CC354B">
        <w:rPr>
          <w:rFonts w:ascii="Times New Roman" w:eastAsia="Times New Roman" w:hAnsi="Times New Roman" w:cs="Times New Roman"/>
          <w:sz w:val="28"/>
          <w:szCs w:val="28"/>
        </w:rPr>
        <w:t xml:space="preserve"> % респондентов.</w:t>
      </w:r>
    </w:p>
    <w:p w:rsidR="00F430D3" w:rsidRPr="00CC354B" w:rsidRDefault="00694778" w:rsidP="00F430D3">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94,8</w:t>
      </w:r>
      <w:r w:rsidR="00F430D3"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w:t>
      </w:r>
      <w:r w:rsidRPr="00CC354B">
        <w:rPr>
          <w:rFonts w:ascii="Times New Roman" w:eastAsia="Times New Roman" w:hAnsi="Times New Roman" w:cs="Times New Roman"/>
          <w:sz w:val="28"/>
          <w:szCs w:val="28"/>
          <w:lang w:eastAsia="ru-RU"/>
        </w:rPr>
        <w:t>для обеспечения качества и быстрого оформления документов 1,8</w:t>
      </w:r>
      <w:r w:rsidR="006F4F39" w:rsidRPr="00CC354B">
        <w:rPr>
          <w:rFonts w:ascii="Times New Roman" w:eastAsia="Times New Roman" w:hAnsi="Times New Roman" w:cs="Times New Roman"/>
          <w:sz w:val="28"/>
          <w:szCs w:val="28"/>
          <w:lang w:eastAsia="ru-RU"/>
        </w:rPr>
        <w:t xml:space="preserve"> % респ</w:t>
      </w:r>
      <w:r w:rsidRPr="00CC354B">
        <w:rPr>
          <w:rFonts w:ascii="Times New Roman" w:eastAsia="Times New Roman" w:hAnsi="Times New Roman" w:cs="Times New Roman"/>
          <w:sz w:val="28"/>
          <w:szCs w:val="28"/>
          <w:lang w:eastAsia="ru-RU"/>
        </w:rPr>
        <w:t>ондентов, по другим причинам – 3,3</w:t>
      </w:r>
      <w:r w:rsidR="00F430D3" w:rsidRPr="00CC354B">
        <w:rPr>
          <w:rFonts w:ascii="Times New Roman" w:eastAsia="Times New Roman" w:hAnsi="Times New Roman" w:cs="Times New Roman"/>
          <w:sz w:val="28"/>
          <w:szCs w:val="28"/>
          <w:lang w:eastAsia="ru-RU"/>
        </w:rPr>
        <w:t xml:space="preserve"> % респондентов.</w:t>
      </w:r>
    </w:p>
    <w:p w:rsidR="00F430D3" w:rsidRPr="00CC354B" w:rsidRDefault="00147B04" w:rsidP="00F430D3">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83,3</w:t>
      </w:r>
      <w:r w:rsidR="00F430D3" w:rsidRPr="00CC354B">
        <w:rPr>
          <w:rFonts w:ascii="Times New Roman" w:eastAsia="Times New Roman" w:hAnsi="Times New Roman" w:cs="Times New Roman"/>
          <w:sz w:val="28"/>
          <w:szCs w:val="28"/>
        </w:rPr>
        <w:t xml:space="preserve"> % респондентов оценили качество предоставления услуг на 5 ба</w:t>
      </w:r>
      <w:r w:rsidRPr="00CC354B">
        <w:rPr>
          <w:rFonts w:ascii="Times New Roman" w:eastAsia="Times New Roman" w:hAnsi="Times New Roman" w:cs="Times New Roman"/>
          <w:sz w:val="28"/>
          <w:szCs w:val="28"/>
        </w:rPr>
        <w:t>ллов, на 4 балла – 15</w:t>
      </w:r>
      <w:r w:rsidR="00F430D3"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2</w:t>
      </w:r>
      <w:r w:rsidR="00F430D3"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1,5</w:t>
      </w:r>
      <w:r w:rsidR="00F430D3" w:rsidRPr="00CC354B">
        <w:rPr>
          <w:rFonts w:ascii="Times New Roman" w:eastAsia="Times New Roman" w:hAnsi="Times New Roman" w:cs="Times New Roman"/>
          <w:sz w:val="28"/>
          <w:szCs w:val="28"/>
        </w:rPr>
        <w:t xml:space="preserve"> % респондентов</w:t>
      </w:r>
      <w:r w:rsidR="006F4F39" w:rsidRPr="00CC354B">
        <w:rPr>
          <w:rFonts w:ascii="Times New Roman" w:eastAsia="Times New Roman" w:hAnsi="Times New Roman" w:cs="Times New Roman"/>
          <w:sz w:val="28"/>
          <w:szCs w:val="28"/>
        </w:rPr>
        <w:t>.</w:t>
      </w:r>
    </w:p>
    <w:p w:rsidR="00F430D3" w:rsidRPr="00CC354B" w:rsidRDefault="00F430D3" w:rsidP="00F430D3">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87012A" w:rsidRPr="00CC354B">
        <w:rPr>
          <w:rFonts w:ascii="Times New Roman" w:eastAsia="Times New Roman" w:hAnsi="Times New Roman" w:cs="Times New Roman"/>
          <w:sz w:val="28"/>
          <w:szCs w:val="28"/>
          <w:lang w:eastAsia="ru-RU"/>
        </w:rPr>
        <w:t>по 11,9</w:t>
      </w:r>
      <w:r w:rsidRPr="00CC354B">
        <w:rPr>
          <w:rFonts w:ascii="Times New Roman" w:eastAsia="Times New Roman" w:hAnsi="Times New Roman" w:cs="Times New Roman"/>
          <w:sz w:val="28"/>
          <w:szCs w:val="28"/>
          <w:lang w:eastAsia="ru-RU"/>
        </w:rPr>
        <w:t xml:space="preserve"> % респондентов отметили, что помещения плохо обо</w:t>
      </w:r>
      <w:r w:rsidR="006F4F39" w:rsidRPr="00CC354B">
        <w:rPr>
          <w:rFonts w:ascii="Times New Roman" w:eastAsia="Times New Roman" w:hAnsi="Times New Roman" w:cs="Times New Roman"/>
          <w:sz w:val="28"/>
          <w:szCs w:val="28"/>
          <w:lang w:eastAsia="ru-RU"/>
        </w:rPr>
        <w:t>рудованы для приема посетителей и</w:t>
      </w:r>
      <w:r w:rsidRPr="00CC354B">
        <w:rPr>
          <w:rFonts w:ascii="Times New Roman" w:eastAsia="Times New Roman" w:hAnsi="Times New Roman" w:cs="Times New Roman"/>
          <w:sz w:val="28"/>
          <w:szCs w:val="28"/>
          <w:lang w:eastAsia="ru-RU"/>
        </w:rPr>
        <w:t xml:space="preserve"> неудобный режим работы органа (учреждения)</w:t>
      </w:r>
      <w:r w:rsidR="0087012A" w:rsidRPr="00CC354B">
        <w:rPr>
          <w:rFonts w:ascii="Times New Roman" w:eastAsia="Times New Roman" w:hAnsi="Times New Roman" w:cs="Times New Roman"/>
          <w:sz w:val="28"/>
          <w:szCs w:val="28"/>
          <w:lang w:eastAsia="ru-RU"/>
        </w:rPr>
        <w:t xml:space="preserve"> – 5,2 % респондентов</w:t>
      </w:r>
      <w:r w:rsidR="006F4F39" w:rsidRPr="00CC354B">
        <w:rPr>
          <w:rFonts w:ascii="Times New Roman" w:eastAsia="Times New Roman" w:hAnsi="Times New Roman" w:cs="Times New Roman"/>
          <w:sz w:val="28"/>
          <w:szCs w:val="28"/>
          <w:lang w:eastAsia="ru-RU"/>
        </w:rPr>
        <w:t>.</w:t>
      </w:r>
    </w:p>
    <w:p w:rsidR="00F430D3" w:rsidRPr="00CC354B" w:rsidRDefault="00F430D3" w:rsidP="00F430D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430D3" w:rsidRPr="00CC354B" w:rsidRDefault="00F430D3" w:rsidP="00F430D3">
      <w:pPr>
        <w:autoSpaceDE w:val="0"/>
        <w:autoSpaceDN w:val="0"/>
        <w:adjustRightInd w:val="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завершить процесс регламентации муниципальных услуг; </w:t>
      </w:r>
    </w:p>
    <w:p w:rsidR="00F430D3" w:rsidRPr="00CC354B" w:rsidRDefault="00F430D3" w:rsidP="00F430D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повысить информационную доступность сведений о порядке и условиях предоставления муниципальных услуг, а также порядке досудебного (внесудебного) обжалования результатов предоставления услуг путем размещения информации на официальных сайтах органа местного </w:t>
      </w:r>
      <w:r w:rsidRPr="00CC354B">
        <w:rPr>
          <w:rFonts w:ascii="Times New Roman" w:eastAsia="Times New Roman" w:hAnsi="Times New Roman" w:cs="Times New Roman"/>
          <w:sz w:val="28"/>
          <w:szCs w:val="28"/>
        </w:rPr>
        <w:lastRenderedPageBreak/>
        <w:t>самоуправления муниципального района, его структурных подразделений и учреждений, в средствах массовой информации и на информационных стендах в местах предоставления услуг;</w:t>
      </w:r>
    </w:p>
    <w:p w:rsidR="00F430D3" w:rsidRPr="00CC354B" w:rsidRDefault="00F430D3" w:rsidP="00F430D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F430D3" w:rsidRPr="00CC354B" w:rsidRDefault="00F430D3" w:rsidP="00F430D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наличие элементов доступной среды для инвалидов и маломобильных групп населения в местах предоставления услуг;</w:t>
      </w:r>
    </w:p>
    <w:p w:rsidR="00F430D3" w:rsidRPr="00CC354B" w:rsidRDefault="00F430D3" w:rsidP="00F430D3">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создание комфортных условий в местах оказания услуг;</w:t>
      </w:r>
    </w:p>
    <w:p w:rsidR="00F430D3" w:rsidRPr="00CC354B" w:rsidRDefault="00F430D3" w:rsidP="00F430D3">
      <w:pPr>
        <w:shd w:val="clear" w:color="auto" w:fill="FFFFFF"/>
        <w:ind w:firstLine="708"/>
        <w:rPr>
          <w:rFonts w:ascii="Times New Roman" w:eastAsia="Times New Roman" w:hAnsi="Times New Roman" w:cs="Times New Roman"/>
          <w:sz w:val="28"/>
          <w:szCs w:val="28"/>
          <w:shd w:val="clear" w:color="auto" w:fill="FFFFFF"/>
          <w:lang w:eastAsia="ru-RU"/>
        </w:rPr>
      </w:pPr>
      <w:r w:rsidRPr="00CC354B">
        <w:rPr>
          <w:rFonts w:ascii="Times New Roman" w:eastAsia="Times New Roman" w:hAnsi="Times New Roman" w:cs="Times New Roman"/>
          <w:sz w:val="28"/>
          <w:szCs w:val="28"/>
          <w:shd w:val="clear" w:color="auto" w:fill="FFFFFF"/>
          <w:lang w:eastAsia="ru-RU"/>
        </w:rPr>
        <w:t>обеспечить сокращение обращений заявителей услуг в орган (учреждения) при подаче документов (подача заявки в электронной форме, электронная очередь, запись на прием по телефону</w:t>
      </w:r>
      <w:r w:rsidR="00611D70" w:rsidRPr="00CC354B">
        <w:rPr>
          <w:rFonts w:ascii="Times New Roman" w:eastAsia="Times New Roman" w:hAnsi="Times New Roman" w:cs="Times New Roman"/>
          <w:sz w:val="28"/>
          <w:szCs w:val="28"/>
          <w:shd w:val="clear" w:color="auto" w:fill="FFFFFF"/>
          <w:lang w:eastAsia="ru-RU"/>
        </w:rPr>
        <w:t>).</w:t>
      </w:r>
    </w:p>
    <w:p w:rsidR="00F430D3" w:rsidRPr="00CC354B" w:rsidRDefault="00F430D3" w:rsidP="00F430D3">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«Хилокский район» в сети «Интернет» </w:t>
      </w:r>
      <w:r w:rsidR="008500F6" w:rsidRPr="00CC354B">
        <w:rPr>
          <w:rFonts w:ascii="Times New Roman" w:eastAsia="Times New Roman" w:hAnsi="Times New Roman" w:cs="Times New Roman"/>
          <w:sz w:val="28"/>
          <w:szCs w:val="28"/>
        </w:rPr>
        <w:t>http://хилок.забайкальскийкрай.рф/</w:t>
      </w:r>
      <w:r w:rsidR="008500F6" w:rsidRPr="00CC354B">
        <w:rPr>
          <w:rFonts w:ascii="Times New Roman" w:eastAsia="Times New Roman" w:hAnsi="Times New Roman" w:cs="Times New Roman"/>
          <w:sz w:val="28"/>
          <w:szCs w:val="28"/>
          <w:lang w:val="en-US"/>
        </w:rPr>
        <w:t>MUslugiVEltktronnom</w:t>
      </w:r>
      <w:r w:rsidR="008500F6" w:rsidRPr="00CC354B">
        <w:rPr>
          <w:rFonts w:ascii="Times New Roman" w:eastAsia="Times New Roman" w:hAnsi="Times New Roman" w:cs="Times New Roman"/>
          <w:sz w:val="28"/>
          <w:szCs w:val="28"/>
        </w:rPr>
        <w:t>/</w:t>
      </w:r>
      <w:r w:rsidR="008500F6" w:rsidRPr="00CC354B">
        <w:rPr>
          <w:rFonts w:ascii="Times New Roman" w:eastAsia="Times New Roman" w:hAnsi="Times New Roman" w:cs="Times New Roman"/>
          <w:sz w:val="28"/>
          <w:szCs w:val="28"/>
          <w:lang w:val="en-US"/>
        </w:rPr>
        <w:t>MonitoringUsleg</w:t>
      </w:r>
      <w:r w:rsidR="008500F6" w:rsidRPr="00CC354B">
        <w:rPr>
          <w:rFonts w:ascii="Times New Roman" w:eastAsia="Times New Roman" w:hAnsi="Times New Roman" w:cs="Times New Roman"/>
          <w:sz w:val="28"/>
          <w:szCs w:val="28"/>
        </w:rPr>
        <w:t>.</w:t>
      </w:r>
      <w:r w:rsidR="008500F6" w:rsidRPr="00CC354B">
        <w:rPr>
          <w:rFonts w:ascii="Times New Roman" w:eastAsia="Times New Roman" w:hAnsi="Times New Roman" w:cs="Times New Roman"/>
          <w:sz w:val="28"/>
          <w:szCs w:val="28"/>
          <w:lang w:val="en-US"/>
        </w:rPr>
        <w:t>html</w:t>
      </w:r>
      <w:r w:rsidR="008500F6" w:rsidRPr="00CC354B">
        <w:rPr>
          <w:rFonts w:ascii="Times New Roman" w:eastAsia="Times New Roman" w:hAnsi="Times New Roman" w:cs="Times New Roman"/>
          <w:sz w:val="28"/>
          <w:szCs w:val="28"/>
        </w:rPr>
        <w:t>.</w:t>
      </w:r>
    </w:p>
    <w:p w:rsidR="003B269F" w:rsidRPr="00CC354B" w:rsidRDefault="003B269F" w:rsidP="00660A6D">
      <w:pPr>
        <w:autoSpaceDE w:val="0"/>
        <w:autoSpaceDN w:val="0"/>
        <w:adjustRightInd w:val="0"/>
        <w:jc w:val="center"/>
        <w:rPr>
          <w:rFonts w:ascii="Times New Roman" w:eastAsia="Times New Roman" w:hAnsi="Times New Roman" w:cs="Times New Roman"/>
          <w:b/>
          <w:bCs/>
          <w:sz w:val="28"/>
          <w:szCs w:val="28"/>
          <w:lang w:eastAsia="ru-RU"/>
        </w:rPr>
      </w:pPr>
    </w:p>
    <w:p w:rsidR="006F4F39" w:rsidRPr="00CC354B" w:rsidRDefault="006F4F39" w:rsidP="006F4F39">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«Чернышевский район»</w:t>
      </w:r>
    </w:p>
    <w:p w:rsidR="006F4F39" w:rsidRPr="00CC354B" w:rsidRDefault="006F4F39" w:rsidP="006F4F39">
      <w:pPr>
        <w:ind w:firstLine="708"/>
        <w:rPr>
          <w:rFonts w:ascii="Times New Roman" w:eastAsia="Times New Roman" w:hAnsi="Times New Roman" w:cs="Times New Roman"/>
          <w:b/>
          <w:bCs/>
          <w:sz w:val="28"/>
          <w:szCs w:val="28"/>
        </w:rPr>
      </w:pPr>
    </w:p>
    <w:p w:rsidR="006F4F39" w:rsidRPr="00CC354B" w:rsidRDefault="006F4F39" w:rsidP="006F4F39">
      <w:pPr>
        <w:ind w:firstLine="708"/>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Мониторинг проведен муниципальным ра</w:t>
      </w:r>
      <w:r w:rsidR="00420185" w:rsidRPr="00CC354B">
        <w:rPr>
          <w:rFonts w:ascii="Times New Roman" w:eastAsia="Times New Roman" w:hAnsi="Times New Roman" w:cs="Times New Roman"/>
          <w:bCs/>
          <w:sz w:val="28"/>
          <w:szCs w:val="28"/>
        </w:rPr>
        <w:t>йоном «Чернышевский район» по 12</w:t>
      </w:r>
      <w:r w:rsidRPr="00CC354B">
        <w:rPr>
          <w:rFonts w:ascii="Times New Roman" w:eastAsia="Times New Roman" w:hAnsi="Times New Roman" w:cs="Times New Roman"/>
          <w:bCs/>
          <w:sz w:val="28"/>
          <w:szCs w:val="28"/>
        </w:rPr>
        <w:t xml:space="preserve"> </w:t>
      </w:r>
      <w:r w:rsidR="00420185" w:rsidRPr="00CC354B">
        <w:rPr>
          <w:rFonts w:ascii="Times New Roman" w:eastAsia="Times New Roman" w:hAnsi="Times New Roman" w:cs="Times New Roman"/>
          <w:bCs/>
          <w:sz w:val="28"/>
          <w:szCs w:val="28"/>
        </w:rPr>
        <w:t>муниципальным услугам из 18 услуг (66,7</w:t>
      </w:r>
      <w:r w:rsidR="00AE383F" w:rsidRPr="00CC354B">
        <w:rPr>
          <w:rFonts w:ascii="Times New Roman" w:eastAsia="Times New Roman" w:hAnsi="Times New Roman" w:cs="Times New Roman"/>
          <w:bCs/>
          <w:sz w:val="28"/>
          <w:szCs w:val="28"/>
        </w:rPr>
        <w:t xml:space="preserve"> %), включённых</w:t>
      </w:r>
      <w:r w:rsidRPr="00CC354B">
        <w:rPr>
          <w:rFonts w:ascii="Times New Roman" w:eastAsia="Times New Roman" w:hAnsi="Times New Roman" w:cs="Times New Roman"/>
          <w:bCs/>
          <w:sz w:val="28"/>
          <w:szCs w:val="28"/>
        </w:rPr>
        <w:t xml:space="preserve">  в Перечень муниципальных услуг</w:t>
      </w:r>
      <w:r w:rsidR="00AE383F" w:rsidRPr="00CC354B">
        <w:rPr>
          <w:rFonts w:ascii="Times New Roman" w:eastAsia="Times New Roman" w:hAnsi="Times New Roman" w:cs="Times New Roman"/>
          <w:bCs/>
          <w:sz w:val="28"/>
          <w:szCs w:val="28"/>
        </w:rPr>
        <w:t>.</w:t>
      </w:r>
    </w:p>
    <w:p w:rsidR="006F4F39" w:rsidRPr="00CC354B" w:rsidRDefault="006F4F39" w:rsidP="006F4F39">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A608B0" w:rsidRPr="00CC354B">
        <w:rPr>
          <w:rFonts w:ascii="Times New Roman" w:eastAsia="Times New Roman" w:hAnsi="Times New Roman" w:cs="Times New Roman"/>
          <w:sz w:val="28"/>
          <w:szCs w:val="28"/>
          <w:lang w:eastAsia="ru-RU"/>
        </w:rPr>
        <w:t>1</w:t>
      </w:r>
      <w:r w:rsidRPr="00CC354B">
        <w:rPr>
          <w:rFonts w:ascii="Times New Roman" w:eastAsia="Times New Roman" w:hAnsi="Times New Roman" w:cs="Times New Roman"/>
          <w:sz w:val="28"/>
          <w:szCs w:val="28"/>
          <w:lang w:eastAsia="ru-RU"/>
        </w:rPr>
        <w:t xml:space="preserve">), получатели муниципальных услуг </w:t>
      </w:r>
      <w:r w:rsidR="007902B1"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A608B0" w:rsidRPr="00CC354B">
        <w:rPr>
          <w:rFonts w:ascii="Times New Roman" w:eastAsia="Times New Roman" w:hAnsi="Times New Roman" w:cs="Times New Roman"/>
          <w:sz w:val="28"/>
          <w:szCs w:val="28"/>
          <w:lang w:eastAsia="ru-RU"/>
        </w:rPr>
        <w:t>96,5</w:t>
      </w:r>
      <w:r w:rsidRPr="00CC354B">
        <w:rPr>
          <w:rFonts w:ascii="Times New Roman" w:eastAsia="Times New Roman" w:hAnsi="Times New Roman" w:cs="Times New Roman"/>
          <w:sz w:val="28"/>
          <w:szCs w:val="28"/>
          <w:lang w:eastAsia="ru-RU"/>
        </w:rPr>
        <w:t xml:space="preserve"> %).</w:t>
      </w:r>
    </w:p>
    <w:p w:rsidR="006F4F39" w:rsidRPr="00CC354B" w:rsidRDefault="006F4F39" w:rsidP="006F4F39">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w:t>
      </w:r>
      <w:r w:rsidR="00734F94" w:rsidRPr="00CC354B">
        <w:rPr>
          <w:rFonts w:ascii="Times New Roman" w:eastAsia="Times New Roman" w:hAnsi="Times New Roman" w:cs="Times New Roman"/>
          <w:bCs/>
          <w:sz w:val="28"/>
          <w:szCs w:val="28"/>
        </w:rPr>
        <w:t>ния мониторинга проанализировано</w:t>
      </w:r>
      <w:r w:rsidRPr="00CC354B">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A608B0" w:rsidRPr="00CC354B">
        <w:rPr>
          <w:rFonts w:ascii="Times New Roman" w:eastAsia="Times New Roman" w:hAnsi="Times New Roman" w:cs="Times New Roman"/>
          <w:bCs/>
          <w:sz w:val="28"/>
          <w:szCs w:val="28"/>
        </w:rPr>
        <w:t>408</w:t>
      </w:r>
      <w:r w:rsidRPr="00CC354B">
        <w:rPr>
          <w:rFonts w:ascii="Times New Roman" w:eastAsia="Times New Roman" w:hAnsi="Times New Roman" w:cs="Times New Roman"/>
          <w:bCs/>
          <w:sz w:val="28"/>
          <w:szCs w:val="28"/>
        </w:rPr>
        <w:t xml:space="preserve"> анкет. </w:t>
      </w:r>
      <w:r w:rsidRPr="00CC354B">
        <w:rPr>
          <w:rFonts w:ascii="Times New Roman" w:eastAsia="Times New Roman" w:hAnsi="Times New Roman" w:cs="Times New Roman"/>
          <w:b/>
          <w:sz w:val="28"/>
          <w:szCs w:val="28"/>
        </w:rPr>
        <w:tab/>
      </w:r>
    </w:p>
    <w:p w:rsidR="006F4F39" w:rsidRPr="00CC354B" w:rsidRDefault="006F4F39" w:rsidP="006F4F3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AE383F" w:rsidRPr="00CC354B">
        <w:rPr>
          <w:rFonts w:ascii="Times New Roman" w:eastAsia="Times New Roman" w:hAnsi="Times New Roman" w:cs="Times New Roman"/>
          <w:sz w:val="28"/>
          <w:szCs w:val="28"/>
        </w:rPr>
        <w:t>9</w:t>
      </w:r>
      <w:r w:rsidRPr="00CC354B">
        <w:rPr>
          <w:rFonts w:ascii="Times New Roman" w:eastAsia="Times New Roman" w:hAnsi="Times New Roman" w:cs="Times New Roman"/>
          <w:sz w:val="28"/>
          <w:szCs w:val="28"/>
        </w:rPr>
        <w:t xml:space="preserve"> муниципальным услугам.</w:t>
      </w:r>
    </w:p>
    <w:p w:rsidR="00AE383F" w:rsidRPr="00CC354B" w:rsidRDefault="00AE383F" w:rsidP="006F4F3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9 муниципальных услуг предоставляется по принципу «одного окна», в том числе в МФЦ – 5 услуг.</w:t>
      </w:r>
    </w:p>
    <w:p w:rsidR="006F4F39" w:rsidRPr="00CC354B" w:rsidRDefault="006F4F39" w:rsidP="006F4F3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w:t>
      </w:r>
      <w:r w:rsidR="00AE383F" w:rsidRPr="00CC354B">
        <w:rPr>
          <w:rFonts w:ascii="Times New Roman" w:eastAsia="Times New Roman" w:hAnsi="Times New Roman" w:cs="Times New Roman"/>
          <w:sz w:val="28"/>
          <w:szCs w:val="28"/>
        </w:rPr>
        <w:t>х услуг Забайкальского края</w:t>
      </w:r>
      <w:r w:rsidRPr="00CC354B">
        <w:rPr>
          <w:rFonts w:ascii="Times New Roman" w:eastAsia="Times New Roman" w:hAnsi="Times New Roman" w:cs="Times New Roman"/>
          <w:sz w:val="28"/>
          <w:szCs w:val="28"/>
        </w:rPr>
        <w:t xml:space="preserve">, на информационных стендах в местах предоставления услуг, в средствах массовой информации. Кроме того, указанную информацию </w:t>
      </w:r>
      <w:r w:rsidR="00F05AAD" w:rsidRPr="00CC354B">
        <w:rPr>
          <w:rFonts w:ascii="Times New Roman" w:eastAsia="Times New Roman" w:hAnsi="Times New Roman" w:cs="Times New Roman"/>
          <w:sz w:val="28"/>
          <w:szCs w:val="28"/>
        </w:rPr>
        <w:t xml:space="preserve">по всем исследуемым услугам </w:t>
      </w:r>
      <w:r w:rsidRPr="00CC354B">
        <w:rPr>
          <w:rFonts w:ascii="Times New Roman" w:eastAsia="Times New Roman" w:hAnsi="Times New Roman" w:cs="Times New Roman"/>
          <w:sz w:val="28"/>
          <w:szCs w:val="28"/>
        </w:rPr>
        <w:t>можно получить при непосредственном посе</w:t>
      </w:r>
      <w:r w:rsidR="00F05AAD" w:rsidRPr="00CC354B">
        <w:rPr>
          <w:rFonts w:ascii="Times New Roman" w:eastAsia="Times New Roman" w:hAnsi="Times New Roman" w:cs="Times New Roman"/>
          <w:sz w:val="28"/>
          <w:szCs w:val="28"/>
        </w:rPr>
        <w:t>щении мест предоставления услуг</w:t>
      </w:r>
      <w:r w:rsidRPr="00CC354B">
        <w:rPr>
          <w:rFonts w:ascii="Times New Roman" w:eastAsia="Times New Roman" w:hAnsi="Times New Roman" w:cs="Times New Roman"/>
          <w:sz w:val="28"/>
          <w:szCs w:val="28"/>
        </w:rPr>
        <w:t>, посредством телефонной свя</w:t>
      </w:r>
      <w:r w:rsidR="00F05AAD" w:rsidRPr="00CC354B">
        <w:rPr>
          <w:rFonts w:ascii="Times New Roman" w:eastAsia="Times New Roman" w:hAnsi="Times New Roman" w:cs="Times New Roman"/>
          <w:sz w:val="28"/>
          <w:szCs w:val="28"/>
        </w:rPr>
        <w:t>зи</w:t>
      </w:r>
      <w:r w:rsidRPr="00CC354B">
        <w:rPr>
          <w:rFonts w:ascii="Times New Roman" w:eastAsia="Times New Roman" w:hAnsi="Times New Roman" w:cs="Times New Roman"/>
          <w:sz w:val="28"/>
          <w:szCs w:val="28"/>
        </w:rPr>
        <w:t>.</w:t>
      </w:r>
    </w:p>
    <w:p w:rsidR="006F4F39" w:rsidRPr="00CC354B" w:rsidRDefault="006F4F39" w:rsidP="006F4F3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Бланки заявлений и других документов, необходимых для получения услуг, размещены на Портале государственных и муниципальных услуг </w:t>
      </w:r>
      <w:r w:rsidRPr="00CC354B">
        <w:rPr>
          <w:rFonts w:ascii="Times New Roman" w:eastAsia="Times New Roman" w:hAnsi="Times New Roman" w:cs="Times New Roman"/>
          <w:sz w:val="28"/>
          <w:szCs w:val="28"/>
        </w:rPr>
        <w:lastRenderedPageBreak/>
        <w:t>Забайкальского края,  на официальном сайте администрац</w:t>
      </w:r>
      <w:r w:rsidR="00F05AAD" w:rsidRPr="00CC354B">
        <w:rPr>
          <w:rFonts w:ascii="Times New Roman" w:eastAsia="Times New Roman" w:hAnsi="Times New Roman" w:cs="Times New Roman"/>
          <w:sz w:val="28"/>
          <w:szCs w:val="28"/>
        </w:rPr>
        <w:t>ии муниципального района</w:t>
      </w:r>
      <w:r w:rsidRPr="00CC354B">
        <w:rPr>
          <w:rFonts w:ascii="Times New Roman" w:eastAsia="Times New Roman" w:hAnsi="Times New Roman" w:cs="Times New Roman"/>
          <w:sz w:val="28"/>
          <w:szCs w:val="28"/>
        </w:rPr>
        <w:t>, на информационных</w:t>
      </w:r>
      <w:r w:rsidR="00F05AAD" w:rsidRPr="00CC354B">
        <w:rPr>
          <w:rFonts w:ascii="Times New Roman" w:eastAsia="Times New Roman" w:hAnsi="Times New Roman" w:cs="Times New Roman"/>
          <w:sz w:val="28"/>
          <w:szCs w:val="28"/>
        </w:rPr>
        <w:t xml:space="preserve"> стендах</w:t>
      </w:r>
      <w:r w:rsidRPr="00CC354B">
        <w:rPr>
          <w:rFonts w:ascii="Times New Roman" w:eastAsia="Times New Roman" w:hAnsi="Times New Roman" w:cs="Times New Roman"/>
          <w:sz w:val="28"/>
          <w:szCs w:val="28"/>
        </w:rPr>
        <w:t>, а также на рабочих местах сотрудников учреждений.</w:t>
      </w:r>
    </w:p>
    <w:p w:rsidR="006F4F39" w:rsidRPr="00CC354B" w:rsidRDefault="00F05AAD" w:rsidP="006F4F39">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Все исследуемые услуги предоставляются в</w:t>
      </w:r>
      <w:r w:rsidR="006F4F39" w:rsidRPr="00CC354B">
        <w:rPr>
          <w:rFonts w:ascii="Times New Roman" w:eastAsia="Times New Roman" w:hAnsi="Times New Roman" w:cs="Times New Roman"/>
          <w:bCs/>
          <w:sz w:val="28"/>
          <w:szCs w:val="28"/>
        </w:rPr>
        <w:t xml:space="preserve"> течение всего рабочего дня и в течение всей рабочей недели</w:t>
      </w:r>
      <w:r w:rsidRPr="00CC354B">
        <w:rPr>
          <w:rFonts w:ascii="Times New Roman" w:eastAsia="Times New Roman" w:hAnsi="Times New Roman" w:cs="Times New Roman"/>
          <w:bCs/>
          <w:sz w:val="28"/>
          <w:szCs w:val="28"/>
        </w:rPr>
        <w:t>.</w:t>
      </w:r>
    </w:p>
    <w:p w:rsidR="006F4F39" w:rsidRPr="00CC354B" w:rsidRDefault="006F4F39" w:rsidP="006F4F39">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6F4F39" w:rsidRPr="00CC354B" w:rsidRDefault="006F4F39" w:rsidP="006F4F39">
      <w:pPr>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rPr>
        <w:t xml:space="preserve">Условия предоставления услуг не в полной мере соответствуют требованиям административных регламентов. Имеются проблемы с наличием пандусов и других элементов доступной среды для инвалидов и мобильных групп населения. </w:t>
      </w:r>
    </w:p>
    <w:p w:rsidR="006F4F39" w:rsidRPr="00CC354B" w:rsidRDefault="006F4F39" w:rsidP="006F4F39">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F4F39" w:rsidRPr="00CC354B" w:rsidRDefault="006F4F39" w:rsidP="006F4F39">
      <w:pPr>
        <w:widowControl w:val="0"/>
        <w:tabs>
          <w:tab w:val="left" w:pos="851"/>
        </w:tabs>
        <w:autoSpaceDE w:val="0"/>
        <w:autoSpaceDN w:val="0"/>
        <w:adjustRightInd w:val="0"/>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6F4F39" w:rsidRPr="00CC354B" w:rsidRDefault="006F4F39" w:rsidP="006F4F39">
      <w:pPr>
        <w:tabs>
          <w:tab w:val="left" w:pos="1848"/>
        </w:tabs>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9A260C" w:rsidRPr="00CC354B">
        <w:rPr>
          <w:rFonts w:ascii="Times New Roman" w:eastAsia="Times New Roman" w:hAnsi="Times New Roman" w:cs="Times New Roman"/>
          <w:sz w:val="28"/>
          <w:szCs w:val="28"/>
        </w:rPr>
        <w:t>19,1 дня, что больше</w:t>
      </w:r>
      <w:r w:rsidRPr="00CC354B">
        <w:rPr>
          <w:rFonts w:ascii="Times New Roman" w:eastAsia="Times New Roman" w:hAnsi="Times New Roman" w:cs="Times New Roman"/>
          <w:sz w:val="28"/>
          <w:szCs w:val="28"/>
        </w:rPr>
        <w:t xml:space="preserve"> установленных адм</w:t>
      </w:r>
      <w:r w:rsidR="009A260C" w:rsidRPr="00CC354B">
        <w:rPr>
          <w:rFonts w:ascii="Times New Roman" w:eastAsia="Times New Roman" w:hAnsi="Times New Roman" w:cs="Times New Roman"/>
          <w:sz w:val="28"/>
          <w:szCs w:val="28"/>
        </w:rPr>
        <w:t>инистративными регламентами на 5,1</w:t>
      </w:r>
      <w:r w:rsidRPr="00CC354B">
        <w:rPr>
          <w:rFonts w:ascii="Times New Roman" w:eastAsia="Times New Roman" w:hAnsi="Times New Roman" w:cs="Times New Roman"/>
          <w:sz w:val="28"/>
          <w:szCs w:val="28"/>
        </w:rPr>
        <w:t xml:space="preserve"> дн</w:t>
      </w:r>
      <w:r w:rsidR="00292AD8" w:rsidRPr="00CC354B">
        <w:rPr>
          <w:rFonts w:ascii="Times New Roman" w:eastAsia="Times New Roman" w:hAnsi="Times New Roman" w:cs="Times New Roman"/>
          <w:sz w:val="28"/>
          <w:szCs w:val="28"/>
        </w:rPr>
        <w:t>я</w:t>
      </w:r>
      <w:r w:rsidR="009A260C" w:rsidRPr="00CC354B">
        <w:rPr>
          <w:rFonts w:ascii="Times New Roman" w:eastAsia="Times New Roman" w:hAnsi="Times New Roman" w:cs="Times New Roman"/>
          <w:sz w:val="28"/>
          <w:szCs w:val="28"/>
        </w:rPr>
        <w:t xml:space="preserve"> (14</w:t>
      </w:r>
      <w:r w:rsidRPr="00CC354B">
        <w:rPr>
          <w:rFonts w:ascii="Times New Roman" w:eastAsia="Times New Roman" w:hAnsi="Times New Roman" w:cs="Times New Roman"/>
          <w:sz w:val="28"/>
          <w:szCs w:val="28"/>
        </w:rPr>
        <w:t xml:space="preserve"> дн</w:t>
      </w:r>
      <w:r w:rsidR="009A260C" w:rsidRPr="00CC354B">
        <w:rPr>
          <w:rFonts w:ascii="Times New Roman" w:eastAsia="Times New Roman" w:hAnsi="Times New Roman" w:cs="Times New Roman"/>
          <w:sz w:val="28"/>
          <w:szCs w:val="28"/>
        </w:rPr>
        <w:t>ей</w:t>
      </w:r>
      <w:r w:rsidRPr="00CC354B">
        <w:rPr>
          <w:rFonts w:ascii="Times New Roman" w:eastAsia="Times New Roman" w:hAnsi="Times New Roman" w:cs="Times New Roman"/>
          <w:sz w:val="28"/>
          <w:szCs w:val="28"/>
        </w:rPr>
        <w:t>);</w:t>
      </w:r>
    </w:p>
    <w:p w:rsidR="006F4F39" w:rsidRPr="00CC354B" w:rsidRDefault="006F4F39" w:rsidP="006F4F3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086A74" w:rsidRPr="00CC354B">
        <w:rPr>
          <w:rFonts w:ascii="Times New Roman" w:eastAsia="Times New Roman" w:hAnsi="Times New Roman" w:cs="Times New Roman"/>
          <w:sz w:val="28"/>
          <w:szCs w:val="28"/>
        </w:rPr>
        <w:t>10 минут</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086A74" w:rsidRPr="00CC354B">
        <w:rPr>
          <w:rFonts w:ascii="Times New Roman" w:eastAsia="Times New Roman" w:hAnsi="Times New Roman" w:cs="Times New Roman"/>
          <w:sz w:val="28"/>
          <w:szCs w:val="28"/>
        </w:rPr>
        <w:t>2</w:t>
      </w:r>
      <w:r w:rsidR="00292AD8"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минут</w:t>
      </w:r>
      <w:r w:rsidR="00292AD8" w:rsidRPr="00CC354B">
        <w:rPr>
          <w:rFonts w:ascii="Times New Roman" w:eastAsia="Times New Roman" w:hAnsi="Times New Roman" w:cs="Times New Roman"/>
          <w:sz w:val="28"/>
          <w:szCs w:val="28"/>
        </w:rPr>
        <w:t>ы</w:t>
      </w:r>
      <w:r w:rsidR="00086A74" w:rsidRPr="00CC354B">
        <w:rPr>
          <w:rFonts w:ascii="Times New Roman" w:eastAsia="Times New Roman" w:hAnsi="Times New Roman" w:cs="Times New Roman"/>
          <w:sz w:val="28"/>
          <w:szCs w:val="28"/>
        </w:rPr>
        <w:t xml:space="preserve"> (12,6</w:t>
      </w:r>
      <w:r w:rsidRPr="00CC354B">
        <w:rPr>
          <w:rFonts w:ascii="Times New Roman" w:eastAsia="Times New Roman" w:hAnsi="Times New Roman" w:cs="Times New Roman"/>
          <w:sz w:val="28"/>
          <w:szCs w:val="28"/>
        </w:rPr>
        <w:t xml:space="preserve"> минут</w:t>
      </w:r>
      <w:r w:rsidR="00292AD8"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w:t>
      </w:r>
      <w:r w:rsidR="00920AFD" w:rsidRPr="00CC354B">
        <w:rPr>
          <w:rFonts w:ascii="Times New Roman" w:eastAsia="Times New Roman" w:hAnsi="Times New Roman" w:cs="Times New Roman"/>
          <w:sz w:val="28"/>
          <w:szCs w:val="28"/>
        </w:rPr>
        <w:t xml:space="preserve"> </w:t>
      </w:r>
    </w:p>
    <w:p w:rsidR="006F4F39" w:rsidRPr="00CC354B" w:rsidRDefault="006F4F39" w:rsidP="006F4F39">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292AD8" w:rsidRPr="00CC354B">
        <w:rPr>
          <w:rFonts w:ascii="Times New Roman" w:eastAsia="Times New Roman" w:hAnsi="Times New Roman" w:cs="Times New Roman"/>
          <w:sz w:val="28"/>
          <w:szCs w:val="28"/>
        </w:rPr>
        <w:t>2</w:t>
      </w:r>
      <w:r w:rsidR="007877C1" w:rsidRPr="00CC354B">
        <w:rPr>
          <w:rFonts w:ascii="Times New Roman" w:eastAsia="Times New Roman" w:hAnsi="Times New Roman" w:cs="Times New Roman"/>
          <w:sz w:val="28"/>
          <w:szCs w:val="28"/>
        </w:rPr>
        <w:t>2</w:t>
      </w:r>
      <w:r w:rsidRPr="00CC354B">
        <w:rPr>
          <w:rFonts w:ascii="Times New Roman" w:eastAsia="Times New Roman" w:hAnsi="Times New Roman" w:cs="Times New Roman"/>
          <w:sz w:val="28"/>
          <w:szCs w:val="28"/>
        </w:rPr>
        <w:t xml:space="preserve"> раза, что </w:t>
      </w:r>
      <w:r w:rsidR="00292AD8" w:rsidRPr="00CC354B">
        <w:rPr>
          <w:rFonts w:ascii="Times New Roman" w:eastAsia="Times New Roman" w:hAnsi="Times New Roman" w:cs="Times New Roman"/>
          <w:sz w:val="28"/>
          <w:szCs w:val="28"/>
        </w:rPr>
        <w:t>больше</w:t>
      </w:r>
      <w:r w:rsidRPr="00CC354B">
        <w:rPr>
          <w:rFonts w:ascii="Times New Roman" w:eastAsia="Times New Roman" w:hAnsi="Times New Roman" w:cs="Times New Roman"/>
          <w:sz w:val="28"/>
          <w:szCs w:val="28"/>
        </w:rPr>
        <w:t xml:space="preserve"> числа обращений, установленных административны</w:t>
      </w:r>
      <w:r w:rsidR="00E96D26" w:rsidRPr="00CC354B">
        <w:rPr>
          <w:rFonts w:ascii="Times New Roman" w:eastAsia="Times New Roman" w:hAnsi="Times New Roman" w:cs="Times New Roman"/>
          <w:sz w:val="28"/>
          <w:szCs w:val="28"/>
        </w:rPr>
        <w:t>ми регламентами на 0,22</w:t>
      </w:r>
      <w:r w:rsidR="00292AD8" w:rsidRPr="00CC354B">
        <w:rPr>
          <w:rFonts w:ascii="Times New Roman" w:eastAsia="Times New Roman" w:hAnsi="Times New Roman" w:cs="Times New Roman"/>
          <w:sz w:val="28"/>
          <w:szCs w:val="28"/>
        </w:rPr>
        <w:t xml:space="preserve"> раза (1</w:t>
      </w:r>
      <w:r w:rsidRPr="00CC354B">
        <w:rPr>
          <w:rFonts w:ascii="Times New Roman" w:eastAsia="Times New Roman" w:hAnsi="Times New Roman" w:cs="Times New Roman"/>
          <w:sz w:val="28"/>
          <w:szCs w:val="28"/>
        </w:rPr>
        <w:t xml:space="preserve"> раз). </w:t>
      </w:r>
    </w:p>
    <w:p w:rsidR="006F4F39" w:rsidRPr="00CC354B" w:rsidRDefault="006F4F39" w:rsidP="006F4F3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6B3CED"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6B3CED" w:rsidRPr="00CC354B">
        <w:rPr>
          <w:rFonts w:ascii="Times New Roman" w:eastAsia="Times New Roman" w:hAnsi="Times New Roman" w:cs="Times New Roman"/>
          <w:sz w:val="28"/>
          <w:szCs w:val="28"/>
        </w:rPr>
        <w:t>39</w:t>
      </w:r>
      <w:r w:rsidR="007902B1"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респондент</w:t>
      </w:r>
      <w:r w:rsidR="0035105A"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6F4F39" w:rsidRPr="00CC354B" w:rsidRDefault="006E14B5"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ходе проведения соцопросов  50,8</w:t>
      </w:r>
      <w:r w:rsidR="006F4F39"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794ED7" w:rsidRPr="00CC354B">
        <w:rPr>
          <w:rFonts w:ascii="Times New Roman" w:eastAsia="Times New Roman" w:hAnsi="Times New Roman" w:cs="Times New Roman"/>
          <w:sz w:val="28"/>
          <w:szCs w:val="28"/>
        </w:rPr>
        <w:t>на информационных стендах –</w:t>
      </w:r>
      <w:r w:rsidR="00943D98"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11,6</w:t>
      </w:r>
      <w:r w:rsidR="00794ED7" w:rsidRPr="00CC354B">
        <w:rPr>
          <w:rFonts w:ascii="Times New Roman" w:eastAsia="Times New Roman" w:hAnsi="Times New Roman" w:cs="Times New Roman"/>
          <w:sz w:val="28"/>
          <w:szCs w:val="28"/>
        </w:rPr>
        <w:t xml:space="preserve"> % респондентов,</w:t>
      </w:r>
      <w:r w:rsidRPr="00CC354B">
        <w:rPr>
          <w:rFonts w:ascii="Times New Roman" w:eastAsia="Times New Roman" w:hAnsi="Times New Roman" w:cs="Times New Roman"/>
          <w:sz w:val="28"/>
          <w:szCs w:val="28"/>
        </w:rPr>
        <w:t xml:space="preserve"> на официальном сайте органа – 9,3</w:t>
      </w:r>
      <w:r w:rsidR="00794ED7" w:rsidRPr="00CC354B">
        <w:rPr>
          <w:rFonts w:ascii="Times New Roman" w:eastAsia="Times New Roman" w:hAnsi="Times New Roman" w:cs="Times New Roman"/>
          <w:sz w:val="28"/>
          <w:szCs w:val="28"/>
        </w:rPr>
        <w:t xml:space="preserve"> % респондентов, </w:t>
      </w:r>
      <w:r w:rsidR="006F4F39" w:rsidRPr="00CC354B">
        <w:rPr>
          <w:rFonts w:ascii="Times New Roman" w:eastAsia="Times New Roman" w:hAnsi="Times New Roman" w:cs="Times New Roman"/>
          <w:sz w:val="28"/>
          <w:szCs w:val="28"/>
        </w:rPr>
        <w:t>по телефону –</w:t>
      </w:r>
      <w:r w:rsidR="00794ED7"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20,2</w:t>
      </w:r>
      <w:r w:rsidR="006F4F39" w:rsidRPr="00CC354B">
        <w:rPr>
          <w:rFonts w:ascii="Times New Roman" w:eastAsia="Times New Roman" w:hAnsi="Times New Roman" w:cs="Times New Roman"/>
          <w:sz w:val="28"/>
          <w:szCs w:val="28"/>
        </w:rPr>
        <w:t xml:space="preserve"> % респондентов, в средствах массовой информации – </w:t>
      </w:r>
      <w:r w:rsidRPr="00CC354B">
        <w:rPr>
          <w:rFonts w:ascii="Times New Roman" w:eastAsia="Times New Roman" w:hAnsi="Times New Roman" w:cs="Times New Roman"/>
          <w:sz w:val="28"/>
          <w:szCs w:val="28"/>
        </w:rPr>
        <w:t>7,8</w:t>
      </w:r>
      <w:r w:rsidR="006F4F39" w:rsidRPr="00CC354B">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Pr="00CC354B">
        <w:rPr>
          <w:rFonts w:ascii="Times New Roman" w:eastAsia="Times New Roman" w:hAnsi="Times New Roman" w:cs="Times New Roman"/>
          <w:sz w:val="28"/>
          <w:szCs w:val="28"/>
        </w:rPr>
        <w:t>0,3</w:t>
      </w:r>
      <w:r w:rsidR="006F4F39" w:rsidRPr="00CC354B">
        <w:rPr>
          <w:rFonts w:ascii="Times New Roman" w:eastAsia="Times New Roman" w:hAnsi="Times New Roman" w:cs="Times New Roman"/>
          <w:sz w:val="28"/>
          <w:szCs w:val="28"/>
        </w:rPr>
        <w:t xml:space="preserve"> % респондентов.</w:t>
      </w:r>
    </w:p>
    <w:p w:rsidR="006F4F39" w:rsidRPr="00CC354B" w:rsidRDefault="006F4F39" w:rsidP="006F4F39">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226E1B" w:rsidRPr="00CC354B">
        <w:rPr>
          <w:rFonts w:ascii="Times New Roman" w:eastAsia="Times New Roman" w:hAnsi="Times New Roman" w:cs="Times New Roman"/>
          <w:sz w:val="28"/>
          <w:szCs w:val="28"/>
        </w:rPr>
        <w:t>в бумажной форме – 94,7</w:t>
      </w:r>
      <w:r w:rsidR="00794E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w:t>
      </w:r>
      <w:r w:rsidR="00794ED7" w:rsidRPr="00CC354B">
        <w:rPr>
          <w:rFonts w:ascii="Times New Roman" w:eastAsia="Times New Roman" w:hAnsi="Times New Roman" w:cs="Times New Roman"/>
          <w:sz w:val="28"/>
          <w:szCs w:val="28"/>
        </w:rPr>
        <w:t>чер</w:t>
      </w:r>
      <w:r w:rsidR="00226E1B" w:rsidRPr="00CC354B">
        <w:rPr>
          <w:rFonts w:ascii="Times New Roman" w:eastAsia="Times New Roman" w:hAnsi="Times New Roman" w:cs="Times New Roman"/>
          <w:sz w:val="28"/>
          <w:szCs w:val="28"/>
        </w:rPr>
        <w:t>ез официальный сайт органа  – 4,6</w:t>
      </w:r>
      <w:r w:rsidR="00794ED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через Портал </w:t>
      </w:r>
      <w:r w:rsidRPr="00CC354B">
        <w:rPr>
          <w:rFonts w:ascii="Times New Roman" w:eastAsia="Times New Roman" w:hAnsi="Times New Roman" w:cs="Times New Roman"/>
          <w:sz w:val="28"/>
          <w:szCs w:val="28"/>
        </w:rPr>
        <w:lastRenderedPageBreak/>
        <w:t xml:space="preserve">государственных и муниципальных услуг Забайкальского края </w:t>
      </w:r>
      <w:r w:rsidR="00226E1B" w:rsidRPr="00CC354B">
        <w:rPr>
          <w:rFonts w:ascii="Times New Roman" w:eastAsia="Times New Roman" w:hAnsi="Times New Roman" w:cs="Times New Roman"/>
          <w:sz w:val="28"/>
          <w:szCs w:val="28"/>
        </w:rPr>
        <w:t>– 0</w:t>
      </w:r>
      <w:r w:rsidR="00794ED7" w:rsidRPr="00CC354B">
        <w:rPr>
          <w:rFonts w:ascii="Times New Roman" w:eastAsia="Times New Roman" w:hAnsi="Times New Roman" w:cs="Times New Roman"/>
          <w:sz w:val="28"/>
          <w:szCs w:val="28"/>
        </w:rPr>
        <w:t>,8 % респондентов</w:t>
      </w:r>
      <w:r w:rsidRPr="00CC354B">
        <w:rPr>
          <w:rFonts w:ascii="Times New Roman" w:eastAsia="Times New Roman" w:hAnsi="Times New Roman" w:cs="Times New Roman"/>
          <w:sz w:val="28"/>
          <w:szCs w:val="28"/>
        </w:rPr>
        <w:t>.</w:t>
      </w:r>
    </w:p>
    <w:p w:rsidR="006F4F39" w:rsidRPr="00CC354B" w:rsidRDefault="00BF2C6F" w:rsidP="006F4F3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90,2</w:t>
      </w:r>
      <w:r w:rsidR="006F4F39"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 </w:t>
      </w:r>
      <w:r w:rsidRPr="00CC354B">
        <w:rPr>
          <w:rFonts w:ascii="Times New Roman" w:eastAsia="Times New Roman" w:hAnsi="Times New Roman" w:cs="Times New Roman"/>
          <w:sz w:val="28"/>
          <w:szCs w:val="28"/>
          <w:lang w:eastAsia="ru-RU"/>
        </w:rPr>
        <w:t>3,0</w:t>
      </w:r>
      <w:r w:rsidR="006F4F39" w:rsidRPr="00CC354B">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w:t>
      </w:r>
      <w:r w:rsidRPr="00CC354B">
        <w:rPr>
          <w:rFonts w:ascii="Times New Roman" w:eastAsia="Times New Roman" w:hAnsi="Times New Roman" w:cs="Times New Roman"/>
          <w:sz w:val="28"/>
          <w:szCs w:val="28"/>
          <w:lang w:eastAsia="ru-RU"/>
        </w:rPr>
        <w:t>охождения отдельных процедур – 0</w:t>
      </w:r>
      <w:r w:rsidR="006F4F39"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3</w:t>
      </w:r>
      <w:r w:rsidR="006F4F39" w:rsidRPr="00CC354B">
        <w:rPr>
          <w:rFonts w:ascii="Times New Roman" w:eastAsia="Times New Roman" w:hAnsi="Times New Roman" w:cs="Times New Roman"/>
          <w:sz w:val="28"/>
          <w:szCs w:val="28"/>
          <w:lang w:eastAsia="ru-RU"/>
        </w:rPr>
        <w:t xml:space="preserve"> % респондентов,  </w:t>
      </w:r>
      <w:r w:rsidRPr="00CC354B">
        <w:rPr>
          <w:rFonts w:ascii="Times New Roman" w:eastAsia="Times New Roman" w:hAnsi="Times New Roman" w:cs="Times New Roman"/>
          <w:sz w:val="28"/>
          <w:szCs w:val="28"/>
          <w:lang w:eastAsia="ru-RU"/>
        </w:rPr>
        <w:t>по другим причинам – 6</w:t>
      </w:r>
      <w:r w:rsidR="006F4F39"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6</w:t>
      </w:r>
      <w:r w:rsidR="006F4F39" w:rsidRPr="00CC354B">
        <w:rPr>
          <w:rFonts w:ascii="Times New Roman" w:eastAsia="Times New Roman" w:hAnsi="Times New Roman" w:cs="Times New Roman"/>
          <w:sz w:val="28"/>
          <w:szCs w:val="28"/>
          <w:lang w:eastAsia="ru-RU"/>
        </w:rPr>
        <w:t xml:space="preserve"> % респондентов.</w:t>
      </w:r>
    </w:p>
    <w:p w:rsidR="006F4F39" w:rsidRPr="00CC354B" w:rsidRDefault="006F4F39" w:rsidP="006F4F3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69,</w:t>
      </w:r>
      <w:r w:rsidR="00905E47"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00905E47" w:rsidRPr="00CC354B">
        <w:rPr>
          <w:rFonts w:ascii="Times New Roman" w:eastAsia="Times New Roman" w:hAnsi="Times New Roman" w:cs="Times New Roman"/>
          <w:sz w:val="28"/>
          <w:szCs w:val="28"/>
        </w:rPr>
        <w:t>27,3 % респондентов, на 3 балла – 3</w:t>
      </w:r>
      <w:r w:rsidRPr="00CC354B">
        <w:rPr>
          <w:rFonts w:ascii="Times New Roman" w:eastAsia="Times New Roman" w:hAnsi="Times New Roman" w:cs="Times New Roman"/>
          <w:sz w:val="28"/>
          <w:szCs w:val="28"/>
        </w:rPr>
        <w:t>,</w:t>
      </w:r>
      <w:r w:rsidR="00905E47" w:rsidRPr="00CC354B">
        <w:rPr>
          <w:rFonts w:ascii="Times New Roman" w:eastAsia="Times New Roman" w:hAnsi="Times New Roman" w:cs="Times New Roman"/>
          <w:sz w:val="28"/>
          <w:szCs w:val="28"/>
        </w:rPr>
        <w:t>0</w:t>
      </w:r>
      <w:r w:rsidRPr="00CC354B">
        <w:rPr>
          <w:rFonts w:ascii="Times New Roman" w:eastAsia="Times New Roman" w:hAnsi="Times New Roman" w:cs="Times New Roman"/>
          <w:sz w:val="28"/>
          <w:szCs w:val="28"/>
        </w:rPr>
        <w:t xml:space="preserve"> % респондентов.</w:t>
      </w:r>
    </w:p>
    <w:p w:rsidR="006F4F39" w:rsidRPr="00CC354B" w:rsidRDefault="006F4F39" w:rsidP="006F4F39">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Среди проблем при получении муниципальных услуг </w:t>
      </w:r>
      <w:r w:rsidR="00D6403F" w:rsidRPr="00CC354B">
        <w:rPr>
          <w:rFonts w:ascii="Times New Roman" w:eastAsia="Times New Roman" w:hAnsi="Times New Roman" w:cs="Times New Roman"/>
          <w:sz w:val="28"/>
          <w:szCs w:val="28"/>
          <w:lang w:eastAsia="ru-RU"/>
        </w:rPr>
        <w:t>1</w:t>
      </w:r>
      <w:r w:rsidR="00794ED7" w:rsidRPr="00CC354B">
        <w:rPr>
          <w:rFonts w:ascii="Times New Roman" w:eastAsia="Times New Roman" w:hAnsi="Times New Roman" w:cs="Times New Roman"/>
          <w:sz w:val="28"/>
          <w:szCs w:val="28"/>
          <w:lang w:eastAsia="ru-RU"/>
        </w:rPr>
        <w:t>,3</w:t>
      </w:r>
      <w:r w:rsidRPr="00CC354B">
        <w:rPr>
          <w:rFonts w:ascii="Times New Roman" w:eastAsia="Times New Roman" w:hAnsi="Times New Roman" w:cs="Times New Roman"/>
          <w:sz w:val="28"/>
          <w:szCs w:val="28"/>
          <w:lang w:eastAsia="ru-RU"/>
        </w:rPr>
        <w:t xml:space="preserve"> % респондентов отметили, что </w:t>
      </w:r>
      <w:r w:rsidR="00794ED7" w:rsidRPr="00CC354B">
        <w:rPr>
          <w:rFonts w:ascii="Times New Roman" w:eastAsia="Times New Roman" w:hAnsi="Times New Roman" w:cs="Times New Roman"/>
          <w:sz w:val="28"/>
          <w:szCs w:val="28"/>
          <w:lang w:eastAsia="ru-RU"/>
        </w:rPr>
        <w:t>им не понятен порядок получения услуги; неудобный режим работы органа (учреждения) – 1</w:t>
      </w:r>
      <w:r w:rsidR="00D6403F" w:rsidRPr="00CC354B">
        <w:rPr>
          <w:rFonts w:ascii="Times New Roman" w:eastAsia="Times New Roman" w:hAnsi="Times New Roman" w:cs="Times New Roman"/>
          <w:sz w:val="28"/>
          <w:szCs w:val="28"/>
          <w:lang w:eastAsia="ru-RU"/>
        </w:rPr>
        <w:t>7</w:t>
      </w:r>
      <w:r w:rsidR="00794ED7" w:rsidRPr="00CC354B">
        <w:rPr>
          <w:rFonts w:ascii="Times New Roman" w:eastAsia="Times New Roman" w:hAnsi="Times New Roman" w:cs="Times New Roman"/>
          <w:sz w:val="28"/>
          <w:szCs w:val="28"/>
          <w:lang w:eastAsia="ru-RU"/>
        </w:rPr>
        <w:t xml:space="preserve">,9 % респондентов, </w:t>
      </w:r>
      <w:r w:rsidRPr="00CC354B">
        <w:rPr>
          <w:rFonts w:ascii="Times New Roman" w:eastAsia="Times New Roman" w:hAnsi="Times New Roman" w:cs="Times New Roman"/>
          <w:sz w:val="28"/>
          <w:szCs w:val="28"/>
          <w:lang w:eastAsia="ru-RU"/>
        </w:rPr>
        <w:t>помещения плохо оборудованы для при</w:t>
      </w:r>
      <w:r w:rsidR="00794ED7" w:rsidRPr="00CC354B">
        <w:rPr>
          <w:rFonts w:ascii="Times New Roman" w:eastAsia="Times New Roman" w:hAnsi="Times New Roman" w:cs="Times New Roman"/>
          <w:sz w:val="28"/>
          <w:szCs w:val="28"/>
          <w:lang w:eastAsia="ru-RU"/>
        </w:rPr>
        <w:t xml:space="preserve">ема посетителей </w:t>
      </w:r>
      <w:r w:rsidRPr="00CC354B">
        <w:rPr>
          <w:rFonts w:ascii="Times New Roman" w:eastAsia="Times New Roman" w:hAnsi="Times New Roman" w:cs="Times New Roman"/>
          <w:sz w:val="28"/>
          <w:szCs w:val="28"/>
          <w:lang w:eastAsia="ru-RU"/>
        </w:rPr>
        <w:t xml:space="preserve">– </w:t>
      </w:r>
      <w:r w:rsidR="00D6403F" w:rsidRPr="00CC354B">
        <w:rPr>
          <w:rFonts w:ascii="Times New Roman" w:eastAsia="Times New Roman" w:hAnsi="Times New Roman" w:cs="Times New Roman"/>
          <w:sz w:val="28"/>
          <w:szCs w:val="28"/>
          <w:lang w:eastAsia="ru-RU"/>
        </w:rPr>
        <w:t>6,6</w:t>
      </w:r>
      <w:r w:rsidRPr="00CC354B">
        <w:rPr>
          <w:rFonts w:ascii="Times New Roman" w:eastAsia="Times New Roman" w:hAnsi="Times New Roman" w:cs="Times New Roman"/>
          <w:sz w:val="28"/>
          <w:szCs w:val="28"/>
          <w:lang w:eastAsia="ru-RU"/>
        </w:rPr>
        <w:t xml:space="preserve"> % респондентов, низкий</w:t>
      </w:r>
      <w:r w:rsidR="006745D9" w:rsidRPr="00CC354B">
        <w:rPr>
          <w:rFonts w:ascii="Times New Roman" w:eastAsia="Times New Roman" w:hAnsi="Times New Roman" w:cs="Times New Roman"/>
          <w:sz w:val="28"/>
          <w:szCs w:val="28"/>
          <w:lang w:eastAsia="ru-RU"/>
        </w:rPr>
        <w:t xml:space="preserve"> профессионализм сотрудников - 2</w:t>
      </w:r>
      <w:r w:rsidRPr="00CC354B">
        <w:rPr>
          <w:rFonts w:ascii="Times New Roman" w:eastAsia="Times New Roman" w:hAnsi="Times New Roman" w:cs="Times New Roman"/>
          <w:sz w:val="28"/>
          <w:szCs w:val="28"/>
          <w:lang w:eastAsia="ru-RU"/>
        </w:rPr>
        <w:t>,</w:t>
      </w:r>
      <w:r w:rsidR="006745D9" w:rsidRPr="00CC354B">
        <w:rPr>
          <w:rFonts w:ascii="Times New Roman" w:eastAsia="Times New Roman" w:hAnsi="Times New Roman" w:cs="Times New Roman"/>
          <w:sz w:val="28"/>
          <w:szCs w:val="28"/>
          <w:lang w:eastAsia="ru-RU"/>
        </w:rPr>
        <w:t>3</w:t>
      </w:r>
      <w:r w:rsidRPr="00CC354B">
        <w:rPr>
          <w:rFonts w:ascii="Times New Roman" w:eastAsia="Times New Roman" w:hAnsi="Times New Roman" w:cs="Times New Roman"/>
          <w:sz w:val="28"/>
          <w:szCs w:val="28"/>
          <w:lang w:eastAsia="ru-RU"/>
        </w:rPr>
        <w:t xml:space="preserve"> % респондентов, </w:t>
      </w:r>
      <w:r w:rsidR="006745D9" w:rsidRPr="00CC354B">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 0,8 % респондентов, другое – 2,0 % респондентов</w:t>
      </w:r>
      <w:r w:rsidRPr="00CC354B">
        <w:rPr>
          <w:rFonts w:ascii="Times New Roman" w:eastAsia="Times New Roman" w:hAnsi="Times New Roman" w:cs="Times New Roman"/>
          <w:sz w:val="28"/>
          <w:szCs w:val="28"/>
          <w:lang w:eastAsia="ru-RU"/>
        </w:rPr>
        <w:t>.</w:t>
      </w:r>
    </w:p>
    <w:p w:rsidR="006F4F39" w:rsidRPr="00CC354B" w:rsidRDefault="006F4F39" w:rsidP="006F4F3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6F4F39" w:rsidRPr="00CC354B" w:rsidRDefault="006F4F39" w:rsidP="006F4F39">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обеспечить условия предоставления муниципальных услуг для инвалидов и маломобильных групп населения;</w:t>
      </w:r>
    </w:p>
    <w:p w:rsidR="006F4F39" w:rsidRPr="00CC354B" w:rsidRDefault="006F4F39" w:rsidP="006F4F39">
      <w:pPr>
        <w:shd w:val="clear" w:color="auto" w:fill="FFFFFF"/>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обеспечить необходимой квалификацией специалистов, участвующих в предоставлении услуг, исключить недоброжелательного отношения сотрудников в ходе предоставления услуг;</w:t>
      </w:r>
    </w:p>
    <w:p w:rsidR="00D07666" w:rsidRPr="00CC354B" w:rsidRDefault="00D07666"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CC354B">
        <w:rPr>
          <w:rFonts w:ascii="Times New Roman" w:eastAsia="Times New Roman" w:hAnsi="Times New Roman" w:cs="Times New Roman"/>
          <w:sz w:val="28"/>
          <w:szCs w:val="28"/>
          <w:shd w:val="clear" w:color="auto" w:fill="FFFFFF"/>
          <w:lang w:eastAsia="ru-RU"/>
        </w:rPr>
        <w:t>сократить сроки фактического предоставления услуг в днях до установленных в  регламентах;</w:t>
      </w:r>
    </w:p>
    <w:p w:rsidR="006F4F39" w:rsidRPr="00CC354B" w:rsidRDefault="006F4F39"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CC354B">
        <w:rPr>
          <w:rFonts w:ascii="Times New Roman" w:eastAsia="Times New Roman" w:hAnsi="Times New Roman" w:cs="Times New Roman"/>
          <w:sz w:val="28"/>
          <w:szCs w:val="28"/>
          <w:shd w:val="clear" w:color="auto" w:fill="FFFFFF"/>
          <w:lang w:eastAsia="ru-RU"/>
        </w:rPr>
        <w:t>повысить комфортность предоставления услуг, в том числе путем обеспечения наличия мест для заполнения необходимых документов, а также путем размещения указателей о месте приема зая</w:t>
      </w:r>
      <w:r w:rsidR="00D07666" w:rsidRPr="00CC354B">
        <w:rPr>
          <w:rFonts w:ascii="Times New Roman" w:eastAsia="Times New Roman" w:hAnsi="Times New Roman" w:cs="Times New Roman"/>
          <w:sz w:val="28"/>
          <w:szCs w:val="28"/>
          <w:shd w:val="clear" w:color="auto" w:fill="FFFFFF"/>
          <w:lang w:eastAsia="ru-RU"/>
        </w:rPr>
        <w:t>вителей на этажах и в кабинетах;</w:t>
      </w:r>
    </w:p>
    <w:p w:rsidR="00D07666" w:rsidRPr="00CC354B" w:rsidRDefault="00D07666"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CC354B">
        <w:rPr>
          <w:rFonts w:ascii="Times New Roman" w:eastAsia="Times New Roman" w:hAnsi="Times New Roman" w:cs="Times New Roman"/>
          <w:sz w:val="28"/>
          <w:szCs w:val="28"/>
          <w:shd w:val="clear" w:color="auto" w:fill="FFFFFF"/>
          <w:lang w:eastAsia="ru-RU"/>
        </w:rPr>
        <w:t>провести работу по информированию заявителей услуг о предоставлении муниципальных услуг и информации о порядке их предоставления в электронном виде.</w:t>
      </w:r>
    </w:p>
    <w:p w:rsidR="006F4F39" w:rsidRPr="00CC354B" w:rsidRDefault="006F4F39" w:rsidP="006F4F39">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«Чернышевский район» в сети «Интернет»</w:t>
      </w:r>
      <w:r w:rsidR="007344DC" w:rsidRPr="00CC354B">
        <w:t xml:space="preserve"> </w:t>
      </w:r>
      <w:r w:rsidR="007344DC" w:rsidRPr="00CC354B">
        <w:rPr>
          <w:rFonts w:ascii="Times New Roman" w:eastAsia="Times New Roman" w:hAnsi="Times New Roman" w:cs="Times New Roman"/>
          <w:sz w:val="28"/>
          <w:szCs w:val="28"/>
          <w:lang w:eastAsia="ru-RU"/>
        </w:rPr>
        <w:t>http://чернышевск.забкрай.рф/municipalnye_uslugi/otchet_o_provedenii_monitoringa_kachestva_predostavleniya_municipalnoy_uslugi_v_2016_godu.html</w:t>
      </w:r>
      <w:r w:rsidRPr="00CC354B">
        <w:rPr>
          <w:rFonts w:ascii="Times New Roman" w:eastAsia="Times New Roman" w:hAnsi="Times New Roman" w:cs="Times New Roman"/>
          <w:sz w:val="28"/>
          <w:szCs w:val="28"/>
          <w:lang w:eastAsia="ru-RU"/>
        </w:rPr>
        <w:t>.</w:t>
      </w:r>
    </w:p>
    <w:p w:rsidR="00F430D3" w:rsidRPr="00CC354B" w:rsidRDefault="00F430D3" w:rsidP="00660A6D">
      <w:pPr>
        <w:autoSpaceDE w:val="0"/>
        <w:autoSpaceDN w:val="0"/>
        <w:adjustRightInd w:val="0"/>
        <w:jc w:val="center"/>
        <w:rPr>
          <w:rFonts w:ascii="Times New Roman" w:eastAsia="Times New Roman" w:hAnsi="Times New Roman" w:cs="Times New Roman"/>
          <w:b/>
          <w:bCs/>
          <w:sz w:val="28"/>
          <w:szCs w:val="28"/>
          <w:lang w:eastAsia="ru-RU"/>
        </w:rPr>
      </w:pPr>
    </w:p>
    <w:p w:rsidR="00130DEA" w:rsidRPr="00CC354B" w:rsidRDefault="00130DEA" w:rsidP="00130DEA">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«Читинский район»</w:t>
      </w:r>
    </w:p>
    <w:p w:rsidR="00130DEA" w:rsidRPr="00CC354B" w:rsidRDefault="00130DEA" w:rsidP="00130DEA">
      <w:pPr>
        <w:ind w:firstLine="708"/>
        <w:rPr>
          <w:rFonts w:ascii="Times New Roman" w:eastAsia="Times New Roman" w:hAnsi="Times New Roman" w:cs="Times New Roman"/>
          <w:b/>
          <w:bCs/>
          <w:sz w:val="28"/>
          <w:szCs w:val="28"/>
        </w:rPr>
      </w:pPr>
    </w:p>
    <w:p w:rsidR="00130DEA" w:rsidRPr="00CC354B" w:rsidRDefault="00130DEA" w:rsidP="00130DEA">
      <w:pPr>
        <w:widowControl w:val="0"/>
        <w:autoSpaceDE w:val="0"/>
        <w:autoSpaceDN w:val="0"/>
        <w:adjustRightInd w:val="0"/>
        <w:ind w:firstLine="708"/>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Мониторинг проведен муниципальным районом «Читинский район» по </w:t>
      </w:r>
      <w:r w:rsidR="003815E7" w:rsidRPr="00CC354B">
        <w:rPr>
          <w:rFonts w:ascii="Times New Roman" w:eastAsia="Times New Roman" w:hAnsi="Times New Roman" w:cs="Times New Roman"/>
          <w:bCs/>
          <w:sz w:val="28"/>
          <w:szCs w:val="28"/>
        </w:rPr>
        <w:t>22 муниципальным услугам из 44</w:t>
      </w:r>
      <w:r w:rsidRPr="00CC354B">
        <w:rPr>
          <w:rFonts w:ascii="Times New Roman" w:eastAsia="Times New Roman" w:hAnsi="Times New Roman" w:cs="Times New Roman"/>
          <w:bCs/>
          <w:sz w:val="28"/>
          <w:szCs w:val="28"/>
        </w:rPr>
        <w:t xml:space="preserve"> услуг (</w:t>
      </w:r>
      <w:r w:rsidR="00634764" w:rsidRPr="00CC354B">
        <w:rPr>
          <w:rFonts w:ascii="Times New Roman" w:eastAsia="Times New Roman" w:hAnsi="Times New Roman" w:cs="Times New Roman"/>
          <w:bCs/>
          <w:sz w:val="28"/>
          <w:szCs w:val="28"/>
        </w:rPr>
        <w:t>5</w:t>
      </w:r>
      <w:r w:rsidR="003815E7" w:rsidRPr="00CC354B">
        <w:rPr>
          <w:rFonts w:ascii="Times New Roman" w:eastAsia="Times New Roman" w:hAnsi="Times New Roman" w:cs="Times New Roman"/>
          <w:bCs/>
          <w:sz w:val="28"/>
          <w:szCs w:val="28"/>
        </w:rPr>
        <w:t xml:space="preserve">0 </w:t>
      </w:r>
      <w:r w:rsidRPr="00CC354B">
        <w:rPr>
          <w:rFonts w:ascii="Times New Roman" w:eastAsia="Times New Roman" w:hAnsi="Times New Roman" w:cs="Times New Roman"/>
          <w:bCs/>
          <w:sz w:val="28"/>
          <w:szCs w:val="28"/>
        </w:rPr>
        <w:t xml:space="preserve">%), включённых  в Перечень </w:t>
      </w:r>
      <w:r w:rsidR="003815E7" w:rsidRPr="00CC354B">
        <w:rPr>
          <w:rFonts w:ascii="Times New Roman" w:eastAsia="Times New Roman" w:hAnsi="Times New Roman" w:cs="Times New Roman"/>
          <w:bCs/>
          <w:sz w:val="28"/>
          <w:szCs w:val="28"/>
        </w:rPr>
        <w:t>муниципальных услуг, из них по 8</w:t>
      </w:r>
      <w:r w:rsidRPr="00CC354B">
        <w:rPr>
          <w:rFonts w:ascii="Times New Roman" w:eastAsia="Times New Roman" w:hAnsi="Times New Roman" w:cs="Times New Roman"/>
          <w:bCs/>
          <w:sz w:val="28"/>
          <w:szCs w:val="28"/>
        </w:rPr>
        <w:t xml:space="preserve"> муниципальным услугам провести опрос </w:t>
      </w:r>
      <w:r w:rsidRPr="00CC354B">
        <w:rPr>
          <w:rFonts w:ascii="Times New Roman" w:eastAsia="Times New Roman" w:hAnsi="Times New Roman" w:cs="Times New Roman"/>
          <w:bCs/>
          <w:sz w:val="28"/>
          <w:szCs w:val="28"/>
        </w:rPr>
        <w:lastRenderedPageBreak/>
        <w:t>заявителей услуг не представилось возможным в связи с отсутствием обращений за их получением в период осуществления мониторинга.</w:t>
      </w:r>
    </w:p>
    <w:p w:rsidR="00130DEA" w:rsidRPr="00CC354B" w:rsidRDefault="00130DEA" w:rsidP="00130DEA">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3815E7" w:rsidRPr="00CC354B">
        <w:rPr>
          <w:rFonts w:ascii="Times New Roman" w:eastAsia="Times New Roman" w:hAnsi="Times New Roman" w:cs="Times New Roman"/>
          <w:sz w:val="28"/>
          <w:szCs w:val="28"/>
          <w:lang w:eastAsia="ru-RU"/>
        </w:rPr>
        <w:t>90</w:t>
      </w:r>
      <w:r w:rsidRPr="00CC354B">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634764"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130DEA" w:rsidRPr="00CC354B" w:rsidRDefault="00130DEA" w:rsidP="00130DEA">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2E7A14" w:rsidRPr="00CC354B">
        <w:rPr>
          <w:rFonts w:ascii="Times New Roman" w:eastAsia="Times New Roman" w:hAnsi="Times New Roman" w:cs="Times New Roman"/>
          <w:bCs/>
          <w:sz w:val="28"/>
          <w:szCs w:val="28"/>
        </w:rPr>
        <w:t>412</w:t>
      </w:r>
      <w:r w:rsidRPr="00CC354B">
        <w:rPr>
          <w:rFonts w:ascii="Times New Roman" w:eastAsia="Times New Roman" w:hAnsi="Times New Roman" w:cs="Times New Roman"/>
          <w:bCs/>
          <w:sz w:val="28"/>
          <w:szCs w:val="28"/>
        </w:rPr>
        <w:t xml:space="preserve"> анкет. </w:t>
      </w:r>
      <w:r w:rsidRPr="00CC354B">
        <w:rPr>
          <w:rFonts w:ascii="Times New Roman" w:eastAsia="Times New Roman" w:hAnsi="Times New Roman" w:cs="Times New Roman"/>
          <w:b/>
          <w:sz w:val="28"/>
          <w:szCs w:val="28"/>
        </w:rPr>
        <w:tab/>
      </w:r>
    </w:p>
    <w:p w:rsidR="00130DEA" w:rsidRPr="00CC354B" w:rsidRDefault="00130DEA" w:rsidP="00130DE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 информации, представленной в докладе администрации района, по всем исследуемым муниципальным услугам предусмотрена возможность их получения в электронном виде.</w:t>
      </w:r>
    </w:p>
    <w:p w:rsidR="00130DEA" w:rsidRPr="00CC354B" w:rsidRDefault="002E7A14" w:rsidP="00130DE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3</w:t>
      </w:r>
      <w:r w:rsidR="008B24C5" w:rsidRPr="00CC354B">
        <w:rPr>
          <w:rFonts w:ascii="Times New Roman" w:eastAsia="Times New Roman" w:hAnsi="Times New Roman" w:cs="Times New Roman"/>
          <w:sz w:val="28"/>
          <w:szCs w:val="28"/>
        </w:rPr>
        <w:t xml:space="preserve"> </w:t>
      </w:r>
      <w:r w:rsidR="00130DEA" w:rsidRPr="00CC354B">
        <w:rPr>
          <w:rFonts w:ascii="Times New Roman" w:eastAsia="Times New Roman" w:hAnsi="Times New Roman" w:cs="Times New Roman"/>
          <w:sz w:val="28"/>
          <w:szCs w:val="28"/>
        </w:rPr>
        <w:t>муниципальн</w:t>
      </w:r>
      <w:r w:rsidRPr="00CC354B">
        <w:rPr>
          <w:rFonts w:ascii="Times New Roman" w:eastAsia="Times New Roman" w:hAnsi="Times New Roman" w:cs="Times New Roman"/>
          <w:sz w:val="28"/>
          <w:szCs w:val="28"/>
        </w:rPr>
        <w:t>ые</w:t>
      </w:r>
      <w:r w:rsidR="00130DEA" w:rsidRPr="00CC354B">
        <w:rPr>
          <w:rFonts w:ascii="Times New Roman" w:eastAsia="Times New Roman" w:hAnsi="Times New Roman" w:cs="Times New Roman"/>
          <w:sz w:val="28"/>
          <w:szCs w:val="28"/>
        </w:rPr>
        <w:t xml:space="preserve"> услуг</w:t>
      </w:r>
      <w:r w:rsidRPr="00CC354B">
        <w:rPr>
          <w:rFonts w:ascii="Times New Roman" w:eastAsia="Times New Roman" w:hAnsi="Times New Roman" w:cs="Times New Roman"/>
          <w:sz w:val="28"/>
          <w:szCs w:val="28"/>
        </w:rPr>
        <w:t>и</w:t>
      </w:r>
      <w:r w:rsidR="008B24C5" w:rsidRPr="00CC354B">
        <w:rPr>
          <w:rFonts w:ascii="Times New Roman" w:eastAsia="Times New Roman" w:hAnsi="Times New Roman" w:cs="Times New Roman"/>
          <w:sz w:val="28"/>
          <w:szCs w:val="28"/>
        </w:rPr>
        <w:t xml:space="preserve"> предоставляется</w:t>
      </w:r>
      <w:r w:rsidR="00130DEA" w:rsidRPr="00CC354B">
        <w:rPr>
          <w:rFonts w:ascii="Times New Roman" w:eastAsia="Times New Roman" w:hAnsi="Times New Roman" w:cs="Times New Roman"/>
          <w:sz w:val="28"/>
          <w:szCs w:val="28"/>
        </w:rPr>
        <w:t xml:space="preserve"> по принципу «одного окна»</w:t>
      </w:r>
      <w:r w:rsidR="008B24C5" w:rsidRPr="00CC354B">
        <w:rPr>
          <w:rFonts w:ascii="Times New Roman" w:eastAsia="Times New Roman" w:hAnsi="Times New Roman" w:cs="Times New Roman"/>
          <w:sz w:val="28"/>
          <w:szCs w:val="28"/>
        </w:rPr>
        <w:t>.</w:t>
      </w:r>
    </w:p>
    <w:p w:rsidR="002E7A14" w:rsidRPr="00CC354B" w:rsidRDefault="0092031C" w:rsidP="00130DEA">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Ведется работа по передаче</w:t>
      </w:r>
      <w:r w:rsidR="002E7A14" w:rsidRPr="00CC354B">
        <w:rPr>
          <w:rFonts w:ascii="Times New Roman" w:eastAsia="Times New Roman" w:hAnsi="Times New Roman" w:cs="Times New Roman"/>
          <w:sz w:val="28"/>
          <w:szCs w:val="28"/>
        </w:rPr>
        <w:t xml:space="preserve"> 6 муниципальных услуг на площадку МФЦ, а также по заключению Соглашений о взаимодействии между КГАУ МФЦ и Комитетом образования администрации муниципального района «Читинский район», Комитетом культуры администрации муниципального района «Читинский район».</w:t>
      </w:r>
    </w:p>
    <w:p w:rsidR="00130DEA" w:rsidRPr="00CC354B" w:rsidRDefault="00130DEA" w:rsidP="00130DEA">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Информация о порядке предоставления муниципальных услуг</w:t>
      </w:r>
      <w:r w:rsidR="008B24C5" w:rsidRPr="00CC354B">
        <w:rPr>
          <w:rFonts w:ascii="Times New Roman" w:eastAsia="Times New Roman" w:hAnsi="Times New Roman" w:cs="Times New Roman"/>
          <w:sz w:val="28"/>
          <w:szCs w:val="28"/>
        </w:rPr>
        <w:t xml:space="preserve">, бланки заявлений и других документов, необходимых для получения услуг, информация о графике приема заявителей по вопросам предоставления услуг </w:t>
      </w:r>
      <w:r w:rsidRPr="00CC354B">
        <w:rPr>
          <w:rFonts w:ascii="Times New Roman" w:eastAsia="Times New Roman" w:hAnsi="Times New Roman" w:cs="Times New Roman"/>
          <w:sz w:val="28"/>
          <w:szCs w:val="28"/>
        </w:rPr>
        <w:t>размеще</w:t>
      </w:r>
      <w:r w:rsidR="008B24C5" w:rsidRPr="00CC354B">
        <w:rPr>
          <w:rFonts w:ascii="Times New Roman" w:eastAsia="Times New Roman" w:hAnsi="Times New Roman" w:cs="Times New Roman"/>
          <w:sz w:val="28"/>
          <w:szCs w:val="28"/>
        </w:rPr>
        <w:t>ны</w:t>
      </w:r>
      <w:r w:rsidRPr="00CC354B">
        <w:rPr>
          <w:rFonts w:ascii="Times New Roman" w:eastAsia="Times New Roman" w:hAnsi="Times New Roman" w:cs="Times New Roman"/>
          <w:sz w:val="28"/>
          <w:szCs w:val="28"/>
        </w:rPr>
        <w:t xml:space="preserve">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на</w:t>
      </w:r>
      <w:r w:rsidRPr="00CC354B">
        <w:t xml:space="preserve"> </w:t>
      </w:r>
      <w:r w:rsidRPr="00CC354B">
        <w:rPr>
          <w:rFonts w:ascii="Times New Roman" w:eastAsia="Times New Roman" w:hAnsi="Times New Roman" w:cs="Times New Roman"/>
          <w:sz w:val="28"/>
          <w:szCs w:val="28"/>
        </w:rPr>
        <w:t xml:space="preserve">рабочих местах сотрудников в местах предоставления услуг. </w:t>
      </w:r>
    </w:p>
    <w:p w:rsidR="00FC7744" w:rsidRPr="00CC354B" w:rsidRDefault="00FC7744" w:rsidP="00FC774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 муниципальных услуг, в отношении которых проведен мониторинг порядка и условий предоставления муниципальных услуг, предоставляются в дневное время.</w:t>
      </w:r>
    </w:p>
    <w:p w:rsidR="00FC7744" w:rsidRPr="00CC354B" w:rsidRDefault="00FC7744" w:rsidP="00FC774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Услуга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w:t>
      </w:r>
      <w:r w:rsidR="0092031C" w:rsidRPr="00CC354B">
        <w:rPr>
          <w:rFonts w:ascii="Times New Roman" w:eastAsia="Times New Roman" w:hAnsi="Times New Roman" w:cs="Times New Roman"/>
          <w:sz w:val="28"/>
          <w:szCs w:val="28"/>
        </w:rPr>
        <w:t>предоставляется в выходной день.</w:t>
      </w:r>
    </w:p>
    <w:p w:rsidR="002E7A14" w:rsidRPr="00CC354B" w:rsidRDefault="00FC7744" w:rsidP="00FC7744">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Услуга «Прием заявлений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предоставляется 1 день в неделю. Вместе с тем получатели данной услуги могут в любое время самостоятельно осуществить регистрацию ребенка в очереди на в информационно-телекоммуникационной сети «Инт</w:t>
      </w:r>
      <w:r w:rsidR="0092031C" w:rsidRPr="00CC354B">
        <w:rPr>
          <w:rFonts w:ascii="Times New Roman" w:eastAsia="Times New Roman" w:hAnsi="Times New Roman" w:cs="Times New Roman"/>
          <w:sz w:val="28"/>
          <w:szCs w:val="28"/>
        </w:rPr>
        <w:t>ернет» по адресу: dou.zabedu.ru.</w:t>
      </w:r>
    </w:p>
    <w:p w:rsidR="00130DEA" w:rsidRPr="00CC354B" w:rsidRDefault="00130DEA" w:rsidP="00130DEA">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130DEA" w:rsidRPr="00CC354B" w:rsidRDefault="00130DEA" w:rsidP="00130DEA">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w:t>
      </w:r>
      <w:r w:rsidRPr="00CC354B">
        <w:rPr>
          <w:rFonts w:ascii="Times New Roman" w:eastAsia="Times New Roman" w:hAnsi="Times New Roman" w:cs="Times New Roman"/>
          <w:sz w:val="28"/>
          <w:szCs w:val="28"/>
        </w:rPr>
        <w:lastRenderedPageBreak/>
        <w:t xml:space="preserve">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130DEA" w:rsidRPr="00CC354B" w:rsidRDefault="00130DEA" w:rsidP="00130DE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740D0" w:rsidRPr="00CC354B">
        <w:rPr>
          <w:rFonts w:ascii="Times New Roman" w:eastAsia="Times New Roman" w:hAnsi="Times New Roman" w:cs="Times New Roman"/>
          <w:sz w:val="28"/>
          <w:szCs w:val="28"/>
        </w:rPr>
        <w:t>8</w:t>
      </w:r>
      <w:r w:rsidRPr="00CC354B">
        <w:rPr>
          <w:rFonts w:ascii="Times New Roman" w:eastAsia="Times New Roman" w:hAnsi="Times New Roman" w:cs="Times New Roman"/>
          <w:sz w:val="28"/>
          <w:szCs w:val="28"/>
        </w:rPr>
        <w:t xml:space="preserve"> дней, что меньше установленных административными регламентами на 1</w:t>
      </w:r>
      <w:r w:rsidR="00B740D0" w:rsidRPr="00CC354B">
        <w:rPr>
          <w:rFonts w:ascii="Times New Roman" w:eastAsia="Times New Roman" w:hAnsi="Times New Roman" w:cs="Times New Roman"/>
          <w:sz w:val="28"/>
          <w:szCs w:val="28"/>
        </w:rPr>
        <w:t>7,6</w:t>
      </w:r>
      <w:r w:rsidRPr="00CC354B">
        <w:rPr>
          <w:rFonts w:ascii="Times New Roman" w:eastAsia="Times New Roman" w:hAnsi="Times New Roman" w:cs="Times New Roman"/>
          <w:sz w:val="28"/>
          <w:szCs w:val="28"/>
        </w:rPr>
        <w:t xml:space="preserve"> дн</w:t>
      </w:r>
      <w:r w:rsidR="00B740D0" w:rsidRPr="00CC354B">
        <w:rPr>
          <w:rFonts w:ascii="Times New Roman" w:eastAsia="Times New Roman" w:hAnsi="Times New Roman" w:cs="Times New Roman"/>
          <w:sz w:val="28"/>
          <w:szCs w:val="28"/>
        </w:rPr>
        <w:t>я</w:t>
      </w:r>
      <w:r w:rsidRPr="00CC354B">
        <w:rPr>
          <w:rFonts w:ascii="Times New Roman" w:eastAsia="Times New Roman" w:hAnsi="Times New Roman" w:cs="Times New Roman"/>
          <w:sz w:val="28"/>
          <w:szCs w:val="28"/>
        </w:rPr>
        <w:t xml:space="preserve"> (</w:t>
      </w:r>
      <w:r w:rsidR="002B5E0B" w:rsidRPr="00CC354B">
        <w:rPr>
          <w:rFonts w:ascii="Times New Roman" w:eastAsia="Times New Roman" w:hAnsi="Times New Roman" w:cs="Times New Roman"/>
          <w:sz w:val="28"/>
          <w:szCs w:val="28"/>
        </w:rPr>
        <w:t>24,3</w:t>
      </w:r>
      <w:r w:rsidRPr="00CC354B">
        <w:rPr>
          <w:rFonts w:ascii="Times New Roman" w:eastAsia="Times New Roman" w:hAnsi="Times New Roman" w:cs="Times New Roman"/>
          <w:sz w:val="28"/>
          <w:szCs w:val="28"/>
        </w:rPr>
        <w:t xml:space="preserve"> дня)</w:t>
      </w:r>
      <w:r w:rsidR="006433B4"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p>
    <w:p w:rsidR="00130DEA" w:rsidRPr="00CC354B" w:rsidRDefault="00130DEA" w:rsidP="00130DEA">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2B5E0B" w:rsidRPr="00CC354B">
        <w:rPr>
          <w:rFonts w:ascii="Times New Roman" w:eastAsia="Times New Roman" w:hAnsi="Times New Roman" w:cs="Times New Roman"/>
          <w:sz w:val="28"/>
          <w:szCs w:val="28"/>
        </w:rPr>
        <w:t>3,3</w:t>
      </w:r>
      <w:r w:rsidRPr="00CC354B">
        <w:rPr>
          <w:rFonts w:ascii="Times New Roman" w:eastAsia="Times New Roman" w:hAnsi="Times New Roman" w:cs="Times New Roman"/>
          <w:sz w:val="28"/>
          <w:szCs w:val="28"/>
        </w:rPr>
        <w:t xml:space="preserve"> минут</w:t>
      </w:r>
      <w:r w:rsidR="00B740D0"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2B5E0B" w:rsidRPr="00CC354B">
        <w:rPr>
          <w:rFonts w:ascii="Times New Roman" w:eastAsia="Times New Roman" w:hAnsi="Times New Roman" w:cs="Times New Roman"/>
          <w:sz w:val="28"/>
          <w:szCs w:val="28"/>
        </w:rPr>
        <w:t>10,8</w:t>
      </w:r>
      <w:r w:rsidRPr="00CC354B">
        <w:rPr>
          <w:rFonts w:ascii="Times New Roman" w:eastAsia="Times New Roman" w:hAnsi="Times New Roman" w:cs="Times New Roman"/>
          <w:sz w:val="28"/>
          <w:szCs w:val="28"/>
        </w:rPr>
        <w:t xml:space="preserve"> минут</w:t>
      </w:r>
      <w:r w:rsidR="00B740D0" w:rsidRPr="00CC354B">
        <w:rPr>
          <w:rFonts w:ascii="Times New Roman" w:eastAsia="Times New Roman" w:hAnsi="Times New Roman" w:cs="Times New Roman"/>
          <w:sz w:val="28"/>
          <w:szCs w:val="28"/>
        </w:rPr>
        <w:t>ы</w:t>
      </w:r>
      <w:r w:rsidR="002B5E0B" w:rsidRPr="00CC354B">
        <w:rPr>
          <w:rFonts w:ascii="Times New Roman" w:eastAsia="Times New Roman" w:hAnsi="Times New Roman" w:cs="Times New Roman"/>
          <w:sz w:val="28"/>
          <w:szCs w:val="28"/>
        </w:rPr>
        <w:t xml:space="preserve"> (14,1</w:t>
      </w:r>
      <w:r w:rsidR="00B740D0" w:rsidRPr="00CC354B">
        <w:rPr>
          <w:rFonts w:ascii="Times New Roman" w:eastAsia="Times New Roman" w:hAnsi="Times New Roman" w:cs="Times New Roman"/>
          <w:sz w:val="28"/>
          <w:szCs w:val="28"/>
        </w:rPr>
        <w:t xml:space="preserve"> </w:t>
      </w:r>
      <w:r w:rsidRPr="00CC354B">
        <w:rPr>
          <w:rFonts w:ascii="Times New Roman" w:eastAsia="Times New Roman" w:hAnsi="Times New Roman" w:cs="Times New Roman"/>
          <w:sz w:val="28"/>
          <w:szCs w:val="28"/>
        </w:rPr>
        <w:t>минут</w:t>
      </w:r>
      <w:r w:rsidR="002B5E0B" w:rsidRPr="00CC354B">
        <w:rPr>
          <w:rFonts w:ascii="Times New Roman" w:eastAsia="Times New Roman" w:hAnsi="Times New Roman" w:cs="Times New Roman"/>
          <w:sz w:val="28"/>
          <w:szCs w:val="28"/>
        </w:rPr>
        <w:t>ы</w:t>
      </w:r>
      <w:r w:rsidRPr="00CC354B">
        <w:rPr>
          <w:rFonts w:ascii="Times New Roman" w:eastAsia="Times New Roman" w:hAnsi="Times New Roman" w:cs="Times New Roman"/>
          <w:sz w:val="28"/>
          <w:szCs w:val="28"/>
        </w:rPr>
        <w:t>)</w:t>
      </w:r>
      <w:r w:rsidR="006433B4" w:rsidRPr="00CC354B">
        <w:rPr>
          <w:rFonts w:ascii="Times New Roman" w:eastAsia="Times New Roman" w:hAnsi="Times New Roman" w:cs="Times New Roman"/>
          <w:sz w:val="28"/>
          <w:szCs w:val="28"/>
        </w:rPr>
        <w:t>;</w:t>
      </w:r>
      <w:r w:rsidRPr="00CC354B">
        <w:rPr>
          <w:rFonts w:ascii="Times New Roman" w:eastAsia="Times New Roman" w:hAnsi="Times New Roman" w:cs="Times New Roman"/>
          <w:sz w:val="28"/>
          <w:szCs w:val="28"/>
        </w:rPr>
        <w:t xml:space="preserve">  </w:t>
      </w:r>
    </w:p>
    <w:p w:rsidR="00130DEA" w:rsidRPr="00CC354B" w:rsidRDefault="00130DEA" w:rsidP="00910A92">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w:t>
      </w:r>
      <w:r w:rsidR="00910A92" w:rsidRPr="00CC354B">
        <w:rPr>
          <w:rFonts w:ascii="Times New Roman" w:eastAsia="Times New Roman" w:hAnsi="Times New Roman" w:cs="Times New Roman"/>
          <w:sz w:val="28"/>
          <w:szCs w:val="28"/>
        </w:rPr>
        <w:t>нным соцопроса составило  1 раз</w:t>
      </w:r>
      <w:r w:rsidRPr="00CC354B">
        <w:rPr>
          <w:rFonts w:ascii="Times New Roman" w:eastAsia="Times New Roman" w:hAnsi="Times New Roman" w:cs="Times New Roman"/>
          <w:sz w:val="28"/>
          <w:szCs w:val="28"/>
        </w:rPr>
        <w:t xml:space="preserve">, что </w:t>
      </w:r>
      <w:r w:rsidR="00910A92" w:rsidRPr="00CC354B">
        <w:rPr>
          <w:rFonts w:ascii="Times New Roman" w:eastAsia="Times New Roman" w:hAnsi="Times New Roman" w:cs="Times New Roman"/>
          <w:sz w:val="28"/>
          <w:szCs w:val="28"/>
        </w:rPr>
        <w:t>соответствует числу</w:t>
      </w:r>
      <w:r w:rsidRPr="00CC354B">
        <w:rPr>
          <w:rFonts w:ascii="Times New Roman" w:eastAsia="Times New Roman" w:hAnsi="Times New Roman" w:cs="Times New Roman"/>
          <w:sz w:val="28"/>
          <w:szCs w:val="28"/>
        </w:rPr>
        <w:t xml:space="preserve"> обращений, установленных административны</w:t>
      </w:r>
      <w:r w:rsidR="00B740D0" w:rsidRPr="00CC354B">
        <w:rPr>
          <w:rFonts w:ascii="Times New Roman" w:eastAsia="Times New Roman" w:hAnsi="Times New Roman" w:cs="Times New Roman"/>
          <w:sz w:val="28"/>
          <w:szCs w:val="28"/>
        </w:rPr>
        <w:t>ми регламентами</w:t>
      </w:r>
      <w:r w:rsidRPr="00CC354B">
        <w:rPr>
          <w:rFonts w:ascii="Times New Roman" w:eastAsia="Times New Roman" w:hAnsi="Times New Roman" w:cs="Times New Roman"/>
          <w:sz w:val="28"/>
          <w:szCs w:val="28"/>
        </w:rPr>
        <w:t xml:space="preserve">. </w:t>
      </w:r>
    </w:p>
    <w:p w:rsidR="00130DEA" w:rsidRPr="00CC354B" w:rsidRDefault="00130DEA" w:rsidP="00130DE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016D39"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016D39" w:rsidRPr="00CC354B">
        <w:rPr>
          <w:rFonts w:ascii="Times New Roman" w:eastAsia="Times New Roman" w:hAnsi="Times New Roman" w:cs="Times New Roman"/>
          <w:sz w:val="28"/>
          <w:szCs w:val="28"/>
        </w:rPr>
        <w:t>398</w:t>
      </w:r>
      <w:r w:rsidRPr="00CC354B">
        <w:rPr>
          <w:rFonts w:ascii="Times New Roman" w:eastAsia="Times New Roman" w:hAnsi="Times New Roman" w:cs="Times New Roman"/>
          <w:sz w:val="28"/>
          <w:szCs w:val="28"/>
        </w:rPr>
        <w:t xml:space="preserve"> респондент</w:t>
      </w:r>
      <w:r w:rsidR="00016D39"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130DEA" w:rsidRPr="00CC354B" w:rsidRDefault="00130DEA" w:rsidP="00130DE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1E4EE0" w:rsidRPr="00CC354B">
        <w:rPr>
          <w:rFonts w:ascii="Times New Roman" w:eastAsia="Times New Roman" w:hAnsi="Times New Roman" w:cs="Times New Roman"/>
          <w:sz w:val="28"/>
          <w:szCs w:val="28"/>
        </w:rPr>
        <w:t>33</w:t>
      </w:r>
      <w:r w:rsidR="00FB741B"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w:t>
      </w:r>
      <w:r w:rsidR="001E4EE0" w:rsidRPr="00CC354B">
        <w:rPr>
          <w:rFonts w:ascii="Times New Roman" w:eastAsia="Times New Roman" w:hAnsi="Times New Roman" w:cs="Times New Roman"/>
          <w:sz w:val="28"/>
          <w:szCs w:val="28"/>
        </w:rPr>
        <w:t xml:space="preserve">ков, знакомых), по телефону – </w:t>
      </w:r>
      <w:r w:rsidR="001E4EE0" w:rsidRPr="00CC354B">
        <w:rPr>
          <w:rFonts w:ascii="Times New Roman" w:eastAsia="Times New Roman" w:hAnsi="Times New Roman" w:cs="Times New Roman"/>
          <w:sz w:val="28"/>
          <w:szCs w:val="28"/>
        </w:rPr>
        <w:br/>
        <w:t>21</w:t>
      </w:r>
      <w:r w:rsidRPr="00CC354B">
        <w:rPr>
          <w:rFonts w:ascii="Times New Roman" w:eastAsia="Times New Roman" w:hAnsi="Times New Roman" w:cs="Times New Roman"/>
          <w:sz w:val="28"/>
          <w:szCs w:val="28"/>
        </w:rPr>
        <w:t>,</w:t>
      </w:r>
      <w:r w:rsidR="001E4EE0"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  </w:t>
      </w:r>
      <w:r w:rsidR="001E4EE0" w:rsidRPr="00CC354B">
        <w:rPr>
          <w:rFonts w:ascii="Times New Roman" w:eastAsia="Times New Roman" w:hAnsi="Times New Roman" w:cs="Times New Roman"/>
          <w:sz w:val="28"/>
          <w:szCs w:val="28"/>
        </w:rPr>
        <w:t>н</w:t>
      </w:r>
      <w:r w:rsidR="0092031C" w:rsidRPr="00CC354B">
        <w:rPr>
          <w:rFonts w:ascii="Times New Roman" w:eastAsia="Times New Roman" w:hAnsi="Times New Roman" w:cs="Times New Roman"/>
          <w:sz w:val="28"/>
          <w:szCs w:val="28"/>
        </w:rPr>
        <w:t>а официальном сайте органа – 9,05</w:t>
      </w:r>
      <w:r w:rsidR="00FB741B" w:rsidRPr="00CC354B">
        <w:rPr>
          <w:rFonts w:ascii="Times New Roman" w:eastAsia="Times New Roman" w:hAnsi="Times New Roman" w:cs="Times New Roman"/>
          <w:sz w:val="28"/>
          <w:szCs w:val="28"/>
        </w:rPr>
        <w:t xml:space="preserve"> % респондентов, на Едином портале государств</w:t>
      </w:r>
      <w:r w:rsidR="001E4EE0" w:rsidRPr="00CC354B">
        <w:rPr>
          <w:rFonts w:ascii="Times New Roman" w:eastAsia="Times New Roman" w:hAnsi="Times New Roman" w:cs="Times New Roman"/>
          <w:sz w:val="28"/>
          <w:szCs w:val="28"/>
        </w:rPr>
        <w:t>е</w:t>
      </w:r>
      <w:r w:rsidR="0092031C" w:rsidRPr="00CC354B">
        <w:rPr>
          <w:rFonts w:ascii="Times New Roman" w:eastAsia="Times New Roman" w:hAnsi="Times New Roman" w:cs="Times New Roman"/>
          <w:sz w:val="28"/>
          <w:szCs w:val="28"/>
        </w:rPr>
        <w:t>нных и муниципальных услуг – 0,25</w:t>
      </w:r>
      <w:r w:rsidR="00FB741B"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на информационных стендах – </w:t>
      </w:r>
      <w:r w:rsidR="001E4EE0" w:rsidRPr="00CC354B">
        <w:rPr>
          <w:rFonts w:ascii="Times New Roman" w:eastAsia="Times New Roman" w:hAnsi="Times New Roman" w:cs="Times New Roman"/>
          <w:sz w:val="28"/>
          <w:szCs w:val="28"/>
        </w:rPr>
        <w:t>28,9</w:t>
      </w:r>
      <w:r w:rsidRPr="00CC354B">
        <w:rPr>
          <w:rFonts w:ascii="Times New Roman" w:eastAsia="Times New Roman" w:hAnsi="Times New Roman" w:cs="Times New Roman"/>
          <w:sz w:val="28"/>
          <w:szCs w:val="28"/>
        </w:rPr>
        <w:t xml:space="preserve"> % респондентов, в средствах массовой информации – </w:t>
      </w:r>
      <w:r w:rsidR="001E4EE0" w:rsidRPr="00CC354B">
        <w:rPr>
          <w:rFonts w:ascii="Times New Roman" w:eastAsia="Times New Roman" w:hAnsi="Times New Roman" w:cs="Times New Roman"/>
          <w:sz w:val="28"/>
          <w:szCs w:val="28"/>
        </w:rPr>
        <w:t>6,</w:t>
      </w:r>
      <w:r w:rsidR="0092031C" w:rsidRPr="00CC354B">
        <w:rPr>
          <w:rFonts w:ascii="Times New Roman" w:eastAsia="Times New Roman" w:hAnsi="Times New Roman" w:cs="Times New Roman"/>
          <w:sz w:val="28"/>
          <w:szCs w:val="28"/>
        </w:rPr>
        <w:t>7</w:t>
      </w:r>
      <w:r w:rsidR="001E4EE0" w:rsidRPr="00CC354B">
        <w:rPr>
          <w:rFonts w:ascii="Times New Roman" w:eastAsia="Times New Roman" w:hAnsi="Times New Roman" w:cs="Times New Roman"/>
          <w:sz w:val="28"/>
          <w:szCs w:val="28"/>
        </w:rPr>
        <w:t>8</w:t>
      </w:r>
      <w:r w:rsidR="00FB741B" w:rsidRPr="00CC354B">
        <w:rPr>
          <w:rFonts w:ascii="Times New Roman" w:eastAsia="Times New Roman" w:hAnsi="Times New Roman" w:cs="Times New Roman"/>
          <w:sz w:val="28"/>
          <w:szCs w:val="28"/>
        </w:rPr>
        <w:t xml:space="preserve"> % респондентов.</w:t>
      </w:r>
    </w:p>
    <w:p w:rsidR="008C08F5" w:rsidRPr="00CC354B" w:rsidRDefault="008C08F5" w:rsidP="00130DE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 99,8 % респондентов, в электронной форме через официальный сайт органа  – 0,25 % респондентов.</w:t>
      </w:r>
    </w:p>
    <w:p w:rsidR="00130DEA" w:rsidRPr="00CC354B" w:rsidRDefault="008C08F5" w:rsidP="00130DE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100 %</w:t>
      </w:r>
      <w:r w:rsidR="00130DEA" w:rsidRPr="00CC354B">
        <w:rPr>
          <w:rFonts w:ascii="Times New Roman" w:eastAsia="Times New Roman" w:hAnsi="Times New Roman" w:cs="Times New Roman"/>
          <w:sz w:val="28"/>
          <w:szCs w:val="28"/>
          <w:lang w:eastAsia="ru-RU"/>
        </w:rPr>
        <w:t xml:space="preserve"> респондентов отметили, что не обращались к посредникам для получения услуги или отдельных документов (процедур)</w:t>
      </w:r>
      <w:r w:rsidR="00FB741B" w:rsidRPr="00CC354B">
        <w:rPr>
          <w:rFonts w:ascii="Times New Roman" w:eastAsia="Times New Roman" w:hAnsi="Times New Roman" w:cs="Times New Roman"/>
          <w:sz w:val="28"/>
          <w:szCs w:val="28"/>
          <w:lang w:eastAsia="ru-RU"/>
        </w:rPr>
        <w:t>.</w:t>
      </w:r>
    </w:p>
    <w:p w:rsidR="00130DEA" w:rsidRPr="00CC354B" w:rsidRDefault="00A70599" w:rsidP="00130DEA">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94,7</w:t>
      </w:r>
      <w:r w:rsidR="00130DEA"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5,3</w:t>
      </w:r>
      <w:r w:rsidR="00130DEA" w:rsidRPr="00CC354B">
        <w:rPr>
          <w:rFonts w:ascii="Times New Roman" w:eastAsia="Times New Roman" w:hAnsi="Times New Roman" w:cs="Times New Roman"/>
          <w:sz w:val="28"/>
          <w:szCs w:val="28"/>
        </w:rPr>
        <w:t xml:space="preserve"> % респондентов.</w:t>
      </w:r>
    </w:p>
    <w:p w:rsidR="00130DEA" w:rsidRPr="00CC354B" w:rsidRDefault="00130DEA" w:rsidP="00130DEA">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Анализ результатов мониторинга качества предоставления муниципальных услуг свидетельствует о следующих выявленных проблемах:</w:t>
      </w:r>
    </w:p>
    <w:p w:rsidR="00130DEA" w:rsidRPr="00CC354B" w:rsidRDefault="00CA6C84" w:rsidP="00CA6C84">
      <w:pPr>
        <w:pStyle w:val="a4"/>
        <w:numPr>
          <w:ilvl w:val="0"/>
          <w:numId w:val="31"/>
        </w:numPr>
        <w:autoSpaceDE w:val="0"/>
        <w:autoSpaceDN w:val="0"/>
        <w:adjustRightInd w:val="0"/>
        <w:ind w:left="0" w:firstLine="70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м</w:t>
      </w:r>
      <w:r w:rsidR="00130DEA" w:rsidRPr="00CC354B">
        <w:rPr>
          <w:rFonts w:ascii="Times New Roman" w:eastAsia="Times New Roman" w:hAnsi="Times New Roman" w:cs="Times New Roman"/>
          <w:sz w:val="28"/>
          <w:szCs w:val="28"/>
          <w:lang w:eastAsia="ru-RU"/>
        </w:rPr>
        <w:t>униципальная услуга «</w:t>
      </w:r>
      <w:r w:rsidR="00705D34" w:rsidRPr="00CC354B">
        <w:rPr>
          <w:rFonts w:ascii="Times New Roman" w:eastAsia="Times New Roman" w:hAnsi="Times New Roman" w:cs="Times New Roman"/>
          <w:sz w:val="28"/>
          <w:szCs w:val="28"/>
          <w:lang w:eastAsia="ru-RU"/>
        </w:rPr>
        <w:t>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00130DEA" w:rsidRPr="00CC354B">
        <w:rPr>
          <w:rFonts w:ascii="Times New Roman" w:eastAsia="Times New Roman" w:hAnsi="Times New Roman" w:cs="Times New Roman"/>
          <w:sz w:val="28"/>
          <w:szCs w:val="28"/>
          <w:lang w:eastAsia="ru-RU"/>
        </w:rPr>
        <w:t>» предоставляется в здании, не оборудованном пандусом и иными элементами доступной среды для инвалидов и иных маломобильных групп населения.</w:t>
      </w:r>
    </w:p>
    <w:p w:rsidR="00705D34" w:rsidRPr="00CC354B" w:rsidRDefault="00705D34" w:rsidP="00705D34">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настоящее время все образовательные организации включены в муниципальную программу муниципального района «Читинский район» «Доступная среда» (2016-2020 годы), в рамках которой будут созданы необходимые условия для беспрепятственного доступа инвалидов и иных маломобильных групп населения;</w:t>
      </w:r>
    </w:p>
    <w:p w:rsidR="00130DEA" w:rsidRPr="00CC354B" w:rsidRDefault="00CA6C84" w:rsidP="00CA6C84">
      <w:pPr>
        <w:pStyle w:val="a4"/>
        <w:numPr>
          <w:ilvl w:val="0"/>
          <w:numId w:val="31"/>
        </w:numPr>
        <w:autoSpaceDE w:val="0"/>
        <w:autoSpaceDN w:val="0"/>
        <w:adjustRightInd w:val="0"/>
        <w:ind w:left="0" w:firstLine="709"/>
        <w:rPr>
          <w:rFonts w:ascii="Times New Roman" w:eastAsia="Times New Roman" w:hAnsi="Times New Roman" w:cs="Times New Roman"/>
          <w:sz w:val="28"/>
          <w:szCs w:val="28"/>
        </w:rPr>
      </w:pPr>
      <w:r w:rsidRPr="00CC354B">
        <w:rPr>
          <w:rFonts w:ascii="Times New Roman" w:hAnsi="Times New Roman" w:cs="Times New Roman"/>
          <w:sz w:val="28"/>
          <w:szCs w:val="28"/>
        </w:rPr>
        <w:t>н</w:t>
      </w:r>
      <w:r w:rsidR="00130DEA" w:rsidRPr="00CC354B">
        <w:rPr>
          <w:rFonts w:ascii="Times New Roman" w:eastAsia="Times New Roman" w:hAnsi="Times New Roman" w:cs="Times New Roman"/>
          <w:sz w:val="28"/>
          <w:szCs w:val="28"/>
        </w:rPr>
        <w:t>едостаточный уровень информированности населения района о возможности получения услуг в электронном виде</w:t>
      </w:r>
      <w:r w:rsidR="00B740D0" w:rsidRPr="00CC354B">
        <w:rPr>
          <w:rFonts w:ascii="Times New Roman" w:eastAsia="Times New Roman" w:hAnsi="Times New Roman" w:cs="Times New Roman"/>
          <w:sz w:val="28"/>
          <w:szCs w:val="28"/>
        </w:rPr>
        <w:t>.</w:t>
      </w:r>
    </w:p>
    <w:p w:rsidR="00F838A3" w:rsidRPr="00CC354B" w:rsidRDefault="00F838A3" w:rsidP="00F838A3">
      <w:pPr>
        <w:pStyle w:val="a4"/>
        <w:autoSpaceDE w:val="0"/>
        <w:autoSpaceDN w:val="0"/>
        <w:adjustRightInd w:val="0"/>
        <w:ind w:left="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В 2016-2017 годах будет активизирована работа по информированию населения муниципального района «Читинский район» о возможности получения муниципальных услуг через электронные сервисы;</w:t>
      </w:r>
    </w:p>
    <w:p w:rsidR="00130DEA" w:rsidRPr="00CC354B" w:rsidRDefault="00F975CF" w:rsidP="00CA6C84">
      <w:pPr>
        <w:pStyle w:val="a4"/>
        <w:numPr>
          <w:ilvl w:val="0"/>
          <w:numId w:val="31"/>
        </w:numPr>
        <w:tabs>
          <w:tab w:val="num" w:pos="1428"/>
        </w:tabs>
        <w:autoSpaceDE w:val="0"/>
        <w:autoSpaceDN w:val="0"/>
        <w:adjustRightInd w:val="0"/>
        <w:ind w:left="0" w:firstLine="709"/>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2,0</w:t>
      </w:r>
      <w:r w:rsidR="00130DEA" w:rsidRPr="00CC354B">
        <w:rPr>
          <w:rFonts w:ascii="Times New Roman" w:eastAsia="Times New Roman" w:hAnsi="Times New Roman" w:cs="Times New Roman"/>
          <w:sz w:val="28"/>
          <w:szCs w:val="28"/>
          <w:lang w:eastAsia="ru-RU"/>
        </w:rPr>
        <w:t xml:space="preserve"> % респондентов считают режим работы администрации муниципального района «Читинский район» неудобным для получения муниципальных услуг. Кроме того, </w:t>
      </w:r>
      <w:r w:rsidRPr="00CC354B">
        <w:rPr>
          <w:rFonts w:ascii="Times New Roman" w:eastAsia="Times New Roman" w:hAnsi="Times New Roman" w:cs="Times New Roman"/>
          <w:sz w:val="28"/>
          <w:szCs w:val="28"/>
          <w:lang w:eastAsia="ru-RU"/>
        </w:rPr>
        <w:t>3,3</w:t>
      </w:r>
      <w:r w:rsidR="00130DEA" w:rsidRPr="00CC354B">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посетителей. </w:t>
      </w:r>
    </w:p>
    <w:p w:rsidR="00130DEA" w:rsidRPr="00CC354B" w:rsidRDefault="00130DEA" w:rsidP="00130DEA">
      <w:pPr>
        <w:autoSpaceDE w:val="0"/>
        <w:autoSpaceDN w:val="0"/>
        <w:adjustRightInd w:val="0"/>
        <w:ind w:firstLine="700"/>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На очередном заседании комиссии по повышению качества и доступности предоставления муниципальных услуг планируется рассмотреть вопрос оказания муниципальных услуг в вечернее время и в выходные дни, а также модернизации мест для ожидания и заполнения необходимых документов.</w:t>
      </w:r>
    </w:p>
    <w:p w:rsidR="00130DEA" w:rsidRPr="00CC354B" w:rsidRDefault="00130DEA" w:rsidP="00130DEA">
      <w:pPr>
        <w:autoSpaceDE w:val="0"/>
        <w:autoSpaceDN w:val="0"/>
        <w:adjustRightInd w:val="0"/>
        <w:rPr>
          <w:rFonts w:ascii="Times New Roman" w:hAnsi="Times New Roman" w:cs="Times New Roman"/>
          <w:sz w:val="28"/>
          <w:szCs w:val="28"/>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«Читинский район» в сети «Интернет»</w:t>
      </w:r>
      <w:r w:rsidR="0054356C" w:rsidRPr="00CC354B">
        <w:t xml:space="preserve"> </w:t>
      </w:r>
      <w:r w:rsidR="0054356C" w:rsidRPr="00CC354B">
        <w:rPr>
          <w:rFonts w:ascii="Times New Roman" w:eastAsia="Times New Roman" w:hAnsi="Times New Roman" w:cs="Times New Roman"/>
          <w:sz w:val="28"/>
          <w:szCs w:val="28"/>
          <w:lang w:eastAsia="ru-RU"/>
        </w:rPr>
        <w:t>http://читинск.забайкальскийкрай.рф/munuslugi/monitoring_kachestva_predostavleniya_municipalnyh_uslug/2016uslugi.html</w:t>
      </w:r>
      <w:r w:rsidRPr="00CC354B">
        <w:rPr>
          <w:rFonts w:ascii="Times New Roman" w:eastAsia="Times New Roman" w:hAnsi="Times New Roman" w:cs="Times New Roman"/>
          <w:sz w:val="28"/>
          <w:szCs w:val="28"/>
          <w:lang w:eastAsia="ru-RU"/>
        </w:rPr>
        <w:t>.</w:t>
      </w:r>
    </w:p>
    <w:p w:rsidR="00DB0111" w:rsidRPr="00CC354B" w:rsidRDefault="00DB0111" w:rsidP="00FB741B">
      <w:pPr>
        <w:autoSpaceDE w:val="0"/>
        <w:autoSpaceDN w:val="0"/>
        <w:adjustRightInd w:val="0"/>
        <w:ind w:firstLine="0"/>
        <w:rPr>
          <w:rFonts w:ascii="Times New Roman" w:eastAsia="Times New Roman" w:hAnsi="Times New Roman" w:cs="Times New Roman"/>
          <w:b/>
          <w:bCs/>
          <w:sz w:val="28"/>
          <w:szCs w:val="28"/>
          <w:lang w:eastAsia="ru-RU"/>
        </w:rPr>
      </w:pPr>
    </w:p>
    <w:p w:rsidR="00660A6D" w:rsidRPr="00CC354B" w:rsidRDefault="00660A6D" w:rsidP="00660A6D">
      <w:pPr>
        <w:autoSpaceDE w:val="0"/>
        <w:autoSpaceDN w:val="0"/>
        <w:adjustRightInd w:val="0"/>
        <w:jc w:val="center"/>
        <w:rPr>
          <w:rFonts w:ascii="Times New Roman" w:eastAsia="Times New Roman" w:hAnsi="Times New Roman" w:cs="Times New Roman"/>
          <w:b/>
          <w:bCs/>
          <w:sz w:val="28"/>
          <w:szCs w:val="28"/>
          <w:lang w:eastAsia="ru-RU"/>
        </w:rPr>
      </w:pPr>
      <w:r w:rsidRPr="00CC354B">
        <w:rPr>
          <w:rFonts w:ascii="Times New Roman" w:eastAsia="Times New Roman" w:hAnsi="Times New Roman" w:cs="Times New Roman"/>
          <w:b/>
          <w:bCs/>
          <w:sz w:val="28"/>
          <w:szCs w:val="28"/>
          <w:lang w:eastAsia="ru-RU"/>
        </w:rPr>
        <w:t>Муниципальный район «Шелопугинский район»</w:t>
      </w:r>
    </w:p>
    <w:p w:rsidR="00660A6D" w:rsidRPr="00CC354B" w:rsidRDefault="00660A6D" w:rsidP="00660A6D">
      <w:pPr>
        <w:autoSpaceDE w:val="0"/>
        <w:autoSpaceDN w:val="0"/>
        <w:adjustRightInd w:val="0"/>
        <w:rPr>
          <w:rFonts w:ascii="Times New Roman" w:eastAsia="Times New Roman" w:hAnsi="Times New Roman" w:cs="Times New Roman"/>
          <w:b/>
          <w:bCs/>
          <w:sz w:val="28"/>
          <w:szCs w:val="28"/>
          <w:lang w:eastAsia="ru-RU"/>
        </w:rPr>
      </w:pPr>
    </w:p>
    <w:p w:rsidR="00660A6D" w:rsidRPr="00CC354B" w:rsidRDefault="00660A6D" w:rsidP="00660A6D">
      <w:pPr>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Мониторинг проведен муниципальным рай</w:t>
      </w:r>
      <w:r w:rsidR="00FE3FC8" w:rsidRPr="00CC354B">
        <w:rPr>
          <w:rFonts w:ascii="Times New Roman" w:eastAsia="Times New Roman" w:hAnsi="Times New Roman" w:cs="Times New Roman"/>
          <w:bCs/>
          <w:sz w:val="28"/>
          <w:szCs w:val="28"/>
          <w:lang w:eastAsia="ru-RU"/>
        </w:rPr>
        <w:t>оном «Шелопугинский район» по 12 муниципальным услугам из 24</w:t>
      </w:r>
      <w:r w:rsidRPr="00CC354B">
        <w:rPr>
          <w:rFonts w:ascii="Times New Roman" w:eastAsia="Times New Roman" w:hAnsi="Times New Roman" w:cs="Times New Roman"/>
          <w:bCs/>
          <w:sz w:val="28"/>
          <w:szCs w:val="28"/>
          <w:lang w:eastAsia="ru-RU"/>
        </w:rPr>
        <w:t xml:space="preserve"> услуг (50 %), включённых  в Перечень муниципальных услуг.</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141C9B" w:rsidRPr="00CC354B">
        <w:rPr>
          <w:rFonts w:ascii="Times New Roman" w:eastAsia="Times New Roman" w:hAnsi="Times New Roman" w:cs="Times New Roman"/>
          <w:sz w:val="28"/>
          <w:szCs w:val="28"/>
          <w:lang w:eastAsia="ru-RU"/>
        </w:rPr>
        <w:t>86</w:t>
      </w:r>
      <w:r w:rsidRPr="00CC354B">
        <w:rPr>
          <w:rFonts w:ascii="Times New Roman" w:eastAsia="Times New Roman" w:hAnsi="Times New Roman" w:cs="Times New Roman"/>
          <w:sz w:val="28"/>
          <w:szCs w:val="28"/>
          <w:lang w:eastAsia="ru-RU"/>
        </w:rPr>
        <w:t xml:space="preserve">), получатели муниципальных услуг </w:t>
      </w:r>
      <w:r w:rsidR="0027452E" w:rsidRPr="00CC354B">
        <w:rPr>
          <w:rFonts w:ascii="Times New Roman" w:eastAsia="Times New Roman" w:hAnsi="Times New Roman" w:cs="Times New Roman"/>
          <w:sz w:val="28"/>
          <w:szCs w:val="28"/>
          <w:lang w:eastAsia="ru-RU"/>
        </w:rPr>
        <w:t>полностью</w:t>
      </w:r>
      <w:r w:rsidRPr="00CC354B">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FE3FC8" w:rsidRPr="00CC354B">
        <w:rPr>
          <w:rFonts w:ascii="Times New Roman" w:eastAsia="Times New Roman" w:hAnsi="Times New Roman" w:cs="Times New Roman"/>
          <w:sz w:val="28"/>
          <w:szCs w:val="28"/>
          <w:lang w:eastAsia="ru-RU"/>
        </w:rPr>
        <w:t>100</w:t>
      </w:r>
      <w:r w:rsidRPr="00CC354B">
        <w:rPr>
          <w:rFonts w:ascii="Times New Roman" w:eastAsia="Times New Roman" w:hAnsi="Times New Roman" w:cs="Times New Roman"/>
          <w:sz w:val="28"/>
          <w:szCs w:val="28"/>
          <w:lang w:eastAsia="ru-RU"/>
        </w:rPr>
        <w:t xml:space="preserve"> %).</w:t>
      </w:r>
    </w:p>
    <w:p w:rsidR="00660A6D" w:rsidRPr="00CC354B" w:rsidRDefault="00660A6D" w:rsidP="00660A6D">
      <w:pPr>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В процессе проведения мониторинга проанализировано, с учетом проведенного опроса зая</w:t>
      </w:r>
      <w:r w:rsidR="00A04670" w:rsidRPr="00CC354B">
        <w:rPr>
          <w:rFonts w:ascii="Times New Roman" w:eastAsia="Times New Roman" w:hAnsi="Times New Roman" w:cs="Times New Roman"/>
          <w:bCs/>
          <w:sz w:val="28"/>
          <w:szCs w:val="28"/>
          <w:lang w:eastAsia="ru-RU"/>
        </w:rPr>
        <w:t>вителей муниципальных услуг, 56</w:t>
      </w:r>
      <w:r w:rsidRPr="00CC354B">
        <w:rPr>
          <w:rFonts w:ascii="Times New Roman" w:eastAsia="Times New Roman" w:hAnsi="Times New Roman" w:cs="Times New Roman"/>
          <w:bCs/>
          <w:sz w:val="28"/>
          <w:szCs w:val="28"/>
          <w:lang w:eastAsia="ru-RU"/>
        </w:rPr>
        <w:t xml:space="preserve"> анкет. </w:t>
      </w:r>
      <w:r w:rsidRPr="00CC354B">
        <w:rPr>
          <w:rFonts w:ascii="Times New Roman" w:eastAsia="Times New Roman" w:hAnsi="Times New Roman" w:cs="Times New Roman"/>
          <w:b/>
          <w:sz w:val="28"/>
          <w:szCs w:val="28"/>
          <w:lang w:eastAsia="ru-RU"/>
        </w:rPr>
        <w:tab/>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информации, представленной в докладе администрации района, по всем исследуемым муниципальным услугам предоставление  осуществляется в электронном виде.</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bCs/>
          <w:sz w:val="28"/>
          <w:szCs w:val="28"/>
          <w:lang w:eastAsia="ru-RU"/>
        </w:rPr>
        <w:t>Все исследуемые муниципальные услуги предоставляются по принципу «одного окна», в том числе через МФЦ.</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Информация о порядке предоставления муниципальных услуг размещена на официальном сайте администраци</w:t>
      </w:r>
      <w:r w:rsidR="00A04670" w:rsidRPr="00CC354B">
        <w:rPr>
          <w:rFonts w:ascii="Times New Roman" w:eastAsia="Times New Roman" w:hAnsi="Times New Roman" w:cs="Times New Roman"/>
          <w:sz w:val="28"/>
          <w:szCs w:val="28"/>
          <w:lang w:eastAsia="ru-RU"/>
        </w:rPr>
        <w:t>и муниципального района,</w:t>
      </w:r>
      <w:r w:rsidRPr="00CC354B">
        <w:rPr>
          <w:rFonts w:ascii="Times New Roman" w:eastAsia="Times New Roman" w:hAnsi="Times New Roman" w:cs="Times New Roman"/>
          <w:sz w:val="28"/>
          <w:szCs w:val="28"/>
          <w:lang w:eastAsia="ru-RU"/>
        </w:rPr>
        <w:t xml:space="preserve"> на Портале государственных и муниципа</w:t>
      </w:r>
      <w:r w:rsidR="00A04670" w:rsidRPr="00CC354B">
        <w:rPr>
          <w:rFonts w:ascii="Times New Roman" w:eastAsia="Times New Roman" w:hAnsi="Times New Roman" w:cs="Times New Roman"/>
          <w:sz w:val="28"/>
          <w:szCs w:val="28"/>
          <w:lang w:eastAsia="ru-RU"/>
        </w:rPr>
        <w:t>льных услуг Забайкальского края, на информационных стендах в органе.</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и в местах приема заявлений.</w:t>
      </w:r>
    </w:p>
    <w:p w:rsidR="00660A6D" w:rsidRPr="00CC354B" w:rsidRDefault="00660A6D" w:rsidP="00660A6D">
      <w:pPr>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lastRenderedPageBreak/>
        <w:t xml:space="preserve">Все исследуемые муниципальные услуги предоставляются в течение всей рабочей недели. </w:t>
      </w:r>
    </w:p>
    <w:p w:rsidR="00660A6D" w:rsidRPr="00CC354B" w:rsidRDefault="00660A6D" w:rsidP="00660A6D">
      <w:pPr>
        <w:autoSpaceDE w:val="0"/>
        <w:autoSpaceDN w:val="0"/>
        <w:adjustRightInd w:val="0"/>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lang w:eastAsia="ru-RU"/>
        </w:rPr>
        <w:t>Жалобы и судебные иски в отношении должностных лиц на ненадлежащее оказание муниципальных услуг отсутствуют.</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Актуальными проблемами, связанными с предоставлением услуг, являются частые сбои в программном обеспечении при осуществлении межведомственного информационного взаимодействия, что приводит к наруше</w:t>
      </w:r>
      <w:r w:rsidR="00A04670" w:rsidRPr="00CC354B">
        <w:rPr>
          <w:rFonts w:ascii="Times New Roman" w:eastAsia="Times New Roman" w:hAnsi="Times New Roman" w:cs="Times New Roman"/>
          <w:sz w:val="28"/>
          <w:szCs w:val="28"/>
          <w:lang w:eastAsia="ru-RU"/>
        </w:rPr>
        <w:t>нию сроков предоставления услуг</w:t>
      </w:r>
      <w:r w:rsidRPr="00CC354B">
        <w:rPr>
          <w:rFonts w:ascii="Times New Roman" w:eastAsia="Times New Roman" w:hAnsi="Times New Roman" w:cs="Times New Roman"/>
          <w:sz w:val="28"/>
          <w:szCs w:val="28"/>
          <w:lang w:eastAsia="ru-RU"/>
        </w:rPr>
        <w:t>.</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среднее время получения услуги в целом по муниципальному району п</w:t>
      </w:r>
      <w:r w:rsidR="00BA64DA" w:rsidRPr="00CC354B">
        <w:rPr>
          <w:rFonts w:ascii="Times New Roman" w:eastAsia="Times New Roman" w:hAnsi="Times New Roman" w:cs="Times New Roman"/>
          <w:sz w:val="28"/>
          <w:szCs w:val="28"/>
          <w:lang w:eastAsia="ru-RU"/>
        </w:rPr>
        <w:t>о данным соцопроса составило 6</w:t>
      </w:r>
      <w:r w:rsidR="008238DE" w:rsidRPr="00CC354B">
        <w:rPr>
          <w:rFonts w:ascii="Times New Roman" w:eastAsia="Times New Roman" w:hAnsi="Times New Roman" w:cs="Times New Roman"/>
          <w:sz w:val="28"/>
          <w:szCs w:val="28"/>
          <w:lang w:eastAsia="ru-RU"/>
        </w:rPr>
        <w:t>,</w:t>
      </w:r>
      <w:r w:rsidR="00BA64DA" w:rsidRPr="00CC354B">
        <w:rPr>
          <w:rFonts w:ascii="Times New Roman" w:eastAsia="Times New Roman" w:hAnsi="Times New Roman" w:cs="Times New Roman"/>
          <w:sz w:val="28"/>
          <w:szCs w:val="28"/>
          <w:lang w:eastAsia="ru-RU"/>
        </w:rPr>
        <w:t>3</w:t>
      </w:r>
      <w:r w:rsidRPr="00CC354B">
        <w:rPr>
          <w:rFonts w:ascii="Times New Roman" w:eastAsia="Times New Roman" w:hAnsi="Times New Roman" w:cs="Times New Roman"/>
          <w:sz w:val="28"/>
          <w:szCs w:val="28"/>
          <w:lang w:eastAsia="ru-RU"/>
        </w:rPr>
        <w:t xml:space="preserve"> дн</w:t>
      </w:r>
      <w:r w:rsidR="00141C9B" w:rsidRPr="00CC354B">
        <w:rPr>
          <w:rFonts w:ascii="Times New Roman" w:eastAsia="Times New Roman" w:hAnsi="Times New Roman" w:cs="Times New Roman"/>
          <w:sz w:val="28"/>
          <w:szCs w:val="28"/>
          <w:lang w:eastAsia="ru-RU"/>
        </w:rPr>
        <w:t>я</w:t>
      </w:r>
      <w:r w:rsidRPr="00CC354B">
        <w:rPr>
          <w:rFonts w:ascii="Times New Roman" w:eastAsia="Times New Roman" w:hAnsi="Times New Roman" w:cs="Times New Roman"/>
          <w:sz w:val="28"/>
          <w:szCs w:val="28"/>
          <w:lang w:eastAsia="ru-RU"/>
        </w:rPr>
        <w:t>, что меньше установленных административными регламентами на</w:t>
      </w:r>
      <w:r w:rsidR="00BA64DA" w:rsidRPr="00CC354B">
        <w:rPr>
          <w:rFonts w:ascii="Times New Roman" w:eastAsia="Times New Roman" w:hAnsi="Times New Roman" w:cs="Times New Roman"/>
          <w:sz w:val="28"/>
          <w:szCs w:val="28"/>
          <w:lang w:eastAsia="ru-RU"/>
        </w:rPr>
        <w:t xml:space="preserve"> 22</w:t>
      </w:r>
      <w:r w:rsidR="008238DE" w:rsidRPr="00CC354B">
        <w:rPr>
          <w:rFonts w:ascii="Times New Roman" w:eastAsia="Times New Roman" w:hAnsi="Times New Roman" w:cs="Times New Roman"/>
          <w:sz w:val="28"/>
          <w:szCs w:val="28"/>
          <w:lang w:eastAsia="ru-RU"/>
        </w:rPr>
        <w:t>,</w:t>
      </w:r>
      <w:r w:rsidR="00BA64DA" w:rsidRPr="00CC354B">
        <w:rPr>
          <w:rFonts w:ascii="Times New Roman" w:eastAsia="Times New Roman" w:hAnsi="Times New Roman" w:cs="Times New Roman"/>
          <w:sz w:val="28"/>
          <w:szCs w:val="28"/>
          <w:lang w:eastAsia="ru-RU"/>
        </w:rPr>
        <w:t>5</w:t>
      </w:r>
      <w:r w:rsidR="008238DE" w:rsidRPr="00CC354B">
        <w:rPr>
          <w:rFonts w:ascii="Times New Roman" w:eastAsia="Times New Roman" w:hAnsi="Times New Roman" w:cs="Times New Roman"/>
          <w:sz w:val="28"/>
          <w:szCs w:val="28"/>
          <w:lang w:eastAsia="ru-RU"/>
        </w:rPr>
        <w:t xml:space="preserve"> дн</w:t>
      </w:r>
      <w:r w:rsidR="00141C9B" w:rsidRPr="00CC354B">
        <w:rPr>
          <w:rFonts w:ascii="Times New Roman" w:eastAsia="Times New Roman" w:hAnsi="Times New Roman" w:cs="Times New Roman"/>
          <w:sz w:val="28"/>
          <w:szCs w:val="28"/>
          <w:lang w:eastAsia="ru-RU"/>
        </w:rPr>
        <w:t>я</w:t>
      </w:r>
      <w:r w:rsidR="00BA64DA" w:rsidRPr="00CC354B">
        <w:rPr>
          <w:rFonts w:ascii="Times New Roman" w:eastAsia="Times New Roman" w:hAnsi="Times New Roman" w:cs="Times New Roman"/>
          <w:sz w:val="28"/>
          <w:szCs w:val="28"/>
          <w:lang w:eastAsia="ru-RU"/>
        </w:rPr>
        <w:t xml:space="preserve"> (28</w:t>
      </w:r>
      <w:r w:rsidR="008238DE" w:rsidRPr="00CC354B">
        <w:rPr>
          <w:rFonts w:ascii="Times New Roman" w:eastAsia="Times New Roman" w:hAnsi="Times New Roman" w:cs="Times New Roman"/>
          <w:sz w:val="28"/>
          <w:szCs w:val="28"/>
          <w:lang w:eastAsia="ru-RU"/>
        </w:rPr>
        <w:t>,8</w:t>
      </w:r>
      <w:r w:rsidR="00141C9B" w:rsidRPr="00CC354B">
        <w:rPr>
          <w:rFonts w:ascii="Times New Roman" w:eastAsia="Times New Roman" w:hAnsi="Times New Roman" w:cs="Times New Roman"/>
          <w:sz w:val="28"/>
          <w:szCs w:val="28"/>
          <w:lang w:eastAsia="ru-RU"/>
        </w:rPr>
        <w:t xml:space="preserve"> д</w:t>
      </w:r>
      <w:r w:rsidRPr="00CC354B">
        <w:rPr>
          <w:rFonts w:ascii="Times New Roman" w:eastAsia="Times New Roman" w:hAnsi="Times New Roman" w:cs="Times New Roman"/>
          <w:sz w:val="28"/>
          <w:szCs w:val="28"/>
          <w:lang w:eastAsia="ru-RU"/>
        </w:rPr>
        <w:t>н</w:t>
      </w:r>
      <w:r w:rsidR="00141C9B" w:rsidRPr="00CC354B">
        <w:rPr>
          <w:rFonts w:ascii="Times New Roman" w:eastAsia="Times New Roman" w:hAnsi="Times New Roman" w:cs="Times New Roman"/>
          <w:sz w:val="28"/>
          <w:szCs w:val="28"/>
          <w:lang w:eastAsia="ru-RU"/>
        </w:rPr>
        <w:t>я</w:t>
      </w:r>
      <w:r w:rsidRPr="00CC354B">
        <w:rPr>
          <w:rFonts w:ascii="Times New Roman" w:eastAsia="Times New Roman" w:hAnsi="Times New Roman" w:cs="Times New Roman"/>
          <w:sz w:val="28"/>
          <w:szCs w:val="28"/>
          <w:lang w:eastAsia="ru-RU"/>
        </w:rPr>
        <w:t>);</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среднее время ожидания в очереди в целом по муниципальному району </w:t>
      </w:r>
      <w:r w:rsidR="008238DE" w:rsidRPr="00CC354B">
        <w:rPr>
          <w:rFonts w:ascii="Times New Roman" w:eastAsia="Times New Roman" w:hAnsi="Times New Roman" w:cs="Times New Roman"/>
          <w:sz w:val="28"/>
          <w:szCs w:val="28"/>
          <w:lang w:eastAsia="ru-RU"/>
        </w:rPr>
        <w:t>п</w:t>
      </w:r>
      <w:r w:rsidR="001D07EE" w:rsidRPr="00CC354B">
        <w:rPr>
          <w:rFonts w:ascii="Times New Roman" w:eastAsia="Times New Roman" w:hAnsi="Times New Roman" w:cs="Times New Roman"/>
          <w:sz w:val="28"/>
          <w:szCs w:val="28"/>
          <w:lang w:eastAsia="ru-RU"/>
        </w:rPr>
        <w:t>о данным соцопроса составило 4,7</w:t>
      </w:r>
      <w:r w:rsidRPr="00CC354B">
        <w:rPr>
          <w:rFonts w:ascii="Times New Roman" w:eastAsia="Times New Roman" w:hAnsi="Times New Roman" w:cs="Times New Roman"/>
          <w:sz w:val="28"/>
          <w:szCs w:val="28"/>
          <w:lang w:eastAsia="ru-RU"/>
        </w:rPr>
        <w:t xml:space="preserve"> минуты, что меньше установленных административными  р</w:t>
      </w:r>
      <w:r w:rsidR="001D07EE" w:rsidRPr="00CC354B">
        <w:rPr>
          <w:rFonts w:ascii="Times New Roman" w:eastAsia="Times New Roman" w:hAnsi="Times New Roman" w:cs="Times New Roman"/>
          <w:sz w:val="28"/>
          <w:szCs w:val="28"/>
          <w:lang w:eastAsia="ru-RU"/>
        </w:rPr>
        <w:t>егламентами  на 10,3</w:t>
      </w:r>
      <w:r w:rsidR="008238DE" w:rsidRPr="00CC354B">
        <w:rPr>
          <w:rFonts w:ascii="Times New Roman" w:eastAsia="Times New Roman" w:hAnsi="Times New Roman" w:cs="Times New Roman"/>
          <w:sz w:val="28"/>
          <w:szCs w:val="28"/>
          <w:lang w:eastAsia="ru-RU"/>
        </w:rPr>
        <w:t xml:space="preserve"> минут</w:t>
      </w:r>
      <w:r w:rsidR="00141C9B" w:rsidRPr="00CC354B">
        <w:rPr>
          <w:rFonts w:ascii="Times New Roman" w:eastAsia="Times New Roman" w:hAnsi="Times New Roman" w:cs="Times New Roman"/>
          <w:sz w:val="28"/>
          <w:szCs w:val="28"/>
          <w:lang w:eastAsia="ru-RU"/>
        </w:rPr>
        <w:t>ы</w:t>
      </w:r>
      <w:r w:rsidR="008238DE" w:rsidRPr="00CC354B">
        <w:rPr>
          <w:rFonts w:ascii="Times New Roman" w:eastAsia="Times New Roman" w:hAnsi="Times New Roman" w:cs="Times New Roman"/>
          <w:sz w:val="28"/>
          <w:szCs w:val="28"/>
          <w:lang w:eastAsia="ru-RU"/>
        </w:rPr>
        <w:t xml:space="preserve"> (15</w:t>
      </w:r>
      <w:r w:rsidRPr="00CC354B">
        <w:rPr>
          <w:rFonts w:ascii="Times New Roman" w:eastAsia="Times New Roman" w:hAnsi="Times New Roman" w:cs="Times New Roman"/>
          <w:sz w:val="28"/>
          <w:szCs w:val="28"/>
          <w:lang w:eastAsia="ru-RU"/>
        </w:rPr>
        <w:t xml:space="preserve"> минут); </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среднее число обращений в структурные подразделения администрации муниципального района по данным соцопроса составило  1,0</w:t>
      </w:r>
      <w:r w:rsidR="00C83F36" w:rsidRPr="00CC354B">
        <w:rPr>
          <w:rFonts w:ascii="Times New Roman" w:eastAsia="Times New Roman" w:hAnsi="Times New Roman" w:cs="Times New Roman"/>
          <w:sz w:val="28"/>
          <w:szCs w:val="28"/>
          <w:lang w:eastAsia="ru-RU"/>
        </w:rPr>
        <w:t>7</w:t>
      </w:r>
      <w:r w:rsidRPr="00CC354B">
        <w:rPr>
          <w:rFonts w:ascii="Times New Roman" w:eastAsia="Times New Roman" w:hAnsi="Times New Roman" w:cs="Times New Roman"/>
          <w:sz w:val="28"/>
          <w:szCs w:val="28"/>
          <w:lang w:eastAsia="ru-RU"/>
        </w:rPr>
        <w:t xml:space="preserve"> раз</w:t>
      </w:r>
      <w:r w:rsidR="00141C9B" w:rsidRPr="00CC354B">
        <w:rPr>
          <w:rFonts w:ascii="Times New Roman" w:eastAsia="Times New Roman" w:hAnsi="Times New Roman" w:cs="Times New Roman"/>
          <w:sz w:val="28"/>
          <w:szCs w:val="28"/>
          <w:lang w:eastAsia="ru-RU"/>
        </w:rPr>
        <w:t>а</w:t>
      </w:r>
      <w:r w:rsidRPr="00CC354B">
        <w:rPr>
          <w:rFonts w:ascii="Times New Roman" w:eastAsia="Times New Roman" w:hAnsi="Times New Roman" w:cs="Times New Roman"/>
          <w:sz w:val="28"/>
          <w:szCs w:val="28"/>
          <w:lang w:eastAsia="ru-RU"/>
        </w:rPr>
        <w:t xml:space="preserve">, что </w:t>
      </w:r>
      <w:r w:rsidR="008238DE" w:rsidRPr="00CC354B">
        <w:rPr>
          <w:rFonts w:ascii="Times New Roman" w:eastAsia="Times New Roman" w:hAnsi="Times New Roman" w:cs="Times New Roman"/>
          <w:sz w:val="28"/>
          <w:szCs w:val="28"/>
          <w:lang w:eastAsia="ru-RU"/>
        </w:rPr>
        <w:t>больше</w:t>
      </w:r>
      <w:r w:rsidRPr="00CC354B">
        <w:rPr>
          <w:rFonts w:ascii="Times New Roman" w:eastAsia="Times New Roman" w:hAnsi="Times New Roman" w:cs="Times New Roman"/>
          <w:sz w:val="28"/>
          <w:szCs w:val="28"/>
          <w:lang w:eastAsia="ru-RU"/>
        </w:rPr>
        <w:t xml:space="preserve"> установленных административны</w:t>
      </w:r>
      <w:r w:rsidR="00C83F36" w:rsidRPr="00CC354B">
        <w:rPr>
          <w:rFonts w:ascii="Times New Roman" w:eastAsia="Times New Roman" w:hAnsi="Times New Roman" w:cs="Times New Roman"/>
          <w:sz w:val="28"/>
          <w:szCs w:val="28"/>
          <w:lang w:eastAsia="ru-RU"/>
        </w:rPr>
        <w:t>ми регламентами на 0,07</w:t>
      </w:r>
      <w:r w:rsidR="008238DE" w:rsidRPr="00CC354B">
        <w:rPr>
          <w:rFonts w:ascii="Times New Roman" w:eastAsia="Times New Roman" w:hAnsi="Times New Roman" w:cs="Times New Roman"/>
          <w:sz w:val="28"/>
          <w:szCs w:val="28"/>
          <w:lang w:eastAsia="ru-RU"/>
        </w:rPr>
        <w:t xml:space="preserve"> раза (1</w:t>
      </w:r>
      <w:r w:rsidRPr="00CC354B">
        <w:rPr>
          <w:rFonts w:ascii="Times New Roman" w:eastAsia="Times New Roman" w:hAnsi="Times New Roman" w:cs="Times New Roman"/>
          <w:sz w:val="28"/>
          <w:szCs w:val="28"/>
          <w:lang w:eastAsia="ru-RU"/>
        </w:rPr>
        <w:t xml:space="preserve"> раз). </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социологических опросах получателей муниципальных услуг в 201</w:t>
      </w:r>
      <w:r w:rsidR="00EE2054" w:rsidRPr="00CC354B">
        <w:rPr>
          <w:rFonts w:ascii="Times New Roman" w:eastAsia="Times New Roman" w:hAnsi="Times New Roman" w:cs="Times New Roman"/>
          <w:sz w:val="28"/>
          <w:szCs w:val="28"/>
          <w:lang w:eastAsia="ru-RU"/>
        </w:rPr>
        <w:t>6 году приняло участие 44 респондента</w:t>
      </w:r>
      <w:r w:rsidRPr="00CC354B">
        <w:rPr>
          <w:rFonts w:ascii="Times New Roman" w:eastAsia="Times New Roman" w:hAnsi="Times New Roman" w:cs="Times New Roman"/>
          <w:sz w:val="28"/>
          <w:szCs w:val="28"/>
          <w:lang w:eastAsia="ru-RU"/>
        </w:rPr>
        <w:t xml:space="preserve">. </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В ходе проведения соцопросов  </w:t>
      </w:r>
      <w:r w:rsidR="007A3170" w:rsidRPr="00CC354B">
        <w:rPr>
          <w:rFonts w:ascii="Times New Roman" w:eastAsia="Times New Roman" w:hAnsi="Times New Roman" w:cs="Times New Roman"/>
          <w:sz w:val="28"/>
          <w:szCs w:val="28"/>
          <w:lang w:eastAsia="ru-RU"/>
        </w:rPr>
        <w:t>36,4</w:t>
      </w:r>
      <w:r w:rsidRPr="00CC354B">
        <w:rPr>
          <w:rFonts w:ascii="Times New Roman" w:eastAsia="Times New Roman" w:hAnsi="Times New Roman" w:cs="Times New Roman"/>
          <w:sz w:val="28"/>
          <w:szCs w:val="28"/>
          <w:lang w:eastAsia="ru-RU"/>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F49FF" w:rsidRPr="00CC354B">
        <w:rPr>
          <w:rFonts w:ascii="Times New Roman" w:eastAsia="Times New Roman" w:hAnsi="Times New Roman" w:cs="Times New Roman"/>
          <w:sz w:val="28"/>
          <w:szCs w:val="28"/>
          <w:lang w:eastAsia="ru-RU"/>
        </w:rPr>
        <w:t xml:space="preserve">по телефону – </w:t>
      </w:r>
      <w:r w:rsidR="0035105A" w:rsidRPr="00CC354B">
        <w:rPr>
          <w:rFonts w:ascii="Times New Roman" w:eastAsia="Times New Roman" w:hAnsi="Times New Roman" w:cs="Times New Roman"/>
          <w:sz w:val="28"/>
          <w:szCs w:val="28"/>
          <w:lang w:eastAsia="ru-RU"/>
        </w:rPr>
        <w:br/>
      </w:r>
      <w:r w:rsidR="007A3170" w:rsidRPr="00CC354B">
        <w:rPr>
          <w:rFonts w:ascii="Times New Roman" w:eastAsia="Times New Roman" w:hAnsi="Times New Roman" w:cs="Times New Roman"/>
          <w:sz w:val="28"/>
          <w:szCs w:val="28"/>
          <w:lang w:eastAsia="ru-RU"/>
        </w:rPr>
        <w:t xml:space="preserve">9,1 </w:t>
      </w:r>
      <w:r w:rsidR="00DF49FF" w:rsidRPr="00CC354B">
        <w:rPr>
          <w:rFonts w:ascii="Times New Roman" w:eastAsia="Times New Roman" w:hAnsi="Times New Roman" w:cs="Times New Roman"/>
          <w:sz w:val="28"/>
          <w:szCs w:val="28"/>
          <w:lang w:eastAsia="ru-RU"/>
        </w:rPr>
        <w:t>% респондентов</w:t>
      </w:r>
      <w:r w:rsidR="007A3170" w:rsidRPr="00CC354B">
        <w:rPr>
          <w:rFonts w:ascii="Times New Roman" w:eastAsia="Times New Roman" w:hAnsi="Times New Roman" w:cs="Times New Roman"/>
          <w:sz w:val="28"/>
          <w:szCs w:val="28"/>
          <w:lang w:eastAsia="ru-RU"/>
        </w:rPr>
        <w:t>, на официальном сайте органа –27,3</w:t>
      </w:r>
      <w:r w:rsidR="00DF49FF" w:rsidRPr="00CC354B">
        <w:rPr>
          <w:rFonts w:ascii="Times New Roman" w:eastAsia="Times New Roman" w:hAnsi="Times New Roman" w:cs="Times New Roman"/>
          <w:sz w:val="28"/>
          <w:szCs w:val="28"/>
          <w:lang w:eastAsia="ru-RU"/>
        </w:rPr>
        <w:t xml:space="preserve"> % респондентов, на Едином портале государст</w:t>
      </w:r>
      <w:r w:rsidR="007A3170" w:rsidRPr="00CC354B">
        <w:rPr>
          <w:rFonts w:ascii="Times New Roman" w:eastAsia="Times New Roman" w:hAnsi="Times New Roman" w:cs="Times New Roman"/>
          <w:sz w:val="28"/>
          <w:szCs w:val="28"/>
          <w:lang w:eastAsia="ru-RU"/>
        </w:rPr>
        <w:t>венных и муниципальных услуг – 6,8</w:t>
      </w:r>
      <w:r w:rsidR="00DF49FF" w:rsidRPr="00CC354B">
        <w:rPr>
          <w:rFonts w:ascii="Times New Roman" w:eastAsia="Times New Roman" w:hAnsi="Times New Roman" w:cs="Times New Roman"/>
          <w:sz w:val="28"/>
          <w:szCs w:val="28"/>
          <w:lang w:eastAsia="ru-RU"/>
        </w:rPr>
        <w:t xml:space="preserve"> %, </w:t>
      </w:r>
      <w:r w:rsidRPr="00CC354B">
        <w:rPr>
          <w:rFonts w:ascii="Times New Roman" w:eastAsia="Times New Roman" w:hAnsi="Times New Roman" w:cs="Times New Roman"/>
          <w:sz w:val="28"/>
          <w:szCs w:val="28"/>
          <w:lang w:eastAsia="ru-RU"/>
        </w:rPr>
        <w:t xml:space="preserve">на информационных стендах – </w:t>
      </w:r>
      <w:r w:rsidR="00FB22EC" w:rsidRPr="00CC354B">
        <w:rPr>
          <w:rFonts w:ascii="Times New Roman" w:eastAsia="Times New Roman" w:hAnsi="Times New Roman" w:cs="Times New Roman"/>
          <w:sz w:val="28"/>
          <w:szCs w:val="28"/>
          <w:lang w:eastAsia="ru-RU"/>
        </w:rPr>
        <w:t>13,6</w:t>
      </w:r>
      <w:r w:rsidRPr="00CC354B">
        <w:rPr>
          <w:rFonts w:ascii="Times New Roman" w:eastAsia="Times New Roman" w:hAnsi="Times New Roman" w:cs="Times New Roman"/>
          <w:sz w:val="28"/>
          <w:szCs w:val="28"/>
          <w:lang w:eastAsia="ru-RU"/>
        </w:rPr>
        <w:t xml:space="preserve"> % респондентов, в средствах массовой информации – </w:t>
      </w:r>
      <w:r w:rsidR="00FB22EC" w:rsidRPr="00CC354B">
        <w:rPr>
          <w:rFonts w:ascii="Times New Roman" w:eastAsia="Times New Roman" w:hAnsi="Times New Roman" w:cs="Times New Roman"/>
          <w:sz w:val="28"/>
          <w:szCs w:val="28"/>
          <w:lang w:eastAsia="ru-RU"/>
        </w:rPr>
        <w:t>6,8</w:t>
      </w:r>
      <w:r w:rsidRPr="00CC354B">
        <w:rPr>
          <w:rFonts w:ascii="Times New Roman" w:eastAsia="Times New Roman" w:hAnsi="Times New Roman" w:cs="Times New Roman"/>
          <w:sz w:val="28"/>
          <w:szCs w:val="28"/>
          <w:lang w:eastAsia="ru-RU"/>
        </w:rPr>
        <w:t xml:space="preserve"> % респондентов.</w:t>
      </w:r>
    </w:p>
    <w:p w:rsidR="00DD7633" w:rsidRPr="00CC354B" w:rsidRDefault="00870DF3" w:rsidP="00DD7633">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100 % респондентов п</w:t>
      </w:r>
      <w:r w:rsidR="00DD7633" w:rsidRPr="00CC354B">
        <w:rPr>
          <w:rFonts w:ascii="Times New Roman" w:eastAsia="Times New Roman" w:hAnsi="Times New Roman" w:cs="Times New Roman"/>
          <w:sz w:val="28"/>
          <w:szCs w:val="28"/>
        </w:rPr>
        <w:t xml:space="preserve">одали заявление и другие документы, необходимые для получения услуги, в </w:t>
      </w:r>
      <w:r w:rsidRPr="00CC354B">
        <w:rPr>
          <w:rFonts w:ascii="Times New Roman" w:eastAsia="Times New Roman" w:hAnsi="Times New Roman" w:cs="Times New Roman"/>
          <w:sz w:val="28"/>
          <w:szCs w:val="28"/>
        </w:rPr>
        <w:t>бумажной форме</w:t>
      </w:r>
      <w:r w:rsidR="00DD7633" w:rsidRPr="00CC354B">
        <w:rPr>
          <w:rFonts w:ascii="Times New Roman" w:eastAsia="Times New Roman" w:hAnsi="Times New Roman" w:cs="Times New Roman"/>
          <w:sz w:val="28"/>
          <w:szCs w:val="28"/>
        </w:rPr>
        <w:t xml:space="preserve">. </w:t>
      </w:r>
    </w:p>
    <w:p w:rsidR="00660A6D" w:rsidRPr="00CC354B" w:rsidRDefault="00870DF3" w:rsidP="00943D98">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86,4</w:t>
      </w:r>
      <w:r w:rsidR="00660A6D"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w:t>
      </w:r>
      <w:r w:rsidR="00DD7633" w:rsidRPr="00CC354B">
        <w:rPr>
          <w:rFonts w:ascii="Times New Roman" w:eastAsia="Times New Roman" w:hAnsi="Times New Roman" w:cs="Times New Roman"/>
          <w:sz w:val="28"/>
          <w:szCs w:val="28"/>
          <w:lang w:eastAsia="ru-RU"/>
        </w:rPr>
        <w:t>документов (процедур), при этом</w:t>
      </w:r>
      <w:r w:rsidR="00660A6D" w:rsidRPr="00CC354B">
        <w:rPr>
          <w:rFonts w:ascii="Times New Roman" w:eastAsia="Times New Roman" w:hAnsi="Times New Roman" w:cs="Times New Roman"/>
          <w:sz w:val="28"/>
          <w:szCs w:val="28"/>
          <w:lang w:eastAsia="ru-RU"/>
        </w:rPr>
        <w:t xml:space="preserve"> прибегали к услугам посредников </w:t>
      </w:r>
      <w:r w:rsidR="00DD7633" w:rsidRPr="00CC354B">
        <w:rPr>
          <w:rFonts w:ascii="Times New Roman" w:eastAsia="Times New Roman" w:hAnsi="Times New Roman" w:cs="Times New Roman"/>
          <w:sz w:val="28"/>
          <w:szCs w:val="28"/>
          <w:lang w:eastAsia="ru-RU"/>
        </w:rPr>
        <w:t>в основном из-за сложности получения отдельных докумен</w:t>
      </w:r>
      <w:r w:rsidRPr="00CC354B">
        <w:rPr>
          <w:rFonts w:ascii="Times New Roman" w:eastAsia="Times New Roman" w:hAnsi="Times New Roman" w:cs="Times New Roman"/>
          <w:sz w:val="28"/>
          <w:szCs w:val="28"/>
          <w:lang w:eastAsia="ru-RU"/>
        </w:rPr>
        <w:t>тов или прохождения процедур – 2,3</w:t>
      </w:r>
      <w:r w:rsidR="00DD7633" w:rsidRPr="00CC354B">
        <w:rPr>
          <w:rFonts w:ascii="Times New Roman" w:eastAsia="Times New Roman" w:hAnsi="Times New Roman" w:cs="Times New Roman"/>
          <w:sz w:val="28"/>
          <w:szCs w:val="28"/>
          <w:lang w:eastAsia="ru-RU"/>
        </w:rPr>
        <w:t xml:space="preserve"> % респондентов, </w:t>
      </w:r>
      <w:r w:rsidR="00660A6D" w:rsidRPr="00CC354B">
        <w:rPr>
          <w:rFonts w:ascii="Times New Roman" w:eastAsia="Times New Roman" w:hAnsi="Times New Roman" w:cs="Times New Roman"/>
          <w:sz w:val="28"/>
          <w:szCs w:val="28"/>
          <w:lang w:eastAsia="ru-RU"/>
        </w:rPr>
        <w:t xml:space="preserve">для обеспечения качества и быстрого оформления документов – </w:t>
      </w:r>
      <w:r w:rsidRPr="00CC354B">
        <w:rPr>
          <w:rFonts w:ascii="Times New Roman" w:eastAsia="Times New Roman" w:hAnsi="Times New Roman" w:cs="Times New Roman"/>
          <w:sz w:val="28"/>
          <w:szCs w:val="28"/>
          <w:lang w:eastAsia="ru-RU"/>
        </w:rPr>
        <w:t>4,6</w:t>
      </w:r>
      <w:r w:rsidR="00660A6D" w:rsidRPr="00CC354B">
        <w:rPr>
          <w:rFonts w:ascii="Times New Roman" w:eastAsia="Times New Roman" w:hAnsi="Times New Roman" w:cs="Times New Roman"/>
          <w:sz w:val="28"/>
          <w:szCs w:val="28"/>
          <w:lang w:eastAsia="ru-RU"/>
        </w:rPr>
        <w:t xml:space="preserve"> % респондентов</w:t>
      </w:r>
      <w:r w:rsidR="00DD7633" w:rsidRPr="00CC354B">
        <w:rPr>
          <w:rFonts w:ascii="Times New Roman" w:eastAsia="Times New Roman" w:hAnsi="Times New Roman" w:cs="Times New Roman"/>
          <w:sz w:val="28"/>
          <w:szCs w:val="28"/>
          <w:lang w:eastAsia="ru-RU"/>
        </w:rPr>
        <w:t>, так как посредник был предложен как обязательное условие получения результата –</w:t>
      </w:r>
      <w:r w:rsidR="00943D98"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6,8 % респондентов</w:t>
      </w:r>
      <w:r w:rsidR="00660A6D" w:rsidRPr="00CC354B">
        <w:rPr>
          <w:rFonts w:ascii="Times New Roman" w:eastAsia="Times New Roman" w:hAnsi="Times New Roman" w:cs="Times New Roman"/>
          <w:sz w:val="28"/>
          <w:szCs w:val="28"/>
          <w:lang w:eastAsia="ru-RU"/>
        </w:rPr>
        <w:t>.</w:t>
      </w:r>
    </w:p>
    <w:p w:rsidR="00660A6D" w:rsidRPr="00CC354B" w:rsidRDefault="00095558"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88,6</w:t>
      </w:r>
      <w:r w:rsidR="00660A6D" w:rsidRPr="00CC354B">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lang w:eastAsia="ru-RU"/>
        </w:rPr>
        <w:t>11</w:t>
      </w:r>
      <w:r w:rsidR="00DD7633"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4</w:t>
      </w:r>
      <w:r w:rsidR="00660A6D" w:rsidRPr="00CC354B">
        <w:rPr>
          <w:rFonts w:ascii="Times New Roman" w:eastAsia="Times New Roman" w:hAnsi="Times New Roman" w:cs="Times New Roman"/>
          <w:sz w:val="28"/>
          <w:szCs w:val="28"/>
          <w:lang w:eastAsia="ru-RU"/>
        </w:rPr>
        <w:t xml:space="preserve"> % респондентов.</w:t>
      </w:r>
    </w:p>
    <w:p w:rsidR="005D6F85" w:rsidRPr="00CC354B" w:rsidRDefault="005D6F85" w:rsidP="00943104">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При проведении соцопроса </w:t>
      </w:r>
      <w:r w:rsidR="00943104" w:rsidRPr="00CC354B">
        <w:rPr>
          <w:rFonts w:ascii="Times New Roman" w:eastAsia="Times New Roman" w:hAnsi="Times New Roman" w:cs="Times New Roman"/>
          <w:sz w:val="28"/>
          <w:szCs w:val="28"/>
          <w:lang w:eastAsia="ru-RU"/>
        </w:rPr>
        <w:t>6,8</w:t>
      </w:r>
      <w:r w:rsidRPr="00CC354B">
        <w:rPr>
          <w:rFonts w:ascii="Times New Roman" w:eastAsia="Times New Roman" w:hAnsi="Times New Roman" w:cs="Times New Roman"/>
          <w:sz w:val="28"/>
          <w:szCs w:val="28"/>
          <w:lang w:eastAsia="ru-RU"/>
        </w:rPr>
        <w:t xml:space="preserve"> % респондентов отметили, что </w:t>
      </w:r>
      <w:r w:rsidR="00943104" w:rsidRPr="00CC354B">
        <w:rPr>
          <w:rFonts w:ascii="Times New Roman" w:eastAsia="Times New Roman" w:hAnsi="Times New Roman" w:cs="Times New Roman"/>
          <w:sz w:val="28"/>
          <w:szCs w:val="28"/>
          <w:lang w:eastAsia="ru-RU"/>
        </w:rPr>
        <w:t xml:space="preserve">помещение плохо оборудовано для приема посетителей, </w:t>
      </w:r>
      <w:r w:rsidRPr="00CC354B">
        <w:rPr>
          <w:rFonts w:ascii="Times New Roman" w:eastAsia="Times New Roman" w:hAnsi="Times New Roman" w:cs="Times New Roman"/>
          <w:sz w:val="28"/>
          <w:szCs w:val="28"/>
          <w:lang w:eastAsia="ru-RU"/>
        </w:rPr>
        <w:t xml:space="preserve">требование </w:t>
      </w:r>
      <w:r w:rsidRPr="00CC354B">
        <w:rPr>
          <w:rFonts w:ascii="Times New Roman" w:eastAsia="Times New Roman" w:hAnsi="Times New Roman" w:cs="Times New Roman"/>
          <w:sz w:val="28"/>
          <w:szCs w:val="28"/>
          <w:lang w:eastAsia="ru-RU"/>
        </w:rPr>
        <w:lastRenderedPageBreak/>
        <w:t xml:space="preserve">большого количества документов из других органов  (учреждений) – </w:t>
      </w:r>
      <w:r w:rsidR="00943104" w:rsidRPr="00CC354B">
        <w:rPr>
          <w:rFonts w:ascii="Times New Roman" w:eastAsia="Times New Roman" w:hAnsi="Times New Roman" w:cs="Times New Roman"/>
          <w:sz w:val="28"/>
          <w:szCs w:val="28"/>
          <w:lang w:eastAsia="ru-RU"/>
        </w:rPr>
        <w:t>2,3</w:t>
      </w:r>
      <w:r w:rsidRPr="00CC354B">
        <w:rPr>
          <w:rFonts w:ascii="Times New Roman" w:eastAsia="Times New Roman" w:hAnsi="Times New Roman" w:cs="Times New Roman"/>
          <w:sz w:val="28"/>
          <w:szCs w:val="28"/>
          <w:lang w:eastAsia="ru-RU"/>
        </w:rPr>
        <w:t xml:space="preserve"> % респондентов,</w:t>
      </w:r>
      <w:r w:rsidR="00943104" w:rsidRPr="00CC354B">
        <w:rPr>
          <w:rFonts w:ascii="Times New Roman" w:eastAsia="Times New Roman" w:hAnsi="Times New Roman" w:cs="Times New Roman"/>
          <w:sz w:val="28"/>
          <w:szCs w:val="28"/>
          <w:lang w:eastAsia="ru-RU"/>
        </w:rPr>
        <w:t xml:space="preserve"> другое – 2,3</w:t>
      </w:r>
      <w:r w:rsidRPr="00CC354B">
        <w:rPr>
          <w:rFonts w:ascii="Times New Roman" w:eastAsia="Times New Roman" w:hAnsi="Times New Roman" w:cs="Times New Roman"/>
          <w:sz w:val="28"/>
          <w:szCs w:val="28"/>
          <w:lang w:eastAsia="ru-RU"/>
        </w:rPr>
        <w:t xml:space="preserve"> % респондентов.</w:t>
      </w:r>
    </w:p>
    <w:p w:rsidR="006433B4" w:rsidRPr="00CC354B" w:rsidRDefault="00660A6D" w:rsidP="00150A41">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целях повышения качества пр</w:t>
      </w:r>
      <w:r w:rsidR="00150A41" w:rsidRPr="00CC354B">
        <w:rPr>
          <w:rFonts w:ascii="Times New Roman" w:eastAsia="Times New Roman" w:hAnsi="Times New Roman" w:cs="Times New Roman"/>
          <w:sz w:val="28"/>
          <w:szCs w:val="28"/>
          <w:lang w:eastAsia="ru-RU"/>
        </w:rPr>
        <w:t xml:space="preserve">едоставления услуг необходимо: </w:t>
      </w:r>
    </w:p>
    <w:p w:rsidR="00660A6D" w:rsidRPr="00CC354B" w:rsidRDefault="00660A6D"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устранить сбои в работе программного обеспечения при осуществлении межведомственного информационного взаимодействия через ЗИЦ Забайкальского края;</w:t>
      </w:r>
    </w:p>
    <w:p w:rsidR="00660A6D" w:rsidRPr="00CC354B" w:rsidRDefault="005D6F85" w:rsidP="00660A6D">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rPr>
        <w:t>повы</w:t>
      </w:r>
      <w:r w:rsidR="00CA6C84" w:rsidRPr="00CC354B">
        <w:rPr>
          <w:rFonts w:ascii="Times New Roman" w:eastAsia="Times New Roman" w:hAnsi="Times New Roman" w:cs="Times New Roman"/>
          <w:sz w:val="28"/>
          <w:szCs w:val="28"/>
        </w:rPr>
        <w:t>сить информированность</w:t>
      </w:r>
      <w:r w:rsidRPr="00CC354B">
        <w:rPr>
          <w:rFonts w:ascii="Times New Roman" w:eastAsia="Times New Roman" w:hAnsi="Times New Roman" w:cs="Times New Roman"/>
          <w:sz w:val="28"/>
          <w:szCs w:val="28"/>
        </w:rPr>
        <w:t xml:space="preserve"> населения района о возможности получения муниципальных услуг в МФЦ.</w:t>
      </w:r>
    </w:p>
    <w:p w:rsidR="00660A6D" w:rsidRPr="00CC354B" w:rsidRDefault="00660A6D" w:rsidP="006433B4">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«Шелопугинский район» в сети «Интернет»</w:t>
      </w:r>
      <w:r w:rsidR="00150A41" w:rsidRPr="00CC354B">
        <w:rPr>
          <w:rFonts w:ascii="Times New Roman" w:eastAsia="Times New Roman" w:hAnsi="Times New Roman" w:cs="Times New Roman"/>
          <w:sz w:val="28"/>
          <w:szCs w:val="28"/>
          <w:lang w:eastAsia="ru-RU"/>
        </w:rPr>
        <w:t xml:space="preserve"> </w:t>
      </w:r>
      <w:hyperlink r:id="rId33" w:history="1">
        <w:r w:rsidR="00150A41" w:rsidRPr="00CC354B">
          <w:rPr>
            <w:rStyle w:val="a5"/>
            <w:rFonts w:ascii="Times New Roman" w:eastAsia="Times New Roman" w:hAnsi="Times New Roman" w:cs="Times New Roman"/>
            <w:color w:val="auto"/>
            <w:sz w:val="28"/>
            <w:szCs w:val="28"/>
            <w:u w:val="none"/>
            <w:lang w:eastAsia="ru-RU"/>
          </w:rPr>
          <w:t>http://шелоп.забайкальскийкрай.рф/municipalnie-uslugi/monitoring/doklad_</w:t>
        </w:r>
      </w:hyperlink>
      <w:r w:rsidR="00150A41" w:rsidRPr="00CC354B">
        <w:rPr>
          <w:rFonts w:ascii="Times New Roman" w:eastAsia="Times New Roman" w:hAnsi="Times New Roman" w:cs="Times New Roman"/>
          <w:sz w:val="28"/>
          <w:szCs w:val="28"/>
          <w:lang w:eastAsia="ru-RU"/>
        </w:rPr>
        <w:t xml:space="preserve"> 2016.html</w:t>
      </w:r>
      <w:r w:rsidR="00943D98" w:rsidRPr="00CC354B">
        <w:rPr>
          <w:rFonts w:ascii="Times New Roman" w:eastAsia="Times New Roman" w:hAnsi="Times New Roman" w:cs="Times New Roman"/>
          <w:sz w:val="28"/>
          <w:szCs w:val="28"/>
          <w:lang w:eastAsia="ru-RU"/>
        </w:rPr>
        <w:t xml:space="preserve">. </w:t>
      </w:r>
    </w:p>
    <w:p w:rsidR="00DD2228" w:rsidRPr="00CC354B" w:rsidRDefault="00DD2228" w:rsidP="001A30A8">
      <w:pPr>
        <w:autoSpaceDE w:val="0"/>
        <w:autoSpaceDN w:val="0"/>
        <w:adjustRightInd w:val="0"/>
        <w:ind w:firstLine="0"/>
        <w:rPr>
          <w:rFonts w:ascii="Times New Roman" w:eastAsia="Times New Roman" w:hAnsi="Times New Roman" w:cs="Times New Roman"/>
          <w:b/>
          <w:sz w:val="28"/>
          <w:szCs w:val="28"/>
          <w:lang w:eastAsia="ru-RU"/>
        </w:rPr>
      </w:pPr>
    </w:p>
    <w:p w:rsidR="00141C9B" w:rsidRPr="00CC354B" w:rsidRDefault="00141C9B" w:rsidP="00141C9B">
      <w:pPr>
        <w:ind w:firstLine="0"/>
        <w:jc w:val="center"/>
        <w:rPr>
          <w:rFonts w:ascii="Times New Roman" w:eastAsia="Times New Roman" w:hAnsi="Times New Roman" w:cs="Times New Roman"/>
          <w:b/>
          <w:bCs/>
          <w:sz w:val="28"/>
          <w:szCs w:val="28"/>
        </w:rPr>
      </w:pPr>
      <w:r w:rsidRPr="00CC354B">
        <w:rPr>
          <w:rFonts w:ascii="Times New Roman" w:eastAsia="Times New Roman" w:hAnsi="Times New Roman" w:cs="Times New Roman"/>
          <w:b/>
          <w:bCs/>
          <w:sz w:val="28"/>
          <w:szCs w:val="28"/>
        </w:rPr>
        <w:t>Муниципальный район «Шилкинский район»</w:t>
      </w:r>
    </w:p>
    <w:p w:rsidR="006433B4" w:rsidRPr="00CC354B" w:rsidRDefault="006433B4" w:rsidP="00141C9B">
      <w:pPr>
        <w:ind w:firstLine="708"/>
        <w:rPr>
          <w:rFonts w:ascii="Times New Roman" w:eastAsia="Times New Roman" w:hAnsi="Times New Roman" w:cs="Times New Roman"/>
          <w:b/>
          <w:bCs/>
          <w:sz w:val="20"/>
          <w:szCs w:val="20"/>
        </w:rPr>
      </w:pPr>
    </w:p>
    <w:p w:rsidR="00141C9B" w:rsidRPr="00CC354B" w:rsidRDefault="00141C9B" w:rsidP="00141C9B">
      <w:pPr>
        <w:widowControl w:val="0"/>
        <w:autoSpaceDE w:val="0"/>
        <w:autoSpaceDN w:val="0"/>
        <w:adjustRightInd w:val="0"/>
        <w:ind w:firstLine="708"/>
        <w:contextualSpacing/>
        <w:rPr>
          <w:rFonts w:ascii="Times New Roman" w:eastAsia="Times New Roman" w:hAnsi="Times New Roman" w:cs="Times New Roman"/>
          <w:bCs/>
          <w:sz w:val="28"/>
          <w:szCs w:val="28"/>
          <w:lang w:eastAsia="ru-RU"/>
        </w:rPr>
      </w:pPr>
      <w:r w:rsidRPr="00CC354B">
        <w:rPr>
          <w:rFonts w:ascii="Times New Roman" w:eastAsia="Times New Roman" w:hAnsi="Times New Roman" w:cs="Times New Roman"/>
          <w:bCs/>
          <w:sz w:val="28"/>
          <w:szCs w:val="28"/>
        </w:rPr>
        <w:t>Мониторинг проведен муниципальным</w:t>
      </w:r>
      <w:r w:rsidR="00B71FDF" w:rsidRPr="00CC354B">
        <w:rPr>
          <w:rFonts w:ascii="Times New Roman" w:eastAsia="Times New Roman" w:hAnsi="Times New Roman" w:cs="Times New Roman"/>
          <w:bCs/>
          <w:sz w:val="28"/>
          <w:szCs w:val="28"/>
        </w:rPr>
        <w:t xml:space="preserve"> районом «Шилкинский район» по 26 муниципальным услугам из 48</w:t>
      </w:r>
      <w:r w:rsidRPr="00CC354B">
        <w:rPr>
          <w:rFonts w:ascii="Times New Roman" w:eastAsia="Times New Roman" w:hAnsi="Times New Roman" w:cs="Times New Roman"/>
          <w:bCs/>
          <w:sz w:val="28"/>
          <w:szCs w:val="28"/>
        </w:rPr>
        <w:t xml:space="preserve"> услуг (5</w:t>
      </w:r>
      <w:r w:rsidR="00B71FDF" w:rsidRPr="00CC354B">
        <w:rPr>
          <w:rFonts w:ascii="Times New Roman" w:eastAsia="Times New Roman" w:hAnsi="Times New Roman" w:cs="Times New Roman"/>
          <w:bCs/>
          <w:sz w:val="28"/>
          <w:szCs w:val="28"/>
        </w:rPr>
        <w:t>4,2</w:t>
      </w:r>
      <w:r w:rsidR="008B6C14" w:rsidRPr="00CC354B">
        <w:rPr>
          <w:rFonts w:ascii="Times New Roman" w:eastAsia="Times New Roman" w:hAnsi="Times New Roman" w:cs="Times New Roman"/>
          <w:bCs/>
          <w:sz w:val="28"/>
          <w:szCs w:val="28"/>
        </w:rPr>
        <w:t xml:space="preserve"> </w:t>
      </w:r>
      <w:r w:rsidRPr="00CC354B">
        <w:rPr>
          <w:rFonts w:ascii="Times New Roman" w:eastAsia="Times New Roman" w:hAnsi="Times New Roman" w:cs="Times New Roman"/>
          <w:bCs/>
          <w:sz w:val="28"/>
          <w:szCs w:val="28"/>
        </w:rPr>
        <w:t>%), включённых  в Перечень муниципальных услуг</w:t>
      </w:r>
      <w:r w:rsidR="00B71FDF" w:rsidRPr="00CC354B">
        <w:rPr>
          <w:rFonts w:ascii="Times New Roman" w:eastAsia="Times New Roman" w:hAnsi="Times New Roman" w:cs="Times New Roman"/>
          <w:bCs/>
          <w:sz w:val="28"/>
          <w:szCs w:val="28"/>
        </w:rPr>
        <w:t>, из них по 12 муниципальным услугам</w:t>
      </w:r>
      <w:r w:rsidR="008B6C14" w:rsidRPr="00CC354B">
        <w:rPr>
          <w:rFonts w:ascii="Times New Roman" w:eastAsia="Times New Roman" w:hAnsi="Times New Roman" w:cs="Times New Roman"/>
          <w:bCs/>
          <w:sz w:val="28"/>
          <w:szCs w:val="28"/>
        </w:rPr>
        <w:t xml:space="preserve"> провести опрос заявителей услуг</w:t>
      </w:r>
      <w:r w:rsidR="0035105A" w:rsidRPr="00CC354B">
        <w:rPr>
          <w:rFonts w:ascii="Times New Roman" w:eastAsia="Times New Roman" w:hAnsi="Times New Roman" w:cs="Times New Roman"/>
          <w:bCs/>
          <w:sz w:val="28"/>
          <w:szCs w:val="28"/>
        </w:rPr>
        <w:t>и</w:t>
      </w:r>
      <w:r w:rsidR="008B6C14" w:rsidRPr="00CC354B">
        <w:rPr>
          <w:rFonts w:ascii="Times New Roman" w:eastAsia="Times New Roman" w:hAnsi="Times New Roman" w:cs="Times New Roman"/>
          <w:bCs/>
          <w:sz w:val="28"/>
          <w:szCs w:val="28"/>
        </w:rPr>
        <w:t xml:space="preserve"> не представилось возможным в связи с отсутствием обращений за ее получением в период осуществления мониторинга.</w:t>
      </w:r>
    </w:p>
    <w:p w:rsidR="00141C9B" w:rsidRPr="00CC354B" w:rsidRDefault="00141C9B" w:rsidP="00141C9B">
      <w:pPr>
        <w:autoSpaceDE w:val="0"/>
        <w:autoSpaceDN w:val="0"/>
        <w:adjustRightInd w:val="0"/>
        <w:ind w:firstLine="72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971630" w:rsidRPr="00CC354B">
        <w:rPr>
          <w:rFonts w:ascii="Times New Roman" w:eastAsia="Times New Roman" w:hAnsi="Times New Roman" w:cs="Times New Roman"/>
          <w:sz w:val="28"/>
          <w:szCs w:val="28"/>
          <w:lang w:eastAsia="ru-RU"/>
        </w:rPr>
        <w:t>4</w:t>
      </w:r>
      <w:r w:rsidRPr="00CC354B">
        <w:rPr>
          <w:rFonts w:ascii="Times New Roman" w:eastAsia="Times New Roman" w:hAnsi="Times New Roman" w:cs="Times New Roman"/>
          <w:sz w:val="28"/>
          <w:szCs w:val="28"/>
          <w:lang w:eastAsia="ru-RU"/>
        </w:rPr>
        <w:t>), п</w:t>
      </w:r>
      <w:r w:rsidR="008B6C14" w:rsidRPr="00CC354B">
        <w:rPr>
          <w:rFonts w:ascii="Times New Roman" w:eastAsia="Times New Roman" w:hAnsi="Times New Roman" w:cs="Times New Roman"/>
          <w:sz w:val="28"/>
          <w:szCs w:val="28"/>
          <w:lang w:eastAsia="ru-RU"/>
        </w:rPr>
        <w:t xml:space="preserve">олучатели муниципальных услуг полностью </w:t>
      </w:r>
      <w:r w:rsidRPr="00CC354B">
        <w:rPr>
          <w:rFonts w:ascii="Times New Roman" w:eastAsia="Times New Roman" w:hAnsi="Times New Roman" w:cs="Times New Roman"/>
          <w:sz w:val="28"/>
          <w:szCs w:val="28"/>
          <w:lang w:eastAsia="ru-RU"/>
        </w:rPr>
        <w:t>удовлетворены качеством и доступностью их предоставления (оценка общего уровня удовлетворенности заявителей муниципальных услуг –</w:t>
      </w:r>
      <w:r w:rsidR="00971630" w:rsidRPr="00CC354B">
        <w:rPr>
          <w:rFonts w:ascii="Times New Roman" w:eastAsia="Times New Roman" w:hAnsi="Times New Roman" w:cs="Times New Roman"/>
          <w:sz w:val="28"/>
          <w:szCs w:val="28"/>
          <w:lang w:eastAsia="ru-RU"/>
        </w:rPr>
        <w:t xml:space="preserve"> 97,7</w:t>
      </w:r>
      <w:r w:rsidR="008B6C14"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w:t>
      </w:r>
    </w:p>
    <w:p w:rsidR="00141C9B" w:rsidRPr="00CC354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w:t>
      </w:r>
      <w:r w:rsidR="00ED710A" w:rsidRPr="00CC354B">
        <w:rPr>
          <w:rFonts w:ascii="Times New Roman" w:eastAsia="Times New Roman" w:hAnsi="Times New Roman" w:cs="Times New Roman"/>
          <w:bCs/>
          <w:sz w:val="28"/>
          <w:szCs w:val="28"/>
        </w:rPr>
        <w:t>аявителей муниципальных услуг, 489</w:t>
      </w:r>
      <w:r w:rsidRPr="00CC354B">
        <w:rPr>
          <w:rFonts w:ascii="Times New Roman" w:eastAsia="Times New Roman" w:hAnsi="Times New Roman" w:cs="Times New Roman"/>
          <w:bCs/>
          <w:sz w:val="28"/>
          <w:szCs w:val="28"/>
        </w:rPr>
        <w:t xml:space="preserve"> анкет. </w:t>
      </w:r>
      <w:r w:rsidRPr="00CC354B">
        <w:rPr>
          <w:rFonts w:ascii="Times New Roman" w:eastAsia="Times New Roman" w:hAnsi="Times New Roman" w:cs="Times New Roman"/>
          <w:b/>
          <w:sz w:val="28"/>
          <w:szCs w:val="28"/>
        </w:rPr>
        <w:tab/>
      </w:r>
    </w:p>
    <w:p w:rsidR="00141C9B" w:rsidRPr="00CC354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По  информации, представленной в докладе администрации района, по </w:t>
      </w:r>
      <w:r w:rsidR="002116BB" w:rsidRPr="00CC354B">
        <w:rPr>
          <w:rFonts w:ascii="Times New Roman" w:eastAsia="Times New Roman" w:hAnsi="Times New Roman" w:cs="Times New Roman"/>
          <w:bCs/>
          <w:sz w:val="28"/>
          <w:szCs w:val="28"/>
        </w:rPr>
        <w:t>всем</w:t>
      </w:r>
      <w:r w:rsidRPr="00CC354B">
        <w:rPr>
          <w:rFonts w:ascii="Times New Roman" w:eastAsia="Times New Roman" w:hAnsi="Times New Roman" w:cs="Times New Roman"/>
          <w:bCs/>
          <w:sz w:val="28"/>
          <w:szCs w:val="28"/>
        </w:rPr>
        <w:t xml:space="preserve"> исследуемым муниципальным услугам предоставление  осуществляется в электронном виде.</w:t>
      </w:r>
    </w:p>
    <w:p w:rsidR="00141C9B" w:rsidRPr="00CC354B" w:rsidRDefault="00141C9B" w:rsidP="00141C9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r w:rsidRPr="00CC354B">
        <w:rPr>
          <w:rFonts w:ascii="Times New Roman" w:eastAsia="Times New Roman" w:hAnsi="Times New Roman" w:cs="Times New Roman"/>
          <w:bCs/>
          <w:sz w:val="28"/>
          <w:szCs w:val="28"/>
        </w:rPr>
        <w:tab/>
      </w:r>
    </w:p>
    <w:p w:rsidR="00141C9B" w:rsidRPr="00CC354B" w:rsidRDefault="00141C9B" w:rsidP="00141C9B">
      <w:pPr>
        <w:widowControl w:val="0"/>
        <w:autoSpaceDE w:val="0"/>
        <w:autoSpaceDN w:val="0"/>
        <w:adjustRightInd w:val="0"/>
        <w:contextualSpacing/>
        <w:rPr>
          <w:rFonts w:ascii="Times New Roman" w:eastAsia="Times New Roman" w:hAnsi="Times New Roman" w:cs="Times New Roman"/>
          <w:sz w:val="28"/>
          <w:szCs w:val="28"/>
        </w:rPr>
      </w:pPr>
      <w:r w:rsidRPr="00CC354B">
        <w:rPr>
          <w:rFonts w:ascii="Times New Roman" w:eastAsia="Times New Roman" w:hAnsi="Times New Roman" w:cs="Times New Roman"/>
          <w:bCs/>
          <w:sz w:val="28"/>
          <w:szCs w:val="28"/>
        </w:rPr>
        <w:t xml:space="preserve">Информация о порядке предоставления услуг, бланки заявлений и других документов, необходимых для получения услуг, размещены </w:t>
      </w:r>
      <w:r w:rsidRPr="00CC354B">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на информационных стендах в учреждениях, осуществляющих предоставление услуг, а также информацию о порядке предоставления услуг можно получить по телефону и при личном посещении.</w:t>
      </w:r>
    </w:p>
    <w:p w:rsidR="00141C9B" w:rsidRPr="00CC354B" w:rsidRDefault="00141C9B" w:rsidP="00141C9B">
      <w:pPr>
        <w:widowControl w:val="0"/>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Все исследуемые муниципальные услуги предоставляются в течение всей рабочей недели, в течение всего рабочего дня. </w:t>
      </w:r>
    </w:p>
    <w:p w:rsidR="00141C9B" w:rsidRPr="00CC354B"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 xml:space="preserve">Условия предоставления услуг в учреждениях, являющихся </w:t>
      </w:r>
      <w:r w:rsidRPr="00CC354B">
        <w:rPr>
          <w:rFonts w:ascii="Times New Roman" w:eastAsia="Times New Roman" w:hAnsi="Times New Roman" w:cs="Times New Roman"/>
          <w:bCs/>
          <w:sz w:val="28"/>
          <w:szCs w:val="28"/>
        </w:rPr>
        <w:lastRenderedPageBreak/>
        <w:t>структурными подразделениями администрации, не в полной мере соответствуют требованиям административных регламентов. Имеются проблемы с наличием пандусов (управление образования, школы, детские сады, учреждения комитета культуры). Оборудованы места для заполнения необходимых документов при личном посещении заявителей услуг.</w:t>
      </w:r>
    </w:p>
    <w:p w:rsidR="00141C9B" w:rsidRPr="00CC354B" w:rsidRDefault="00141C9B" w:rsidP="00141C9B">
      <w:pPr>
        <w:widowControl w:val="0"/>
        <w:tabs>
          <w:tab w:val="left" w:pos="851"/>
        </w:tabs>
        <w:autoSpaceDE w:val="0"/>
        <w:autoSpaceDN w:val="0"/>
        <w:adjustRightInd w:val="0"/>
        <w:rPr>
          <w:rFonts w:ascii="Times New Roman" w:eastAsia="Times New Roman" w:hAnsi="Times New Roman" w:cs="Times New Roman"/>
          <w:bCs/>
          <w:sz w:val="28"/>
          <w:szCs w:val="28"/>
        </w:rPr>
      </w:pPr>
      <w:r w:rsidRPr="00CC354B">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141C9B" w:rsidRPr="00CC354B" w:rsidRDefault="00141C9B" w:rsidP="00141C9B">
      <w:pPr>
        <w:rPr>
          <w:rFonts w:ascii="Times New Roman" w:eastAsia="Calibri" w:hAnsi="Times New Roman" w:cs="Times New Roman"/>
          <w:sz w:val="28"/>
          <w:szCs w:val="28"/>
        </w:rPr>
      </w:pPr>
      <w:r w:rsidRPr="00CC354B">
        <w:rPr>
          <w:rFonts w:ascii="Times New Roman" w:eastAsia="Times New Roman" w:hAnsi="Times New Roman" w:cs="Times New Roman"/>
          <w:sz w:val="28"/>
          <w:szCs w:val="28"/>
        </w:rPr>
        <w:t xml:space="preserve">При осуществлении оценки соблюдения количественных параметров стандарта предоставления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CC354B">
        <w:rPr>
          <w:rFonts w:ascii="Times New Roman" w:eastAsia="Calibri" w:hAnsi="Times New Roman" w:cs="Times New Roman"/>
          <w:sz w:val="28"/>
          <w:szCs w:val="28"/>
        </w:rPr>
        <w:t>выявлено следующее:</w:t>
      </w:r>
    </w:p>
    <w:p w:rsidR="00141C9B" w:rsidRPr="00CC354B" w:rsidRDefault="00141C9B" w:rsidP="00141C9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B11CD" w:rsidRPr="00CC354B">
        <w:rPr>
          <w:rFonts w:ascii="Times New Roman" w:eastAsia="Times New Roman" w:hAnsi="Times New Roman" w:cs="Times New Roman"/>
          <w:sz w:val="28"/>
          <w:szCs w:val="28"/>
        </w:rPr>
        <w:t>5,3 дня</w:t>
      </w:r>
      <w:r w:rsidRPr="00CC354B">
        <w:rPr>
          <w:rFonts w:ascii="Times New Roman" w:eastAsia="Times New Roman" w:hAnsi="Times New Roman" w:cs="Times New Roman"/>
          <w:sz w:val="28"/>
          <w:szCs w:val="28"/>
        </w:rPr>
        <w:t>, что меньше установленных адм</w:t>
      </w:r>
      <w:r w:rsidR="002E0C4B" w:rsidRPr="00CC354B">
        <w:rPr>
          <w:rFonts w:ascii="Times New Roman" w:eastAsia="Times New Roman" w:hAnsi="Times New Roman" w:cs="Times New Roman"/>
          <w:sz w:val="28"/>
          <w:szCs w:val="28"/>
        </w:rPr>
        <w:t>инистративными регламентами на 9</w:t>
      </w:r>
      <w:r w:rsidR="004B11CD" w:rsidRPr="00CC354B">
        <w:rPr>
          <w:rFonts w:ascii="Times New Roman" w:eastAsia="Times New Roman" w:hAnsi="Times New Roman" w:cs="Times New Roman"/>
          <w:sz w:val="28"/>
          <w:szCs w:val="28"/>
        </w:rPr>
        <w:t>,</w:t>
      </w:r>
      <w:r w:rsidR="002E0C4B" w:rsidRPr="00CC354B">
        <w:rPr>
          <w:rFonts w:ascii="Times New Roman" w:eastAsia="Times New Roman" w:hAnsi="Times New Roman" w:cs="Times New Roman"/>
          <w:sz w:val="28"/>
          <w:szCs w:val="28"/>
        </w:rPr>
        <w:t>7</w:t>
      </w:r>
      <w:r w:rsidR="004B11CD" w:rsidRPr="00CC354B">
        <w:rPr>
          <w:rFonts w:ascii="Times New Roman" w:eastAsia="Times New Roman" w:hAnsi="Times New Roman" w:cs="Times New Roman"/>
          <w:sz w:val="28"/>
          <w:szCs w:val="28"/>
        </w:rPr>
        <w:t xml:space="preserve"> дня</w:t>
      </w:r>
      <w:r w:rsidRPr="00CC354B">
        <w:rPr>
          <w:rFonts w:ascii="Times New Roman" w:eastAsia="Times New Roman" w:hAnsi="Times New Roman" w:cs="Times New Roman"/>
          <w:sz w:val="28"/>
          <w:szCs w:val="28"/>
        </w:rPr>
        <w:t xml:space="preserve"> (</w:t>
      </w:r>
      <w:r w:rsidR="004B11CD" w:rsidRPr="00CC354B">
        <w:rPr>
          <w:rFonts w:ascii="Times New Roman" w:eastAsia="Times New Roman" w:hAnsi="Times New Roman" w:cs="Times New Roman"/>
          <w:sz w:val="28"/>
          <w:szCs w:val="28"/>
        </w:rPr>
        <w:t>26</w:t>
      </w:r>
      <w:r w:rsidR="008B6C14" w:rsidRPr="00CC354B">
        <w:rPr>
          <w:rFonts w:ascii="Times New Roman" w:eastAsia="Times New Roman" w:hAnsi="Times New Roman" w:cs="Times New Roman"/>
          <w:sz w:val="28"/>
          <w:szCs w:val="28"/>
        </w:rPr>
        <w:t>,</w:t>
      </w:r>
      <w:r w:rsidR="004B11CD" w:rsidRPr="00CC354B">
        <w:rPr>
          <w:rFonts w:ascii="Times New Roman" w:eastAsia="Times New Roman" w:hAnsi="Times New Roman" w:cs="Times New Roman"/>
          <w:sz w:val="28"/>
          <w:szCs w:val="28"/>
        </w:rPr>
        <w:t>5 дня</w:t>
      </w:r>
      <w:r w:rsidR="008B6C14" w:rsidRPr="00CC354B">
        <w:rPr>
          <w:rFonts w:ascii="Times New Roman" w:eastAsia="Times New Roman" w:hAnsi="Times New Roman" w:cs="Times New Roman"/>
          <w:sz w:val="28"/>
          <w:szCs w:val="28"/>
        </w:rPr>
        <w:t>);</w:t>
      </w:r>
    </w:p>
    <w:p w:rsidR="00141C9B" w:rsidRPr="00CC354B" w:rsidRDefault="00141C9B" w:rsidP="00141C9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2E0C4B" w:rsidRPr="00CC354B">
        <w:rPr>
          <w:rFonts w:ascii="Times New Roman" w:eastAsia="Times New Roman" w:hAnsi="Times New Roman" w:cs="Times New Roman"/>
          <w:sz w:val="28"/>
          <w:szCs w:val="28"/>
        </w:rPr>
        <w:t>5,6</w:t>
      </w:r>
      <w:r w:rsidRPr="00CC354B">
        <w:rPr>
          <w:rFonts w:ascii="Times New Roman" w:eastAsia="Times New Roman" w:hAnsi="Times New Roman" w:cs="Times New Roman"/>
          <w:sz w:val="28"/>
          <w:szCs w:val="28"/>
        </w:rPr>
        <w:t xml:space="preserve"> минут, что меньше установленных административными  регламент</w:t>
      </w:r>
      <w:r w:rsidR="00574850" w:rsidRPr="00CC354B">
        <w:rPr>
          <w:rFonts w:ascii="Times New Roman" w:eastAsia="Times New Roman" w:hAnsi="Times New Roman" w:cs="Times New Roman"/>
          <w:sz w:val="28"/>
          <w:szCs w:val="28"/>
        </w:rPr>
        <w:t>ами  на 9</w:t>
      </w:r>
      <w:r w:rsidR="002E0C4B" w:rsidRPr="00CC354B">
        <w:rPr>
          <w:rFonts w:ascii="Times New Roman" w:eastAsia="Times New Roman" w:hAnsi="Times New Roman" w:cs="Times New Roman"/>
          <w:sz w:val="28"/>
          <w:szCs w:val="28"/>
        </w:rPr>
        <w:t>,4 минут (15</w:t>
      </w:r>
      <w:r w:rsidR="008B6C14" w:rsidRPr="00CC354B">
        <w:rPr>
          <w:rFonts w:ascii="Times New Roman" w:eastAsia="Times New Roman" w:hAnsi="Times New Roman" w:cs="Times New Roman"/>
          <w:sz w:val="28"/>
          <w:szCs w:val="28"/>
        </w:rPr>
        <w:t xml:space="preserve"> минут);</w:t>
      </w:r>
    </w:p>
    <w:p w:rsidR="00141C9B" w:rsidRPr="00CC354B" w:rsidRDefault="00141C9B" w:rsidP="00141C9B">
      <w:pPr>
        <w:tabs>
          <w:tab w:val="left" w:pos="0"/>
        </w:tabs>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8B6C14" w:rsidRPr="00CC354B">
        <w:rPr>
          <w:rFonts w:ascii="Times New Roman" w:eastAsia="Times New Roman" w:hAnsi="Times New Roman" w:cs="Times New Roman"/>
          <w:sz w:val="28"/>
          <w:szCs w:val="28"/>
        </w:rPr>
        <w:t>1</w:t>
      </w:r>
      <w:r w:rsidR="00574850" w:rsidRPr="00CC354B">
        <w:rPr>
          <w:rFonts w:ascii="Times New Roman" w:eastAsia="Times New Roman" w:hAnsi="Times New Roman" w:cs="Times New Roman"/>
          <w:sz w:val="28"/>
          <w:szCs w:val="28"/>
        </w:rPr>
        <w:t>7</w:t>
      </w:r>
      <w:r w:rsidRPr="00CC354B">
        <w:rPr>
          <w:rFonts w:ascii="Times New Roman" w:eastAsia="Times New Roman" w:hAnsi="Times New Roman" w:cs="Times New Roman"/>
          <w:sz w:val="28"/>
          <w:szCs w:val="28"/>
        </w:rPr>
        <w:t xml:space="preserve"> раз</w:t>
      </w:r>
      <w:r w:rsidR="00574850"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что больше числа обращений, установленных административными регламентами, на 0,</w:t>
      </w:r>
      <w:r w:rsidR="008B6C14" w:rsidRPr="00CC354B">
        <w:rPr>
          <w:rFonts w:ascii="Times New Roman" w:eastAsia="Times New Roman" w:hAnsi="Times New Roman" w:cs="Times New Roman"/>
          <w:sz w:val="28"/>
          <w:szCs w:val="28"/>
        </w:rPr>
        <w:t>1</w:t>
      </w:r>
      <w:r w:rsidR="00574850"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раза (1</w:t>
      </w:r>
      <w:r w:rsidR="00574850" w:rsidRPr="00CC354B">
        <w:rPr>
          <w:rFonts w:ascii="Times New Roman" w:eastAsia="Times New Roman" w:hAnsi="Times New Roman" w:cs="Times New Roman"/>
          <w:sz w:val="28"/>
          <w:szCs w:val="28"/>
        </w:rPr>
        <w:t xml:space="preserve">,03 </w:t>
      </w:r>
      <w:r w:rsidRPr="00CC354B">
        <w:rPr>
          <w:rFonts w:ascii="Times New Roman" w:eastAsia="Times New Roman" w:hAnsi="Times New Roman" w:cs="Times New Roman"/>
          <w:sz w:val="28"/>
          <w:szCs w:val="28"/>
        </w:rPr>
        <w:t>раз</w:t>
      </w:r>
      <w:r w:rsidR="00574850" w:rsidRPr="00CC354B">
        <w:rPr>
          <w:rFonts w:ascii="Times New Roman" w:eastAsia="Times New Roman" w:hAnsi="Times New Roman" w:cs="Times New Roman"/>
          <w:sz w:val="28"/>
          <w:szCs w:val="28"/>
        </w:rPr>
        <w:t>а</w:t>
      </w:r>
      <w:r w:rsidRPr="00CC354B">
        <w:rPr>
          <w:rFonts w:ascii="Times New Roman" w:eastAsia="Times New Roman" w:hAnsi="Times New Roman" w:cs="Times New Roman"/>
          <w:sz w:val="28"/>
          <w:szCs w:val="28"/>
        </w:rPr>
        <w:t xml:space="preserve">). </w:t>
      </w:r>
    </w:p>
    <w:p w:rsidR="00141C9B" w:rsidRPr="00CC354B" w:rsidRDefault="00141C9B" w:rsidP="00141C9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социологических опросах получателей муниципальных услуг в 201</w:t>
      </w:r>
      <w:r w:rsidR="00285F3D" w:rsidRPr="00CC354B">
        <w:rPr>
          <w:rFonts w:ascii="Times New Roman" w:eastAsia="Times New Roman" w:hAnsi="Times New Roman" w:cs="Times New Roman"/>
          <w:sz w:val="28"/>
          <w:szCs w:val="28"/>
        </w:rPr>
        <w:t>6</w:t>
      </w:r>
      <w:r w:rsidRPr="00CC354B">
        <w:rPr>
          <w:rFonts w:ascii="Times New Roman" w:eastAsia="Times New Roman" w:hAnsi="Times New Roman" w:cs="Times New Roman"/>
          <w:sz w:val="28"/>
          <w:szCs w:val="28"/>
        </w:rPr>
        <w:t xml:space="preserve"> году приняло участие </w:t>
      </w:r>
      <w:r w:rsidR="00567F60" w:rsidRPr="00CC354B">
        <w:rPr>
          <w:rFonts w:ascii="Times New Roman" w:eastAsia="Times New Roman" w:hAnsi="Times New Roman" w:cs="Times New Roman"/>
          <w:sz w:val="28"/>
          <w:szCs w:val="28"/>
        </w:rPr>
        <w:t>475</w:t>
      </w:r>
      <w:r w:rsidRPr="00CC354B">
        <w:rPr>
          <w:rFonts w:ascii="Times New Roman" w:eastAsia="Times New Roman" w:hAnsi="Times New Roman" w:cs="Times New Roman"/>
          <w:sz w:val="28"/>
          <w:szCs w:val="28"/>
        </w:rPr>
        <w:t xml:space="preserve"> респондент</w:t>
      </w:r>
      <w:r w:rsidR="00567F60" w:rsidRPr="00CC354B">
        <w:rPr>
          <w:rFonts w:ascii="Times New Roman" w:eastAsia="Times New Roman" w:hAnsi="Times New Roman" w:cs="Times New Roman"/>
          <w:sz w:val="28"/>
          <w:szCs w:val="28"/>
        </w:rPr>
        <w:t>ов</w:t>
      </w:r>
      <w:r w:rsidRPr="00CC354B">
        <w:rPr>
          <w:rFonts w:ascii="Times New Roman" w:eastAsia="Times New Roman" w:hAnsi="Times New Roman" w:cs="Times New Roman"/>
          <w:sz w:val="28"/>
          <w:szCs w:val="28"/>
        </w:rPr>
        <w:t xml:space="preserve">. </w:t>
      </w:r>
    </w:p>
    <w:p w:rsidR="00141C9B" w:rsidRPr="00CC354B" w:rsidRDefault="00141C9B" w:rsidP="00943D98">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В ходе проведения соцопросов  </w:t>
      </w:r>
      <w:r w:rsidR="00614376" w:rsidRPr="00CC354B">
        <w:rPr>
          <w:rFonts w:ascii="Times New Roman" w:eastAsia="Times New Roman" w:hAnsi="Times New Roman" w:cs="Times New Roman"/>
          <w:sz w:val="28"/>
          <w:szCs w:val="28"/>
        </w:rPr>
        <w:t>64,2</w:t>
      </w:r>
      <w:r w:rsidRPr="00CC354B">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844387" w:rsidRPr="00CC354B">
        <w:rPr>
          <w:rFonts w:ascii="Times New Roman" w:eastAsia="Times New Roman" w:hAnsi="Times New Roman" w:cs="Times New Roman"/>
          <w:sz w:val="28"/>
          <w:szCs w:val="28"/>
        </w:rPr>
        <w:t>на официальном сайте органа –</w:t>
      </w:r>
      <w:r w:rsidR="00943D98" w:rsidRPr="00CC354B">
        <w:rPr>
          <w:rFonts w:ascii="Times New Roman" w:eastAsia="Times New Roman" w:hAnsi="Times New Roman" w:cs="Times New Roman"/>
          <w:sz w:val="28"/>
          <w:szCs w:val="28"/>
        </w:rPr>
        <w:t xml:space="preserve"> </w:t>
      </w:r>
      <w:r w:rsidR="00614376" w:rsidRPr="00CC354B">
        <w:rPr>
          <w:rFonts w:ascii="Times New Roman" w:eastAsia="Times New Roman" w:hAnsi="Times New Roman" w:cs="Times New Roman"/>
          <w:sz w:val="28"/>
          <w:szCs w:val="28"/>
        </w:rPr>
        <w:t>12,6</w:t>
      </w:r>
      <w:r w:rsidR="00844387" w:rsidRPr="00CC354B">
        <w:rPr>
          <w:rFonts w:ascii="Times New Roman" w:eastAsia="Times New Roman" w:hAnsi="Times New Roman" w:cs="Times New Roman"/>
          <w:sz w:val="28"/>
          <w:szCs w:val="28"/>
        </w:rPr>
        <w:t xml:space="preserve"> % респондентов</w:t>
      </w:r>
      <w:r w:rsidR="00614376" w:rsidRPr="00CC354B">
        <w:rPr>
          <w:rFonts w:ascii="Times New Roman" w:eastAsia="Times New Roman" w:hAnsi="Times New Roman" w:cs="Times New Roman"/>
          <w:sz w:val="28"/>
          <w:szCs w:val="28"/>
        </w:rPr>
        <w:t>, на информационных стендах – 7,2</w:t>
      </w:r>
      <w:r w:rsidR="0084438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по телефону –</w:t>
      </w:r>
      <w:r w:rsidR="00614376" w:rsidRPr="00CC354B">
        <w:rPr>
          <w:rFonts w:ascii="Times New Roman" w:eastAsia="Times New Roman" w:hAnsi="Times New Roman" w:cs="Times New Roman"/>
          <w:sz w:val="28"/>
          <w:szCs w:val="28"/>
        </w:rPr>
        <w:t xml:space="preserve"> 10,1</w:t>
      </w:r>
      <w:r w:rsidRPr="00CC354B">
        <w:rPr>
          <w:rFonts w:ascii="Times New Roman" w:eastAsia="Times New Roman" w:hAnsi="Times New Roman" w:cs="Times New Roman"/>
          <w:sz w:val="28"/>
          <w:szCs w:val="28"/>
        </w:rPr>
        <w:t xml:space="preserve"> % респондентов, в средствах массовой информации – </w:t>
      </w:r>
      <w:r w:rsidR="00614376" w:rsidRPr="00CC354B">
        <w:rPr>
          <w:rFonts w:ascii="Times New Roman" w:eastAsia="Times New Roman" w:hAnsi="Times New Roman" w:cs="Times New Roman"/>
          <w:sz w:val="28"/>
          <w:szCs w:val="28"/>
        </w:rPr>
        <w:t>4</w:t>
      </w:r>
      <w:r w:rsidR="00844387" w:rsidRPr="00CC354B">
        <w:rPr>
          <w:rFonts w:ascii="Times New Roman" w:eastAsia="Times New Roman" w:hAnsi="Times New Roman" w:cs="Times New Roman"/>
          <w:sz w:val="28"/>
          <w:szCs w:val="28"/>
        </w:rPr>
        <w:t>,4</w:t>
      </w:r>
      <w:r w:rsidRPr="00CC354B">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614376" w:rsidRPr="00CC354B">
        <w:rPr>
          <w:rFonts w:ascii="Times New Roman" w:eastAsia="Times New Roman" w:hAnsi="Times New Roman" w:cs="Times New Roman"/>
          <w:sz w:val="28"/>
          <w:szCs w:val="28"/>
        </w:rPr>
        <w:t>1,5</w:t>
      </w:r>
      <w:r w:rsidRPr="00CC354B">
        <w:rPr>
          <w:rFonts w:ascii="Times New Roman" w:eastAsia="Times New Roman" w:hAnsi="Times New Roman" w:cs="Times New Roman"/>
          <w:sz w:val="28"/>
          <w:szCs w:val="28"/>
        </w:rPr>
        <w:t xml:space="preserve"> % респондентов.</w:t>
      </w:r>
    </w:p>
    <w:p w:rsidR="00141C9B" w:rsidRPr="00CC354B" w:rsidRDefault="00141C9B" w:rsidP="00141C9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844387" w:rsidRPr="00CC354B">
        <w:rPr>
          <w:rFonts w:ascii="Times New Roman" w:eastAsia="Times New Roman" w:hAnsi="Times New Roman" w:cs="Times New Roman"/>
          <w:sz w:val="28"/>
          <w:szCs w:val="28"/>
        </w:rPr>
        <w:t>в бум</w:t>
      </w:r>
      <w:r w:rsidR="005E3A17" w:rsidRPr="00CC354B">
        <w:rPr>
          <w:rFonts w:ascii="Times New Roman" w:eastAsia="Times New Roman" w:hAnsi="Times New Roman" w:cs="Times New Roman"/>
          <w:sz w:val="28"/>
          <w:szCs w:val="28"/>
        </w:rPr>
        <w:t>ажной форме 94,7</w:t>
      </w:r>
      <w:r w:rsidR="0084438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в электронной форме </w:t>
      </w:r>
      <w:r w:rsidR="00844387" w:rsidRPr="00CC354B">
        <w:rPr>
          <w:rFonts w:ascii="Times New Roman" w:eastAsia="Times New Roman" w:hAnsi="Times New Roman" w:cs="Times New Roman"/>
          <w:sz w:val="28"/>
          <w:szCs w:val="28"/>
        </w:rPr>
        <w:t>ч</w:t>
      </w:r>
      <w:r w:rsidR="005E3A17" w:rsidRPr="00CC354B">
        <w:rPr>
          <w:rFonts w:ascii="Times New Roman" w:eastAsia="Times New Roman" w:hAnsi="Times New Roman" w:cs="Times New Roman"/>
          <w:sz w:val="28"/>
          <w:szCs w:val="28"/>
        </w:rPr>
        <w:t>ерез официальный сайт органа – 4,4</w:t>
      </w:r>
      <w:r w:rsidR="00844387" w:rsidRPr="00CC354B">
        <w:rPr>
          <w:rFonts w:ascii="Times New Roman" w:eastAsia="Times New Roman" w:hAnsi="Times New Roman" w:cs="Times New Roman"/>
          <w:sz w:val="28"/>
          <w:szCs w:val="28"/>
        </w:rPr>
        <w:t xml:space="preserve"> % респондентов, </w:t>
      </w:r>
      <w:r w:rsidRPr="00CC354B">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844387" w:rsidRPr="00CC354B">
        <w:rPr>
          <w:rFonts w:ascii="Times New Roman" w:eastAsia="Times New Roman" w:hAnsi="Times New Roman" w:cs="Times New Roman"/>
          <w:sz w:val="28"/>
          <w:szCs w:val="28"/>
        </w:rPr>
        <w:t>0,8</w:t>
      </w:r>
      <w:r w:rsidRPr="00CC354B">
        <w:rPr>
          <w:rFonts w:ascii="Times New Roman" w:eastAsia="Times New Roman" w:hAnsi="Times New Roman" w:cs="Times New Roman"/>
          <w:sz w:val="28"/>
          <w:szCs w:val="28"/>
        </w:rPr>
        <w:t xml:space="preserve"> % респондентов.</w:t>
      </w:r>
    </w:p>
    <w:p w:rsidR="00141C9B" w:rsidRPr="00CC354B" w:rsidRDefault="00287DA3" w:rsidP="00141C9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94,7</w:t>
      </w:r>
      <w:r w:rsidR="00141C9B" w:rsidRPr="00CC354B">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w:t>
      </w:r>
      <w:r w:rsidR="00844387" w:rsidRPr="00CC354B">
        <w:rPr>
          <w:rFonts w:ascii="Times New Roman" w:eastAsia="Times New Roman" w:hAnsi="Times New Roman" w:cs="Times New Roman"/>
          <w:sz w:val="28"/>
          <w:szCs w:val="28"/>
          <w:lang w:eastAsia="ru-RU"/>
        </w:rPr>
        <w:t>из-за сложности получения отдельных докумен</w:t>
      </w:r>
      <w:r w:rsidRPr="00CC354B">
        <w:rPr>
          <w:rFonts w:ascii="Times New Roman" w:eastAsia="Times New Roman" w:hAnsi="Times New Roman" w:cs="Times New Roman"/>
          <w:sz w:val="28"/>
          <w:szCs w:val="28"/>
          <w:lang w:eastAsia="ru-RU"/>
        </w:rPr>
        <w:t>тов или прохождения процедур – 0,2</w:t>
      </w:r>
      <w:r w:rsidR="00844387" w:rsidRPr="00CC354B">
        <w:rPr>
          <w:rFonts w:ascii="Times New Roman" w:eastAsia="Times New Roman" w:hAnsi="Times New Roman" w:cs="Times New Roman"/>
          <w:sz w:val="28"/>
          <w:szCs w:val="28"/>
          <w:lang w:eastAsia="ru-RU"/>
        </w:rPr>
        <w:t xml:space="preserve"> % респондентов, </w:t>
      </w:r>
      <w:r w:rsidR="00141C9B" w:rsidRPr="00CC354B">
        <w:rPr>
          <w:rFonts w:ascii="Times New Roman" w:eastAsia="Times New Roman" w:hAnsi="Times New Roman" w:cs="Times New Roman"/>
          <w:sz w:val="28"/>
          <w:szCs w:val="28"/>
          <w:lang w:eastAsia="ru-RU"/>
        </w:rPr>
        <w:t xml:space="preserve">для обеспечения качества и быстрого оформления документов – </w:t>
      </w:r>
      <w:r w:rsidRPr="00CC354B">
        <w:rPr>
          <w:rFonts w:ascii="Times New Roman" w:eastAsia="Times New Roman" w:hAnsi="Times New Roman" w:cs="Times New Roman"/>
          <w:sz w:val="28"/>
          <w:szCs w:val="28"/>
          <w:lang w:eastAsia="ru-RU"/>
        </w:rPr>
        <w:t>1,9</w:t>
      </w:r>
      <w:r w:rsidR="00141C9B" w:rsidRPr="00CC354B">
        <w:rPr>
          <w:rFonts w:ascii="Times New Roman" w:eastAsia="Times New Roman" w:hAnsi="Times New Roman" w:cs="Times New Roman"/>
          <w:sz w:val="28"/>
          <w:szCs w:val="28"/>
          <w:lang w:eastAsia="ru-RU"/>
        </w:rPr>
        <w:t xml:space="preserve"> % респондентов,</w:t>
      </w:r>
      <w:r w:rsidRPr="00CC354B">
        <w:rPr>
          <w:rFonts w:ascii="Times New Roman" w:eastAsia="Times New Roman" w:hAnsi="Times New Roman" w:cs="Times New Roman"/>
          <w:sz w:val="28"/>
          <w:szCs w:val="28"/>
          <w:lang w:eastAsia="ru-RU"/>
        </w:rPr>
        <w:t xml:space="preserve"> посредник был предложен как обязательное условие получения результата – 1,1 % респондентов, по другим причинам – 2</w:t>
      </w:r>
      <w:r w:rsidR="00141C9B" w:rsidRPr="00CC354B">
        <w:rPr>
          <w:rFonts w:ascii="Times New Roman" w:eastAsia="Times New Roman" w:hAnsi="Times New Roman" w:cs="Times New Roman"/>
          <w:sz w:val="28"/>
          <w:szCs w:val="28"/>
          <w:lang w:eastAsia="ru-RU"/>
        </w:rPr>
        <w:t>,</w:t>
      </w:r>
      <w:r w:rsidRPr="00CC354B">
        <w:rPr>
          <w:rFonts w:ascii="Times New Roman" w:eastAsia="Times New Roman" w:hAnsi="Times New Roman" w:cs="Times New Roman"/>
          <w:sz w:val="28"/>
          <w:szCs w:val="28"/>
          <w:lang w:eastAsia="ru-RU"/>
        </w:rPr>
        <w:t>1</w:t>
      </w:r>
      <w:r w:rsidR="00141C9B" w:rsidRPr="00CC354B">
        <w:rPr>
          <w:rFonts w:ascii="Times New Roman" w:eastAsia="Times New Roman" w:hAnsi="Times New Roman" w:cs="Times New Roman"/>
          <w:sz w:val="28"/>
          <w:szCs w:val="28"/>
          <w:lang w:eastAsia="ru-RU"/>
        </w:rPr>
        <w:t xml:space="preserve"> % респондентов.  </w:t>
      </w:r>
    </w:p>
    <w:p w:rsidR="00141C9B" w:rsidRPr="00CC354B" w:rsidRDefault="008D7D64" w:rsidP="00141C9B">
      <w:pPr>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80,4</w:t>
      </w:r>
      <w:r w:rsidR="00141C9B" w:rsidRPr="00CC354B">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CC354B">
        <w:rPr>
          <w:rFonts w:ascii="Times New Roman" w:eastAsia="Times New Roman" w:hAnsi="Times New Roman" w:cs="Times New Roman"/>
          <w:sz w:val="28"/>
          <w:szCs w:val="28"/>
        </w:rPr>
        <w:t>16,2</w:t>
      </w:r>
      <w:r w:rsidR="00141C9B" w:rsidRPr="00CC354B">
        <w:rPr>
          <w:rFonts w:ascii="Times New Roman" w:eastAsia="Times New Roman" w:hAnsi="Times New Roman" w:cs="Times New Roman"/>
          <w:sz w:val="28"/>
          <w:szCs w:val="28"/>
        </w:rPr>
        <w:t xml:space="preserve"> % респондентов, на 3 балла – </w:t>
      </w:r>
      <w:r w:rsidRPr="00CC354B">
        <w:rPr>
          <w:rFonts w:ascii="Times New Roman" w:eastAsia="Times New Roman" w:hAnsi="Times New Roman" w:cs="Times New Roman"/>
          <w:sz w:val="28"/>
          <w:szCs w:val="28"/>
        </w:rPr>
        <w:t>3,0</w:t>
      </w:r>
      <w:r w:rsidR="00141C9B" w:rsidRPr="00CC354B">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00844387" w:rsidRPr="00CC354B">
        <w:rPr>
          <w:rFonts w:ascii="Times New Roman" w:eastAsia="Times New Roman" w:hAnsi="Times New Roman" w:cs="Times New Roman"/>
          <w:sz w:val="28"/>
          <w:szCs w:val="28"/>
        </w:rPr>
        <w:t>0,4</w:t>
      </w:r>
      <w:r w:rsidRPr="00CC354B">
        <w:rPr>
          <w:rFonts w:ascii="Times New Roman" w:eastAsia="Times New Roman" w:hAnsi="Times New Roman" w:cs="Times New Roman"/>
          <w:sz w:val="28"/>
          <w:szCs w:val="28"/>
        </w:rPr>
        <w:t xml:space="preserve"> % респондентов (1 балл</w:t>
      </w:r>
      <w:r w:rsidR="00141C9B" w:rsidRPr="00CC354B">
        <w:rPr>
          <w:rFonts w:ascii="Times New Roman" w:eastAsia="Times New Roman" w:hAnsi="Times New Roman" w:cs="Times New Roman"/>
          <w:sz w:val="28"/>
          <w:szCs w:val="28"/>
        </w:rPr>
        <w:t xml:space="preserve">). </w:t>
      </w:r>
    </w:p>
    <w:p w:rsidR="00141C9B" w:rsidRPr="00CC354B" w:rsidRDefault="00141C9B" w:rsidP="00141C9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 xml:space="preserve"> Среди проблем при получении муниципальных услуг </w:t>
      </w:r>
      <w:r w:rsidR="00900288" w:rsidRPr="00CC354B">
        <w:rPr>
          <w:rFonts w:ascii="Times New Roman" w:eastAsia="Times New Roman" w:hAnsi="Times New Roman" w:cs="Times New Roman"/>
          <w:sz w:val="28"/>
          <w:szCs w:val="28"/>
          <w:lang w:eastAsia="ru-RU"/>
        </w:rPr>
        <w:t>2,3</w:t>
      </w:r>
      <w:r w:rsidR="00844387" w:rsidRPr="00CC354B">
        <w:rPr>
          <w:rFonts w:ascii="Times New Roman" w:eastAsia="Times New Roman" w:hAnsi="Times New Roman" w:cs="Times New Roman"/>
          <w:sz w:val="28"/>
          <w:szCs w:val="28"/>
          <w:lang w:eastAsia="ru-RU"/>
        </w:rPr>
        <w:t xml:space="preserve"> </w:t>
      </w:r>
      <w:r w:rsidRPr="00CC354B">
        <w:rPr>
          <w:rFonts w:ascii="Times New Roman" w:eastAsia="Times New Roman" w:hAnsi="Times New Roman" w:cs="Times New Roman"/>
          <w:sz w:val="28"/>
          <w:szCs w:val="28"/>
          <w:lang w:eastAsia="ru-RU"/>
        </w:rPr>
        <w:t xml:space="preserve">% респондентов отметили, что помещение плохо оборудовано для приема посетителей;  не понятен порядок получения услуги (сложная процедура оформления документов) – </w:t>
      </w:r>
      <w:r w:rsidR="00900288" w:rsidRPr="00CC354B">
        <w:rPr>
          <w:rFonts w:ascii="Times New Roman" w:eastAsia="Times New Roman" w:hAnsi="Times New Roman" w:cs="Times New Roman"/>
          <w:sz w:val="28"/>
          <w:szCs w:val="28"/>
          <w:lang w:eastAsia="ru-RU"/>
        </w:rPr>
        <w:t>1,5</w:t>
      </w:r>
      <w:r w:rsidRPr="00CC354B">
        <w:rPr>
          <w:rFonts w:ascii="Times New Roman" w:eastAsia="Times New Roman" w:hAnsi="Times New Roman" w:cs="Times New Roman"/>
          <w:sz w:val="28"/>
          <w:szCs w:val="28"/>
          <w:lang w:eastAsia="ru-RU"/>
        </w:rPr>
        <w:t xml:space="preserve"> % респондентов, неудобный режим работы органа (учреждения) – </w:t>
      </w:r>
      <w:r w:rsidR="00900288" w:rsidRPr="00CC354B">
        <w:rPr>
          <w:rFonts w:ascii="Times New Roman" w:eastAsia="Times New Roman" w:hAnsi="Times New Roman" w:cs="Times New Roman"/>
          <w:sz w:val="28"/>
          <w:szCs w:val="28"/>
          <w:lang w:eastAsia="ru-RU"/>
        </w:rPr>
        <w:t xml:space="preserve">1,1 </w:t>
      </w:r>
      <w:r w:rsidRPr="00CC354B">
        <w:rPr>
          <w:rFonts w:ascii="Times New Roman" w:eastAsia="Times New Roman" w:hAnsi="Times New Roman" w:cs="Times New Roman"/>
          <w:sz w:val="28"/>
          <w:szCs w:val="28"/>
          <w:lang w:eastAsia="ru-RU"/>
        </w:rPr>
        <w:t>%  респондентов, требование большого количества документов из других органов (учреждений) – 0,</w:t>
      </w:r>
      <w:r w:rsidR="00844387" w:rsidRPr="00CC354B">
        <w:rPr>
          <w:rFonts w:ascii="Times New Roman" w:eastAsia="Times New Roman" w:hAnsi="Times New Roman" w:cs="Times New Roman"/>
          <w:sz w:val="28"/>
          <w:szCs w:val="28"/>
          <w:lang w:eastAsia="ru-RU"/>
        </w:rPr>
        <w:t>4</w:t>
      </w:r>
      <w:r w:rsidRPr="00CC354B">
        <w:rPr>
          <w:rFonts w:ascii="Times New Roman" w:eastAsia="Times New Roman" w:hAnsi="Times New Roman" w:cs="Times New Roman"/>
          <w:sz w:val="28"/>
          <w:szCs w:val="28"/>
          <w:lang w:eastAsia="ru-RU"/>
        </w:rPr>
        <w:t xml:space="preserve"> % респондентов,</w:t>
      </w:r>
      <w:r w:rsidR="00900288" w:rsidRPr="00CC354B">
        <w:rPr>
          <w:rFonts w:ascii="Times New Roman" w:eastAsia="Times New Roman" w:hAnsi="Times New Roman" w:cs="Times New Roman"/>
          <w:sz w:val="28"/>
          <w:szCs w:val="28"/>
          <w:lang w:eastAsia="ru-RU"/>
        </w:rPr>
        <w:t xml:space="preserve"> другое – 14</w:t>
      </w:r>
      <w:r w:rsidRPr="00CC354B">
        <w:rPr>
          <w:rFonts w:ascii="Times New Roman" w:eastAsia="Times New Roman" w:hAnsi="Times New Roman" w:cs="Times New Roman"/>
          <w:sz w:val="28"/>
          <w:szCs w:val="28"/>
          <w:lang w:eastAsia="ru-RU"/>
        </w:rPr>
        <w:t>,</w:t>
      </w:r>
      <w:r w:rsidR="00900288" w:rsidRPr="00CC354B">
        <w:rPr>
          <w:rFonts w:ascii="Times New Roman" w:eastAsia="Times New Roman" w:hAnsi="Times New Roman" w:cs="Times New Roman"/>
          <w:sz w:val="28"/>
          <w:szCs w:val="28"/>
          <w:lang w:eastAsia="ru-RU"/>
        </w:rPr>
        <w:t>3</w:t>
      </w:r>
      <w:r w:rsidRPr="00CC354B">
        <w:rPr>
          <w:rFonts w:ascii="Times New Roman" w:eastAsia="Times New Roman" w:hAnsi="Times New Roman" w:cs="Times New Roman"/>
          <w:sz w:val="28"/>
          <w:szCs w:val="28"/>
          <w:lang w:eastAsia="ru-RU"/>
        </w:rPr>
        <w:t xml:space="preserve"> % респондентов. </w:t>
      </w:r>
    </w:p>
    <w:p w:rsidR="00364D5B" w:rsidRPr="00CC354B" w:rsidRDefault="00364D5B" w:rsidP="00141C9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В целях повышения качества предоставления услуг необходимо:</w:t>
      </w:r>
    </w:p>
    <w:p w:rsidR="00364D5B" w:rsidRPr="00CC354B" w:rsidRDefault="00CA6C84" w:rsidP="00141C9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повысить информированность</w:t>
      </w:r>
      <w:r w:rsidR="00364D5B" w:rsidRPr="00CC354B">
        <w:rPr>
          <w:rFonts w:ascii="Times New Roman" w:eastAsia="Times New Roman" w:hAnsi="Times New Roman" w:cs="Times New Roman"/>
          <w:sz w:val="28"/>
          <w:szCs w:val="28"/>
          <w:lang w:eastAsia="ru-RU"/>
        </w:rPr>
        <w:t xml:space="preserve"> населения района о возможности получения муниципальных услуг в МФЦ и в электронном виде;</w:t>
      </w:r>
    </w:p>
    <w:p w:rsidR="00364D5B" w:rsidRPr="00CC354B" w:rsidRDefault="00364D5B" w:rsidP="00141C9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обеспечить наличие элементов доступной среды для инвалидов и иных маломобильных групп населения в местах предоставления услуг;</w:t>
      </w:r>
    </w:p>
    <w:p w:rsidR="00364D5B" w:rsidRPr="00CC354B" w:rsidRDefault="00364D5B" w:rsidP="00141C9B">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повысить комфортность предоставления услуг, в том числе путем обеспечения наличия мест для заполнения необходимых документов, а также путем размещения указателей о месте приема заявителей на этажах и в кабинетах.</w:t>
      </w:r>
    </w:p>
    <w:p w:rsidR="00141C9B" w:rsidRPr="00CC354B" w:rsidRDefault="00141C9B" w:rsidP="00062F82">
      <w:pPr>
        <w:autoSpaceDE w:val="0"/>
        <w:autoSpaceDN w:val="0"/>
        <w:adjustRightInd w:val="0"/>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«Шилкинский район» в сети «Интернет»</w:t>
      </w:r>
      <w:r w:rsidR="00364D5B" w:rsidRPr="00CC354B">
        <w:t xml:space="preserve"> </w:t>
      </w:r>
      <w:r w:rsidR="00364D5B" w:rsidRPr="00CC354B">
        <w:rPr>
          <w:rFonts w:ascii="Times New Roman" w:eastAsia="Times New Roman" w:hAnsi="Times New Roman" w:cs="Times New Roman"/>
          <w:sz w:val="28"/>
          <w:szCs w:val="28"/>
          <w:lang w:eastAsia="ru-RU"/>
        </w:rPr>
        <w:t>http://шилкинский.рф/ser/monitoring-munitsipalnykh-uslug-v-2015-godu</w:t>
      </w:r>
      <w:r w:rsidR="00062F82" w:rsidRPr="00CC354B">
        <w:rPr>
          <w:rFonts w:ascii="Times New Roman" w:eastAsia="Times New Roman" w:hAnsi="Times New Roman" w:cs="Times New Roman"/>
          <w:sz w:val="28"/>
          <w:szCs w:val="28"/>
          <w:lang w:eastAsia="ru-RU"/>
        </w:rPr>
        <w:t>.</w:t>
      </w:r>
    </w:p>
    <w:p w:rsidR="0037796B" w:rsidRPr="00CC354B" w:rsidRDefault="0037796B" w:rsidP="0037796B">
      <w:pPr>
        <w:ind w:left="720" w:firstLine="0"/>
        <w:jc w:val="center"/>
        <w:rPr>
          <w:rFonts w:ascii="Times New Roman" w:eastAsia="Times New Roman" w:hAnsi="Times New Roman" w:cs="Times New Roman"/>
          <w:b/>
          <w:sz w:val="28"/>
          <w:szCs w:val="28"/>
        </w:rPr>
      </w:pPr>
    </w:p>
    <w:p w:rsidR="0037796B" w:rsidRPr="00CC354B" w:rsidRDefault="0037796B" w:rsidP="00576AD7">
      <w:pPr>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4. Предложения по оптимизации порядка и условий</w:t>
      </w:r>
    </w:p>
    <w:p w:rsidR="0037796B" w:rsidRPr="00CC354B" w:rsidRDefault="0037796B" w:rsidP="0037796B">
      <w:pPr>
        <w:ind w:left="720"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предоставления государственных и муниципальных услуг</w:t>
      </w:r>
    </w:p>
    <w:p w:rsidR="0037796B" w:rsidRPr="00CC354B" w:rsidRDefault="0037796B" w:rsidP="0037796B">
      <w:pPr>
        <w:ind w:left="720" w:firstLine="0"/>
        <w:contextualSpacing/>
        <w:jc w:val="center"/>
        <w:rPr>
          <w:rFonts w:ascii="Times New Roman" w:eastAsia="Times New Roman" w:hAnsi="Times New Roman" w:cs="Times New Roman"/>
          <w:sz w:val="28"/>
          <w:szCs w:val="28"/>
        </w:rPr>
      </w:pPr>
    </w:p>
    <w:p w:rsidR="0037796B" w:rsidRPr="00CC354B" w:rsidRDefault="0037796B" w:rsidP="0037796B">
      <w:pPr>
        <w:ind w:firstLine="708"/>
        <w:contextualSpacing/>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В целях повышения доступности и качества предоставления  государственных и муниципальных услуг, оптимизации порядка и условий их предоставления деятельность исполнительных органов государственной власти и органов местного самоуправления Забайкальского края должна быть направлена на реализацию следующих мероприятий:</w:t>
      </w:r>
    </w:p>
    <w:p w:rsidR="0037796B" w:rsidRPr="00CC354B" w:rsidRDefault="0037796B" w:rsidP="0037796B">
      <w:pPr>
        <w:autoSpaceDE w:val="0"/>
        <w:autoSpaceDN w:val="0"/>
        <w:adjustRightInd w:val="0"/>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завершение процесса разработки и утверждения административных регламентов предоставления услуг; </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проведение анализа причин, повлекших снижение уровня удовлетворенности получателей услуг качеством их предоставления, по итогам анализа разработка комплекса мер, направленных на повышение качества предоставления услуг;</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повышение информационной доступности сведений о порядке и условиях предоставления услуг, возможности их получения в электронном виде, по принципу «одного окна», о порядке досудебного (внесудебного) обжалования результатов предоставления услуг, в том числе в средствах </w:t>
      </w:r>
      <w:r w:rsidRPr="00CC354B">
        <w:rPr>
          <w:rFonts w:ascii="Times New Roman" w:eastAsia="Times New Roman" w:hAnsi="Times New Roman" w:cs="Times New Roman"/>
          <w:sz w:val="28"/>
          <w:szCs w:val="28"/>
        </w:rPr>
        <w:lastRenderedPageBreak/>
        <w:t xml:space="preserve">массовой информации, на официальных сайтах органов (учреждений), участвующих в оказании услуг, на информационных стендах в местах предоставления услуг;  </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37796B" w:rsidRPr="00CC354B" w:rsidRDefault="0037796B" w:rsidP="0037796B">
      <w:pPr>
        <w:autoSpaceDE w:val="0"/>
        <w:autoSpaceDN w:val="0"/>
        <w:adjustRightInd w:val="0"/>
        <w:ind w:firstLine="708"/>
        <w:rPr>
          <w:rFonts w:ascii="Times New Roman" w:eastAsia="Times New Roman" w:hAnsi="Times New Roman" w:cs="Times New Roman"/>
          <w:sz w:val="28"/>
          <w:szCs w:val="28"/>
          <w:lang w:eastAsia="ru-RU"/>
        </w:rPr>
      </w:pPr>
      <w:r w:rsidRPr="00CC354B">
        <w:rPr>
          <w:rFonts w:ascii="Times New Roman" w:eastAsia="Times New Roman" w:hAnsi="Times New Roman" w:cs="Times New Roman"/>
          <w:sz w:val="28"/>
          <w:szCs w:val="28"/>
          <w:lang w:eastAsia="ru-RU"/>
        </w:rPr>
        <w:t>улучшение комфортности предоставления услуг, в том числе путем обеспечения наличия мест для сидения при ожидании получения услуг и мест для заполнения необходимых документов, а также путем размещения указателей о месте приема заявителей на этажах и в кабинетах,  обеспечения наличия информационных карточек о фамилии, имени, отчестве и должности сотрудников, к которым обращается получатель в процессе предоставления услуги;</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обеспечение необходимой квалификации специалистов, участвующих в предоставлении услуг, исключение недоброжелательного отношения сотрудников в ходе предоставления услуг;</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устранение нарушения сроков предоставления услуг, а также сроков ожидания в очереди при подаче запросов о предоставлении услуг и при получении результатов их предоставления, установленных административными регламентами;</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сокращение количества обращений заявителей услуг в орган (учреждение) при подаче запросов о предоставлении услуг (подача заявки в электронной форме, запись на прием по телефону, электронная очередь, </w:t>
      </w:r>
      <w:r w:rsidRPr="00CC354B">
        <w:rPr>
          <w:rFonts w:ascii="Times New Roman" w:eastAsia="Times New Roman" w:hAnsi="Times New Roman" w:cs="Times New Roman"/>
          <w:sz w:val="28"/>
          <w:szCs w:val="28"/>
          <w:lang w:val="en-US"/>
        </w:rPr>
        <w:t>on</w:t>
      </w:r>
      <w:r w:rsidRPr="00CC354B">
        <w:rPr>
          <w:rFonts w:ascii="Times New Roman" w:eastAsia="Times New Roman" w:hAnsi="Times New Roman" w:cs="Times New Roman"/>
          <w:sz w:val="28"/>
          <w:szCs w:val="28"/>
        </w:rPr>
        <w:t>-line);</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проведение анализа административных регламентов по предоставлению муниципальных услуг с целью оптимизации порядка и условий их предоставления;</w:t>
      </w:r>
    </w:p>
    <w:p w:rsidR="0037796B" w:rsidRPr="00CC354B" w:rsidRDefault="0037796B" w:rsidP="0037796B">
      <w:pPr>
        <w:ind w:firstLine="708"/>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t xml:space="preserve">установление контроля за требованием неформальных платежей (платежей, не имеющих документального подтверждения) при предоставлении услуг. </w:t>
      </w:r>
    </w:p>
    <w:p w:rsidR="0037796B" w:rsidRPr="00CC354B" w:rsidRDefault="0037796B" w:rsidP="0037796B">
      <w:pPr>
        <w:spacing w:after="200" w:line="276" w:lineRule="auto"/>
        <w:ind w:firstLine="0"/>
        <w:jc w:val="left"/>
      </w:pPr>
    </w:p>
    <w:p w:rsidR="0037796B" w:rsidRPr="00CC354B" w:rsidRDefault="0037796B" w:rsidP="0037796B">
      <w:pPr>
        <w:tabs>
          <w:tab w:val="left" w:pos="2683"/>
        </w:tabs>
        <w:spacing w:after="200" w:line="276" w:lineRule="auto"/>
        <w:ind w:firstLine="0"/>
        <w:jc w:val="center"/>
        <w:rPr>
          <w:rFonts w:ascii="Times New Roman" w:eastAsia="Times New Roman" w:hAnsi="Times New Roman" w:cs="Times New Roman"/>
          <w:i/>
          <w:sz w:val="28"/>
          <w:szCs w:val="28"/>
        </w:rPr>
      </w:pPr>
      <w:r w:rsidRPr="00CC354B">
        <w:rPr>
          <w:rFonts w:ascii="Times New Roman" w:eastAsia="Times New Roman" w:hAnsi="Times New Roman" w:cs="Times New Roman"/>
          <w:i/>
          <w:sz w:val="28"/>
          <w:szCs w:val="28"/>
        </w:rPr>
        <w:t>___________________________</w:t>
      </w:r>
    </w:p>
    <w:p w:rsidR="0037796B" w:rsidRPr="00CC354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CC354B" w:rsidRDefault="0037796B" w:rsidP="0037796B">
      <w:pPr>
        <w:tabs>
          <w:tab w:val="left" w:pos="4370"/>
        </w:tabs>
        <w:spacing w:after="200" w:line="276" w:lineRule="auto"/>
        <w:ind w:left="720" w:firstLine="0"/>
        <w:contextualSpacing/>
        <w:jc w:val="left"/>
        <w:rPr>
          <w:rFonts w:ascii="Times New Roman" w:eastAsia="Times New Roman" w:hAnsi="Times New Roman" w:cs="Times New Roman"/>
          <w:i/>
          <w:sz w:val="28"/>
          <w:szCs w:val="28"/>
        </w:rPr>
      </w:pPr>
      <w:r w:rsidRPr="00CC354B">
        <w:rPr>
          <w:rFonts w:ascii="Times New Roman" w:eastAsia="Times New Roman" w:hAnsi="Times New Roman" w:cs="Times New Roman"/>
          <w:i/>
          <w:sz w:val="28"/>
          <w:szCs w:val="28"/>
        </w:rPr>
        <w:tab/>
      </w:r>
    </w:p>
    <w:p w:rsidR="0037796B" w:rsidRPr="00CC354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sectPr w:rsidR="0037796B" w:rsidRPr="00CC354B" w:rsidSect="0037796B">
          <w:pgSz w:w="11906" w:h="16838"/>
          <w:pgMar w:top="1134" w:right="567" w:bottom="1134" w:left="1985" w:header="709" w:footer="709" w:gutter="0"/>
          <w:pgNumType w:start="44"/>
          <w:cols w:space="708"/>
          <w:titlePg/>
          <w:docGrid w:linePitch="381"/>
        </w:sectPr>
      </w:pPr>
    </w:p>
    <w:p w:rsidR="0037796B" w:rsidRPr="00CC354B" w:rsidRDefault="0037796B" w:rsidP="0037796B">
      <w:pPr>
        <w:spacing w:after="200" w:line="276" w:lineRule="auto"/>
        <w:ind w:firstLine="0"/>
        <w:jc w:val="right"/>
        <w:rPr>
          <w:rFonts w:ascii="Times New Roman" w:eastAsia="Times New Roman" w:hAnsi="Times New Roman" w:cs="Times New Roman"/>
          <w:sz w:val="28"/>
          <w:szCs w:val="28"/>
        </w:rPr>
      </w:pPr>
      <w:r w:rsidRPr="00CC354B">
        <w:rPr>
          <w:rFonts w:ascii="Times New Roman" w:eastAsia="Times New Roman" w:hAnsi="Times New Roman" w:cs="Times New Roman"/>
          <w:sz w:val="28"/>
          <w:szCs w:val="28"/>
        </w:rPr>
        <w:lastRenderedPageBreak/>
        <w:t>Таблица № 2</w:t>
      </w:r>
    </w:p>
    <w:p w:rsidR="0037796B" w:rsidRPr="00CC354B" w:rsidRDefault="0037796B" w:rsidP="0037796B">
      <w:pPr>
        <w:spacing w:after="200" w:line="276" w:lineRule="auto"/>
        <w:ind w:firstLine="0"/>
        <w:jc w:val="center"/>
        <w:rPr>
          <w:rFonts w:ascii="Times New Roman" w:eastAsia="Times New Roman" w:hAnsi="Times New Roman" w:cs="Times New Roman"/>
          <w:b/>
          <w:sz w:val="28"/>
          <w:szCs w:val="28"/>
        </w:rPr>
      </w:pPr>
      <w:r w:rsidRPr="00CC354B">
        <w:rPr>
          <w:rFonts w:ascii="Times New Roman" w:eastAsia="Times New Roman" w:hAnsi="Times New Roman" w:cs="Times New Roman"/>
          <w:b/>
          <w:sz w:val="28"/>
          <w:szCs w:val="28"/>
        </w:rPr>
        <w:t>Итоги мониторинга качества предоставления муниципальных услуг в Забайкальском крае за 201</w:t>
      </w:r>
      <w:r w:rsidR="00E40705" w:rsidRPr="00CC354B">
        <w:rPr>
          <w:rFonts w:ascii="Times New Roman" w:eastAsia="Times New Roman" w:hAnsi="Times New Roman" w:cs="Times New Roman"/>
          <w:b/>
          <w:sz w:val="28"/>
          <w:szCs w:val="28"/>
        </w:rPr>
        <w:t>6</w:t>
      </w:r>
      <w:r w:rsidRPr="00CC354B">
        <w:rPr>
          <w:rFonts w:ascii="Times New Roman" w:eastAsia="Times New Roman" w:hAnsi="Times New Roman" w:cs="Times New Roman"/>
          <w:b/>
          <w:sz w:val="28"/>
          <w:szCs w:val="28"/>
        </w:rPr>
        <w:t xml:space="preserve"> год</w:t>
      </w:r>
    </w:p>
    <w:tbl>
      <w:tblPr>
        <w:tblW w:w="14756" w:type="dxa"/>
        <w:tblInd w:w="94" w:type="dxa"/>
        <w:tblLayout w:type="fixed"/>
        <w:tblLook w:val="04A0" w:firstRow="1" w:lastRow="0" w:firstColumn="1" w:lastColumn="0" w:noHBand="0" w:noVBand="1"/>
      </w:tblPr>
      <w:tblGrid>
        <w:gridCol w:w="656"/>
        <w:gridCol w:w="3479"/>
        <w:gridCol w:w="1625"/>
        <w:gridCol w:w="1813"/>
        <w:gridCol w:w="2141"/>
        <w:gridCol w:w="1593"/>
        <w:gridCol w:w="1644"/>
        <w:gridCol w:w="1805"/>
      </w:tblGrid>
      <w:tr w:rsidR="0037796B" w:rsidRPr="00CC354B" w:rsidTr="009A2839">
        <w:trPr>
          <w:trHeight w:val="256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 п/п</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Общая оценка качества предоставления услуги</w:t>
            </w:r>
          </w:p>
        </w:tc>
        <w:tc>
          <w:tcPr>
            <w:tcW w:w="2141" w:type="dxa"/>
            <w:tcBorders>
              <w:top w:val="single" w:sz="4" w:space="0" w:color="auto"/>
              <w:left w:val="nil"/>
              <w:bottom w:val="single" w:sz="4" w:space="0" w:color="auto"/>
              <w:right w:val="nil"/>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Количество услуг, включенных в Перечень услуг</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37796B" w:rsidRPr="00CC354B" w:rsidTr="009A2839">
        <w:trPr>
          <w:trHeight w:val="7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Город Чита</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9103C"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983</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9103C"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9103C"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98,9</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9103C"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36</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9103C"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61</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9103C"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59</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 xml:space="preserve">Город Петровск-Забайкальский </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CD50B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109</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CD50B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CD50B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CD50B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31</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CD50B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61</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CD50B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51</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ЗАТО п. Горный</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A00113"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191</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A00113"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A00113"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97,9</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41</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A00113"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51</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Поселок Агинское</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4E45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1008</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4E45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4E45F5" w:rsidP="00CD1473">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20</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4E45F5" w:rsidP="00CD1473">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35</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Агинский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110A"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306</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0,78</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110A"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91,8</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51,3</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Акшинский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0C54C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269</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0C54C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0C54C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0C54C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39</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0C54C4"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39</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65F2E"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Александрово-Заводский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A22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500</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A22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A22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97,6</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A22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w:t>
            </w:r>
            <w:r w:rsidR="001171B5" w:rsidRPr="00CC354B">
              <w:rPr>
                <w:rFonts w:ascii="Times New Roman" w:eastAsia="Times New Roman" w:hAnsi="Times New Roman" w:cs="Times New Roman"/>
                <w:lang w:eastAsia="ru-RU"/>
              </w:rPr>
              <w:t>7</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A22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74</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6A22F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Балейский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390E56"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229</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390E56"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390E56"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99,6</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390E56"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17</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29</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390E56"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65,5</w:t>
            </w:r>
          </w:p>
        </w:tc>
      </w:tr>
      <w:tr w:rsidR="0037796B"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Борзинский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2D7C37"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774</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2D7C37"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0,78</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2D7C37"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2D7C37"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32</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2D7C37"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w:t>
            </w:r>
            <w:r w:rsidR="001171B5" w:rsidRPr="00CC354B">
              <w:rPr>
                <w:rFonts w:ascii="Times New Roman" w:eastAsia="Times New Roman" w:hAnsi="Times New Roman" w:cs="Times New Roman"/>
                <w:lang w:eastAsia="ru-RU"/>
              </w:rPr>
              <w:t>2</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52</w:t>
            </w:r>
          </w:p>
        </w:tc>
      </w:tr>
      <w:tr w:rsidR="0037796B" w:rsidRPr="00CC354B" w:rsidTr="00287040">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Газимуро-Заводский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F1D22"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114</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F1D22" w:rsidP="0037796B">
            <w:pPr>
              <w:spacing w:after="120"/>
              <w:ind w:firstLine="0"/>
              <w:jc w:val="center"/>
              <w:rPr>
                <w:rFonts w:ascii="Times New Roman" w:eastAsia="Times New Roman" w:hAnsi="Times New Roman" w:cs="Times New Roman"/>
                <w:highlight w:val="yellow"/>
                <w:lang w:eastAsia="ru-RU"/>
              </w:rPr>
            </w:pPr>
            <w:r w:rsidRPr="00CC354B">
              <w:rPr>
                <w:rFonts w:ascii="Times New Roman" w:eastAsia="Times New Roman" w:hAnsi="Times New Roman" w:cs="Times New Roman"/>
                <w:lang w:eastAsia="ru-RU"/>
              </w:rPr>
              <w:t>0,64</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F1D22" w:rsidP="0037796B">
            <w:pPr>
              <w:spacing w:after="120"/>
              <w:ind w:firstLine="0"/>
              <w:jc w:val="center"/>
              <w:rPr>
                <w:rFonts w:ascii="Times New Roman" w:eastAsia="Times New Roman" w:hAnsi="Times New Roman" w:cs="Times New Roman"/>
                <w:highlight w:val="yellow"/>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25</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69,4</w:t>
            </w:r>
          </w:p>
        </w:tc>
      </w:tr>
      <w:tr w:rsidR="0037796B" w:rsidRPr="00CC354B" w:rsidTr="009A2839">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CC354B" w:rsidRDefault="0037796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CC354B" w:rsidRDefault="0037796B"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Город Краснокаменск и Краснокаменский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E7506"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834</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E7506"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E7506"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E7506"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11</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E7506"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30</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CC354B" w:rsidRDefault="007E7506"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36,7</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Дульдургинский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0C6B0B" w:rsidP="009A2839">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178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0C6B0B" w:rsidP="009A2839">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171B5" w:rsidP="009A2839">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0C6B0B" w:rsidP="009A2839">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0C6B0B" w:rsidP="009A2839">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0C6B0B" w:rsidP="009A2839">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27,8</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189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171B5"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171B5"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171B5"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Каларский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154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E7244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51</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lastRenderedPageBreak/>
              <w:t>15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Калганский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D4532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19</w:t>
            </w:r>
            <w:r w:rsidR="009A2839" w:rsidRPr="00CC354B">
              <w:rPr>
                <w:rFonts w:ascii="Times New Roman" w:eastAsia="Times New Roman" w:hAnsi="Times New Roman" w:cs="Times New Roman"/>
                <w:lang w:eastAsia="ru-RU"/>
              </w:rPr>
              <w:t>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0,90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26</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53,8</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Карымский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D4532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180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D4532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D4532B"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96,7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29</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65,5</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Красночикойский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96,1</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57</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A2839" w:rsidP="0037796B">
            <w:pPr>
              <w:ind w:firstLine="0"/>
              <w:contextualSpacing/>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51</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Кыринский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776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9401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0,64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63</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Могойтуйский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319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17</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52</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Могочинский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355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15</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92D44"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31,3</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Нерчинский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174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15</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29</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52</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 xml:space="preserve">Нерчинско-Заводский район </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328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0,69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1B253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Оловяннинский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181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0,55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B2F0E"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54,5</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Ононский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224F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279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224FC" w:rsidP="00736FD5">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224F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99,3</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224F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15</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224F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30</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Петровск-Забайкальский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4C6B9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430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4C6B9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99,5</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4C6B9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4C6B9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Приаргунский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2018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99,8</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26</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w:t>
            </w:r>
            <w:r w:rsidR="00736FD5" w:rsidRPr="00CC354B">
              <w:rPr>
                <w:rFonts w:ascii="Times New Roman" w:eastAsia="Times New Roman" w:hAnsi="Times New Roman" w:cs="Times New Roman"/>
                <w:lang w:eastAsia="ru-RU"/>
              </w:rPr>
              <w:t>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Сретенский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89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0,61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8386C"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98,9</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31</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97</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Тунгиро-Олёкминский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37</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92</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spacing w:after="120"/>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Тунгокоченский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w:t>
            </w:r>
            <w:r w:rsidR="00736FD5" w:rsidRPr="00CC354B">
              <w:rPr>
                <w:rFonts w:ascii="Times New Roman" w:eastAsia="Times New Roman" w:hAnsi="Times New Roman" w:cs="Times New Roman"/>
                <w:lang w:eastAsia="ru-RU"/>
              </w:rPr>
              <w:t>25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99,4</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600C2B"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r w:rsidR="00600C2B" w:rsidRPr="00CC354B">
              <w:rPr>
                <w:rFonts w:ascii="Times New Roman" w:eastAsia="Times New Roman" w:hAnsi="Times New Roman" w:cs="Times New Roman"/>
                <w:lang w:eastAsia="ru-RU"/>
              </w:rPr>
              <w:t>,8</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Улётовский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1628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1628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1628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95,3</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1628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1628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59</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A16283"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13,6</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Хилокский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C4DA6"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329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C4DA6"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C4DA6"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99,4</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C4DA6"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C4DA6"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9C4DA6"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58,6</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Чернышевский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02709"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396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02709"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0,71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02709"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96,5</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02709"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02709"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C02709"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66,7</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Читинский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398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w:t>
            </w:r>
            <w:r w:rsidR="005939DD" w:rsidRPr="00CC354B">
              <w:rPr>
                <w:rFonts w:ascii="Times New Roman" w:eastAsia="Times New Roman" w:hAnsi="Times New Roman" w:cs="Times New Roman"/>
                <w:lang w:eastAsia="ru-RU"/>
              </w:rPr>
              <w:t>90</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Шелопугинский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12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736FD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50</w:t>
            </w:r>
          </w:p>
        </w:tc>
      </w:tr>
      <w:tr w:rsidR="001171B5" w:rsidRPr="00CC354B"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35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CC354B" w:rsidRDefault="001171B5" w:rsidP="0037796B">
            <w:pPr>
              <w:ind w:firstLine="0"/>
              <w:jc w:val="left"/>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Шилкинский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475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97,7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26</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48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CC354B" w:rsidRDefault="005939DD" w:rsidP="0037796B">
            <w:pPr>
              <w:ind w:firstLine="0"/>
              <w:jc w:val="center"/>
              <w:rPr>
                <w:rFonts w:ascii="Times New Roman" w:eastAsia="Times New Roman" w:hAnsi="Times New Roman" w:cs="Times New Roman"/>
                <w:lang w:eastAsia="ru-RU"/>
              </w:rPr>
            </w:pPr>
            <w:r w:rsidRPr="00CC354B">
              <w:rPr>
                <w:rFonts w:ascii="Times New Roman" w:eastAsia="Times New Roman" w:hAnsi="Times New Roman" w:cs="Times New Roman"/>
                <w:lang w:eastAsia="ru-RU"/>
              </w:rPr>
              <w:t>54,2</w:t>
            </w:r>
          </w:p>
        </w:tc>
      </w:tr>
      <w:tr w:rsidR="001171B5" w:rsidRPr="00CC354B" w:rsidTr="009A2839">
        <w:trPr>
          <w:trHeight w:val="675"/>
        </w:trPr>
        <w:tc>
          <w:tcPr>
            <w:tcW w:w="4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CC354B" w:rsidRDefault="001171B5" w:rsidP="0037796B">
            <w:pPr>
              <w:spacing w:after="200" w:line="276" w:lineRule="auto"/>
              <w:ind w:firstLine="0"/>
              <w:jc w:val="center"/>
              <w:rPr>
                <w:rFonts w:ascii="Times New Roman" w:eastAsia="Times New Roman" w:hAnsi="Times New Roman" w:cs="Times New Roman"/>
                <w:b/>
                <w:bCs/>
                <w:lang w:eastAsia="ru-RU"/>
              </w:rPr>
            </w:pPr>
            <w:r w:rsidRPr="00CC354B">
              <w:rPr>
                <w:rFonts w:ascii="Times New Roman" w:eastAsia="Times New Roman" w:hAnsi="Times New Roman" w:cs="Times New Roman"/>
                <w:b/>
                <w:bCs/>
                <w:lang w:eastAsia="ru-RU"/>
              </w:rPr>
              <w:t>В целом по муниципальным образованиям Забайкальского края</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CC354B" w:rsidRDefault="009B3852" w:rsidP="0037796B">
            <w:pPr>
              <w:ind w:firstLine="0"/>
              <w:jc w:val="center"/>
              <w:rPr>
                <w:rFonts w:ascii="Times New Roman" w:eastAsia="Times New Roman" w:hAnsi="Times New Roman" w:cs="Times New Roman"/>
                <w:b/>
                <w:lang w:eastAsia="ru-RU"/>
              </w:rPr>
            </w:pPr>
            <w:r w:rsidRPr="00CC354B">
              <w:rPr>
                <w:rFonts w:ascii="Times New Roman" w:eastAsia="Times New Roman" w:hAnsi="Times New Roman" w:cs="Times New Roman"/>
                <w:b/>
                <w:lang w:eastAsia="ru-RU"/>
              </w:rPr>
              <w:t>13352</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CC354B" w:rsidRDefault="009B3852" w:rsidP="0037796B">
            <w:pPr>
              <w:ind w:firstLine="0"/>
              <w:jc w:val="center"/>
              <w:rPr>
                <w:rFonts w:ascii="Times New Roman" w:eastAsia="Times New Roman" w:hAnsi="Times New Roman" w:cs="Times New Roman"/>
                <w:b/>
                <w:lang w:eastAsia="ru-RU"/>
              </w:rPr>
            </w:pPr>
            <w:r w:rsidRPr="00CC354B">
              <w:rPr>
                <w:rFonts w:ascii="Times New Roman" w:eastAsia="Times New Roman" w:hAnsi="Times New Roman" w:cs="Times New Roman"/>
                <w:b/>
                <w:lang w:eastAsia="ru-RU"/>
              </w:rPr>
              <w:t>0,79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CC354B" w:rsidRDefault="009B3852" w:rsidP="0037796B">
            <w:pPr>
              <w:ind w:firstLine="0"/>
              <w:jc w:val="center"/>
              <w:rPr>
                <w:rFonts w:ascii="Times New Roman" w:eastAsia="Times New Roman" w:hAnsi="Times New Roman" w:cs="Times New Roman"/>
                <w:b/>
                <w:lang w:eastAsia="ru-RU"/>
              </w:rPr>
            </w:pPr>
            <w:r w:rsidRPr="00CC354B">
              <w:rPr>
                <w:rFonts w:ascii="Times New Roman" w:eastAsia="Times New Roman" w:hAnsi="Times New Roman" w:cs="Times New Roman"/>
                <w:b/>
                <w:lang w:eastAsia="ru-RU"/>
              </w:rPr>
              <w:t>99,1</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CC354B" w:rsidRDefault="009B3852" w:rsidP="00CD1473">
            <w:pPr>
              <w:ind w:firstLine="0"/>
              <w:jc w:val="center"/>
              <w:rPr>
                <w:rFonts w:ascii="Times New Roman" w:eastAsia="Times New Roman" w:hAnsi="Times New Roman" w:cs="Times New Roman"/>
                <w:b/>
                <w:lang w:eastAsia="ru-RU"/>
              </w:rPr>
            </w:pPr>
            <w:r w:rsidRPr="00CC354B">
              <w:rPr>
                <w:rFonts w:ascii="Times New Roman" w:eastAsia="Times New Roman" w:hAnsi="Times New Roman" w:cs="Times New Roman"/>
                <w:b/>
                <w:lang w:eastAsia="ru-RU"/>
              </w:rPr>
              <w:t>784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CC354B" w:rsidRDefault="000E27BF" w:rsidP="0037796B">
            <w:pPr>
              <w:ind w:firstLine="0"/>
              <w:jc w:val="center"/>
              <w:rPr>
                <w:rFonts w:ascii="Times New Roman" w:eastAsia="Times New Roman" w:hAnsi="Times New Roman" w:cs="Times New Roman"/>
                <w:b/>
                <w:lang w:eastAsia="ru-RU"/>
              </w:rPr>
            </w:pPr>
            <w:r w:rsidRPr="00CC354B">
              <w:rPr>
                <w:rFonts w:ascii="Times New Roman" w:eastAsia="Times New Roman" w:hAnsi="Times New Roman" w:cs="Times New Roman"/>
                <w:b/>
                <w:lang w:eastAsia="ru-RU"/>
              </w:rPr>
              <w:t>1482</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CC354B" w:rsidRDefault="00C70FC8" w:rsidP="0037796B">
            <w:pPr>
              <w:ind w:firstLine="0"/>
              <w:jc w:val="center"/>
              <w:rPr>
                <w:rFonts w:ascii="Times New Roman" w:eastAsia="Times New Roman" w:hAnsi="Times New Roman" w:cs="Times New Roman"/>
                <w:b/>
                <w:lang w:eastAsia="ru-RU"/>
              </w:rPr>
            </w:pPr>
            <w:r w:rsidRPr="00CC354B">
              <w:rPr>
                <w:rFonts w:ascii="Times New Roman" w:eastAsia="Times New Roman" w:hAnsi="Times New Roman" w:cs="Times New Roman"/>
                <w:b/>
                <w:lang w:eastAsia="ru-RU"/>
              </w:rPr>
              <w:t>55,9</w:t>
            </w:r>
          </w:p>
        </w:tc>
      </w:tr>
    </w:tbl>
    <w:p w:rsidR="0037796B" w:rsidRPr="0037796B" w:rsidRDefault="0037796B" w:rsidP="0037796B">
      <w:pPr>
        <w:spacing w:after="200" w:line="276" w:lineRule="auto"/>
        <w:ind w:firstLine="0"/>
        <w:jc w:val="left"/>
        <w:rPr>
          <w:rFonts w:ascii="Times New Roman" w:eastAsia="Times New Roman" w:hAnsi="Times New Roman" w:cs="Times New Roman"/>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sectPr w:rsidR="0037796B" w:rsidRPr="0037796B" w:rsidSect="0037796B">
          <w:pgSz w:w="16838" w:h="11906" w:orient="landscape"/>
          <w:pgMar w:top="1985" w:right="1134" w:bottom="567" w:left="1134" w:header="709" w:footer="709" w:gutter="0"/>
          <w:pgNumType w:start="122"/>
          <w:cols w:space="708"/>
          <w:titlePg/>
          <w:docGrid w:linePitch="381"/>
        </w:sectPr>
      </w:pPr>
    </w:p>
    <w:p w:rsidR="00CC354B" w:rsidRPr="00CA682E" w:rsidRDefault="00CC354B" w:rsidP="00CC354B">
      <w:pPr>
        <w:autoSpaceDE w:val="0"/>
        <w:autoSpaceDN w:val="0"/>
        <w:adjustRightInd w:val="0"/>
        <w:ind w:firstLine="0"/>
        <w:jc w:val="center"/>
        <w:rPr>
          <w:rFonts w:ascii="Times New Roman" w:eastAsia="Times New Roman" w:hAnsi="Times New Roman" w:cs="Times New Roman"/>
          <w:b/>
          <w:sz w:val="28"/>
          <w:szCs w:val="28"/>
          <w:lang w:eastAsia="ru-RU"/>
        </w:rPr>
      </w:pPr>
      <w:r w:rsidRPr="00CA682E">
        <w:rPr>
          <w:rFonts w:ascii="Times New Roman" w:eastAsia="Times New Roman" w:hAnsi="Times New Roman" w:cs="Times New Roman"/>
          <w:b/>
          <w:sz w:val="28"/>
          <w:szCs w:val="28"/>
          <w:lang w:eastAsia="ru-RU"/>
        </w:rPr>
        <w:lastRenderedPageBreak/>
        <w:t>Доклад</w:t>
      </w:r>
    </w:p>
    <w:p w:rsidR="00CC354B" w:rsidRPr="00CA682E" w:rsidRDefault="00CC354B" w:rsidP="00CC354B">
      <w:pPr>
        <w:autoSpaceDE w:val="0"/>
        <w:autoSpaceDN w:val="0"/>
        <w:adjustRightInd w:val="0"/>
        <w:ind w:firstLine="0"/>
        <w:jc w:val="center"/>
        <w:rPr>
          <w:rFonts w:ascii="Times New Roman" w:eastAsia="Times New Roman" w:hAnsi="Times New Roman" w:cs="Times New Roman"/>
          <w:b/>
          <w:sz w:val="28"/>
          <w:szCs w:val="28"/>
          <w:lang w:eastAsia="ru-RU"/>
        </w:rPr>
      </w:pPr>
      <w:r w:rsidRPr="00CA682E">
        <w:rPr>
          <w:rFonts w:ascii="Times New Roman" w:eastAsia="Times New Roman" w:hAnsi="Times New Roman" w:cs="Times New Roman"/>
          <w:b/>
          <w:sz w:val="28"/>
          <w:szCs w:val="28"/>
          <w:lang w:eastAsia="ru-RU"/>
        </w:rPr>
        <w:t>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в Забайкальском крае в 2016 году</w:t>
      </w:r>
    </w:p>
    <w:p w:rsidR="00CC354B" w:rsidRPr="00CA682E" w:rsidRDefault="00CC354B" w:rsidP="00CC354B">
      <w:pPr>
        <w:autoSpaceDE w:val="0"/>
        <w:autoSpaceDN w:val="0"/>
        <w:adjustRightInd w:val="0"/>
        <w:rPr>
          <w:rFonts w:ascii="Times New Roman" w:eastAsia="Times New Roman" w:hAnsi="Times New Roman" w:cs="Times New Roman"/>
          <w:sz w:val="28"/>
          <w:szCs w:val="28"/>
          <w:lang w:eastAsia="ru-RU"/>
        </w:rPr>
      </w:pPr>
    </w:p>
    <w:p w:rsidR="00CC354B" w:rsidRPr="00CA682E" w:rsidRDefault="00CC354B" w:rsidP="00CC354B">
      <w:pPr>
        <w:numPr>
          <w:ilvl w:val="0"/>
          <w:numId w:val="3"/>
        </w:numPr>
        <w:autoSpaceDE w:val="0"/>
        <w:autoSpaceDN w:val="0"/>
        <w:adjustRightInd w:val="0"/>
        <w:spacing w:after="200" w:line="276" w:lineRule="auto"/>
        <w:ind w:left="-1560" w:firstLine="1560"/>
        <w:jc w:val="center"/>
        <w:rPr>
          <w:rFonts w:ascii="Times New Roman" w:eastAsia="Times New Roman" w:hAnsi="Times New Roman" w:cs="Times New Roman"/>
          <w:b/>
          <w:sz w:val="28"/>
          <w:szCs w:val="28"/>
          <w:lang w:eastAsia="ru-RU"/>
        </w:rPr>
      </w:pPr>
      <w:r w:rsidRPr="00CA682E">
        <w:rPr>
          <w:rFonts w:ascii="Times New Roman" w:eastAsia="Times New Roman" w:hAnsi="Times New Roman" w:cs="Times New Roman"/>
          <w:b/>
          <w:sz w:val="28"/>
          <w:szCs w:val="28"/>
          <w:lang w:eastAsia="ru-RU"/>
        </w:rPr>
        <w:t xml:space="preserve">Введение </w:t>
      </w:r>
    </w:p>
    <w:p w:rsidR="00CC354B" w:rsidRPr="00CA682E" w:rsidRDefault="00CC354B" w:rsidP="00CC354B">
      <w:pPr>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 xml:space="preserve">Доклад 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(далее – МФЦ) в Забайкальском крае в 2016 году (далее – Доклад) подготовлен во исполнение Указа Президента Российской Федерации от 7 мая 2012 года </w:t>
      </w:r>
      <w:r w:rsidRPr="00CA682E">
        <w:rPr>
          <w:rFonts w:ascii="Times New Roman" w:eastAsia="Times New Roman" w:hAnsi="Times New Roman" w:cs="Times New Roman"/>
          <w:color w:val="000000" w:themeColor="text1"/>
          <w:sz w:val="28"/>
          <w:szCs w:val="28"/>
        </w:rPr>
        <w:br/>
        <w:t>№ 601 «Об основных направлениях совершенствования системы государственного управления».</w:t>
      </w:r>
    </w:p>
    <w:p w:rsidR="00CC354B" w:rsidRPr="00CA682E" w:rsidRDefault="00CC354B" w:rsidP="00CC354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CA682E">
        <w:rPr>
          <w:rFonts w:ascii="Times New Roman" w:eastAsia="Times New Roman" w:hAnsi="Times New Roman" w:cs="Times New Roman"/>
          <w:color w:val="000000" w:themeColor="text1"/>
          <w:sz w:val="28"/>
          <w:szCs w:val="28"/>
          <w:lang w:eastAsia="ru-RU"/>
        </w:rPr>
        <w:t xml:space="preserve">С целью осуществления мониторинга качества организации предоставления государственных и муниципальных услуг на базе МФЦ в Забайкальском крае (далее – мониторинг) разработаны Методические рекомендации по проведению мониторинга качества организации предоставления государственных (муниципальных) услуг на базе МФЦ в Забайкальском крае (далее – Методические рекомендации). </w:t>
      </w:r>
    </w:p>
    <w:p w:rsidR="00CC354B" w:rsidRPr="00CA682E" w:rsidRDefault="00CC354B" w:rsidP="00CC354B">
      <w:pPr>
        <w:shd w:val="clear" w:color="auto" w:fill="FFFFFF"/>
        <w:rPr>
          <w:rFonts w:ascii="Times New Roman" w:eastAsia="Times New Roman" w:hAnsi="Times New Roman" w:cs="Times New Roman"/>
          <w:color w:val="FF0000"/>
          <w:sz w:val="28"/>
          <w:szCs w:val="28"/>
        </w:rPr>
      </w:pPr>
      <w:r w:rsidRPr="00CA682E">
        <w:rPr>
          <w:rFonts w:ascii="Times New Roman" w:eastAsia="Times New Roman" w:hAnsi="Times New Roman" w:cs="Times New Roman"/>
          <w:color w:val="000000" w:themeColor="text1"/>
          <w:sz w:val="28"/>
          <w:szCs w:val="28"/>
        </w:rPr>
        <w:t xml:space="preserve">Методические рекомендации утверждены протоколом </w:t>
      </w:r>
      <w:r w:rsidRPr="00CA682E">
        <w:rPr>
          <w:rFonts w:ascii="Times New Roman" w:eastAsia="Times New Roman" w:hAnsi="Times New Roman" w:cs="Times New Roman"/>
          <w:color w:val="000000" w:themeColor="text1"/>
          <w:spacing w:val="-11"/>
          <w:sz w:val="28"/>
          <w:szCs w:val="28"/>
        </w:rPr>
        <w:t xml:space="preserve">заседания </w:t>
      </w:r>
      <w:r w:rsidRPr="00CA682E">
        <w:rPr>
          <w:rFonts w:ascii="Times New Roman" w:eastAsia="Times New Roman" w:hAnsi="Times New Roman" w:cs="Times New Roman"/>
          <w:color w:val="000000" w:themeColor="text1"/>
          <w:sz w:val="28"/>
          <w:szCs w:val="28"/>
        </w:rPr>
        <w:t xml:space="preserve">Комиссии по повышению качества государственных  и  муниципальных услуг в Забайкальском  крае от 15 марта 2013 года № 3. </w:t>
      </w:r>
    </w:p>
    <w:p w:rsidR="00CC354B" w:rsidRPr="00CA682E" w:rsidRDefault="00CC354B" w:rsidP="00CC354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CA682E">
        <w:rPr>
          <w:rFonts w:ascii="Times New Roman" w:eastAsia="Times New Roman" w:hAnsi="Times New Roman" w:cs="Times New Roman"/>
          <w:color w:val="000000" w:themeColor="text1"/>
          <w:sz w:val="28"/>
          <w:szCs w:val="28"/>
          <w:lang w:eastAsia="ru-RU"/>
        </w:rPr>
        <w:t>В соответствии с Методическими рекомендациями, мониторинг проведен по следующим направлениям:</w:t>
      </w:r>
    </w:p>
    <w:p w:rsidR="00CC354B" w:rsidRPr="00CA682E" w:rsidRDefault="00CC354B" w:rsidP="00CC354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CA682E">
        <w:rPr>
          <w:rFonts w:ascii="Times New Roman" w:eastAsia="Times New Roman" w:hAnsi="Times New Roman" w:cs="Times New Roman"/>
          <w:color w:val="000000" w:themeColor="text1"/>
          <w:sz w:val="28"/>
          <w:szCs w:val="28"/>
          <w:lang w:eastAsia="ru-RU"/>
        </w:rPr>
        <w:t>анализ нормативных правовых актов, регулирующих организацию предоставления государственных (муниципальных) услуг на базе МФЦ, с целью определения или уточнения нормативных значений рассматриваемых параметров качества;</w:t>
      </w:r>
    </w:p>
    <w:p w:rsidR="00CC354B" w:rsidRPr="00CA682E" w:rsidRDefault="00CC354B" w:rsidP="00CC354B">
      <w:pPr>
        <w:widowControl w:val="0"/>
        <w:autoSpaceDE w:val="0"/>
        <w:autoSpaceDN w:val="0"/>
        <w:adjustRightInd w:val="0"/>
        <w:contextualSpacing/>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опрос заявителей государственных (муниципальных) услуг с целью выявления фактических (реальных) значений параметров качества организации предоставления государственных (муниципальных) услуг на базе МФЦ.</w:t>
      </w:r>
    </w:p>
    <w:p w:rsidR="00CC354B" w:rsidRPr="00CA682E" w:rsidRDefault="00CC354B" w:rsidP="00CC354B">
      <w:pPr>
        <w:widowControl w:val="0"/>
        <w:autoSpaceDE w:val="0"/>
        <w:autoSpaceDN w:val="0"/>
        <w:adjustRightInd w:val="0"/>
        <w:contextualSpacing/>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 xml:space="preserve">Проведение мониторинга обеспечивает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Забайкальского края»). </w:t>
      </w:r>
    </w:p>
    <w:p w:rsidR="00CC354B" w:rsidRPr="00CA682E" w:rsidRDefault="00CC354B" w:rsidP="00CC354B">
      <w:pPr>
        <w:widowControl w:val="0"/>
        <w:autoSpaceDE w:val="0"/>
        <w:autoSpaceDN w:val="0"/>
        <w:adjustRightInd w:val="0"/>
        <w:contextualSpacing/>
        <w:rPr>
          <w:rFonts w:ascii="Times New Roman" w:eastAsia="Times New Roman" w:hAnsi="Times New Roman" w:cs="Times New Roman"/>
          <w:color w:val="000000" w:themeColor="text1"/>
          <w:sz w:val="28"/>
          <w:szCs w:val="28"/>
          <w:lang w:eastAsia="ru-RU"/>
        </w:rPr>
      </w:pPr>
      <w:r w:rsidRPr="00CA682E">
        <w:rPr>
          <w:rFonts w:ascii="Times New Roman" w:eastAsia="Times New Roman" w:hAnsi="Times New Roman" w:cs="Times New Roman"/>
          <w:color w:val="000000" w:themeColor="text1"/>
          <w:sz w:val="28"/>
          <w:szCs w:val="28"/>
          <w:lang w:eastAsia="ru-RU"/>
        </w:rPr>
        <w:t xml:space="preserve">При проведении мониторинга выявляются, анализируются и оцениваются значения следующих </w:t>
      </w:r>
      <w:hyperlink w:anchor="Par313" w:history="1">
        <w:r w:rsidRPr="00CA682E">
          <w:rPr>
            <w:rFonts w:ascii="Times New Roman" w:eastAsia="Times New Roman" w:hAnsi="Times New Roman" w:cs="Times New Roman"/>
            <w:color w:val="000000" w:themeColor="text1"/>
            <w:sz w:val="28"/>
            <w:szCs w:val="28"/>
            <w:lang w:eastAsia="ru-RU"/>
          </w:rPr>
          <w:t>параметров</w:t>
        </w:r>
      </w:hyperlink>
      <w:r w:rsidRPr="00CA682E">
        <w:rPr>
          <w:rFonts w:ascii="Times New Roman" w:eastAsia="Times New Roman" w:hAnsi="Times New Roman" w:cs="Times New Roman"/>
          <w:color w:val="000000" w:themeColor="text1"/>
          <w:sz w:val="28"/>
          <w:szCs w:val="28"/>
          <w:lang w:eastAsia="ru-RU"/>
        </w:rPr>
        <w:t xml:space="preserve"> качества организации предоставления государственных (муниципальных) услуг на базе МФЦ (далее - параметры качества):</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соблюдение стандарта качества организации предоставления государственных (муниципальных) услуг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 xml:space="preserve">удовлетворенность заявителей качеством и доступностью </w:t>
      </w:r>
      <w:r w:rsidRPr="00CA682E">
        <w:rPr>
          <w:rFonts w:ascii="Times New Roman" w:eastAsia="Times New Roman" w:hAnsi="Times New Roman" w:cs="Times New Roman"/>
          <w:color w:val="000000" w:themeColor="text1"/>
          <w:sz w:val="28"/>
          <w:szCs w:val="28"/>
        </w:rPr>
        <w:lastRenderedPageBreak/>
        <w:t>государственных (муниципальных) услуг (в целом и по исследуемым параметрам) при получении их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оценка заявителями финансовых затрат при получении государственной (муниципальной) услуги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оценка заявителями временных затрат при получении государственной (муниципальной) услуги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наличие неформальных платежей (платежей, не имеющих документального подтверждения), связанных с получением государственной (муниципальной) услуги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проблемы, возникающие у заявителей при получении государственной (муниципальной) услуги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наличие и функционирование автоматизированной информационной системы на базе МФЦ.</w:t>
      </w:r>
    </w:p>
    <w:p w:rsidR="00CC354B" w:rsidRPr="00CA682E" w:rsidRDefault="00CC354B" w:rsidP="00CC354B">
      <w:pPr>
        <w:widowControl w:val="0"/>
        <w:autoSpaceDE w:val="0"/>
        <w:autoSpaceDN w:val="0"/>
        <w:adjustRightInd w:val="0"/>
        <w:rPr>
          <w:rFonts w:ascii="Times New Roman" w:eastAsia="Times New Roman" w:hAnsi="Times New Roman" w:cs="Times New Roman"/>
          <w:color w:val="000000" w:themeColor="text1"/>
          <w:sz w:val="28"/>
          <w:szCs w:val="28"/>
        </w:rPr>
      </w:pPr>
    </w:p>
    <w:p w:rsidR="00CC354B" w:rsidRPr="00CA682E" w:rsidRDefault="00CC354B" w:rsidP="00CC354B">
      <w:pPr>
        <w:widowControl w:val="0"/>
        <w:numPr>
          <w:ilvl w:val="0"/>
          <w:numId w:val="3"/>
        </w:numPr>
        <w:tabs>
          <w:tab w:val="left" w:pos="0"/>
        </w:tabs>
        <w:autoSpaceDE w:val="0"/>
        <w:autoSpaceDN w:val="0"/>
        <w:adjustRightInd w:val="0"/>
        <w:spacing w:after="200" w:line="276" w:lineRule="auto"/>
        <w:contextualSpacing/>
        <w:jc w:val="center"/>
        <w:rPr>
          <w:rFonts w:ascii="Times New Roman" w:eastAsia="Times New Roman" w:hAnsi="Times New Roman" w:cs="Times New Roman"/>
          <w:b/>
          <w:color w:val="000000" w:themeColor="text1"/>
          <w:sz w:val="28"/>
          <w:szCs w:val="28"/>
          <w:lang w:eastAsia="ru-RU"/>
        </w:rPr>
      </w:pPr>
      <w:r w:rsidRPr="00CA682E">
        <w:rPr>
          <w:rFonts w:ascii="Times New Roman" w:eastAsia="Times New Roman" w:hAnsi="Times New Roman" w:cs="Times New Roman"/>
          <w:b/>
          <w:color w:val="000000" w:themeColor="text1"/>
          <w:sz w:val="28"/>
          <w:szCs w:val="28"/>
          <w:lang w:eastAsia="ru-RU"/>
        </w:rPr>
        <w:t>Итоги мониторинга качества организации предоставления государственных и муниципальных услуг на базе МФЦ</w:t>
      </w:r>
    </w:p>
    <w:p w:rsidR="00CC354B" w:rsidRPr="00CA682E" w:rsidRDefault="00CC354B" w:rsidP="00CC354B">
      <w:pPr>
        <w:widowControl w:val="0"/>
        <w:tabs>
          <w:tab w:val="left" w:pos="0"/>
        </w:tabs>
        <w:autoSpaceDE w:val="0"/>
        <w:autoSpaceDN w:val="0"/>
        <w:adjustRightInd w:val="0"/>
        <w:ind w:left="720" w:firstLine="0"/>
        <w:contextualSpacing/>
        <w:jc w:val="left"/>
        <w:rPr>
          <w:rFonts w:ascii="Times New Roman" w:eastAsia="Times New Roman" w:hAnsi="Times New Roman" w:cs="Times New Roman"/>
          <w:b/>
          <w:color w:val="000000" w:themeColor="text1"/>
          <w:sz w:val="24"/>
          <w:szCs w:val="24"/>
          <w:lang w:eastAsia="ru-RU"/>
        </w:rPr>
      </w:pPr>
    </w:p>
    <w:p w:rsidR="00CC354B" w:rsidRPr="00CA682E" w:rsidRDefault="00CC354B" w:rsidP="00CC354B">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 xml:space="preserve">В 2016 году мониторинг осуществлялся в обособленных подразделениях КГАУ «МФЦ Забайкальского края»: Межрайонном отделе № 1 филиала КГАУ «МФЦ Забайкальского края» по городу Чита (далее – МО № 1), Межрайонном отделе № 2 филиала КГАУ «МФЦ Забайкальского края» по городу Чита (далее – МО № 2), филиале КГАУ «МФЦ Забайкальского края» по Читинскому району (далее – филиал МФЦ по Читинскому району), Агинском филиале КГАУ «МФЦ Забайкальского края» (далее – Агинский филиал МФЦ), Забайкальском филиале КГАУ «МФЦ Забайкальского края» (далее – Забайкальский филиал МФЦ), Балейском филиале КГАУ «МФЦ Забайкальского края» (далее – Балейский филиал МФЦ), Шелопугинском филиале КГАУ «МФЦ Забайкальского края» (далее – Шелопугинский филиал МФЦ), Хилокском филиале КГАУ «МФЦ Забайкальского края» (далее – Хилокский филиал МФЦ), Могойтуйском филиале КГАУ «МФЦ Забайкальского края» (далее – Могойтуйский филиал МФЦ), Борзинском филиале КГАУ «МФЦ Забайкальского края» (далее – Борзинский филиал МФЦ), Ононском филиале КГАУ «МФЦ Забайкальского края» (далее – Ононский филиал МФЦ),  Краснокаменском филиале КГАУ «МФЦ Забайкальского края» (далее – Краснокаменский филиал МФЦ),  Нерчинском филиале КГАУ «МФЦ Забайкальского края» (далее – Нерчинский филиал МФЦ), Могочинском филиале КГАУ «МФЦ Забайкальского края» (далее – Могочинский филиал МФЦ), Акшинском филиале КГАУ «МФЦ Забайкальского края» (далее – Акшинский филиал МФЦ), Дульдургинском филиале КГАУ «МФЦ Забайкальского края» (далее – Дульдургинский филиал МФЦ), Красночикойском филиале КГАУ «МФЦ Забайкальского края» (далее – Красночикойский филиал МФЦ), Улётовском филиале КГАУ «МФЦ Забайкальского края» (далее – Улётовский филиал МФЦ), Шилкинском филиале КГАУ «МФЦ Забайкальского края» (далее – Шилкинский филиал </w:t>
      </w:r>
      <w:r w:rsidRPr="00CA682E">
        <w:rPr>
          <w:rFonts w:ascii="Times New Roman" w:eastAsia="Times New Roman" w:hAnsi="Times New Roman" w:cs="Times New Roman"/>
          <w:color w:val="000000" w:themeColor="text1"/>
          <w:sz w:val="28"/>
          <w:szCs w:val="28"/>
        </w:rPr>
        <w:lastRenderedPageBreak/>
        <w:t>МФЦ), Сретенском филиале КГАУ «МФЦ Забайкальского края» (далее – Сретенский филиал МФЦ) в отношении 16 государственных услуг, предоставляемых федеральными органами власти, 9 государственных услуг, предоставляемых исполнительными органами государственной власти Забайкальского края, 3 муниципальных услуг, предоставляемых городским округом «Город Чита».</w:t>
      </w:r>
    </w:p>
    <w:p w:rsidR="00CC354B" w:rsidRPr="00CA682E" w:rsidRDefault="00CC354B" w:rsidP="00CC354B">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p>
    <w:p w:rsidR="00CC354B" w:rsidRPr="00CA682E" w:rsidRDefault="00CC354B" w:rsidP="00CC354B">
      <w:pPr>
        <w:ind w:firstLine="0"/>
        <w:jc w:val="right"/>
        <w:rPr>
          <w:rFonts w:ascii="Times New Roman" w:hAnsi="Times New Roman" w:cs="Times New Roman"/>
          <w:sz w:val="28"/>
          <w:szCs w:val="28"/>
        </w:rPr>
      </w:pPr>
      <w:r w:rsidRPr="00CA682E">
        <w:rPr>
          <w:rFonts w:ascii="Times New Roman" w:hAnsi="Times New Roman" w:cs="Times New Roman"/>
          <w:sz w:val="28"/>
          <w:szCs w:val="28"/>
        </w:rPr>
        <w:t>Таблица 1</w:t>
      </w:r>
    </w:p>
    <w:p w:rsidR="00CC354B" w:rsidRPr="00CA682E" w:rsidRDefault="00CC354B" w:rsidP="00CC354B">
      <w:pPr>
        <w:ind w:firstLine="0"/>
        <w:jc w:val="center"/>
        <w:rPr>
          <w:rFonts w:ascii="Times New Roman" w:hAnsi="Times New Roman" w:cs="Times New Roman"/>
          <w:b/>
          <w:sz w:val="28"/>
          <w:szCs w:val="28"/>
        </w:rPr>
      </w:pPr>
      <w:r w:rsidRPr="00CA682E">
        <w:rPr>
          <w:rFonts w:ascii="Times New Roman" w:hAnsi="Times New Roman" w:cs="Times New Roman"/>
          <w:b/>
          <w:sz w:val="28"/>
          <w:szCs w:val="28"/>
        </w:rPr>
        <w:t>Месторасположение и количество окон приема-выдачи документов филиалов КГАУ «МФЦ Забайкальского края»</w:t>
      </w:r>
    </w:p>
    <w:p w:rsidR="00CC354B" w:rsidRPr="00CA682E" w:rsidRDefault="00CC354B" w:rsidP="00CC354B">
      <w:pPr>
        <w:ind w:firstLine="0"/>
        <w:rPr>
          <w:rFonts w:ascii="Times New Roman" w:hAnsi="Times New Roman" w:cs="Times New Roman"/>
          <w:sz w:val="24"/>
          <w:szCs w:val="24"/>
        </w:rPr>
      </w:pPr>
    </w:p>
    <w:tbl>
      <w:tblPr>
        <w:tblStyle w:val="230"/>
        <w:tblW w:w="9738" w:type="dxa"/>
        <w:tblLook w:val="04A0" w:firstRow="1" w:lastRow="0" w:firstColumn="1" w:lastColumn="0" w:noHBand="0" w:noVBand="1"/>
      </w:tblPr>
      <w:tblGrid>
        <w:gridCol w:w="644"/>
        <w:gridCol w:w="2725"/>
        <w:gridCol w:w="4252"/>
        <w:gridCol w:w="2117"/>
      </w:tblGrid>
      <w:tr w:rsidR="00CC354B" w:rsidRPr="00CA682E" w:rsidTr="00CC354B">
        <w:tc>
          <w:tcPr>
            <w:tcW w:w="644" w:type="dxa"/>
            <w:vAlign w:val="center"/>
          </w:tcPr>
          <w:p w:rsidR="00CC354B" w:rsidRPr="00CA682E" w:rsidRDefault="00CC354B" w:rsidP="00CC354B">
            <w:pPr>
              <w:jc w:val="center"/>
              <w:rPr>
                <w:rFonts w:ascii="Times New Roman" w:hAnsi="Times New Roman" w:cs="Times New Roman"/>
                <w:b/>
                <w:sz w:val="24"/>
                <w:szCs w:val="24"/>
              </w:rPr>
            </w:pPr>
            <w:r w:rsidRPr="00CA682E">
              <w:rPr>
                <w:rFonts w:ascii="Times New Roman" w:hAnsi="Times New Roman" w:cs="Times New Roman"/>
                <w:b/>
                <w:sz w:val="24"/>
                <w:szCs w:val="24"/>
              </w:rPr>
              <w:t>№ п/п</w:t>
            </w:r>
          </w:p>
        </w:tc>
        <w:tc>
          <w:tcPr>
            <w:tcW w:w="2725" w:type="dxa"/>
            <w:vAlign w:val="center"/>
          </w:tcPr>
          <w:p w:rsidR="00CC354B" w:rsidRPr="00CA682E" w:rsidRDefault="00CC354B" w:rsidP="00CC354B">
            <w:pPr>
              <w:jc w:val="center"/>
              <w:rPr>
                <w:rFonts w:ascii="Times New Roman" w:hAnsi="Times New Roman" w:cs="Times New Roman"/>
                <w:b/>
                <w:sz w:val="24"/>
                <w:szCs w:val="24"/>
              </w:rPr>
            </w:pPr>
            <w:r w:rsidRPr="00CA682E">
              <w:rPr>
                <w:rFonts w:ascii="Times New Roman" w:hAnsi="Times New Roman" w:cs="Times New Roman"/>
                <w:b/>
                <w:sz w:val="24"/>
                <w:szCs w:val="24"/>
              </w:rPr>
              <w:t>Наименование филиала</w:t>
            </w:r>
          </w:p>
        </w:tc>
        <w:tc>
          <w:tcPr>
            <w:tcW w:w="4252" w:type="dxa"/>
            <w:vAlign w:val="center"/>
          </w:tcPr>
          <w:p w:rsidR="00CC354B" w:rsidRPr="00CA682E" w:rsidRDefault="00CC354B" w:rsidP="00CC354B">
            <w:pPr>
              <w:jc w:val="center"/>
              <w:rPr>
                <w:rFonts w:ascii="Times New Roman" w:hAnsi="Times New Roman" w:cs="Times New Roman"/>
                <w:b/>
                <w:sz w:val="24"/>
                <w:szCs w:val="24"/>
              </w:rPr>
            </w:pPr>
            <w:r w:rsidRPr="00CA682E">
              <w:rPr>
                <w:rFonts w:ascii="Times New Roman" w:hAnsi="Times New Roman" w:cs="Times New Roman"/>
                <w:b/>
                <w:sz w:val="24"/>
                <w:szCs w:val="24"/>
              </w:rPr>
              <w:t>Месторасположение (адрес),</w:t>
            </w:r>
          </w:p>
          <w:p w:rsidR="00CC354B" w:rsidRPr="00CA682E" w:rsidRDefault="00CC354B" w:rsidP="00CC354B">
            <w:pPr>
              <w:jc w:val="center"/>
              <w:rPr>
                <w:rFonts w:ascii="Times New Roman" w:hAnsi="Times New Roman" w:cs="Times New Roman"/>
                <w:b/>
                <w:sz w:val="24"/>
                <w:szCs w:val="24"/>
              </w:rPr>
            </w:pPr>
            <w:r w:rsidRPr="00CA682E">
              <w:rPr>
                <w:rFonts w:ascii="Times New Roman" w:hAnsi="Times New Roman" w:cs="Times New Roman"/>
                <w:b/>
                <w:sz w:val="24"/>
                <w:szCs w:val="24"/>
              </w:rPr>
              <w:t>адрес сайта в сети Интернет</w:t>
            </w:r>
          </w:p>
        </w:tc>
        <w:tc>
          <w:tcPr>
            <w:tcW w:w="2117" w:type="dxa"/>
            <w:vAlign w:val="center"/>
          </w:tcPr>
          <w:p w:rsidR="00CC354B" w:rsidRPr="00CA682E" w:rsidRDefault="00CC354B" w:rsidP="00CC354B">
            <w:pPr>
              <w:jc w:val="center"/>
              <w:rPr>
                <w:rFonts w:ascii="Times New Roman" w:hAnsi="Times New Roman" w:cs="Times New Roman"/>
                <w:b/>
                <w:sz w:val="24"/>
                <w:szCs w:val="24"/>
              </w:rPr>
            </w:pPr>
            <w:r w:rsidRPr="00CA682E">
              <w:rPr>
                <w:rFonts w:ascii="Times New Roman" w:hAnsi="Times New Roman" w:cs="Times New Roman"/>
                <w:b/>
                <w:sz w:val="24"/>
                <w:szCs w:val="24"/>
              </w:rPr>
              <w:t>Количество окон приема-выдачи документов</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МО № 1</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Чита, ул. Бутина, 72,</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t>
            </w:r>
            <w:hyperlink r:id="rId34" w:history="1">
              <w:r w:rsidRPr="00DD773A">
                <w:rPr>
                  <w:rFonts w:ascii="Times New Roman" w:hAnsi="Times New Roman" w:cs="Times New Roman"/>
                  <w:sz w:val="24"/>
                  <w:szCs w:val="24"/>
                  <w:u w:val="single"/>
                </w:rPr>
                <w:t>www.mfc-chita.ru</w:t>
              </w:r>
            </w:hyperlink>
            <w:r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39</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2</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МО № 2</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Чита, ул. Генерала Белика, 12,</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t>
            </w:r>
            <w:hyperlink r:id="rId35" w:history="1">
              <w:r w:rsidRPr="00DD773A">
                <w:rPr>
                  <w:rFonts w:ascii="Times New Roman" w:hAnsi="Times New Roman" w:cs="Times New Roman"/>
                  <w:sz w:val="24"/>
                  <w:szCs w:val="24"/>
                  <w:u w:val="single"/>
                </w:rPr>
                <w:t>www.mfc-chita.ru</w:t>
              </w:r>
            </w:hyperlink>
            <w:r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27</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3</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Филиал МФЦ Читинского района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Чита, ул. Генерала Белика, 12</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t>
            </w:r>
            <w:hyperlink r:id="rId36" w:history="1">
              <w:r w:rsidRPr="00DD773A">
                <w:rPr>
                  <w:rFonts w:ascii="Times New Roman" w:hAnsi="Times New Roman" w:cs="Times New Roman"/>
                  <w:sz w:val="24"/>
                  <w:szCs w:val="24"/>
                  <w:u w:val="single"/>
                </w:rPr>
                <w:t>www.mfc-chita.ru</w:t>
              </w:r>
            </w:hyperlink>
            <w:r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9</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4</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Агинский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пгт. Агинское, ул. Ленина, 43</w:t>
            </w:r>
          </w:p>
          <w:p w:rsidR="00CC354B" w:rsidRPr="00DD773A" w:rsidRDefault="00A04A35" w:rsidP="00CC354B">
            <w:pPr>
              <w:rPr>
                <w:rFonts w:ascii="Times New Roman" w:hAnsi="Times New Roman" w:cs="Times New Roman"/>
                <w:sz w:val="24"/>
                <w:szCs w:val="24"/>
              </w:rPr>
            </w:pPr>
            <w:hyperlink r:id="rId37" w:history="1">
              <w:r w:rsidR="00CC354B" w:rsidRPr="00DD773A">
                <w:rPr>
                  <w:rFonts w:ascii="Times New Roman" w:hAnsi="Times New Roman" w:cs="Times New Roman"/>
                  <w:sz w:val="24"/>
                  <w:szCs w:val="24"/>
                  <w:u w:val="single"/>
                </w:rPr>
                <w:t>http://www.mfc-chita.ru/aginsk</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6</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5</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Забайкальский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пгт. Забайкальск, ул. Железнодорожная, 2 пом.1</w:t>
            </w:r>
          </w:p>
          <w:p w:rsidR="00CC354B" w:rsidRPr="00DD773A" w:rsidRDefault="00A04A35" w:rsidP="00CC354B">
            <w:pPr>
              <w:rPr>
                <w:rFonts w:ascii="Times New Roman" w:hAnsi="Times New Roman" w:cs="Times New Roman"/>
                <w:sz w:val="24"/>
                <w:szCs w:val="24"/>
              </w:rPr>
            </w:pPr>
            <w:hyperlink r:id="rId38" w:history="1">
              <w:r w:rsidR="00CC354B" w:rsidRPr="00DD773A">
                <w:rPr>
                  <w:rFonts w:ascii="Times New Roman" w:hAnsi="Times New Roman" w:cs="Times New Roman"/>
                  <w:sz w:val="24"/>
                  <w:szCs w:val="24"/>
                  <w:u w:val="single"/>
                </w:rPr>
                <w:t>http://www.mfc-chita.ru/zabaykalsk</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8</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6</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Балейский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Балей, ул. Погодаева, д. 64</w:t>
            </w:r>
          </w:p>
          <w:p w:rsidR="00CC354B" w:rsidRPr="00DD773A" w:rsidRDefault="00A04A35" w:rsidP="00CC354B">
            <w:pPr>
              <w:rPr>
                <w:rFonts w:ascii="Times New Roman" w:hAnsi="Times New Roman" w:cs="Times New Roman"/>
                <w:sz w:val="24"/>
                <w:szCs w:val="24"/>
              </w:rPr>
            </w:pPr>
            <w:hyperlink r:id="rId39" w:history="1">
              <w:r w:rsidR="00CC354B" w:rsidRPr="00DD773A">
                <w:rPr>
                  <w:rFonts w:ascii="Times New Roman" w:hAnsi="Times New Roman" w:cs="Times New Roman"/>
                  <w:sz w:val="24"/>
                  <w:szCs w:val="24"/>
                  <w:u w:val="single"/>
                </w:rPr>
                <w:t>http://www.mfc-chita.ru/baley</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6</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7</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Шелопугинский филиал МФЦ</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с. Шелопугино, ул. Юбилейная, 10</w:t>
            </w:r>
          </w:p>
          <w:p w:rsidR="00CC354B" w:rsidRPr="00DD773A" w:rsidRDefault="00A04A35" w:rsidP="00CC354B">
            <w:pPr>
              <w:rPr>
                <w:rFonts w:ascii="Times New Roman" w:hAnsi="Times New Roman" w:cs="Times New Roman"/>
                <w:sz w:val="24"/>
                <w:szCs w:val="24"/>
              </w:rPr>
            </w:pPr>
            <w:hyperlink r:id="rId40" w:history="1">
              <w:r w:rsidR="00CC354B" w:rsidRPr="00DD773A">
                <w:rPr>
                  <w:rFonts w:ascii="Times New Roman" w:hAnsi="Times New Roman" w:cs="Times New Roman"/>
                  <w:sz w:val="24"/>
                  <w:szCs w:val="24"/>
                  <w:u w:val="single"/>
                </w:rPr>
                <w:t>http://www.mfc-chita.ru/shelopugino</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6</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8</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Хилокский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Хилок, ул. Дзержинского, д.4, пом. 2</w:t>
            </w:r>
          </w:p>
          <w:p w:rsidR="00CC354B" w:rsidRPr="00DD773A" w:rsidRDefault="00A04A35" w:rsidP="00CC354B">
            <w:pPr>
              <w:rPr>
                <w:rFonts w:ascii="Times New Roman" w:hAnsi="Times New Roman" w:cs="Times New Roman"/>
                <w:sz w:val="24"/>
                <w:szCs w:val="24"/>
              </w:rPr>
            </w:pPr>
            <w:hyperlink r:id="rId41" w:history="1">
              <w:r w:rsidR="00CC354B" w:rsidRPr="00DD773A">
                <w:rPr>
                  <w:rFonts w:ascii="Times New Roman" w:hAnsi="Times New Roman" w:cs="Times New Roman"/>
                  <w:sz w:val="24"/>
                  <w:szCs w:val="24"/>
                  <w:u w:val="single"/>
                </w:rPr>
                <w:t>http://www.mfc-chita.ru/hilok</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9</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Могойтуйский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пгт. Могойтуй, ул. Зугалайская, дом 7</w:t>
            </w:r>
          </w:p>
          <w:p w:rsidR="00CC354B" w:rsidRPr="00DD773A" w:rsidRDefault="00A04A35" w:rsidP="00CC354B">
            <w:pPr>
              <w:rPr>
                <w:rFonts w:ascii="Times New Roman" w:hAnsi="Times New Roman" w:cs="Times New Roman"/>
                <w:sz w:val="24"/>
                <w:szCs w:val="24"/>
              </w:rPr>
            </w:pPr>
            <w:hyperlink r:id="rId42" w:history="1">
              <w:r w:rsidR="00CC354B" w:rsidRPr="00DD773A">
                <w:rPr>
                  <w:rFonts w:ascii="Times New Roman" w:hAnsi="Times New Roman" w:cs="Times New Roman"/>
                  <w:sz w:val="24"/>
                  <w:szCs w:val="24"/>
                  <w:u w:val="single"/>
                </w:rPr>
                <w:t>http://www.mfc-chita.ru/mogoytuy</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8</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10</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Борзинский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Борзя, ул. Карла Маркса, 85</w:t>
            </w:r>
          </w:p>
          <w:p w:rsidR="00CC354B" w:rsidRPr="00DD773A" w:rsidRDefault="00A04A35" w:rsidP="00CC354B">
            <w:pPr>
              <w:rPr>
                <w:rFonts w:ascii="Times New Roman" w:hAnsi="Times New Roman" w:cs="Times New Roman"/>
                <w:sz w:val="24"/>
                <w:szCs w:val="24"/>
              </w:rPr>
            </w:pPr>
            <w:hyperlink r:id="rId43" w:history="1">
              <w:r w:rsidR="00CC354B" w:rsidRPr="00DD773A">
                <w:rPr>
                  <w:rFonts w:ascii="Times New Roman" w:hAnsi="Times New Roman" w:cs="Times New Roman"/>
                  <w:sz w:val="24"/>
                  <w:szCs w:val="24"/>
                  <w:u w:val="single"/>
                </w:rPr>
                <w:t>http://www.mfc-chita.ru/borzya</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14</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11</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Ононский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с. Нижний Цасучей, ул. Комсомольская, д. 35в</w:t>
            </w:r>
          </w:p>
          <w:p w:rsidR="00CC354B" w:rsidRPr="00DD773A" w:rsidRDefault="00A04A35" w:rsidP="00CC354B">
            <w:pPr>
              <w:rPr>
                <w:rFonts w:ascii="Times New Roman" w:hAnsi="Times New Roman" w:cs="Times New Roman"/>
                <w:sz w:val="24"/>
                <w:szCs w:val="24"/>
              </w:rPr>
            </w:pPr>
            <w:hyperlink r:id="rId44" w:history="1">
              <w:r w:rsidR="00CC354B" w:rsidRPr="00DD773A">
                <w:rPr>
                  <w:rFonts w:ascii="Times New Roman" w:hAnsi="Times New Roman" w:cs="Times New Roman"/>
                  <w:sz w:val="24"/>
                  <w:szCs w:val="24"/>
                  <w:u w:val="single"/>
                </w:rPr>
                <w:t>http://www.mfc-chita.ru/onon</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4</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12</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Краснокаменский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Краснокаменск, улица Административная, 5</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t>
            </w:r>
            <w:hyperlink r:id="rId45" w:history="1">
              <w:r w:rsidRPr="00DD773A">
                <w:rPr>
                  <w:rFonts w:ascii="Times New Roman" w:hAnsi="Times New Roman" w:cs="Times New Roman"/>
                  <w:sz w:val="24"/>
                  <w:szCs w:val="24"/>
                  <w:u w:val="single"/>
                </w:rPr>
                <w:t>www.mfc-chita.ru/krasnokamensk</w:t>
              </w:r>
            </w:hyperlink>
            <w:r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11</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13</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Нерчинский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Нерчинск, ул. Шилова, 18</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t>
            </w:r>
            <w:hyperlink r:id="rId46" w:history="1">
              <w:r w:rsidRPr="00DD773A">
                <w:rPr>
                  <w:rFonts w:ascii="Times New Roman" w:hAnsi="Times New Roman" w:cs="Times New Roman"/>
                  <w:sz w:val="24"/>
                  <w:szCs w:val="24"/>
                  <w:u w:val="single"/>
                </w:rPr>
                <w:t>www.mfc-chita.ru/nerchinsk</w:t>
              </w:r>
            </w:hyperlink>
            <w:r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14</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Красночикойский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с. Красный Чикой, ул. Партизанская, д. 27</w:t>
            </w:r>
          </w:p>
          <w:p w:rsidR="00CC354B" w:rsidRPr="00DD773A" w:rsidRDefault="00A04A35" w:rsidP="00CC354B">
            <w:pPr>
              <w:rPr>
                <w:rFonts w:ascii="Times New Roman" w:hAnsi="Times New Roman" w:cs="Times New Roman"/>
                <w:sz w:val="24"/>
                <w:szCs w:val="24"/>
              </w:rPr>
            </w:pPr>
            <w:hyperlink r:id="rId47" w:history="1">
              <w:r w:rsidR="00CC354B" w:rsidRPr="00DD773A">
                <w:rPr>
                  <w:rFonts w:ascii="Times New Roman" w:hAnsi="Times New Roman" w:cs="Times New Roman"/>
                  <w:sz w:val="24"/>
                  <w:szCs w:val="24"/>
                  <w:u w:val="single"/>
                  <w:lang w:val="en-US"/>
                </w:rPr>
                <w:t>http</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www</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mfc</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chita</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ru</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krasnyy</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chikoy</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15</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Акшинский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с. Акша, ул. Партизанская, д. 20</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http://www.mfc-chita.ru/aksha</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4</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16</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Дульдургинский </w:t>
            </w:r>
            <w:r w:rsidRPr="00CA682E">
              <w:rPr>
                <w:rFonts w:ascii="Times New Roman" w:eastAsia="Times New Roman" w:hAnsi="Times New Roman" w:cs="Times New Roman"/>
                <w:sz w:val="24"/>
                <w:szCs w:val="24"/>
              </w:rPr>
              <w:lastRenderedPageBreak/>
              <w:t xml:space="preserve">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lastRenderedPageBreak/>
              <w:t>с. Дульдурга, ул. Советская, д. 30</w:t>
            </w:r>
          </w:p>
          <w:p w:rsidR="00CC354B" w:rsidRPr="00DD773A" w:rsidRDefault="00A04A35" w:rsidP="00CC354B">
            <w:pPr>
              <w:rPr>
                <w:rFonts w:ascii="Times New Roman" w:hAnsi="Times New Roman" w:cs="Times New Roman"/>
                <w:sz w:val="24"/>
                <w:szCs w:val="24"/>
              </w:rPr>
            </w:pPr>
            <w:hyperlink r:id="rId48" w:history="1">
              <w:r w:rsidR="00CC354B" w:rsidRPr="00DD773A">
                <w:rPr>
                  <w:rFonts w:ascii="Times New Roman" w:hAnsi="Times New Roman" w:cs="Times New Roman"/>
                  <w:sz w:val="24"/>
                  <w:szCs w:val="24"/>
                  <w:u w:val="single"/>
                  <w:lang w:val="en-US"/>
                </w:rPr>
                <w:t>http</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www</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mfc</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chita</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ru</w:t>
              </w:r>
              <w:r w:rsidR="00CC354B" w:rsidRPr="00DD773A">
                <w:rPr>
                  <w:rFonts w:ascii="Times New Roman" w:hAnsi="Times New Roman" w:cs="Times New Roman"/>
                  <w:sz w:val="24"/>
                  <w:szCs w:val="24"/>
                  <w:u w:val="single"/>
                </w:rPr>
                <w:t>/</w:t>
              </w:r>
              <w:r w:rsidR="00CC354B" w:rsidRPr="00DD773A">
                <w:rPr>
                  <w:rFonts w:ascii="Times New Roman" w:hAnsi="Times New Roman" w:cs="Times New Roman"/>
                  <w:sz w:val="24"/>
                  <w:szCs w:val="24"/>
                  <w:u w:val="single"/>
                  <w:lang w:val="en-US"/>
                </w:rPr>
                <w:t>duldurga</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lastRenderedPageBreak/>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lastRenderedPageBreak/>
              <w:t>17</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Могочинский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Могоча, ул. Первая Клубная, 3</w:t>
            </w:r>
          </w:p>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http://</w:t>
            </w:r>
            <w:hyperlink r:id="rId49" w:history="1">
              <w:r w:rsidRPr="00DD773A">
                <w:rPr>
                  <w:rFonts w:ascii="Times New Roman" w:hAnsi="Times New Roman" w:cs="Times New Roman"/>
                  <w:sz w:val="24"/>
                  <w:szCs w:val="24"/>
                  <w:u w:val="single"/>
                </w:rPr>
                <w:t>www.mfc-chita.ru/mogocha</w:t>
              </w:r>
            </w:hyperlink>
            <w:r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18</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Шилкинский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Шилка, ул. Ленина, д. 130</w:t>
            </w:r>
          </w:p>
          <w:p w:rsidR="00CC354B" w:rsidRPr="00DD773A" w:rsidRDefault="00A04A35" w:rsidP="00CC354B">
            <w:pPr>
              <w:rPr>
                <w:rFonts w:ascii="Times New Roman" w:hAnsi="Times New Roman" w:cs="Times New Roman"/>
                <w:sz w:val="24"/>
                <w:szCs w:val="24"/>
              </w:rPr>
            </w:pPr>
            <w:hyperlink r:id="rId50" w:history="1">
              <w:r w:rsidR="00CC354B" w:rsidRPr="00DD773A">
                <w:rPr>
                  <w:rFonts w:ascii="Times New Roman" w:hAnsi="Times New Roman" w:cs="Times New Roman"/>
                  <w:sz w:val="24"/>
                  <w:szCs w:val="24"/>
                  <w:u w:val="single"/>
                </w:rPr>
                <w:t>http://www.mfc-chita.ru/shilka</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19</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 xml:space="preserve">Сретенский филиал МФЦ  </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г. Сретенск, ул. Луначарского, д. 190</w:t>
            </w:r>
          </w:p>
          <w:p w:rsidR="00CC354B" w:rsidRPr="00DD773A" w:rsidRDefault="00A04A35" w:rsidP="00CC354B">
            <w:pPr>
              <w:rPr>
                <w:rFonts w:ascii="Times New Roman" w:hAnsi="Times New Roman" w:cs="Times New Roman"/>
                <w:sz w:val="24"/>
                <w:szCs w:val="24"/>
              </w:rPr>
            </w:pPr>
            <w:hyperlink r:id="rId51" w:history="1">
              <w:r w:rsidR="00CC354B" w:rsidRPr="00DD773A">
                <w:rPr>
                  <w:rFonts w:ascii="Times New Roman" w:hAnsi="Times New Roman" w:cs="Times New Roman"/>
                  <w:sz w:val="24"/>
                  <w:szCs w:val="24"/>
                  <w:u w:val="single"/>
                </w:rPr>
                <w:t>http://www.mfc-chita.ru/sretensk</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r w:rsidR="00CC354B" w:rsidRPr="00CA682E" w:rsidTr="00CC354B">
        <w:tc>
          <w:tcPr>
            <w:tcW w:w="644" w:type="dxa"/>
          </w:tcPr>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20</w:t>
            </w:r>
          </w:p>
        </w:tc>
        <w:tc>
          <w:tcPr>
            <w:tcW w:w="2725" w:type="dxa"/>
          </w:tcPr>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CA682E">
              <w:rPr>
                <w:rFonts w:ascii="Times New Roman" w:eastAsia="Times New Roman" w:hAnsi="Times New Roman" w:cs="Times New Roman"/>
                <w:sz w:val="24"/>
                <w:szCs w:val="24"/>
              </w:rPr>
              <w:t>Улётовский филиал МФЦ</w:t>
            </w:r>
          </w:p>
        </w:tc>
        <w:tc>
          <w:tcPr>
            <w:tcW w:w="4252" w:type="dxa"/>
          </w:tcPr>
          <w:p w:rsidR="00CC354B" w:rsidRPr="00DD773A" w:rsidRDefault="00CC354B" w:rsidP="00CC354B">
            <w:pPr>
              <w:rPr>
                <w:rFonts w:ascii="Times New Roman" w:hAnsi="Times New Roman" w:cs="Times New Roman"/>
                <w:sz w:val="24"/>
                <w:szCs w:val="24"/>
              </w:rPr>
            </w:pPr>
            <w:r w:rsidRPr="00DD773A">
              <w:rPr>
                <w:rFonts w:ascii="Times New Roman" w:hAnsi="Times New Roman" w:cs="Times New Roman"/>
                <w:sz w:val="24"/>
                <w:szCs w:val="24"/>
              </w:rPr>
              <w:t>с. Улеты, ул. Горького, дом 6</w:t>
            </w:r>
          </w:p>
          <w:p w:rsidR="00CC354B" w:rsidRPr="00DD773A" w:rsidRDefault="00A04A35" w:rsidP="00CC354B">
            <w:pPr>
              <w:rPr>
                <w:rFonts w:ascii="Times New Roman" w:hAnsi="Times New Roman" w:cs="Times New Roman"/>
                <w:sz w:val="24"/>
                <w:szCs w:val="24"/>
              </w:rPr>
            </w:pPr>
            <w:hyperlink r:id="rId52" w:history="1">
              <w:r w:rsidR="00CC354B" w:rsidRPr="00DD773A">
                <w:rPr>
                  <w:rFonts w:ascii="Times New Roman" w:hAnsi="Times New Roman" w:cs="Times New Roman"/>
                  <w:sz w:val="24"/>
                  <w:szCs w:val="24"/>
                  <w:u w:val="single"/>
                </w:rPr>
                <w:t>http://www.mfc-chita.ru/ulety</w:t>
              </w:r>
            </w:hyperlink>
            <w:r w:rsidR="00CC354B" w:rsidRPr="00DD773A">
              <w:rPr>
                <w:rFonts w:ascii="Times New Roman" w:hAnsi="Times New Roman" w:cs="Times New Roman"/>
                <w:sz w:val="24"/>
                <w:szCs w:val="24"/>
              </w:rPr>
              <w:t xml:space="preserve"> </w:t>
            </w:r>
          </w:p>
        </w:tc>
        <w:tc>
          <w:tcPr>
            <w:tcW w:w="2117" w:type="dxa"/>
            <w:vAlign w:val="center"/>
          </w:tcPr>
          <w:p w:rsidR="00CC354B" w:rsidRPr="00CA682E" w:rsidRDefault="00CC354B" w:rsidP="00CC354B">
            <w:pPr>
              <w:jc w:val="center"/>
              <w:rPr>
                <w:rFonts w:ascii="Times New Roman" w:hAnsi="Times New Roman" w:cs="Times New Roman"/>
                <w:sz w:val="24"/>
                <w:szCs w:val="24"/>
              </w:rPr>
            </w:pPr>
            <w:r w:rsidRPr="00CA682E">
              <w:rPr>
                <w:rFonts w:ascii="Times New Roman" w:hAnsi="Times New Roman" w:cs="Times New Roman"/>
                <w:sz w:val="24"/>
                <w:szCs w:val="24"/>
              </w:rPr>
              <w:t>5</w:t>
            </w:r>
          </w:p>
        </w:tc>
      </w:tr>
    </w:tbl>
    <w:p w:rsidR="00CC354B" w:rsidRPr="00CA682E" w:rsidRDefault="00CC354B" w:rsidP="00CC354B">
      <w:pPr>
        <w:ind w:firstLine="0"/>
        <w:rPr>
          <w:rFonts w:ascii="Times New Roman" w:hAnsi="Times New Roman" w:cs="Times New Roman"/>
          <w:sz w:val="24"/>
          <w:szCs w:val="24"/>
        </w:rPr>
      </w:pPr>
    </w:p>
    <w:p w:rsidR="00CC354B" w:rsidRPr="00CA682E" w:rsidRDefault="00CC354B" w:rsidP="00CC354B">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r w:rsidRPr="00CA682E">
        <w:rPr>
          <w:rFonts w:ascii="Times New Roman" w:eastAsia="Times New Roman" w:hAnsi="Times New Roman" w:cs="Times New Roman"/>
          <w:color w:val="000000" w:themeColor="text1"/>
          <w:sz w:val="28"/>
          <w:szCs w:val="28"/>
        </w:rPr>
        <w:t>КГАУ «МФЦ Забайкальского края» подписаны соглашения о предоставлении услуг на базе МФЦ  в режиме «одного окна», а также по вопросу предоставления информации и/или документов по запросу специалистов МФЦ в связи с предоставлением услуг с 15 территориальными органами федеральных органов исполнительной власти и государственных внебюджетных фондов, с 20 органами исполнительной государственной власти и краевыми организациями и учреждениями, 68 органами местного самоуправления и муниципальными организациями и учреждениями, а также с 3 иными организациями.</w:t>
      </w:r>
    </w:p>
    <w:p w:rsidR="00CC354B" w:rsidRPr="00CA682E" w:rsidRDefault="00CC354B" w:rsidP="00CC354B">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p>
    <w:p w:rsidR="00CC354B" w:rsidRPr="00CA682E" w:rsidRDefault="00CC354B" w:rsidP="00CC354B">
      <w:pPr>
        <w:ind w:firstLine="0"/>
        <w:jc w:val="right"/>
        <w:rPr>
          <w:rFonts w:ascii="Times New Roman" w:hAnsi="Times New Roman" w:cs="Times New Roman"/>
          <w:sz w:val="28"/>
          <w:szCs w:val="28"/>
        </w:rPr>
      </w:pPr>
      <w:r w:rsidRPr="00CA682E">
        <w:rPr>
          <w:rFonts w:ascii="Times New Roman" w:hAnsi="Times New Roman" w:cs="Times New Roman"/>
          <w:sz w:val="28"/>
          <w:szCs w:val="28"/>
        </w:rPr>
        <w:t>Таблица 2</w:t>
      </w:r>
    </w:p>
    <w:p w:rsidR="00CC354B" w:rsidRPr="00CA682E" w:rsidRDefault="00CC354B" w:rsidP="00CC354B">
      <w:pPr>
        <w:ind w:firstLine="0"/>
        <w:jc w:val="center"/>
        <w:rPr>
          <w:rFonts w:ascii="Times New Roman" w:hAnsi="Times New Roman" w:cs="Times New Roman"/>
          <w:b/>
          <w:sz w:val="28"/>
          <w:szCs w:val="28"/>
        </w:rPr>
      </w:pPr>
      <w:r w:rsidRPr="00CA682E">
        <w:rPr>
          <w:rFonts w:ascii="Times New Roman" w:hAnsi="Times New Roman" w:cs="Times New Roman"/>
          <w:b/>
          <w:sz w:val="28"/>
          <w:szCs w:val="28"/>
        </w:rPr>
        <w:t>Перечень государственных органов, органов местного самоуправления и организаций, с которыми заключены соглашения о предоставлении услуг на базе МФЦ  в режиме «одного окна», а также</w:t>
      </w:r>
      <w:r w:rsidRPr="00CA682E">
        <w:t xml:space="preserve"> </w:t>
      </w:r>
      <w:r w:rsidRPr="00CA682E">
        <w:rPr>
          <w:rFonts w:ascii="Times New Roman" w:hAnsi="Times New Roman" w:cs="Times New Roman"/>
          <w:b/>
          <w:sz w:val="28"/>
          <w:szCs w:val="28"/>
        </w:rPr>
        <w:t>по вопросу предоставления информации и/или документов по запросу специалистов МФЦ в связи с предоставлением услуг</w:t>
      </w:r>
    </w:p>
    <w:p w:rsidR="00CC354B" w:rsidRPr="00CA682E" w:rsidRDefault="00CC354B" w:rsidP="00CC354B">
      <w:pPr>
        <w:ind w:firstLine="0"/>
        <w:jc w:val="center"/>
        <w:rPr>
          <w:rFonts w:ascii="Times New Roman" w:hAnsi="Times New Roman" w:cs="Times New Roman"/>
          <w:b/>
          <w:sz w:val="24"/>
          <w:szCs w:val="24"/>
        </w:rPr>
      </w:pPr>
    </w:p>
    <w:tbl>
      <w:tblPr>
        <w:tblStyle w:val="133"/>
        <w:tblW w:w="9181" w:type="dxa"/>
        <w:tblLook w:val="04A0" w:firstRow="1" w:lastRow="0" w:firstColumn="1" w:lastColumn="0" w:noHBand="0" w:noVBand="1"/>
      </w:tblPr>
      <w:tblGrid>
        <w:gridCol w:w="534"/>
        <w:gridCol w:w="8647"/>
      </w:tblGrid>
      <w:tr w:rsidR="00CC354B" w:rsidRPr="00CA682E" w:rsidTr="00CC354B">
        <w:tc>
          <w:tcPr>
            <w:tcW w:w="9181" w:type="dxa"/>
            <w:gridSpan w:val="2"/>
          </w:tcPr>
          <w:p w:rsidR="00CC354B" w:rsidRPr="00CA682E" w:rsidRDefault="00CC354B" w:rsidP="00CC354B">
            <w:pPr>
              <w:jc w:val="center"/>
              <w:rPr>
                <w:b/>
                <w:sz w:val="24"/>
                <w:szCs w:val="24"/>
              </w:rPr>
            </w:pPr>
            <w:r w:rsidRPr="00CA682E">
              <w:rPr>
                <w:b/>
                <w:sz w:val="24"/>
                <w:szCs w:val="24"/>
              </w:rPr>
              <w:t>Территориальные управления федеральных органов государственной власти, государственных внебюджетных органов</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tabs>
                <w:tab w:val="left" w:pos="269"/>
              </w:tabs>
              <w:spacing w:after="200" w:line="276" w:lineRule="auto"/>
              <w:ind w:firstLine="0"/>
              <w:contextualSpacing/>
              <w:rPr>
                <w:b/>
                <w:sz w:val="24"/>
                <w:szCs w:val="24"/>
              </w:rPr>
            </w:pPr>
            <w:r w:rsidRPr="00CA682E">
              <w:rPr>
                <w:sz w:val="24"/>
                <w:szCs w:val="24"/>
              </w:rPr>
              <w:t>Управление Федеральной службы государственной регистрации, кадастра и картографии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b/>
                <w:sz w:val="24"/>
                <w:szCs w:val="24"/>
              </w:rPr>
            </w:pPr>
            <w:r w:rsidRPr="00CA682E">
              <w:rPr>
                <w:sz w:val="24"/>
                <w:szCs w:val="24"/>
              </w:rPr>
              <w:t>Управление Федеральной миграционной службы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b/>
                <w:sz w:val="24"/>
                <w:szCs w:val="24"/>
              </w:rPr>
            </w:pPr>
            <w:r w:rsidRPr="00CA682E">
              <w:rPr>
                <w:sz w:val="24"/>
                <w:szCs w:val="24"/>
              </w:rPr>
              <w:t>Управление Федеральной налоговой службы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b/>
                <w:sz w:val="24"/>
                <w:szCs w:val="24"/>
              </w:rPr>
            </w:pPr>
            <w:r w:rsidRPr="00CA682E">
              <w:rPr>
                <w:sz w:val="24"/>
                <w:szCs w:val="24"/>
              </w:rPr>
              <w:t>Управление Федеральной антимонопольной службы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b/>
                <w:sz w:val="24"/>
                <w:szCs w:val="24"/>
              </w:rPr>
            </w:pPr>
            <w:r w:rsidRPr="00CA682E">
              <w:rPr>
                <w:sz w:val="24"/>
                <w:szCs w:val="24"/>
              </w:rPr>
              <w:t>Управление Федеральной службы судебных приставов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b/>
                <w:sz w:val="24"/>
                <w:szCs w:val="24"/>
              </w:rPr>
            </w:pPr>
            <w:r w:rsidRPr="00CA682E">
              <w:rPr>
                <w:sz w:val="24"/>
                <w:szCs w:val="24"/>
              </w:rPr>
              <w:t>Управление Федеральной службы по надзору в сфере защиты прав потребителей и благополучия человека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b/>
                <w:sz w:val="24"/>
                <w:szCs w:val="24"/>
              </w:rPr>
            </w:pPr>
            <w:r w:rsidRPr="00CA682E">
              <w:rPr>
                <w:sz w:val="24"/>
                <w:szCs w:val="24"/>
              </w:rPr>
              <w:t>Управление государственного автодорожного надзора по Забайкальскому краю Федеральной службы по надзору в сфере транспорта</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Управление Министерства внутренних дел Российской Федерации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Управление Федеральной службы по надзору в сфере зашиты прав потребителей и благополучия человека по железнодорожному транспорту</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Территориальное управление Федерального агентства по управлению государственным имуществом в Забайкальском крае</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Территориальный орган Федеральной службы по надзору в сфере здравоохранения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Государственная инспекция труда в Забайкальском крае</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Отделение Пенсионного фонда РФ по Забайкальскому краю</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Забайкальское региональное отделение Фонда социального страхования РФ</w:t>
            </w:r>
          </w:p>
        </w:tc>
      </w:tr>
      <w:tr w:rsidR="00CC354B" w:rsidRPr="00CA682E" w:rsidTr="00CC354B">
        <w:tc>
          <w:tcPr>
            <w:tcW w:w="534" w:type="dxa"/>
          </w:tcPr>
          <w:p w:rsidR="00CC354B" w:rsidRPr="00CA682E" w:rsidRDefault="00CC354B" w:rsidP="00CC354B">
            <w:pPr>
              <w:numPr>
                <w:ilvl w:val="0"/>
                <w:numId w:val="37"/>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Филиал ФГБУ «Федеральная кадастровая палата Федеральной службы государственной регистрации, кадастра и картографии» по Забайкальскому краю</w:t>
            </w:r>
          </w:p>
        </w:tc>
      </w:tr>
      <w:tr w:rsidR="00CC354B" w:rsidRPr="00CA682E" w:rsidTr="00CC354B">
        <w:tc>
          <w:tcPr>
            <w:tcW w:w="9181" w:type="dxa"/>
            <w:gridSpan w:val="2"/>
          </w:tcPr>
          <w:p w:rsidR="00CC354B" w:rsidRPr="00CA682E" w:rsidRDefault="00CC354B" w:rsidP="00CC354B">
            <w:pPr>
              <w:tabs>
                <w:tab w:val="left" w:pos="269"/>
              </w:tabs>
              <w:contextualSpacing/>
              <w:jc w:val="center"/>
              <w:rPr>
                <w:b/>
                <w:sz w:val="24"/>
                <w:szCs w:val="24"/>
              </w:rPr>
            </w:pPr>
            <w:r w:rsidRPr="00CA682E">
              <w:br w:type="page"/>
            </w:r>
            <w:r w:rsidRPr="00CA682E">
              <w:rPr>
                <w:b/>
                <w:sz w:val="24"/>
                <w:szCs w:val="24"/>
              </w:rPr>
              <w:t xml:space="preserve">Исполнительные органы государственной власти Забайкальского края, </w:t>
            </w:r>
          </w:p>
          <w:p w:rsidR="00CC354B" w:rsidRPr="00CA682E" w:rsidRDefault="00CC354B" w:rsidP="00CC354B">
            <w:pPr>
              <w:tabs>
                <w:tab w:val="left" w:pos="269"/>
              </w:tabs>
              <w:contextualSpacing/>
              <w:jc w:val="center"/>
              <w:rPr>
                <w:sz w:val="24"/>
                <w:szCs w:val="24"/>
              </w:rPr>
            </w:pPr>
            <w:r w:rsidRPr="00CA682E">
              <w:rPr>
                <w:b/>
                <w:sz w:val="24"/>
                <w:szCs w:val="24"/>
              </w:rPr>
              <w:t>краевые учреждения и организации</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культуры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здравоохранения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сельского хозяйства и продовольствия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природных ресурсов и промышленной политики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tabs>
                <w:tab w:val="left" w:pos="269"/>
              </w:tabs>
              <w:spacing w:after="200" w:line="276" w:lineRule="auto"/>
              <w:ind w:firstLine="33"/>
              <w:contextualSpacing/>
              <w:rPr>
                <w:sz w:val="24"/>
                <w:szCs w:val="24"/>
              </w:rPr>
            </w:pPr>
            <w:r w:rsidRPr="00CA682E">
              <w:rPr>
                <w:sz w:val="24"/>
                <w:szCs w:val="24"/>
              </w:rPr>
              <w:t>Министерство территориального развития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физической культуры и спорта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образования, науки и молодежной политики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Министерство экономического развития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Департамент государственного имущества и земельных отношений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Департамент записи актов гражданского состояния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Департамент по обеспечению деятельности мировых судей в Забайкальском крае</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Региональная служба по тарифам и ценообразованию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Государственная инспекция по надзору за техническим состоянием самоходных машин и других видов техники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Государственная служба по охране, контролю и регулированию использования объектов животного мира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Государственная лесная служба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казённое учреждение «Краевой центр социальной защиты населения» Забайкальского края</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Краевое государственное унитарное предприятие «Забайкальское БТИ»</w:t>
            </w:r>
          </w:p>
        </w:tc>
      </w:tr>
      <w:tr w:rsidR="00CC354B" w:rsidRPr="00CA682E" w:rsidTr="00CC354B">
        <w:tc>
          <w:tcPr>
            <w:tcW w:w="534" w:type="dxa"/>
          </w:tcPr>
          <w:p w:rsidR="00CC354B" w:rsidRPr="00CA682E" w:rsidRDefault="00CC354B" w:rsidP="00CC354B">
            <w:pPr>
              <w:numPr>
                <w:ilvl w:val="0"/>
                <w:numId w:val="40"/>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Краевое государственное бюджетное учреждение по архивно-информационному и геопространственному обеспечению «Забайкальский архивно-геоинформационный центр»</w:t>
            </w:r>
          </w:p>
        </w:tc>
      </w:tr>
      <w:tr w:rsidR="00CC354B" w:rsidRPr="00CA682E" w:rsidTr="00CC354B">
        <w:tc>
          <w:tcPr>
            <w:tcW w:w="9181" w:type="dxa"/>
            <w:gridSpan w:val="2"/>
          </w:tcPr>
          <w:p w:rsidR="00CC354B" w:rsidRPr="00CA682E" w:rsidRDefault="00CC354B" w:rsidP="00CC354B">
            <w:pPr>
              <w:tabs>
                <w:tab w:val="left" w:pos="269"/>
              </w:tabs>
              <w:jc w:val="center"/>
              <w:rPr>
                <w:b/>
                <w:sz w:val="24"/>
                <w:szCs w:val="24"/>
              </w:rPr>
            </w:pPr>
            <w:r w:rsidRPr="00CA682E">
              <w:rPr>
                <w:b/>
                <w:sz w:val="24"/>
                <w:szCs w:val="24"/>
              </w:rPr>
              <w:t>Органы местного самоуправления Забайкальского края,</w:t>
            </w:r>
          </w:p>
          <w:p w:rsidR="00CC354B" w:rsidRPr="00CA682E" w:rsidRDefault="00CC354B" w:rsidP="00CC354B">
            <w:pPr>
              <w:tabs>
                <w:tab w:val="left" w:pos="269"/>
              </w:tabs>
              <w:jc w:val="center"/>
              <w:rPr>
                <w:sz w:val="24"/>
                <w:szCs w:val="24"/>
              </w:rPr>
            </w:pPr>
            <w:r w:rsidRPr="00CA682E">
              <w:rPr>
                <w:b/>
                <w:sz w:val="24"/>
                <w:szCs w:val="24"/>
              </w:rPr>
              <w:t>муниципальные учреждения и организации</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Комитет городского хозяйства администрации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Комитет по управлению имуществом администрации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Управление культуры администрации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Комитет образования администрации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Комитет градостроительной политики администрации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Черновского административного района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Ингодинского административного района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Центрального административного района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Железнодорожного административного района городского округа «Город Чита»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 xml:space="preserve">Государственное казенное учреждение «Центр занятости населения города </w:t>
            </w:r>
            <w:r w:rsidRPr="00CA682E">
              <w:rPr>
                <w:sz w:val="24"/>
                <w:szCs w:val="24"/>
              </w:rPr>
              <w:lastRenderedPageBreak/>
              <w:t>Читы»</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«Читинский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«Борзинский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поселения «Борзинское»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Борзинского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Общество с ограниченной ответственностью «Коммунальник»</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«Хилокский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поселения «Хилокское»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Хилокского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«Балейский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Администрации городского поселения «Город Балей»</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Балейского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Общество с ограниченной ответственностью «Коммунальник»</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«Шилкинский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«Шилкинский район» и МУК «Межпоселенческий культурно-досуговый центр муниципального района «Шилкинский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Шилкинского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Муниципальное казенное учреждение «Администрация муниципального района «Шелопугинский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Муниципальное казенное учреждение «Администрация сельского поселения «Шелопугинское»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Муниципальное бюджетное учреждение культуры «Межпоселенческая централизованная клубная система Шелопугинского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Муниципальное унитарное предприятие жилищно-коммунального хозяйства «Шахтаминское»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«Могойтуйский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поселения «Могойтуй»</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Муниципальное учреждение культуры «Межпоселенческий центр досуга муниципального района «Могойтуйский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Могойтуйского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«Улетовский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сельского поселения «Улетовское»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«Улетовский район» и Межпоселенческое районное учреждение культуры муниципального района «Улетовский район» Забайкальского края</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округа «Поселок Агинское»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«Агинский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Агинского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«Сретенский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Сретенского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«Акшинский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сельского поселения «Акшинское»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Акшинского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«Ононский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Администрации сельского поселения «Нижнецасучейское»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Ононского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«Красночикойский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сельского поселения «Красночикойское»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«Красночикойский район» и МУК «Культурно-досуговый центр»</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Красночикойского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«Дульдургинский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сельского поселения «Дульдурга»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«Дульдургинский район» и Муниципальное бюджетное учреждение культуры «Социально-культурный центр» муниципального района «Дульдургинский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Дульдургинского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«Город Краснокаменск и Краснокаменский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поселения «Город Краснокаменск»</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Краснокаменского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«Нерчинский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поселения «Нерчинское»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«Нерчинский район» и Муниципальное бюджетное учреждение культуры «Нерчинский межпоселенческий районный культурно-досуговый центр»</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Нерчинского района»</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«Могочинский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Государственное казенное учреждение «Центр занятости населения Могочинского и Тунгиро-Олёкминского районов»</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муниципального района «Забайкальский район;</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Администрация городского поселения «Забайкальское»</w:t>
            </w:r>
          </w:p>
        </w:tc>
      </w:tr>
      <w:tr w:rsidR="00CC354B" w:rsidRPr="00CA682E" w:rsidTr="00CC354B">
        <w:tc>
          <w:tcPr>
            <w:tcW w:w="534" w:type="dxa"/>
          </w:tcPr>
          <w:p w:rsidR="00CC354B" w:rsidRPr="00CA682E" w:rsidRDefault="00CC354B" w:rsidP="00CC354B">
            <w:pPr>
              <w:numPr>
                <w:ilvl w:val="0"/>
                <w:numId w:val="39"/>
              </w:numPr>
              <w:ind w:left="0" w:firstLine="0"/>
              <w:contextualSpacing/>
              <w:jc w:val="center"/>
              <w:rPr>
                <w:sz w:val="24"/>
                <w:szCs w:val="24"/>
              </w:rPr>
            </w:pPr>
          </w:p>
        </w:tc>
        <w:tc>
          <w:tcPr>
            <w:tcW w:w="8647" w:type="dxa"/>
          </w:tcPr>
          <w:p w:rsidR="00CC354B" w:rsidRPr="00CA682E" w:rsidRDefault="00CC354B" w:rsidP="00CC354B">
            <w:pPr>
              <w:ind w:firstLine="33"/>
              <w:rPr>
                <w:sz w:val="24"/>
                <w:szCs w:val="24"/>
              </w:rPr>
            </w:pPr>
            <w:r w:rsidRPr="00CA682E">
              <w:rPr>
                <w:sz w:val="24"/>
                <w:szCs w:val="24"/>
              </w:rPr>
              <w:t>Общество с ограниченной ответственностью «Коммунальник»</w:t>
            </w:r>
          </w:p>
        </w:tc>
      </w:tr>
      <w:tr w:rsidR="00CC354B" w:rsidRPr="00CA682E" w:rsidTr="00CC354B">
        <w:tc>
          <w:tcPr>
            <w:tcW w:w="9181" w:type="dxa"/>
            <w:gridSpan w:val="2"/>
          </w:tcPr>
          <w:p w:rsidR="00CC354B" w:rsidRPr="00CA682E" w:rsidRDefault="00CC354B" w:rsidP="00CC354B">
            <w:pPr>
              <w:tabs>
                <w:tab w:val="left" w:pos="269"/>
              </w:tabs>
              <w:jc w:val="center"/>
              <w:rPr>
                <w:sz w:val="24"/>
                <w:szCs w:val="24"/>
              </w:rPr>
            </w:pPr>
            <w:r w:rsidRPr="00CA682E">
              <w:rPr>
                <w:b/>
                <w:sz w:val="24"/>
                <w:szCs w:val="24"/>
              </w:rPr>
              <w:t>Иные организации</w:t>
            </w:r>
          </w:p>
        </w:tc>
      </w:tr>
      <w:tr w:rsidR="00CC354B" w:rsidRPr="00CA682E" w:rsidTr="00CC354B">
        <w:tc>
          <w:tcPr>
            <w:tcW w:w="534" w:type="dxa"/>
          </w:tcPr>
          <w:p w:rsidR="00CC354B" w:rsidRPr="00CA682E" w:rsidRDefault="00CC354B" w:rsidP="00CC354B">
            <w:pPr>
              <w:numPr>
                <w:ilvl w:val="0"/>
                <w:numId w:val="38"/>
              </w:numPr>
              <w:ind w:left="0" w:firstLine="0"/>
              <w:contextualSpacing/>
              <w:jc w:val="center"/>
              <w:rPr>
                <w:b/>
                <w:sz w:val="24"/>
                <w:szCs w:val="24"/>
              </w:rPr>
            </w:pPr>
          </w:p>
        </w:tc>
        <w:tc>
          <w:tcPr>
            <w:tcW w:w="8647" w:type="dxa"/>
          </w:tcPr>
          <w:p w:rsidR="00CC354B" w:rsidRPr="00CA682E" w:rsidRDefault="00CC354B" w:rsidP="00CC354B">
            <w:pPr>
              <w:tabs>
                <w:tab w:val="left" w:pos="-2694"/>
              </w:tabs>
              <w:spacing w:after="200" w:line="276" w:lineRule="auto"/>
              <w:ind w:firstLine="0"/>
              <w:contextualSpacing/>
              <w:rPr>
                <w:sz w:val="24"/>
                <w:szCs w:val="24"/>
              </w:rPr>
            </w:pPr>
            <w:r w:rsidRPr="00CA682E">
              <w:rPr>
                <w:sz w:val="24"/>
                <w:szCs w:val="24"/>
              </w:rPr>
              <w:t>Фонд поддержки малого предпринимательства Забайкальского края</w:t>
            </w:r>
          </w:p>
        </w:tc>
      </w:tr>
      <w:tr w:rsidR="00CC354B" w:rsidRPr="00CA682E" w:rsidTr="00CC354B">
        <w:tc>
          <w:tcPr>
            <w:tcW w:w="534" w:type="dxa"/>
          </w:tcPr>
          <w:p w:rsidR="00CC354B" w:rsidRPr="00CA682E" w:rsidRDefault="00CC354B" w:rsidP="00CC354B">
            <w:pPr>
              <w:numPr>
                <w:ilvl w:val="0"/>
                <w:numId w:val="38"/>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Акционерное общество «Фонд инвестиционного развития» Забайкальского края</w:t>
            </w:r>
          </w:p>
        </w:tc>
      </w:tr>
      <w:tr w:rsidR="00CC354B" w:rsidRPr="00CA682E" w:rsidTr="00CC354B">
        <w:tc>
          <w:tcPr>
            <w:tcW w:w="534" w:type="dxa"/>
          </w:tcPr>
          <w:p w:rsidR="00CC354B" w:rsidRPr="00CA682E" w:rsidRDefault="00CC354B" w:rsidP="00CC354B">
            <w:pPr>
              <w:numPr>
                <w:ilvl w:val="0"/>
                <w:numId w:val="38"/>
              </w:numPr>
              <w:ind w:left="0" w:firstLine="0"/>
              <w:contextualSpacing/>
              <w:jc w:val="center"/>
              <w:rPr>
                <w:b/>
                <w:sz w:val="24"/>
                <w:szCs w:val="24"/>
              </w:rPr>
            </w:pPr>
          </w:p>
        </w:tc>
        <w:tc>
          <w:tcPr>
            <w:tcW w:w="8647" w:type="dxa"/>
          </w:tcPr>
          <w:p w:rsidR="00CC354B" w:rsidRPr="00CA682E" w:rsidRDefault="00CC354B" w:rsidP="00CC354B">
            <w:pPr>
              <w:ind w:firstLine="0"/>
              <w:rPr>
                <w:sz w:val="24"/>
                <w:szCs w:val="24"/>
              </w:rPr>
            </w:pPr>
            <w:r w:rsidRPr="00CA682E">
              <w:rPr>
                <w:sz w:val="24"/>
                <w:szCs w:val="24"/>
              </w:rPr>
              <w:t>Федеральная корпорация по развитию малого и среднего предпринимательства</w:t>
            </w:r>
          </w:p>
        </w:tc>
      </w:tr>
    </w:tbl>
    <w:p w:rsidR="00CC354B" w:rsidRPr="00CA682E" w:rsidRDefault="00CC354B" w:rsidP="00CC354B">
      <w:pPr>
        <w:widowControl w:val="0"/>
        <w:tabs>
          <w:tab w:val="left" w:pos="0"/>
          <w:tab w:val="left" w:pos="9498"/>
        </w:tabs>
        <w:autoSpaceDE w:val="0"/>
        <w:autoSpaceDN w:val="0"/>
        <w:adjustRightInd w:val="0"/>
        <w:ind w:firstLine="0"/>
        <w:contextualSpacing/>
        <w:rPr>
          <w:rFonts w:ascii="Times New Roman" w:eastAsia="Times New Roman" w:hAnsi="Times New Roman" w:cs="Times New Roman"/>
          <w:color w:val="000000" w:themeColor="text1"/>
          <w:sz w:val="28"/>
          <w:szCs w:val="28"/>
        </w:rPr>
      </w:pPr>
    </w:p>
    <w:p w:rsidR="00CC354B" w:rsidRPr="00CA682E" w:rsidRDefault="00CC354B" w:rsidP="00CC354B">
      <w:pPr>
        <w:widowControl w:val="0"/>
        <w:tabs>
          <w:tab w:val="left" w:pos="0"/>
        </w:tabs>
        <w:autoSpaceDE w:val="0"/>
        <w:autoSpaceDN w:val="0"/>
        <w:adjustRightInd w:val="0"/>
        <w:contextualSpacing/>
        <w:rPr>
          <w:rFonts w:ascii="Times New Roman" w:eastAsia="Calibri" w:hAnsi="Times New Roman" w:cs="Times New Roman"/>
          <w:sz w:val="28"/>
          <w:szCs w:val="28"/>
        </w:rPr>
      </w:pPr>
      <w:r w:rsidRPr="00CA682E">
        <w:rPr>
          <w:rFonts w:ascii="Times New Roman" w:eastAsia="Times New Roman" w:hAnsi="Times New Roman" w:cs="Times New Roman"/>
          <w:sz w:val="28"/>
          <w:szCs w:val="28"/>
        </w:rPr>
        <w:t>По результатам мониторинга уровень</w:t>
      </w:r>
      <w:r w:rsidRPr="00CA682E">
        <w:rPr>
          <w:rFonts w:ascii="Times New Roman" w:eastAsia="Calibri" w:hAnsi="Times New Roman" w:cs="Times New Roman"/>
          <w:sz w:val="28"/>
          <w:szCs w:val="28"/>
        </w:rPr>
        <w:t xml:space="preserve"> качества организации предоставления государственных (муниципальных) услуг на базе МФЦ характеризуется </w:t>
      </w:r>
      <w:r w:rsidRPr="00CA682E">
        <w:rPr>
          <w:rFonts w:ascii="Times New Roman" w:eastAsia="Times New Roman" w:hAnsi="Times New Roman" w:cs="Times New Roman"/>
          <w:sz w:val="28"/>
          <w:szCs w:val="28"/>
        </w:rPr>
        <w:t>как хороший (</w:t>
      </w:r>
      <w:r w:rsidRPr="00CA682E">
        <w:rPr>
          <w:rFonts w:ascii="Times New Roman" w:eastAsia="Calibri" w:hAnsi="Times New Roman" w:cs="Times New Roman"/>
          <w:sz w:val="28"/>
          <w:szCs w:val="28"/>
        </w:rPr>
        <w:t>общая оценка качества организации предоставления государственных (муниципальных) услуг на базе МФЦ – 0,7. Наилучшие показатели в МО № 2 и МО № 1, наихудший показатель  в Борзинском филиале МФЦ - 0,6 (удовлетворительный).</w:t>
      </w:r>
    </w:p>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8"/>
          <w:szCs w:val="28"/>
        </w:rPr>
      </w:pPr>
      <w:r w:rsidRPr="00CA682E">
        <w:rPr>
          <w:rFonts w:ascii="Times New Roman" w:eastAsia="Calibri" w:hAnsi="Times New Roman" w:cs="Times New Roman"/>
          <w:sz w:val="28"/>
          <w:szCs w:val="28"/>
        </w:rPr>
        <w:t xml:space="preserve"> П</w:t>
      </w:r>
      <w:r w:rsidRPr="00CA682E">
        <w:rPr>
          <w:rFonts w:ascii="Times New Roman" w:eastAsia="Times New Roman" w:hAnsi="Times New Roman" w:cs="Times New Roman"/>
          <w:sz w:val="28"/>
          <w:szCs w:val="28"/>
        </w:rPr>
        <w:t xml:space="preserve">олучатели услуг полностью удовлетворены качеством организации их </w:t>
      </w:r>
      <w:r w:rsidRPr="00CA682E">
        <w:rPr>
          <w:rFonts w:ascii="Times New Roman" w:eastAsia="Times New Roman" w:hAnsi="Times New Roman" w:cs="Times New Roman"/>
          <w:sz w:val="28"/>
          <w:szCs w:val="28"/>
        </w:rPr>
        <w:lastRenderedPageBreak/>
        <w:t>предоставления (оценка общего уровня удовлетворенности заявителей услуг – 99 %). В 8 филиалах (Забайкальский, Балейский, Шелопугинский, Могойтуйский, Дульдургинский, Шилкинский, Сретенский и Улетовский) получатели услуг на 100 % удовлетворены качеством организации предоставления услуг.</w:t>
      </w:r>
    </w:p>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8"/>
          <w:szCs w:val="28"/>
        </w:rPr>
      </w:pPr>
    </w:p>
    <w:p w:rsidR="00CC354B" w:rsidRPr="00CA682E" w:rsidRDefault="00CC354B" w:rsidP="00CC354B">
      <w:pPr>
        <w:widowControl w:val="0"/>
        <w:tabs>
          <w:tab w:val="left" w:pos="0"/>
        </w:tabs>
        <w:autoSpaceDE w:val="0"/>
        <w:autoSpaceDN w:val="0"/>
        <w:adjustRightInd w:val="0"/>
        <w:contextualSpacing/>
        <w:jc w:val="right"/>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Таблица 3</w:t>
      </w:r>
    </w:p>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b/>
          <w:sz w:val="28"/>
          <w:szCs w:val="28"/>
        </w:rPr>
      </w:pPr>
      <w:r w:rsidRPr="00CA682E">
        <w:rPr>
          <w:rFonts w:ascii="Times New Roman" w:eastAsia="Times New Roman" w:hAnsi="Times New Roman" w:cs="Times New Roman"/>
          <w:b/>
          <w:sz w:val="28"/>
          <w:szCs w:val="28"/>
        </w:rPr>
        <w:t xml:space="preserve">Оценка качества организации предоставления </w:t>
      </w:r>
    </w:p>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b/>
          <w:sz w:val="28"/>
          <w:szCs w:val="28"/>
        </w:rPr>
      </w:pPr>
      <w:r w:rsidRPr="00CA682E">
        <w:rPr>
          <w:rFonts w:ascii="Times New Roman" w:eastAsia="Times New Roman" w:hAnsi="Times New Roman" w:cs="Times New Roman"/>
          <w:b/>
          <w:sz w:val="28"/>
          <w:szCs w:val="28"/>
        </w:rPr>
        <w:t>государственных (муниципальных) услуг</w:t>
      </w:r>
    </w:p>
    <w:p w:rsidR="00CC354B" w:rsidRPr="00CA682E" w:rsidRDefault="00CC354B" w:rsidP="00CC354B">
      <w:pPr>
        <w:widowControl w:val="0"/>
        <w:tabs>
          <w:tab w:val="left" w:pos="0"/>
        </w:tabs>
        <w:autoSpaceDE w:val="0"/>
        <w:autoSpaceDN w:val="0"/>
        <w:adjustRightInd w:val="0"/>
        <w:contextualSpacing/>
        <w:jc w:val="center"/>
        <w:rPr>
          <w:rFonts w:ascii="Times New Roman" w:eastAsia="Times New Roman" w:hAnsi="Times New Roman" w:cs="Times New Roman"/>
          <w:sz w:val="28"/>
          <w:szCs w:val="28"/>
        </w:rPr>
      </w:pPr>
    </w:p>
    <w:tbl>
      <w:tblPr>
        <w:tblStyle w:val="133"/>
        <w:tblW w:w="9606" w:type="dxa"/>
        <w:tblLayout w:type="fixed"/>
        <w:tblLook w:val="04A0" w:firstRow="1" w:lastRow="0" w:firstColumn="1" w:lastColumn="0" w:noHBand="0" w:noVBand="1"/>
      </w:tblPr>
      <w:tblGrid>
        <w:gridCol w:w="675"/>
        <w:gridCol w:w="3261"/>
        <w:gridCol w:w="3402"/>
        <w:gridCol w:w="2268"/>
      </w:tblGrid>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b/>
                <w:sz w:val="24"/>
                <w:szCs w:val="24"/>
              </w:rPr>
            </w:pPr>
            <w:r w:rsidRPr="00CA682E">
              <w:rPr>
                <w:b/>
                <w:sz w:val="24"/>
                <w:szCs w:val="24"/>
              </w:rPr>
              <w:t>№ п/п</w:t>
            </w:r>
          </w:p>
        </w:tc>
        <w:tc>
          <w:tcPr>
            <w:tcW w:w="3261" w:type="dxa"/>
            <w:vAlign w:val="center"/>
          </w:tcPr>
          <w:p w:rsidR="00CC354B" w:rsidRPr="00CA682E" w:rsidRDefault="00CC354B" w:rsidP="00CC354B">
            <w:pPr>
              <w:widowControl w:val="0"/>
              <w:tabs>
                <w:tab w:val="left" w:pos="0"/>
              </w:tabs>
              <w:autoSpaceDE w:val="0"/>
              <w:autoSpaceDN w:val="0"/>
              <w:adjustRightInd w:val="0"/>
              <w:ind w:firstLine="0"/>
              <w:contextualSpacing/>
              <w:rPr>
                <w:b/>
                <w:sz w:val="24"/>
                <w:szCs w:val="24"/>
              </w:rPr>
            </w:pPr>
            <w:r w:rsidRPr="00CA682E">
              <w:rPr>
                <w:b/>
                <w:sz w:val="24"/>
                <w:szCs w:val="24"/>
              </w:rPr>
              <w:t>Наименование филиала</w:t>
            </w:r>
          </w:p>
        </w:tc>
        <w:tc>
          <w:tcPr>
            <w:tcW w:w="3402" w:type="dxa"/>
            <w:vAlign w:val="center"/>
          </w:tcPr>
          <w:p w:rsidR="00CC354B" w:rsidRPr="00CA682E" w:rsidRDefault="00CC354B" w:rsidP="00CC354B">
            <w:pPr>
              <w:widowControl w:val="0"/>
              <w:autoSpaceDE w:val="0"/>
              <w:autoSpaceDN w:val="0"/>
              <w:adjustRightInd w:val="0"/>
              <w:ind w:left="-108" w:right="-108" w:firstLine="0"/>
              <w:contextualSpacing/>
              <w:jc w:val="center"/>
              <w:rPr>
                <w:b/>
                <w:sz w:val="24"/>
                <w:szCs w:val="24"/>
              </w:rPr>
            </w:pPr>
            <w:r w:rsidRPr="00CA682E">
              <w:rPr>
                <w:b/>
                <w:sz w:val="24"/>
                <w:szCs w:val="24"/>
              </w:rPr>
              <w:t>Общая оценка качества организации предоставления государственных (муниципальных) услуг</w:t>
            </w:r>
          </w:p>
        </w:tc>
        <w:tc>
          <w:tcPr>
            <w:tcW w:w="2268" w:type="dxa"/>
            <w:vAlign w:val="center"/>
          </w:tcPr>
          <w:p w:rsidR="00CC354B" w:rsidRPr="00CA682E" w:rsidRDefault="00CC354B" w:rsidP="00CC354B">
            <w:pPr>
              <w:widowControl w:val="0"/>
              <w:tabs>
                <w:tab w:val="left" w:pos="-9889"/>
              </w:tabs>
              <w:autoSpaceDE w:val="0"/>
              <w:autoSpaceDN w:val="0"/>
              <w:adjustRightInd w:val="0"/>
              <w:ind w:left="-108" w:right="-108" w:firstLine="0"/>
              <w:contextualSpacing/>
              <w:jc w:val="center"/>
              <w:rPr>
                <w:b/>
                <w:sz w:val="24"/>
                <w:szCs w:val="24"/>
              </w:rPr>
            </w:pPr>
            <w:r w:rsidRPr="00CA682E">
              <w:rPr>
                <w:b/>
                <w:sz w:val="24"/>
                <w:szCs w:val="24"/>
              </w:rPr>
              <w:t>Оценка общего уровня удовлетворенности заявителей, %</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МО № 1</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0,9</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96</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2</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МО № 2</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97</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3</w:t>
            </w:r>
          </w:p>
        </w:tc>
        <w:tc>
          <w:tcPr>
            <w:tcW w:w="3261" w:type="dxa"/>
          </w:tcPr>
          <w:p w:rsidR="00CC354B" w:rsidRPr="00CA682E" w:rsidRDefault="00CC354B" w:rsidP="00CC354B">
            <w:pPr>
              <w:widowControl w:val="0"/>
              <w:autoSpaceDE w:val="0"/>
              <w:autoSpaceDN w:val="0"/>
              <w:adjustRightInd w:val="0"/>
              <w:ind w:firstLine="0"/>
              <w:contextualSpacing/>
              <w:rPr>
                <w:sz w:val="24"/>
                <w:szCs w:val="24"/>
              </w:rPr>
            </w:pPr>
            <w:r w:rsidRPr="00CA682E">
              <w:rPr>
                <w:sz w:val="24"/>
                <w:szCs w:val="24"/>
              </w:rPr>
              <w:t xml:space="preserve">Филиал МФЦ Читинского района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98</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4</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Агинский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5</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Забайкальский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6</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Балейский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7</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Шелопугинский филиал МФЦ</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8</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Хилокский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9</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Могойтуйский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10</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Борзинский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0,6</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11</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Ононский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12</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Краснокаменский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13</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Нерчинский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98</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14</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Красночикойский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15</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Акшинский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98</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16</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Дульдургинский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17</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Могочинский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99</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18</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Шилкинский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19</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 xml:space="preserve">Сретенский филиал МФЦ  </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r w:rsidR="00CC354B" w:rsidRPr="00CA682E" w:rsidTr="00CC354B">
        <w:tc>
          <w:tcPr>
            <w:tcW w:w="675" w:type="dxa"/>
            <w:vAlign w:val="center"/>
          </w:tcPr>
          <w:p w:rsidR="00CC354B" w:rsidRPr="00CA682E" w:rsidRDefault="00CC354B" w:rsidP="00CC354B">
            <w:pPr>
              <w:widowControl w:val="0"/>
              <w:tabs>
                <w:tab w:val="left" w:pos="-4253"/>
              </w:tabs>
              <w:autoSpaceDE w:val="0"/>
              <w:autoSpaceDN w:val="0"/>
              <w:adjustRightInd w:val="0"/>
              <w:ind w:firstLine="0"/>
              <w:contextualSpacing/>
              <w:jc w:val="center"/>
              <w:rPr>
                <w:sz w:val="24"/>
                <w:szCs w:val="24"/>
              </w:rPr>
            </w:pPr>
            <w:r>
              <w:rPr>
                <w:sz w:val="24"/>
                <w:szCs w:val="24"/>
              </w:rPr>
              <w:t>20</w:t>
            </w:r>
          </w:p>
        </w:tc>
        <w:tc>
          <w:tcPr>
            <w:tcW w:w="3261" w:type="dxa"/>
          </w:tcPr>
          <w:p w:rsidR="00CC354B" w:rsidRPr="00CA682E" w:rsidRDefault="00CC354B" w:rsidP="00CC354B">
            <w:pPr>
              <w:widowControl w:val="0"/>
              <w:tabs>
                <w:tab w:val="left" w:pos="0"/>
              </w:tabs>
              <w:autoSpaceDE w:val="0"/>
              <w:autoSpaceDN w:val="0"/>
              <w:adjustRightInd w:val="0"/>
              <w:ind w:firstLine="0"/>
              <w:contextualSpacing/>
              <w:rPr>
                <w:sz w:val="24"/>
                <w:szCs w:val="24"/>
              </w:rPr>
            </w:pPr>
            <w:r w:rsidRPr="00CA682E">
              <w:rPr>
                <w:sz w:val="24"/>
                <w:szCs w:val="24"/>
              </w:rPr>
              <w:t>Улётовский филиал МФЦ</w:t>
            </w:r>
          </w:p>
        </w:tc>
        <w:tc>
          <w:tcPr>
            <w:tcW w:w="3402"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0,7</w:t>
            </w:r>
          </w:p>
        </w:tc>
        <w:tc>
          <w:tcPr>
            <w:tcW w:w="2268" w:type="dxa"/>
          </w:tcPr>
          <w:p w:rsidR="00CC354B" w:rsidRPr="00CA682E" w:rsidRDefault="00CC354B" w:rsidP="00CC354B">
            <w:pPr>
              <w:widowControl w:val="0"/>
              <w:tabs>
                <w:tab w:val="left" w:pos="0"/>
                <w:tab w:val="left" w:pos="2878"/>
              </w:tabs>
              <w:autoSpaceDE w:val="0"/>
              <w:autoSpaceDN w:val="0"/>
              <w:adjustRightInd w:val="0"/>
              <w:ind w:firstLine="0"/>
              <w:contextualSpacing/>
              <w:jc w:val="center"/>
              <w:rPr>
                <w:sz w:val="24"/>
                <w:szCs w:val="24"/>
              </w:rPr>
            </w:pPr>
            <w:r w:rsidRPr="00CA682E">
              <w:rPr>
                <w:sz w:val="24"/>
                <w:szCs w:val="24"/>
              </w:rPr>
              <w:t>100</w:t>
            </w:r>
          </w:p>
        </w:tc>
      </w:tr>
    </w:tbl>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8"/>
          <w:szCs w:val="28"/>
        </w:rPr>
      </w:pPr>
    </w:p>
    <w:p w:rsidR="00CC354B" w:rsidRPr="00CA682E" w:rsidRDefault="00CC354B" w:rsidP="00CC354B">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CA682E">
        <w:rPr>
          <w:rFonts w:ascii="Times New Roman" w:eastAsia="Calibri" w:hAnsi="Times New Roman" w:cs="Times New Roman"/>
          <w:bCs/>
          <w:sz w:val="28"/>
          <w:szCs w:val="28"/>
        </w:rPr>
        <w:t xml:space="preserve">Предоставление услуг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Забайкальского края от 17 апреля 2012 года № 170 «Об утверждении Стандарта качества оказания государственной услуги </w:t>
      </w:r>
      <w:r w:rsidRPr="00CA682E">
        <w:rPr>
          <w:rFonts w:ascii="Times New Roman" w:eastAsia="Calibri" w:hAnsi="Times New Roman" w:cs="Times New Roman"/>
          <w:bCs/>
          <w:sz w:val="28"/>
          <w:szCs w:val="28"/>
        </w:rPr>
        <w:lastRenderedPageBreak/>
        <w:t>«Организация и обеспечение деятельности единого места приема, регистрации, выдачи необходимых документов гражданам и юридическим лицам при предоставлении государственных и муниципальных услуг», другими нормативными правовыми актами, регулирующими предоставление государственных и муниципальных услуг, в том числе на базе МФЦ, а также административными регламентами государственных органов власти (органов местного самоуправления) по предоставлению государственных (муниципальных) услуг.</w:t>
      </w:r>
    </w:p>
    <w:p w:rsidR="00CC354B" w:rsidRPr="00CA682E" w:rsidRDefault="00CC354B" w:rsidP="00CC354B">
      <w:pPr>
        <w:widowControl w:val="0"/>
        <w:tabs>
          <w:tab w:val="left" w:pos="0"/>
        </w:tabs>
        <w:autoSpaceDE w:val="0"/>
        <w:autoSpaceDN w:val="0"/>
        <w:adjustRightInd w:val="0"/>
        <w:contextualSpacing/>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Фактическое  значение основных показателей оценки качества оказания услуги,  а также параметров требований, характеризующих качество оказания государственной услуги, в том числе: требования к материально-техническому обеспечению оказания услуги, к законности и безопасности оказания услуги, к доступности услуги для потребителей, к уровню кадрового обеспечения оказания услуги, к уровню информационного обеспечения потребителей услуги, к организации учета мнения потребителей о качестве оказания услуги соответствует нормативному значению утвержденного стандарта качества оказания указанной услуги.</w:t>
      </w:r>
    </w:p>
    <w:p w:rsidR="00CC354B" w:rsidRPr="00CA682E" w:rsidRDefault="00CC354B" w:rsidP="00CC354B">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CA682E">
        <w:rPr>
          <w:rFonts w:ascii="Times New Roman" w:eastAsia="Times New Roman" w:hAnsi="Times New Roman" w:cs="Times New Roman"/>
          <w:sz w:val="28"/>
          <w:szCs w:val="28"/>
        </w:rPr>
        <w:t xml:space="preserve">Информация о порядке предоставления государственных (муниципальных услуг) размещена на </w:t>
      </w:r>
      <w:r w:rsidRPr="00CA682E">
        <w:rPr>
          <w:rFonts w:ascii="Times New Roman" w:eastAsia="Calibri" w:hAnsi="Times New Roman" w:cs="Times New Roman"/>
          <w:bCs/>
          <w:sz w:val="28"/>
          <w:szCs w:val="28"/>
        </w:rPr>
        <w:t>информационных стендах операционных залов МФЦ, а также на официальном сайте МФЦ в информационно-телекоммуникационной сети «Интернет». Кроме того, указанную информацию можно получить по отдельной телефонной линии справочно-информационной службы Контакт-центра МФЦ, с помощью электронного сервиса «On-line консультирования» на сайте МФЦ.</w:t>
      </w:r>
    </w:p>
    <w:p w:rsidR="00CC354B" w:rsidRPr="00CA682E" w:rsidRDefault="00CC354B" w:rsidP="00CC354B">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CA682E">
        <w:rPr>
          <w:rFonts w:ascii="Times New Roman" w:eastAsia="Calibri" w:hAnsi="Times New Roman" w:cs="Times New Roman"/>
          <w:bCs/>
          <w:sz w:val="28"/>
          <w:szCs w:val="28"/>
        </w:rPr>
        <w:t>Бланки заявлений и других документов, необходимых для получения услуг, размещены в свободном доступе в специально отведенных местах МФЦ, предназначенных для оформления документов. Кроме того, указанные бланки доступны для заявителей на официальном сайте МФЦ, на рабочих местах сотрудников МФЦ, к которым обращаются заявители.</w:t>
      </w:r>
    </w:p>
    <w:p w:rsidR="00CC354B" w:rsidRPr="00CA682E" w:rsidRDefault="00CC354B" w:rsidP="00CC354B">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r w:rsidRPr="00CA682E">
        <w:rPr>
          <w:rFonts w:ascii="Times New Roman" w:eastAsia="Calibri" w:hAnsi="Times New Roman" w:cs="Times New Roman"/>
          <w:bCs/>
          <w:sz w:val="28"/>
          <w:szCs w:val="28"/>
        </w:rPr>
        <w:tab/>
        <w:t xml:space="preserve">Работа сотрудников филиалов  КГАУ «МФЦ Забайкальского края» распределена по 3 группам режима работы исходя из численности населения в муниципальном районе. </w:t>
      </w:r>
    </w:p>
    <w:p w:rsidR="00CC354B" w:rsidRPr="00CA682E" w:rsidRDefault="00CC354B" w:rsidP="00CC354B">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p>
    <w:p w:rsidR="00CC354B" w:rsidRPr="00CA682E" w:rsidRDefault="00CC354B" w:rsidP="00CC354B">
      <w:pPr>
        <w:ind w:firstLine="0"/>
        <w:jc w:val="right"/>
        <w:rPr>
          <w:rFonts w:ascii="Times New Roman" w:hAnsi="Times New Roman" w:cs="Times New Roman"/>
          <w:sz w:val="28"/>
          <w:szCs w:val="28"/>
        </w:rPr>
      </w:pPr>
      <w:r w:rsidRPr="00CA682E">
        <w:rPr>
          <w:rFonts w:ascii="Times New Roman" w:hAnsi="Times New Roman" w:cs="Times New Roman"/>
          <w:sz w:val="28"/>
          <w:szCs w:val="28"/>
        </w:rPr>
        <w:t>Таблица 4</w:t>
      </w:r>
    </w:p>
    <w:p w:rsidR="00CC354B" w:rsidRPr="00CA682E" w:rsidRDefault="00CC354B" w:rsidP="00CC354B">
      <w:pPr>
        <w:ind w:firstLine="0"/>
        <w:jc w:val="center"/>
        <w:rPr>
          <w:rFonts w:ascii="Times New Roman" w:hAnsi="Times New Roman" w:cs="Times New Roman"/>
          <w:b/>
          <w:sz w:val="28"/>
          <w:szCs w:val="28"/>
        </w:rPr>
      </w:pPr>
      <w:r w:rsidRPr="00CA682E">
        <w:rPr>
          <w:rFonts w:ascii="Times New Roman" w:hAnsi="Times New Roman" w:cs="Times New Roman"/>
          <w:b/>
          <w:sz w:val="28"/>
          <w:szCs w:val="28"/>
        </w:rPr>
        <w:t>Режим работы филиалов КГАУ «МФЦ Забайкальского края»</w:t>
      </w:r>
    </w:p>
    <w:p w:rsidR="00CC354B" w:rsidRPr="00CA682E" w:rsidRDefault="00CC354B" w:rsidP="00CC354B">
      <w:pPr>
        <w:ind w:firstLine="0"/>
        <w:rPr>
          <w:rFonts w:ascii="Times New Roman" w:hAnsi="Times New Roman" w:cs="Times New Roman"/>
          <w:sz w:val="24"/>
          <w:szCs w:val="24"/>
        </w:rPr>
      </w:pPr>
    </w:p>
    <w:tbl>
      <w:tblPr>
        <w:tblStyle w:val="143"/>
        <w:tblW w:w="9606" w:type="dxa"/>
        <w:tblLook w:val="04A0" w:firstRow="1" w:lastRow="0" w:firstColumn="1" w:lastColumn="0" w:noHBand="0" w:noVBand="1"/>
      </w:tblPr>
      <w:tblGrid>
        <w:gridCol w:w="675"/>
        <w:gridCol w:w="3544"/>
        <w:gridCol w:w="5387"/>
      </w:tblGrid>
      <w:tr w:rsidR="00CC354B" w:rsidRPr="00CA682E" w:rsidTr="00CC354B">
        <w:tc>
          <w:tcPr>
            <w:tcW w:w="675" w:type="dxa"/>
          </w:tcPr>
          <w:p w:rsidR="00CC354B" w:rsidRPr="00CA682E" w:rsidRDefault="00CC354B" w:rsidP="00CC354B">
            <w:pPr>
              <w:jc w:val="center"/>
              <w:rPr>
                <w:rFonts w:ascii="Times New Roman" w:hAnsi="Times New Roman" w:cs="Times New Roman"/>
                <w:b/>
                <w:sz w:val="20"/>
                <w:szCs w:val="20"/>
              </w:rPr>
            </w:pPr>
            <w:r w:rsidRPr="00CA682E">
              <w:rPr>
                <w:rFonts w:ascii="Times New Roman" w:hAnsi="Times New Roman" w:cs="Times New Roman"/>
                <w:b/>
                <w:sz w:val="20"/>
                <w:szCs w:val="20"/>
              </w:rPr>
              <w:t>№ п/п</w:t>
            </w:r>
          </w:p>
        </w:tc>
        <w:tc>
          <w:tcPr>
            <w:tcW w:w="3544" w:type="dxa"/>
            <w:vAlign w:val="center"/>
          </w:tcPr>
          <w:p w:rsidR="00CC354B" w:rsidRPr="00CA682E" w:rsidRDefault="00CC354B" w:rsidP="00CC354B">
            <w:pPr>
              <w:jc w:val="center"/>
              <w:rPr>
                <w:rFonts w:ascii="Times New Roman" w:hAnsi="Times New Roman" w:cs="Times New Roman"/>
                <w:b/>
                <w:sz w:val="20"/>
                <w:szCs w:val="20"/>
              </w:rPr>
            </w:pPr>
            <w:r w:rsidRPr="00CA682E">
              <w:rPr>
                <w:rFonts w:ascii="Times New Roman" w:hAnsi="Times New Roman" w:cs="Times New Roman"/>
                <w:b/>
                <w:sz w:val="20"/>
                <w:szCs w:val="20"/>
              </w:rPr>
              <w:t>Наименование филиала</w:t>
            </w:r>
          </w:p>
        </w:tc>
        <w:tc>
          <w:tcPr>
            <w:tcW w:w="5387" w:type="dxa"/>
            <w:vAlign w:val="center"/>
          </w:tcPr>
          <w:p w:rsidR="00CC354B" w:rsidRPr="00CA682E" w:rsidRDefault="00CC354B" w:rsidP="00CC354B">
            <w:pPr>
              <w:jc w:val="center"/>
              <w:rPr>
                <w:rFonts w:ascii="Times New Roman" w:hAnsi="Times New Roman" w:cs="Times New Roman"/>
                <w:b/>
                <w:sz w:val="20"/>
                <w:szCs w:val="20"/>
              </w:rPr>
            </w:pPr>
            <w:r w:rsidRPr="00CA682E">
              <w:rPr>
                <w:rFonts w:ascii="Times New Roman" w:hAnsi="Times New Roman" w:cs="Times New Roman"/>
                <w:b/>
                <w:sz w:val="20"/>
                <w:szCs w:val="20"/>
              </w:rPr>
              <w:t>Режим работы</w:t>
            </w:r>
          </w:p>
        </w:tc>
      </w:tr>
      <w:tr w:rsidR="00CC354B" w:rsidRPr="00CA682E" w:rsidTr="00CC354B">
        <w:tc>
          <w:tcPr>
            <w:tcW w:w="9606" w:type="dxa"/>
            <w:gridSpan w:val="3"/>
          </w:tcPr>
          <w:p w:rsidR="00CC354B" w:rsidRPr="00CA682E" w:rsidRDefault="00CC354B" w:rsidP="00CC354B">
            <w:pPr>
              <w:jc w:val="center"/>
              <w:rPr>
                <w:rFonts w:ascii="Times New Roman" w:hAnsi="Times New Roman" w:cs="Times New Roman"/>
                <w:b/>
                <w:sz w:val="20"/>
                <w:szCs w:val="20"/>
              </w:rPr>
            </w:pPr>
            <w:r w:rsidRPr="00CA682E">
              <w:rPr>
                <w:rFonts w:ascii="Times New Roman" w:hAnsi="Times New Roman" w:cs="Times New Roman"/>
                <w:b/>
                <w:sz w:val="20"/>
                <w:szCs w:val="20"/>
              </w:rPr>
              <w:t>Группа 1</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МО № 1</w:t>
            </w:r>
          </w:p>
        </w:tc>
        <w:tc>
          <w:tcPr>
            <w:tcW w:w="5387" w:type="dxa"/>
            <w:vMerge w:val="restart"/>
            <w:vAlign w:val="center"/>
          </w:tcPr>
          <w:p w:rsidR="00CC354B" w:rsidRPr="00CA682E" w:rsidRDefault="00CC354B" w:rsidP="00CC354B">
            <w:pPr>
              <w:jc w:val="center"/>
              <w:rPr>
                <w:rFonts w:ascii="Times New Roman" w:hAnsi="Times New Roman" w:cs="Times New Roman"/>
                <w:sz w:val="20"/>
                <w:szCs w:val="20"/>
              </w:rPr>
            </w:pPr>
            <w:r w:rsidRPr="00CA682E">
              <w:rPr>
                <w:rFonts w:ascii="Times New Roman" w:hAnsi="Times New Roman" w:cs="Times New Roman"/>
                <w:sz w:val="20"/>
                <w:szCs w:val="20"/>
              </w:rPr>
              <w:t>понедельник, среда, четверг, пятница с 8.00 до 18.00, вторник с 8.00 до 20.00, суббота с 8.00 до 18.00, воскресенье – выходной день</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2</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МО № 2</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3</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Филиал МФЦ Читинского района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9606" w:type="dxa"/>
            <w:gridSpan w:val="3"/>
          </w:tcPr>
          <w:p w:rsidR="00CC354B" w:rsidRPr="00CA682E" w:rsidRDefault="00CC354B" w:rsidP="00CC354B">
            <w:pPr>
              <w:jc w:val="center"/>
              <w:rPr>
                <w:rFonts w:ascii="Times New Roman" w:hAnsi="Times New Roman" w:cs="Times New Roman"/>
                <w:b/>
                <w:sz w:val="20"/>
                <w:szCs w:val="20"/>
              </w:rPr>
            </w:pPr>
            <w:r w:rsidRPr="00CA682E">
              <w:rPr>
                <w:rFonts w:ascii="Times New Roman" w:hAnsi="Times New Roman" w:cs="Times New Roman"/>
                <w:b/>
                <w:sz w:val="20"/>
                <w:szCs w:val="20"/>
              </w:rPr>
              <w:t>Группа 2</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4</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Агинский филиал МФЦ </w:t>
            </w:r>
          </w:p>
        </w:tc>
        <w:tc>
          <w:tcPr>
            <w:tcW w:w="5387" w:type="dxa"/>
            <w:vMerge w:val="restart"/>
            <w:vAlign w:val="center"/>
          </w:tcPr>
          <w:p w:rsidR="00CC354B" w:rsidRPr="00CA682E" w:rsidRDefault="00CC354B" w:rsidP="00CC354B">
            <w:pPr>
              <w:jc w:val="center"/>
              <w:rPr>
                <w:rFonts w:ascii="Times New Roman" w:hAnsi="Times New Roman" w:cs="Times New Roman"/>
                <w:sz w:val="20"/>
                <w:szCs w:val="20"/>
              </w:rPr>
            </w:pPr>
            <w:r w:rsidRPr="00CA682E">
              <w:rPr>
                <w:rFonts w:ascii="Times New Roman" w:hAnsi="Times New Roman" w:cs="Times New Roman"/>
                <w:sz w:val="20"/>
                <w:szCs w:val="20"/>
              </w:rPr>
              <w:t>понедельник, среда, четверг с  8.00-17.00, вторник с 8.00-20.00, пятница с с 9.00 до 14.00, суббота, воскресенье – выходной день</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5</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Забайкальский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6</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Балейский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7</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Шелопугинский филиал МФЦ</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lastRenderedPageBreak/>
              <w:t>8</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Хилокский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9</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Могойтуйский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10</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Ононский филиал МФЦ</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11</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Нерчинский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12</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Красночикойский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13</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Акшинский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14</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Дульдургинский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15</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Могочинский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16</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Шилкинский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17</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 xml:space="preserve">Сретенский филиал МФЦ  </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18</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Улётовский филиал МФЦ</w:t>
            </w:r>
          </w:p>
        </w:tc>
        <w:tc>
          <w:tcPr>
            <w:tcW w:w="5387" w:type="dxa"/>
            <w:vMerge/>
          </w:tcPr>
          <w:p w:rsidR="00CC354B" w:rsidRPr="00CA682E" w:rsidRDefault="00CC354B" w:rsidP="00CC354B">
            <w:pPr>
              <w:rPr>
                <w:rFonts w:ascii="Times New Roman" w:hAnsi="Times New Roman" w:cs="Times New Roman"/>
                <w:sz w:val="20"/>
                <w:szCs w:val="20"/>
              </w:rPr>
            </w:pPr>
          </w:p>
        </w:tc>
      </w:tr>
      <w:tr w:rsidR="00CC354B" w:rsidRPr="00CA682E" w:rsidTr="00CC354B">
        <w:tc>
          <w:tcPr>
            <w:tcW w:w="9606" w:type="dxa"/>
            <w:gridSpan w:val="3"/>
          </w:tcPr>
          <w:p w:rsidR="00CC354B" w:rsidRPr="00CA682E" w:rsidRDefault="00CC354B" w:rsidP="00CC354B">
            <w:pPr>
              <w:jc w:val="center"/>
              <w:rPr>
                <w:rFonts w:ascii="Times New Roman" w:hAnsi="Times New Roman" w:cs="Times New Roman"/>
                <w:b/>
                <w:sz w:val="20"/>
                <w:szCs w:val="20"/>
              </w:rPr>
            </w:pPr>
            <w:r w:rsidRPr="00CA682E">
              <w:rPr>
                <w:rFonts w:ascii="Times New Roman" w:hAnsi="Times New Roman" w:cs="Times New Roman"/>
                <w:b/>
                <w:sz w:val="20"/>
                <w:szCs w:val="20"/>
              </w:rPr>
              <w:t>Группа 3</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19</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Краснокаменский филиал МФЦ</w:t>
            </w:r>
          </w:p>
        </w:tc>
        <w:tc>
          <w:tcPr>
            <w:tcW w:w="5387" w:type="dxa"/>
            <w:vMerge w:val="restart"/>
            <w:vAlign w:val="center"/>
          </w:tcPr>
          <w:p w:rsidR="00CC354B" w:rsidRPr="00CA682E" w:rsidRDefault="00CC354B" w:rsidP="00CC354B">
            <w:pPr>
              <w:jc w:val="center"/>
              <w:rPr>
                <w:rFonts w:ascii="Times New Roman" w:hAnsi="Times New Roman" w:cs="Times New Roman"/>
                <w:sz w:val="20"/>
                <w:szCs w:val="20"/>
              </w:rPr>
            </w:pPr>
            <w:r w:rsidRPr="00CA682E">
              <w:rPr>
                <w:rFonts w:ascii="Times New Roman" w:hAnsi="Times New Roman" w:cs="Times New Roman"/>
                <w:sz w:val="20"/>
                <w:szCs w:val="20"/>
              </w:rPr>
              <w:t>понедельник, среда, четверг, пятница с  8.00-18.00, вторник с 8.00-20.00,  суббота с 8.00 до 18.00, воскресенье – выходной день</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20</w:t>
            </w:r>
          </w:p>
        </w:tc>
        <w:tc>
          <w:tcPr>
            <w:tcW w:w="3544" w:type="dxa"/>
          </w:tcPr>
          <w:p w:rsidR="00CC354B" w:rsidRPr="00CA682E" w:rsidRDefault="00CC354B" w:rsidP="00CC354B">
            <w:pPr>
              <w:widowControl w:val="0"/>
              <w:tabs>
                <w:tab w:val="left" w:pos="0"/>
              </w:tabs>
              <w:autoSpaceDE w:val="0"/>
              <w:autoSpaceDN w:val="0"/>
              <w:adjustRightInd w:val="0"/>
              <w:rPr>
                <w:rFonts w:ascii="Times New Roman" w:eastAsia="Times New Roman" w:hAnsi="Times New Roman" w:cs="Times New Roman"/>
                <w:sz w:val="20"/>
                <w:szCs w:val="20"/>
              </w:rPr>
            </w:pPr>
            <w:r w:rsidRPr="00CA682E">
              <w:rPr>
                <w:rFonts w:ascii="Times New Roman" w:eastAsia="Times New Roman" w:hAnsi="Times New Roman" w:cs="Times New Roman"/>
                <w:sz w:val="20"/>
                <w:szCs w:val="20"/>
              </w:rPr>
              <w:t>Борзинский филиал МФЦ</w:t>
            </w:r>
          </w:p>
        </w:tc>
        <w:tc>
          <w:tcPr>
            <w:tcW w:w="5387" w:type="dxa"/>
            <w:vMerge/>
          </w:tcPr>
          <w:p w:rsidR="00CC354B" w:rsidRPr="00CA682E" w:rsidRDefault="00CC354B" w:rsidP="00CC354B">
            <w:pPr>
              <w:rPr>
                <w:rFonts w:ascii="Times New Roman" w:hAnsi="Times New Roman" w:cs="Times New Roman"/>
                <w:sz w:val="20"/>
                <w:szCs w:val="20"/>
              </w:rPr>
            </w:pPr>
          </w:p>
        </w:tc>
      </w:tr>
    </w:tbl>
    <w:p w:rsidR="00CC354B" w:rsidRPr="00CA682E" w:rsidRDefault="00CC354B" w:rsidP="00CC354B">
      <w:pPr>
        <w:ind w:firstLine="0"/>
        <w:rPr>
          <w:rFonts w:ascii="Times New Roman" w:hAnsi="Times New Roman" w:cs="Times New Roman"/>
          <w:sz w:val="24"/>
          <w:szCs w:val="24"/>
        </w:rPr>
      </w:pPr>
    </w:p>
    <w:p w:rsidR="00CC354B" w:rsidRPr="00CA682E" w:rsidRDefault="00CC354B" w:rsidP="00CC354B">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CA682E">
        <w:rPr>
          <w:rFonts w:ascii="Times New Roman" w:eastAsia="Calibri" w:hAnsi="Times New Roman" w:cs="Times New Roman"/>
          <w:bCs/>
          <w:sz w:val="28"/>
          <w:szCs w:val="28"/>
        </w:rPr>
        <w:tab/>
        <w:t>Работа справочно-информационной службы Контакт-центра КГАУ «МФЦ Забайкальского края»  осуществляется ежедневно понедельник, среда, четверг, пятница с 8.00 до 18.00, вторник с 8.00 до 20.00, суббота с 8.00 до 18.00, воскресенье – выходной день.</w:t>
      </w:r>
      <w:r w:rsidRPr="00CA682E">
        <w:rPr>
          <w:rFonts w:ascii="Times New Roman" w:eastAsia="Calibri" w:hAnsi="Times New Roman" w:cs="Times New Roman"/>
          <w:bCs/>
          <w:sz w:val="28"/>
          <w:szCs w:val="28"/>
        </w:rPr>
        <w:tab/>
      </w:r>
    </w:p>
    <w:p w:rsidR="00CC354B" w:rsidRPr="00CA682E" w:rsidRDefault="00CC354B" w:rsidP="00CC354B">
      <w:pPr>
        <w:widowControl w:val="0"/>
        <w:tabs>
          <w:tab w:val="left" w:pos="709"/>
        </w:tabs>
        <w:suppressAutoHyphens/>
        <w:autoSpaceDE w:val="0"/>
        <w:autoSpaceDN w:val="0"/>
        <w:adjustRightInd w:val="0"/>
        <w:ind w:firstLine="0"/>
        <w:rPr>
          <w:rFonts w:ascii="Times New Roman" w:hAnsi="Times New Roman" w:cs="Times New Roman"/>
          <w:bCs/>
          <w:sz w:val="28"/>
          <w:szCs w:val="28"/>
          <w:highlight w:val="yellow"/>
        </w:rPr>
      </w:pPr>
      <w:r w:rsidRPr="00CA682E">
        <w:rPr>
          <w:rFonts w:ascii="Times New Roman" w:eastAsia="Calibri" w:hAnsi="Times New Roman" w:cs="Times New Roman"/>
          <w:bCs/>
          <w:sz w:val="28"/>
          <w:szCs w:val="28"/>
        </w:rPr>
        <w:tab/>
        <w:t xml:space="preserve">В период проведения мониторинга по исследуемым услугам не зарегистрировано судебных исков в отношении должностных лиц МФЦ на ненадлежащее оказание услуг. Количество зарегистрированных жалоб в отношении сотрудников  МФЦ – 43, Агинского филиала МФЦ – 3, Забайкальский филиал МФЦ – 1,  Балейский филиал МФЦ – 0, Шелопугинский филиал МФЦ – 0, Хилокский филиал МФЦ – 1, Могойтуйский филиал МФЦ – 1, Борзинский филиал – 1, Ононский филиал – 0, Краснокаменский филиал – 3, Нерчинский филиал – 1, Красночикойский филиал – 0, Акшинский филиал – 0, Дульдургинский филиал – 0, Могочинский филиал – 0, Шилкинский филиал – 0, Сретенский филиал – 0, Улётовский филиал – 1.    </w:t>
      </w:r>
    </w:p>
    <w:p w:rsidR="00CC354B" w:rsidRPr="00CA682E" w:rsidRDefault="00CC354B" w:rsidP="00CC354B">
      <w:pPr>
        <w:widowControl w:val="0"/>
        <w:tabs>
          <w:tab w:val="left" w:pos="851"/>
        </w:tabs>
        <w:autoSpaceDE w:val="0"/>
        <w:autoSpaceDN w:val="0"/>
        <w:adjustRightInd w:val="0"/>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В социологическом опросе заявителей услуг приняло участие 3221</w:t>
      </w:r>
      <w:r w:rsidRPr="00CA682E">
        <w:rPr>
          <w:rFonts w:ascii="Times New Roman" w:eastAsia="Times New Roman" w:hAnsi="Times New Roman" w:cs="Times New Roman"/>
          <w:color w:val="FF0000"/>
          <w:sz w:val="28"/>
          <w:szCs w:val="28"/>
        </w:rPr>
        <w:t xml:space="preserve"> </w:t>
      </w:r>
      <w:r w:rsidRPr="00CA682E">
        <w:rPr>
          <w:rFonts w:ascii="Times New Roman" w:eastAsia="Times New Roman" w:hAnsi="Times New Roman" w:cs="Times New Roman"/>
          <w:sz w:val="28"/>
          <w:szCs w:val="28"/>
        </w:rPr>
        <w:t xml:space="preserve">респондент, в том числе в МО № 1 </w:t>
      </w:r>
      <w:r w:rsidRPr="00CA682E">
        <w:rPr>
          <w:rFonts w:ascii="Times New Roman" w:eastAsia="Calibri" w:hAnsi="Times New Roman" w:cs="Times New Roman"/>
          <w:bCs/>
          <w:sz w:val="28"/>
          <w:szCs w:val="28"/>
        </w:rPr>
        <w:t xml:space="preserve">- 220 респондентов, МО № 2 – 175 респондентов, </w:t>
      </w:r>
      <w:r w:rsidRPr="00CA682E">
        <w:rPr>
          <w:rFonts w:ascii="Times New Roman" w:eastAsia="Times New Roman" w:hAnsi="Times New Roman" w:cs="Times New Roman"/>
          <w:color w:val="000000" w:themeColor="text1"/>
          <w:sz w:val="28"/>
          <w:szCs w:val="28"/>
        </w:rPr>
        <w:t>филиале МФЦ по Читинскому району</w:t>
      </w:r>
      <w:r w:rsidRPr="00CA682E">
        <w:rPr>
          <w:rFonts w:ascii="Times New Roman" w:eastAsia="Calibri" w:hAnsi="Times New Roman" w:cs="Times New Roman"/>
          <w:bCs/>
          <w:sz w:val="28"/>
          <w:szCs w:val="28"/>
        </w:rPr>
        <w:t xml:space="preserve"> – 196 респондентов, </w:t>
      </w:r>
      <w:r w:rsidRPr="00CA682E">
        <w:rPr>
          <w:rFonts w:ascii="Times New Roman" w:eastAsia="Times New Roman" w:hAnsi="Times New Roman" w:cs="Times New Roman"/>
          <w:sz w:val="28"/>
          <w:szCs w:val="28"/>
        </w:rPr>
        <w:t xml:space="preserve">Агинском филиале МФЦ – 156 респондентов, </w:t>
      </w:r>
      <w:r w:rsidRPr="00CA682E">
        <w:rPr>
          <w:rFonts w:ascii="Times New Roman" w:hAnsi="Times New Roman" w:cs="Times New Roman"/>
          <w:bCs/>
          <w:sz w:val="28"/>
          <w:szCs w:val="28"/>
        </w:rPr>
        <w:t>Забайкальском филиале МФЦ – 157 респондентов,</w:t>
      </w:r>
      <w:r w:rsidRPr="00CA682E">
        <w:rPr>
          <w:rFonts w:ascii="Times New Roman" w:eastAsia="Times New Roman" w:hAnsi="Times New Roman" w:cs="Times New Roman"/>
          <w:sz w:val="28"/>
          <w:szCs w:val="28"/>
        </w:rPr>
        <w:t xml:space="preserve"> </w:t>
      </w:r>
      <w:r w:rsidRPr="00CA682E">
        <w:rPr>
          <w:rFonts w:ascii="Times New Roman" w:hAnsi="Times New Roman" w:cs="Times New Roman"/>
          <w:bCs/>
          <w:sz w:val="28"/>
          <w:szCs w:val="28"/>
        </w:rPr>
        <w:t>Балейском филиале МФЦ – 154 респондента,</w:t>
      </w:r>
      <w:r w:rsidRPr="00CA682E">
        <w:rPr>
          <w:rFonts w:ascii="Times New Roman" w:eastAsia="Times New Roman" w:hAnsi="Times New Roman" w:cs="Times New Roman"/>
          <w:sz w:val="28"/>
          <w:szCs w:val="28"/>
        </w:rPr>
        <w:t xml:space="preserve"> </w:t>
      </w:r>
      <w:r w:rsidRPr="00CA682E">
        <w:rPr>
          <w:rFonts w:ascii="Times New Roman" w:hAnsi="Times New Roman" w:cs="Times New Roman"/>
          <w:bCs/>
          <w:sz w:val="28"/>
          <w:szCs w:val="28"/>
        </w:rPr>
        <w:t xml:space="preserve">Шелопугинском филиале МФЦ – 150 респондентов, Хилокском филиале МФЦ – 163 респондента, Могойтуйском филиале МФЦ – 153 респондента, Борзинском филиале МФЦ – 153 респондента, Ононском филиале МФЦ – 164 респондента, Краснокаменском филиале МФЦ – 154 респондента, Нерчинском филиале – 154 респондента, Красночикойском филиале МФЦ – 152 респондента, Акшинском филиале МФЦ – 151 респондент, Дульдургинском филиале МФЦ – 152 респондента, Могочинском филиале МФЦ – 167 респондентов, Шилкинском филиале МФЦ – 150 респондентов, Сретенском филиале МФЦ – 150 респондентов, Улетовском филиале МФЦ – 150 респондентов. </w:t>
      </w:r>
    </w:p>
    <w:p w:rsidR="00CC354B" w:rsidRPr="007166DB" w:rsidRDefault="00CC354B" w:rsidP="00CC354B">
      <w:pPr>
        <w:autoSpaceDE w:val="0"/>
        <w:autoSpaceDN w:val="0"/>
        <w:adjustRightInd w:val="0"/>
        <w:ind w:firstLine="708"/>
        <w:rPr>
          <w:rFonts w:ascii="Times New Roman" w:eastAsia="Times New Roman" w:hAnsi="Times New Roman" w:cs="Times New Roman"/>
          <w:sz w:val="28"/>
          <w:szCs w:val="28"/>
        </w:rPr>
      </w:pPr>
      <w:r w:rsidRPr="007166DB">
        <w:rPr>
          <w:rFonts w:ascii="Times New Roman" w:eastAsia="Times New Roman" w:hAnsi="Times New Roman" w:cs="Times New Roman"/>
          <w:sz w:val="28"/>
          <w:szCs w:val="28"/>
        </w:rPr>
        <w:t xml:space="preserve">В ходе проведения соцопросов  30,76 % респондентов отметили, что информацию об услуге получили при личном посещении МФЦ, от друзей (коллег, родственников, знакомых) – 29,4 % респондентов, в средствах </w:t>
      </w:r>
      <w:r w:rsidRPr="007166DB">
        <w:rPr>
          <w:rFonts w:ascii="Times New Roman" w:eastAsia="Times New Roman" w:hAnsi="Times New Roman" w:cs="Times New Roman"/>
          <w:sz w:val="28"/>
          <w:szCs w:val="28"/>
        </w:rPr>
        <w:lastRenderedPageBreak/>
        <w:t xml:space="preserve">массовой информации – 16,12 % респондентов, на информационных стендах – 2,3 % респондентов, на Едином портале государственных и муниципальных услуг – 5,66 % респондентов, из  информационных брошюр (буклетов) МФЦ и на официальном сайте органа (учреждения), предоставляющего услугу </w:t>
      </w:r>
      <w:r>
        <w:rPr>
          <w:rFonts w:ascii="Times New Roman" w:eastAsia="Times New Roman" w:hAnsi="Times New Roman" w:cs="Times New Roman"/>
          <w:sz w:val="28"/>
          <w:szCs w:val="28"/>
        </w:rPr>
        <w:t xml:space="preserve">- </w:t>
      </w:r>
      <w:r w:rsidRPr="007166DB">
        <w:rPr>
          <w:rFonts w:ascii="Times New Roman" w:eastAsia="Times New Roman" w:hAnsi="Times New Roman" w:cs="Times New Roman"/>
          <w:sz w:val="28"/>
          <w:szCs w:val="28"/>
        </w:rPr>
        <w:t>7,5 % респондентов, по телефону Контакт – центра МФЦ – 2,7 % респондентов, из других источников – 5,14 % респондентов, 0,42 % респондентов не ответили на указанный вопрос.</w:t>
      </w:r>
    </w:p>
    <w:p w:rsidR="00CC354B" w:rsidRPr="007166DB" w:rsidRDefault="00CC354B" w:rsidP="00CC354B">
      <w:pPr>
        <w:autoSpaceDE w:val="0"/>
        <w:autoSpaceDN w:val="0"/>
        <w:adjustRightInd w:val="0"/>
        <w:ind w:firstLine="708"/>
        <w:rPr>
          <w:rFonts w:ascii="Times New Roman" w:eastAsia="Times New Roman" w:hAnsi="Times New Roman" w:cs="Times New Roman"/>
          <w:sz w:val="28"/>
          <w:szCs w:val="28"/>
        </w:rPr>
      </w:pPr>
      <w:r w:rsidRPr="007166DB">
        <w:rPr>
          <w:rFonts w:ascii="Times New Roman" w:eastAsia="Times New Roman" w:hAnsi="Times New Roman" w:cs="Times New Roman"/>
          <w:sz w:val="28"/>
          <w:szCs w:val="28"/>
        </w:rPr>
        <w:t>Доступностью информации о правилах предоставления услуг в МФЦ полностью удовлетворены 90,5 % респондентов, скорее удовлетворены, чем не удовлетворены – 8,9 % респондентов, скорее не удовлетворены – 0,2 % респондентов, полностью не удовлетворены – 0,14 % респондентов, 0,26 % респондентов не ответили на указанный вопрос.</w:t>
      </w:r>
    </w:p>
    <w:p w:rsidR="00CC354B" w:rsidRPr="00CA682E" w:rsidRDefault="00CC354B" w:rsidP="00CC354B">
      <w:pPr>
        <w:autoSpaceDE w:val="0"/>
        <w:autoSpaceDN w:val="0"/>
        <w:adjustRightInd w:val="0"/>
        <w:ind w:firstLine="708"/>
        <w:rPr>
          <w:rFonts w:ascii="Times New Roman" w:eastAsia="Times New Roman" w:hAnsi="Times New Roman" w:cs="Times New Roman"/>
          <w:sz w:val="28"/>
          <w:szCs w:val="28"/>
        </w:rPr>
      </w:pPr>
      <w:r w:rsidRPr="007166DB">
        <w:rPr>
          <w:rFonts w:ascii="Times New Roman" w:eastAsia="Times New Roman" w:hAnsi="Times New Roman" w:cs="Times New Roman"/>
          <w:sz w:val="28"/>
          <w:szCs w:val="28"/>
        </w:rPr>
        <w:t>Полнотой информации, полученной в ходе обращения за консультацией к специалистам МФЦ, полностью удовлетворены 91,1 % респондентов, скорее удовлетворены, чем не удовлетворены – 6,9 % респондентов, скорее не удовлетворены – 0,2 % респондентов, полностью не удовлетворены – 0,4 % респондентов, 1,0 % респондентов за консультацией не обращались, 0,4 % респондентов не ответили на указанный вопрос.</w:t>
      </w:r>
      <w:r>
        <w:rPr>
          <w:rFonts w:ascii="Times New Roman" w:eastAsia="Times New Roman" w:hAnsi="Times New Roman" w:cs="Times New Roman"/>
          <w:sz w:val="28"/>
          <w:szCs w:val="28"/>
        </w:rPr>
        <w:t xml:space="preserve"> </w:t>
      </w:r>
      <w:r w:rsidRPr="00CA682E">
        <w:rPr>
          <w:rFonts w:ascii="Times New Roman" w:eastAsia="Times New Roman" w:hAnsi="Times New Roman" w:cs="Times New Roman"/>
          <w:sz w:val="28"/>
          <w:szCs w:val="28"/>
        </w:rPr>
        <w:t xml:space="preserve">Для однократного получения услуги один раз обращались в МФЦ </w:t>
      </w:r>
      <w:r w:rsidRPr="00CA682E">
        <w:rPr>
          <w:rFonts w:ascii="Times New Roman" w:eastAsia="Times New Roman" w:hAnsi="Times New Roman" w:cs="Times New Roman"/>
          <w:sz w:val="28"/>
          <w:szCs w:val="28"/>
        </w:rPr>
        <w:br/>
        <w:t>70,5 % респондентов, два раза – 17,5 % респондентов, три раза – 5,1 % респондентов, более трех раз – 4,1 % респондентов.</w:t>
      </w:r>
    </w:p>
    <w:p w:rsidR="00CC354B" w:rsidRPr="00CA682E" w:rsidRDefault="00CC354B" w:rsidP="00CC354B">
      <w:pPr>
        <w:widowControl w:val="0"/>
        <w:autoSpaceDE w:val="0"/>
        <w:autoSpaceDN w:val="0"/>
        <w:adjustRightInd w:val="0"/>
        <w:rPr>
          <w:rFonts w:ascii="Times New Roman" w:eastAsiaTheme="minorEastAsia" w:hAnsi="Times New Roman" w:cs="Times New Roman"/>
          <w:bCs/>
          <w:color w:val="FF0000"/>
          <w:sz w:val="28"/>
          <w:szCs w:val="28"/>
          <w:lang w:eastAsia="ru-RU"/>
        </w:rPr>
      </w:pPr>
      <w:r w:rsidRPr="00CA682E">
        <w:rPr>
          <w:rFonts w:ascii="Times New Roman" w:eastAsia="Times New Roman" w:hAnsi="Times New Roman" w:cs="Times New Roman"/>
          <w:sz w:val="28"/>
          <w:szCs w:val="28"/>
          <w:lang w:eastAsia="ru-RU"/>
        </w:rPr>
        <w:t xml:space="preserve">Среднее время ожидания в очереди </w:t>
      </w:r>
      <w:r w:rsidRPr="00CA682E">
        <w:rPr>
          <w:rFonts w:ascii="Times New Roman" w:eastAsia="Times New Roman" w:hAnsi="Times New Roman" w:cs="Times New Roman"/>
          <w:bCs/>
          <w:sz w:val="28"/>
          <w:szCs w:val="28"/>
          <w:lang w:eastAsia="ru-RU"/>
        </w:rPr>
        <w:t>при обращении заявителей услуг в МО № 1 составило 9 минут, МО № 2 – 9 минут, филиале МФЦ по Читинскому району – 7 минут, Агинском филиале МФЦ – 7 минут, Забайкальском филиале МФЦ – 6 минут, Балейском филиале МФЦ – 2 минуты, Шелопугинском филиале МФЦ – 2 минуты, Хилокском филиале МФЦ – 2 минуты, Могойтуйском филиале МФЦ – 9 минут, Борзинском филиале МФЦ – 15 минут, Ононском филиале МФЦ – 4 минуты, Краснокаменском филиале МФЦ – 4 минуты, Нерчинском филиале – 7 минут, Красночикойском филиале МФЦ – 15 минут, Акшинском филиале МФЦ – 4 минуты, Дульдургинском филиале МФЦ – 4 минуты, Могочинском филиале МФЦ – 3 минуты, Шилкинском филиале МФЦ – 3 минуты, Сретенском филиале МФЦ – 6 минут, Улетовском филиале МФЦ – 5 минут.</w:t>
      </w:r>
    </w:p>
    <w:p w:rsidR="00CC354B" w:rsidRPr="00CA682E" w:rsidRDefault="00CC354B" w:rsidP="00CC354B">
      <w:pPr>
        <w:widowControl w:val="0"/>
        <w:autoSpaceDE w:val="0"/>
        <w:autoSpaceDN w:val="0"/>
        <w:adjustRightInd w:val="0"/>
        <w:rPr>
          <w:rFonts w:ascii="Times New Roman" w:eastAsiaTheme="minorEastAsia" w:hAnsi="Times New Roman" w:cs="Times New Roman"/>
          <w:bCs/>
          <w:sz w:val="28"/>
          <w:szCs w:val="28"/>
          <w:lang w:eastAsia="ru-RU"/>
        </w:rPr>
      </w:pPr>
      <w:r w:rsidRPr="00CA682E">
        <w:rPr>
          <w:rFonts w:ascii="Times New Roman" w:eastAsiaTheme="minorEastAsia" w:hAnsi="Times New Roman" w:cs="Times New Roman"/>
          <w:bCs/>
          <w:sz w:val="28"/>
          <w:szCs w:val="28"/>
          <w:lang w:eastAsia="ru-RU"/>
        </w:rPr>
        <w:t xml:space="preserve">89,1 % респондентов оценили качество предоставления услуг на 5 баллов, на 4 балла – 7,8 % респондентов, на 3 балла – 0,94 % респондентов, не удовлетворены качеством предоставления услуг – 0,3 % респондентов (на 2 балла – 0,13 % респондентов, на 1 балл – 0,2 % респондентов). </w:t>
      </w:r>
    </w:p>
    <w:p w:rsidR="00CC354B" w:rsidRDefault="00CC354B" w:rsidP="00CC354B">
      <w:pPr>
        <w:widowControl w:val="0"/>
        <w:autoSpaceDE w:val="0"/>
        <w:autoSpaceDN w:val="0"/>
        <w:adjustRightInd w:val="0"/>
        <w:rPr>
          <w:rFonts w:ascii="Times New Roman" w:eastAsia="Times New Roman" w:hAnsi="Times New Roman" w:cs="Times New Roman"/>
          <w:sz w:val="28"/>
          <w:szCs w:val="28"/>
          <w:lang w:eastAsia="ru-RU"/>
        </w:rPr>
      </w:pPr>
      <w:r w:rsidRPr="00CA682E">
        <w:rPr>
          <w:rFonts w:ascii="Times New Roman" w:eastAsia="Times New Roman" w:hAnsi="Times New Roman" w:cs="Times New Roman"/>
          <w:sz w:val="28"/>
          <w:szCs w:val="28"/>
          <w:lang w:eastAsia="ru-RU"/>
        </w:rPr>
        <w:t xml:space="preserve">Среди проблем при получении услуг на базе МФЦ 1,05 % респондентов отметили неудобный режим работы МФЦ, необходимость привлечения посредников с целью ускорения процесса получения услуги – 0,92 % респондентов, грубость, невнимательность сотрудников МФЦ – 0,15 % респондентов, низкий профессионализм сотрудников МФЦ – 0,14 % респондентов, другие проблемы, оказавшие влияние на уровень их удовлетворенности качеством предоставления услуг (в докладе, </w:t>
      </w:r>
      <w:r w:rsidRPr="00CA682E">
        <w:rPr>
          <w:rFonts w:ascii="Times New Roman" w:eastAsia="Times New Roman" w:hAnsi="Times New Roman" w:cs="Times New Roman"/>
          <w:sz w:val="28"/>
          <w:szCs w:val="28"/>
          <w:lang w:eastAsia="ru-RU"/>
        </w:rPr>
        <w:lastRenderedPageBreak/>
        <w:t xml:space="preserve">представленном КГАУ «МФЦ Забайкальского края» не уточнены) – 5,97 % респондентов. </w:t>
      </w:r>
    </w:p>
    <w:p w:rsidR="00CC354B" w:rsidRPr="00CA682E" w:rsidRDefault="00CC354B" w:rsidP="00CC354B">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CA682E">
        <w:rPr>
          <w:rFonts w:ascii="Times New Roman" w:eastAsia="Times New Roman" w:hAnsi="Times New Roman" w:cs="Times New Roman"/>
          <w:sz w:val="28"/>
          <w:szCs w:val="28"/>
          <w:lang w:eastAsia="ru-RU"/>
        </w:rPr>
        <w:t>Таблица 5</w:t>
      </w:r>
    </w:p>
    <w:p w:rsidR="00CC354B" w:rsidRPr="00CA682E" w:rsidRDefault="00CC354B" w:rsidP="00CC354B">
      <w:pPr>
        <w:widowControl w:val="0"/>
        <w:autoSpaceDE w:val="0"/>
        <w:autoSpaceDN w:val="0"/>
        <w:adjustRightInd w:val="0"/>
        <w:jc w:val="center"/>
        <w:rPr>
          <w:rFonts w:ascii="Times New Roman" w:eastAsia="Times New Roman" w:hAnsi="Times New Roman" w:cs="Times New Roman"/>
          <w:b/>
          <w:sz w:val="28"/>
          <w:szCs w:val="28"/>
          <w:lang w:eastAsia="ru-RU"/>
        </w:rPr>
      </w:pPr>
      <w:r w:rsidRPr="00CA682E">
        <w:rPr>
          <w:rFonts w:ascii="Times New Roman" w:eastAsia="Times New Roman" w:hAnsi="Times New Roman" w:cs="Times New Roman"/>
          <w:b/>
          <w:sz w:val="28"/>
          <w:szCs w:val="28"/>
          <w:lang w:eastAsia="ru-RU"/>
        </w:rPr>
        <w:t>Сведения о привлечении заявителями посредников</w:t>
      </w:r>
    </w:p>
    <w:p w:rsidR="00CC354B" w:rsidRPr="00CA682E" w:rsidRDefault="00CC354B" w:rsidP="00CC354B">
      <w:pPr>
        <w:widowControl w:val="0"/>
        <w:autoSpaceDE w:val="0"/>
        <w:autoSpaceDN w:val="0"/>
        <w:adjustRightInd w:val="0"/>
        <w:jc w:val="center"/>
        <w:rPr>
          <w:rFonts w:ascii="Times New Roman" w:eastAsia="Times New Roman" w:hAnsi="Times New Roman" w:cs="Times New Roman"/>
          <w:b/>
          <w:sz w:val="28"/>
          <w:szCs w:val="28"/>
          <w:lang w:eastAsia="ru-RU"/>
        </w:rPr>
      </w:pPr>
      <w:r w:rsidRPr="00CA682E">
        <w:rPr>
          <w:rFonts w:ascii="Times New Roman" w:eastAsia="Times New Roman" w:hAnsi="Times New Roman" w:cs="Times New Roman"/>
          <w:b/>
          <w:sz w:val="28"/>
          <w:szCs w:val="28"/>
          <w:lang w:eastAsia="ru-RU"/>
        </w:rPr>
        <w:t xml:space="preserve">с целью ускорения процесса получения </w:t>
      </w:r>
    </w:p>
    <w:p w:rsidR="00CC354B" w:rsidRPr="00CA682E" w:rsidRDefault="00CC354B" w:rsidP="00CC354B">
      <w:pPr>
        <w:widowControl w:val="0"/>
        <w:autoSpaceDE w:val="0"/>
        <w:autoSpaceDN w:val="0"/>
        <w:adjustRightInd w:val="0"/>
        <w:jc w:val="center"/>
        <w:rPr>
          <w:rFonts w:ascii="Times New Roman" w:eastAsia="Times New Roman" w:hAnsi="Times New Roman" w:cs="Times New Roman"/>
          <w:b/>
          <w:sz w:val="28"/>
          <w:szCs w:val="28"/>
          <w:lang w:eastAsia="ru-RU"/>
        </w:rPr>
      </w:pPr>
      <w:r w:rsidRPr="00CA682E">
        <w:rPr>
          <w:rFonts w:ascii="Times New Roman" w:eastAsia="Times New Roman" w:hAnsi="Times New Roman" w:cs="Times New Roman"/>
          <w:b/>
          <w:sz w:val="28"/>
          <w:szCs w:val="28"/>
          <w:lang w:eastAsia="ru-RU"/>
        </w:rPr>
        <w:t>государственной (муниципальной) услуги</w:t>
      </w:r>
    </w:p>
    <w:p w:rsidR="00CC354B" w:rsidRPr="00CA682E" w:rsidRDefault="00CC354B" w:rsidP="00CC354B">
      <w:pPr>
        <w:widowControl w:val="0"/>
        <w:autoSpaceDE w:val="0"/>
        <w:autoSpaceDN w:val="0"/>
        <w:adjustRightInd w:val="0"/>
        <w:jc w:val="right"/>
        <w:rPr>
          <w:rFonts w:ascii="Times New Roman" w:eastAsia="Times New Roman" w:hAnsi="Times New Roman" w:cs="Times New Roman"/>
          <w:sz w:val="28"/>
          <w:szCs w:val="28"/>
          <w:lang w:eastAsia="ru-RU"/>
        </w:rPr>
      </w:pPr>
    </w:p>
    <w:tbl>
      <w:tblPr>
        <w:tblStyle w:val="133"/>
        <w:tblW w:w="9748" w:type="dxa"/>
        <w:tblLayout w:type="fixed"/>
        <w:tblLook w:val="04A0" w:firstRow="1" w:lastRow="0" w:firstColumn="1" w:lastColumn="0" w:noHBand="0" w:noVBand="1"/>
      </w:tblPr>
      <w:tblGrid>
        <w:gridCol w:w="675"/>
        <w:gridCol w:w="4820"/>
        <w:gridCol w:w="4253"/>
      </w:tblGrid>
      <w:tr w:rsidR="00CC354B" w:rsidRPr="00CA682E" w:rsidTr="00CC354B">
        <w:tc>
          <w:tcPr>
            <w:tcW w:w="675" w:type="dxa"/>
            <w:vAlign w:val="center"/>
          </w:tcPr>
          <w:p w:rsidR="00CC354B" w:rsidRPr="00CA682E" w:rsidRDefault="00CC354B" w:rsidP="00CC354B">
            <w:pPr>
              <w:widowControl w:val="0"/>
              <w:tabs>
                <w:tab w:val="left" w:pos="0"/>
              </w:tabs>
              <w:autoSpaceDE w:val="0"/>
              <w:autoSpaceDN w:val="0"/>
              <w:adjustRightInd w:val="0"/>
              <w:ind w:firstLine="0"/>
              <w:contextualSpacing/>
              <w:jc w:val="center"/>
              <w:rPr>
                <w:b/>
                <w:sz w:val="24"/>
                <w:szCs w:val="24"/>
              </w:rPr>
            </w:pPr>
            <w:r w:rsidRPr="00CA682E">
              <w:rPr>
                <w:b/>
                <w:sz w:val="24"/>
                <w:szCs w:val="24"/>
              </w:rPr>
              <w:t>№ п/п</w:t>
            </w:r>
          </w:p>
        </w:tc>
        <w:tc>
          <w:tcPr>
            <w:tcW w:w="4820" w:type="dxa"/>
            <w:vAlign w:val="center"/>
          </w:tcPr>
          <w:p w:rsidR="00CC354B" w:rsidRPr="00CA682E" w:rsidRDefault="00CC354B" w:rsidP="00CC354B">
            <w:pPr>
              <w:widowControl w:val="0"/>
              <w:tabs>
                <w:tab w:val="left" w:pos="0"/>
              </w:tabs>
              <w:autoSpaceDE w:val="0"/>
              <w:autoSpaceDN w:val="0"/>
              <w:adjustRightInd w:val="0"/>
              <w:ind w:firstLine="34"/>
              <w:contextualSpacing/>
              <w:jc w:val="center"/>
              <w:rPr>
                <w:b/>
                <w:sz w:val="24"/>
                <w:szCs w:val="24"/>
              </w:rPr>
            </w:pPr>
            <w:r w:rsidRPr="00CA682E">
              <w:rPr>
                <w:b/>
                <w:sz w:val="24"/>
                <w:szCs w:val="24"/>
              </w:rPr>
              <w:t>Наименование филиала</w:t>
            </w:r>
          </w:p>
        </w:tc>
        <w:tc>
          <w:tcPr>
            <w:tcW w:w="4253" w:type="dxa"/>
            <w:vAlign w:val="center"/>
          </w:tcPr>
          <w:p w:rsidR="00CC354B" w:rsidRPr="00CA682E" w:rsidRDefault="00CC354B" w:rsidP="00CC354B">
            <w:pPr>
              <w:widowControl w:val="0"/>
              <w:tabs>
                <w:tab w:val="left" w:pos="0"/>
              </w:tabs>
              <w:autoSpaceDE w:val="0"/>
              <w:autoSpaceDN w:val="0"/>
              <w:adjustRightInd w:val="0"/>
              <w:ind w:firstLine="34"/>
              <w:contextualSpacing/>
              <w:jc w:val="center"/>
              <w:rPr>
                <w:b/>
                <w:sz w:val="24"/>
                <w:szCs w:val="24"/>
              </w:rPr>
            </w:pPr>
            <w:r w:rsidRPr="00CA682E">
              <w:rPr>
                <w:b/>
                <w:sz w:val="24"/>
                <w:szCs w:val="24"/>
              </w:rPr>
              <w:t>Доля опрошенных привлекавших посредников, %</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МО № 1</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1,82</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2</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МО № 2</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2,86</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3</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Филиал МФЦ Читинского района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2,04</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4</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Агинский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1,92</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5</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Забайкальский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6</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Балейский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7</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Шелопугинский филиал МФЦ</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2,0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8</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Хилокский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9</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Могойтуйский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1,31</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10</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Борзинский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11</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Ононский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1,22</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12</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Краснокаменский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13</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Нерчинский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1,3</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14</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Красночикойский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1,32</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15</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Акшинский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16</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Дульдургинский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17</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Могочинский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1,2</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18</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Шилкинский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0,67</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19</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 xml:space="preserve">Сретенский филиал МФЦ  </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0,67</w:t>
            </w:r>
          </w:p>
        </w:tc>
      </w:tr>
      <w:tr w:rsidR="00CC354B" w:rsidRPr="00CA682E" w:rsidTr="00CC354B">
        <w:tc>
          <w:tcPr>
            <w:tcW w:w="675" w:type="dxa"/>
          </w:tcPr>
          <w:p w:rsidR="00CC354B" w:rsidRPr="00CA682E" w:rsidRDefault="00CC354B" w:rsidP="00CC354B">
            <w:pPr>
              <w:widowControl w:val="0"/>
              <w:tabs>
                <w:tab w:val="left" w:pos="0"/>
              </w:tabs>
              <w:autoSpaceDE w:val="0"/>
              <w:autoSpaceDN w:val="0"/>
              <w:adjustRightInd w:val="0"/>
              <w:ind w:firstLine="0"/>
              <w:contextualSpacing/>
              <w:jc w:val="center"/>
              <w:rPr>
                <w:sz w:val="24"/>
                <w:szCs w:val="24"/>
              </w:rPr>
            </w:pPr>
            <w:r w:rsidRPr="00CA682E">
              <w:rPr>
                <w:sz w:val="24"/>
                <w:szCs w:val="24"/>
              </w:rPr>
              <w:t>20</w:t>
            </w:r>
          </w:p>
        </w:tc>
        <w:tc>
          <w:tcPr>
            <w:tcW w:w="4820" w:type="dxa"/>
          </w:tcPr>
          <w:p w:rsidR="00CC354B" w:rsidRPr="00CA682E" w:rsidRDefault="00CC354B" w:rsidP="00CC354B">
            <w:pPr>
              <w:widowControl w:val="0"/>
              <w:tabs>
                <w:tab w:val="left" w:pos="0"/>
              </w:tabs>
              <w:autoSpaceDE w:val="0"/>
              <w:autoSpaceDN w:val="0"/>
              <w:adjustRightInd w:val="0"/>
              <w:ind w:firstLine="34"/>
              <w:contextualSpacing/>
              <w:rPr>
                <w:sz w:val="24"/>
                <w:szCs w:val="24"/>
              </w:rPr>
            </w:pPr>
            <w:r w:rsidRPr="00CA682E">
              <w:rPr>
                <w:sz w:val="24"/>
                <w:szCs w:val="24"/>
              </w:rPr>
              <w:t>Улётовский филиал МФЦ</w:t>
            </w:r>
          </w:p>
        </w:tc>
        <w:tc>
          <w:tcPr>
            <w:tcW w:w="4253" w:type="dxa"/>
          </w:tcPr>
          <w:p w:rsidR="00CC354B" w:rsidRPr="00CA682E" w:rsidRDefault="00CC354B" w:rsidP="00CC354B">
            <w:pPr>
              <w:widowControl w:val="0"/>
              <w:tabs>
                <w:tab w:val="left" w:pos="0"/>
              </w:tabs>
              <w:autoSpaceDE w:val="0"/>
              <w:autoSpaceDN w:val="0"/>
              <w:adjustRightInd w:val="0"/>
              <w:ind w:firstLine="34"/>
              <w:contextualSpacing/>
              <w:jc w:val="center"/>
              <w:rPr>
                <w:sz w:val="24"/>
                <w:szCs w:val="24"/>
              </w:rPr>
            </w:pPr>
            <w:r w:rsidRPr="00CA682E">
              <w:rPr>
                <w:sz w:val="24"/>
                <w:szCs w:val="24"/>
              </w:rPr>
              <w:t>0</w:t>
            </w:r>
          </w:p>
        </w:tc>
      </w:tr>
    </w:tbl>
    <w:p w:rsidR="00CC354B" w:rsidRPr="00CA682E" w:rsidRDefault="00CC354B" w:rsidP="00CC354B">
      <w:pPr>
        <w:widowControl w:val="0"/>
        <w:autoSpaceDE w:val="0"/>
        <w:autoSpaceDN w:val="0"/>
        <w:adjustRightInd w:val="0"/>
        <w:ind w:firstLine="0"/>
        <w:rPr>
          <w:rFonts w:ascii="Times New Roman" w:eastAsia="Times New Roman" w:hAnsi="Times New Roman" w:cs="Times New Roman"/>
          <w:sz w:val="28"/>
          <w:szCs w:val="28"/>
          <w:lang w:eastAsia="ru-RU"/>
        </w:rPr>
      </w:pP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ab/>
        <w:t>Необходимости в неформальных платежах (платежах, не имеющих документального подтверждения), связанных с организацией предоставления услуг на базе МФЦ, у респондентов не возникало.</w:t>
      </w: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CA682E">
        <w:rPr>
          <w:rFonts w:ascii="Times New Roman" w:eastAsia="Times New Roman" w:hAnsi="Times New Roman" w:cs="Times New Roman"/>
          <w:b/>
          <w:sz w:val="28"/>
          <w:szCs w:val="28"/>
        </w:rPr>
        <w:tab/>
      </w:r>
      <w:r w:rsidRPr="00CA682E">
        <w:rPr>
          <w:rFonts w:ascii="Times New Roman" w:eastAsia="Times New Roman" w:hAnsi="Times New Roman" w:cs="Times New Roman"/>
          <w:sz w:val="28"/>
          <w:szCs w:val="28"/>
        </w:rPr>
        <w:t xml:space="preserve">С целью повышения качества организации предоставления услуг на базе МФЦ необходимо внести изменения в административные регламенты, регулирующие предоставление услуг, в части, касающейся исключения норм, препятствующих предоставлению таких услуг по принципу «одного окна», и нормативно-правовые акты по передаче полномочий МФЦ на оказание услуги в полном объеме.  </w:t>
      </w: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ab/>
        <w:t>В целях учета количества обращений заявителей в МФЦ функционирует автоматизированная информационная система МФЦ (далее – АИС, АИС МФЦ), соответствующая требованиям, предъявляемым к АИС в соответствии с пунктом 21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от 22.12.2012 г. № 1376.</w:t>
      </w: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ab/>
        <w:t xml:space="preserve">АИС МФЦ подключена к единой системе межведомственного электронного взаимодействия в соответствии с постановлением Правительства </w:t>
      </w:r>
      <w:r w:rsidRPr="00CA682E">
        <w:rPr>
          <w:rFonts w:ascii="Times New Roman" w:eastAsia="Times New Roman" w:hAnsi="Times New Roman" w:cs="Times New Roman"/>
          <w:sz w:val="28"/>
          <w:szCs w:val="28"/>
        </w:rPr>
        <w:lastRenderedPageBreak/>
        <w:t>Российской Федерации от 8 сентября 2010 г. N 697 «О единой системе межведомственного электронного взаимодействия» на безвозмездной основе.</w:t>
      </w: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ab/>
      </w: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CA682E">
        <w:rPr>
          <w:rFonts w:ascii="Times New Roman" w:eastAsia="Times New Roman" w:hAnsi="Times New Roman" w:cs="Times New Roman"/>
          <w:sz w:val="28"/>
          <w:szCs w:val="28"/>
        </w:rPr>
        <w:t>Справочная информация о деятельности КГАУ «МФЦ Забайкальского края» приведена в таблице 6 к настоящему Докладу.</w:t>
      </w:r>
    </w:p>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p>
    <w:p w:rsidR="00CC354B" w:rsidRPr="00CA682E" w:rsidRDefault="00CC354B" w:rsidP="00CC354B">
      <w:pPr>
        <w:jc w:val="right"/>
        <w:rPr>
          <w:rFonts w:ascii="Times New Roman" w:hAnsi="Times New Roman" w:cs="Times New Roman"/>
          <w:sz w:val="28"/>
          <w:szCs w:val="28"/>
        </w:rPr>
      </w:pPr>
      <w:r w:rsidRPr="00CA682E">
        <w:rPr>
          <w:rFonts w:ascii="Times New Roman" w:hAnsi="Times New Roman" w:cs="Times New Roman"/>
          <w:sz w:val="28"/>
          <w:szCs w:val="28"/>
        </w:rPr>
        <w:t>Таблица 6</w:t>
      </w:r>
    </w:p>
    <w:p w:rsidR="00CC354B" w:rsidRPr="00CA682E" w:rsidRDefault="00CC354B" w:rsidP="00CC354B">
      <w:pPr>
        <w:jc w:val="center"/>
        <w:rPr>
          <w:rFonts w:ascii="Times New Roman" w:hAnsi="Times New Roman" w:cs="Times New Roman"/>
          <w:b/>
          <w:sz w:val="28"/>
          <w:szCs w:val="28"/>
        </w:rPr>
      </w:pPr>
      <w:r w:rsidRPr="00CA682E">
        <w:rPr>
          <w:rFonts w:ascii="Times New Roman" w:hAnsi="Times New Roman" w:cs="Times New Roman"/>
          <w:b/>
          <w:sz w:val="28"/>
          <w:szCs w:val="28"/>
        </w:rPr>
        <w:t>Справочная информация о деятельности</w:t>
      </w:r>
    </w:p>
    <w:p w:rsidR="00CC354B" w:rsidRPr="00CA682E" w:rsidRDefault="00CC354B" w:rsidP="00CC354B">
      <w:pPr>
        <w:jc w:val="center"/>
        <w:rPr>
          <w:rFonts w:ascii="Times New Roman" w:hAnsi="Times New Roman" w:cs="Times New Roman"/>
          <w:b/>
          <w:sz w:val="28"/>
          <w:szCs w:val="28"/>
        </w:rPr>
      </w:pPr>
      <w:r w:rsidRPr="00CA682E">
        <w:rPr>
          <w:rFonts w:ascii="Times New Roman" w:hAnsi="Times New Roman" w:cs="Times New Roman"/>
          <w:b/>
          <w:sz w:val="28"/>
          <w:szCs w:val="28"/>
        </w:rPr>
        <w:t>КГАУ «МФЦ Забайкальского края»</w:t>
      </w:r>
    </w:p>
    <w:p w:rsidR="00CC354B" w:rsidRPr="00CA682E" w:rsidRDefault="00CC354B" w:rsidP="00CC354B">
      <w:pPr>
        <w:jc w:val="center"/>
        <w:rPr>
          <w:rFonts w:ascii="Times New Roman" w:hAnsi="Times New Roman" w:cs="Times New Roman"/>
          <w:sz w:val="24"/>
          <w:szCs w:val="24"/>
        </w:rPr>
      </w:pPr>
    </w:p>
    <w:tbl>
      <w:tblPr>
        <w:tblStyle w:val="133"/>
        <w:tblW w:w="9619" w:type="dxa"/>
        <w:tblLook w:val="04A0" w:firstRow="1" w:lastRow="0" w:firstColumn="1" w:lastColumn="0" w:noHBand="0" w:noVBand="1"/>
      </w:tblPr>
      <w:tblGrid>
        <w:gridCol w:w="817"/>
        <w:gridCol w:w="7243"/>
        <w:gridCol w:w="1559"/>
      </w:tblGrid>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54B" w:rsidRPr="00CA682E" w:rsidRDefault="00CC354B" w:rsidP="00CC354B">
            <w:pPr>
              <w:ind w:firstLine="0"/>
              <w:jc w:val="center"/>
              <w:rPr>
                <w:b/>
                <w:sz w:val="24"/>
                <w:szCs w:val="24"/>
              </w:rPr>
            </w:pPr>
            <w:r w:rsidRPr="00CA682E">
              <w:rPr>
                <w:b/>
                <w:sz w:val="24"/>
                <w:szCs w:val="24"/>
              </w:rPr>
              <w:t>№ п/п</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54B" w:rsidRPr="00CA682E" w:rsidRDefault="00CC354B" w:rsidP="00CC354B">
            <w:pPr>
              <w:ind w:firstLine="34"/>
              <w:jc w:val="center"/>
              <w:rPr>
                <w:b/>
                <w:sz w:val="24"/>
                <w:szCs w:val="24"/>
              </w:rPr>
            </w:pPr>
            <w:r w:rsidRPr="00CA682E">
              <w:rPr>
                <w:b/>
                <w:sz w:val="24"/>
                <w:szCs w:val="24"/>
              </w:rPr>
              <w:t>Наименование показателя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C354B" w:rsidRPr="00CA682E" w:rsidRDefault="00CC354B" w:rsidP="00CC354B">
            <w:pPr>
              <w:jc w:val="center"/>
              <w:rPr>
                <w:b/>
                <w:sz w:val="24"/>
                <w:szCs w:val="24"/>
              </w:rPr>
            </w:pP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1</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заявлений о предоставлении государственных и иных услуг принято</w:t>
            </w:r>
            <w:r>
              <w:rPr>
                <w:sz w:val="24"/>
                <w:szCs w:val="24"/>
              </w:rPr>
              <w:t>, ед.</w:t>
            </w:r>
            <w:r w:rsidRPr="00CA682E">
              <w:rPr>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54B" w:rsidRPr="00CA682E" w:rsidRDefault="00CC354B" w:rsidP="00CC354B">
            <w:pPr>
              <w:ind w:firstLine="0"/>
              <w:rPr>
                <w:sz w:val="24"/>
                <w:szCs w:val="24"/>
              </w:rPr>
            </w:pPr>
            <w:r w:rsidRPr="00CA682E">
              <w:rPr>
                <w:sz w:val="24"/>
                <w:szCs w:val="24"/>
              </w:rPr>
              <w:t>107 316</w:t>
            </w:r>
          </w:p>
          <w:p w:rsidR="00CC354B" w:rsidRPr="00CA682E" w:rsidRDefault="00CC354B" w:rsidP="00CC354B">
            <w:pPr>
              <w:ind w:firstLine="0"/>
              <w:rPr>
                <w:sz w:val="24"/>
                <w:szCs w:val="24"/>
              </w:rPr>
            </w:pP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2</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выданных результатов предоставления услуг</w:t>
            </w:r>
            <w:r>
              <w:rPr>
                <w:sz w:val="24"/>
                <w:szCs w:val="24"/>
              </w:rPr>
              <w:t>, 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39838</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3</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отказов в приеме документов (возврат документов) от заявителей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5</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обращений в Центр телефонного обслуживания</w:t>
            </w:r>
            <w:r>
              <w:rPr>
                <w:sz w:val="24"/>
                <w:szCs w:val="24"/>
              </w:rPr>
              <w:t>, ед.</w:t>
            </w:r>
            <w:r w:rsidRPr="00CA682E">
              <w:rPr>
                <w:sz w:val="24"/>
                <w:szCs w:val="24"/>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110 803</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6</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«ответных звонков» заявителям, осуществленных специалистами учреждения</w:t>
            </w:r>
            <w:r>
              <w:rPr>
                <w:sz w:val="24"/>
                <w:szCs w:val="24"/>
              </w:rPr>
              <w:t>, 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72 374</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7</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Максимальный срок ожидания в очереди для получения информации (консультирования)</w:t>
            </w:r>
            <w:r>
              <w:rPr>
                <w:sz w:val="24"/>
                <w:szCs w:val="24"/>
              </w:rPr>
              <w:t>,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15 мин</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8</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Максимальный срок ожидания в очереди при подаче заявления на предоставление услуги</w:t>
            </w:r>
            <w:r>
              <w:rPr>
                <w:sz w:val="24"/>
                <w:szCs w:val="24"/>
              </w:rPr>
              <w:t>,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 xml:space="preserve">15 мин </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9</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Максимальный срок ожидания в очереди при получении результата услуги</w:t>
            </w:r>
            <w:r>
              <w:rPr>
                <w:sz w:val="24"/>
                <w:szCs w:val="24"/>
              </w:rPr>
              <w:t>,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15 мин</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10</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жалоб о деятельности МФЦ</w:t>
            </w:r>
            <w:r>
              <w:rPr>
                <w:sz w:val="24"/>
                <w:szCs w:val="24"/>
              </w:rPr>
              <w:t>, 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highlight w:val="yellow"/>
              </w:rPr>
            </w:pPr>
            <w:r w:rsidRPr="00CA682E">
              <w:rPr>
                <w:sz w:val="24"/>
                <w:szCs w:val="24"/>
              </w:rPr>
              <w:t>56</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11</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запросов, направленных специалистами МФЦ в целях получения информации/документов, необходимых для предоставления услуг заявителю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rPr>
            </w:pPr>
            <w:r w:rsidRPr="00CA682E">
              <w:rPr>
                <w:sz w:val="24"/>
                <w:szCs w:val="24"/>
              </w:rPr>
              <w:t>12</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ответов, полученных МФЦ по запросам, указанным в п.11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w:t>
            </w:r>
          </w:p>
        </w:tc>
      </w:tr>
      <w:tr w:rsidR="00CC354B" w:rsidRPr="00CA682E" w:rsidTr="00CC354B">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jc w:val="center"/>
              <w:rPr>
                <w:sz w:val="24"/>
                <w:szCs w:val="24"/>
                <w:highlight w:val="yellow"/>
              </w:rPr>
            </w:pPr>
            <w:r w:rsidRPr="00CA682E">
              <w:rPr>
                <w:sz w:val="24"/>
                <w:szCs w:val="24"/>
              </w:rPr>
              <w:t>14</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34"/>
              <w:rPr>
                <w:sz w:val="24"/>
                <w:szCs w:val="24"/>
              </w:rPr>
            </w:pPr>
            <w:r w:rsidRPr="00CA682E">
              <w:rPr>
                <w:sz w:val="24"/>
                <w:szCs w:val="24"/>
              </w:rPr>
              <w:t>Количество органов власти, включенных в систему межведомственного информационного взаимодействия с МФЦ</w:t>
            </w:r>
            <w:r>
              <w:rPr>
                <w:sz w:val="24"/>
                <w:szCs w:val="24"/>
              </w:rPr>
              <w:t>, 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54B" w:rsidRPr="00CA682E" w:rsidRDefault="00CC354B" w:rsidP="00CC354B">
            <w:pPr>
              <w:ind w:firstLine="0"/>
              <w:rPr>
                <w:sz w:val="24"/>
                <w:szCs w:val="24"/>
              </w:rPr>
            </w:pPr>
            <w:r w:rsidRPr="00CA682E">
              <w:rPr>
                <w:sz w:val="24"/>
                <w:szCs w:val="24"/>
              </w:rPr>
              <w:t>10</w:t>
            </w:r>
          </w:p>
        </w:tc>
      </w:tr>
    </w:tbl>
    <w:p w:rsidR="00CC354B" w:rsidRPr="00CA682E" w:rsidRDefault="00CC354B" w:rsidP="00CC354B">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p>
    <w:p w:rsidR="00D00E38" w:rsidRPr="004E04E0" w:rsidRDefault="00D00E38" w:rsidP="00CC354B">
      <w:pPr>
        <w:autoSpaceDE w:val="0"/>
        <w:autoSpaceDN w:val="0"/>
        <w:adjustRightInd w:val="0"/>
        <w:ind w:firstLine="0"/>
        <w:jc w:val="center"/>
        <w:rPr>
          <w:sz w:val="24"/>
          <w:szCs w:val="24"/>
        </w:rPr>
      </w:pPr>
    </w:p>
    <w:sectPr w:rsidR="00D00E38" w:rsidRPr="004E04E0" w:rsidSect="00DD222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E5" w:rsidRDefault="00C76BE5">
      <w:r>
        <w:separator/>
      </w:r>
    </w:p>
  </w:endnote>
  <w:endnote w:type="continuationSeparator" w:id="0">
    <w:p w:rsidR="00C76BE5" w:rsidRDefault="00C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E5" w:rsidRDefault="00C76BE5">
      <w:r>
        <w:separator/>
      </w:r>
    </w:p>
  </w:footnote>
  <w:footnote w:type="continuationSeparator" w:id="0">
    <w:p w:rsidR="00C76BE5" w:rsidRDefault="00C7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4C" w:rsidRPr="00220481" w:rsidRDefault="00CE3F4C">
    <w:pPr>
      <w:pStyle w:val="a8"/>
      <w:jc w:val="center"/>
      <w:rPr>
        <w:rFonts w:ascii="Times New Roman" w:hAnsi="Times New Roman"/>
        <w:sz w:val="24"/>
        <w:szCs w:val="24"/>
      </w:rPr>
    </w:pPr>
    <w:r w:rsidRPr="00220481">
      <w:rPr>
        <w:rFonts w:ascii="Times New Roman" w:hAnsi="Times New Roman"/>
        <w:sz w:val="24"/>
        <w:szCs w:val="24"/>
      </w:rPr>
      <w:fldChar w:fldCharType="begin"/>
    </w:r>
    <w:r w:rsidRPr="00220481">
      <w:rPr>
        <w:rFonts w:ascii="Times New Roman" w:hAnsi="Times New Roman"/>
        <w:sz w:val="24"/>
        <w:szCs w:val="24"/>
      </w:rPr>
      <w:instrText xml:space="preserve"> PAGE   \* MERGEFORMAT </w:instrText>
    </w:r>
    <w:r w:rsidRPr="00220481">
      <w:rPr>
        <w:rFonts w:ascii="Times New Roman" w:hAnsi="Times New Roman"/>
        <w:sz w:val="24"/>
        <w:szCs w:val="24"/>
      </w:rPr>
      <w:fldChar w:fldCharType="separate"/>
    </w:r>
    <w:r w:rsidR="00A04A35">
      <w:rPr>
        <w:rFonts w:ascii="Times New Roman" w:hAnsi="Times New Roman"/>
        <w:noProof/>
        <w:sz w:val="24"/>
        <w:szCs w:val="24"/>
      </w:rPr>
      <w:t>5</w:t>
    </w:r>
    <w:r w:rsidRPr="00220481">
      <w:rPr>
        <w:rFonts w:ascii="Times New Roman" w:hAnsi="Times New Roman"/>
        <w:noProof/>
        <w:sz w:val="24"/>
        <w:szCs w:val="24"/>
      </w:rPr>
      <w:fldChar w:fldCharType="end"/>
    </w:r>
  </w:p>
  <w:p w:rsidR="00CE3F4C" w:rsidRDefault="00CE3F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4C" w:rsidRPr="00220481" w:rsidRDefault="00CE3F4C">
    <w:pPr>
      <w:pStyle w:val="a8"/>
      <w:jc w:val="center"/>
      <w:rPr>
        <w:rFonts w:ascii="Times New Roman" w:hAnsi="Times New Roman"/>
        <w:sz w:val="24"/>
        <w:szCs w:val="24"/>
      </w:rPr>
    </w:pPr>
  </w:p>
  <w:p w:rsidR="00CE3F4C" w:rsidRDefault="00CE3F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40A"/>
    <w:multiLevelType w:val="multilevel"/>
    <w:tmpl w:val="698A2AC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F67FCA"/>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D0F74"/>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32996"/>
    <w:multiLevelType w:val="hybridMultilevel"/>
    <w:tmpl w:val="C9E03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D682E"/>
    <w:multiLevelType w:val="hybridMultilevel"/>
    <w:tmpl w:val="876E26C6"/>
    <w:lvl w:ilvl="0" w:tplc="BE44DDF4">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C5146"/>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22AF447B"/>
    <w:multiLevelType w:val="hybridMultilevel"/>
    <w:tmpl w:val="E1CA7DCA"/>
    <w:lvl w:ilvl="0" w:tplc="17EC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BA5EA9"/>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174C0"/>
    <w:multiLevelType w:val="hybridMultilevel"/>
    <w:tmpl w:val="0BB20B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9469B"/>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E70C7A"/>
    <w:multiLevelType w:val="hybridMultilevel"/>
    <w:tmpl w:val="2A7C5628"/>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2AB4E85"/>
    <w:multiLevelType w:val="hybridMultilevel"/>
    <w:tmpl w:val="4A3C2EFE"/>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6207AB7"/>
    <w:multiLevelType w:val="hybridMultilevel"/>
    <w:tmpl w:val="06E4A896"/>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889675E"/>
    <w:multiLevelType w:val="hybridMultilevel"/>
    <w:tmpl w:val="7BA86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6553F"/>
    <w:multiLevelType w:val="hybridMultilevel"/>
    <w:tmpl w:val="7146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A2AA7"/>
    <w:multiLevelType w:val="hybridMultilevel"/>
    <w:tmpl w:val="2054AC1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nsid w:val="527A5650"/>
    <w:multiLevelType w:val="hybridMultilevel"/>
    <w:tmpl w:val="6D56FFE6"/>
    <w:lvl w:ilvl="0" w:tplc="3D5C55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698607C"/>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58003933"/>
    <w:multiLevelType w:val="hybridMultilevel"/>
    <w:tmpl w:val="43C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A16FE7"/>
    <w:multiLevelType w:val="hybridMultilevel"/>
    <w:tmpl w:val="D19AB262"/>
    <w:lvl w:ilvl="0" w:tplc="A3D49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264478"/>
    <w:multiLevelType w:val="hybridMultilevel"/>
    <w:tmpl w:val="BC9418B6"/>
    <w:lvl w:ilvl="0" w:tplc="77F6B68C">
      <w:start w:val="18"/>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E3A11D9"/>
    <w:multiLevelType w:val="hybridMultilevel"/>
    <w:tmpl w:val="C24E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A8269E"/>
    <w:multiLevelType w:val="hybridMultilevel"/>
    <w:tmpl w:val="2DD6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0665A0"/>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64253BE3"/>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D1B14"/>
    <w:multiLevelType w:val="hybridMultilevel"/>
    <w:tmpl w:val="0562BB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D3340"/>
    <w:multiLevelType w:val="hybridMultilevel"/>
    <w:tmpl w:val="C9E0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34D8F"/>
    <w:multiLevelType w:val="hybridMultilevel"/>
    <w:tmpl w:val="65388C7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nsid w:val="688C0AA3"/>
    <w:multiLevelType w:val="hybridMultilevel"/>
    <w:tmpl w:val="9D2AF704"/>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10BF6"/>
    <w:multiLevelType w:val="hybridMultilevel"/>
    <w:tmpl w:val="51A455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B205E3"/>
    <w:multiLevelType w:val="hybridMultilevel"/>
    <w:tmpl w:val="65388C78"/>
    <w:lvl w:ilvl="0" w:tplc="0419000F">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6B35E6"/>
    <w:multiLevelType w:val="hybridMultilevel"/>
    <w:tmpl w:val="589E3A3C"/>
    <w:lvl w:ilvl="0" w:tplc="6194DFD6">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A60E92"/>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753A0"/>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8147D"/>
    <w:multiLevelType w:val="hybridMultilevel"/>
    <w:tmpl w:val="F410C9BE"/>
    <w:lvl w:ilvl="0" w:tplc="C694964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7A5E39DE"/>
    <w:multiLevelType w:val="hybridMultilevel"/>
    <w:tmpl w:val="3360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83720"/>
    <w:multiLevelType w:val="hybridMultilevel"/>
    <w:tmpl w:val="9CACF642"/>
    <w:lvl w:ilvl="0" w:tplc="E5D6EF9E">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8B7D31"/>
    <w:multiLevelType w:val="hybridMultilevel"/>
    <w:tmpl w:val="A1D016CE"/>
    <w:lvl w:ilvl="0" w:tplc="F1D4F7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14"/>
  </w:num>
  <w:num w:numId="4">
    <w:abstractNumId w:val="35"/>
  </w:num>
  <w:num w:numId="5">
    <w:abstractNumId w:val="33"/>
  </w:num>
  <w:num w:numId="6">
    <w:abstractNumId w:val="26"/>
  </w:num>
  <w:num w:numId="7">
    <w:abstractNumId w:val="36"/>
  </w:num>
  <w:num w:numId="8">
    <w:abstractNumId w:val="25"/>
  </w:num>
  <w:num w:numId="9">
    <w:abstractNumId w:val="22"/>
  </w:num>
  <w:num w:numId="10">
    <w:abstractNumId w:val="13"/>
  </w:num>
  <w:num w:numId="11">
    <w:abstractNumId w:val="34"/>
  </w:num>
  <w:num w:numId="12">
    <w:abstractNumId w:val="30"/>
  </w:num>
  <w:num w:numId="13">
    <w:abstractNumId w:val="4"/>
  </w:num>
  <w:num w:numId="14">
    <w:abstractNumId w:val="31"/>
  </w:num>
  <w:num w:numId="15">
    <w:abstractNumId w:val="20"/>
  </w:num>
  <w:num w:numId="16">
    <w:abstractNumId w:val="24"/>
  </w:num>
  <w:num w:numId="17">
    <w:abstractNumId w:val="3"/>
  </w:num>
  <w:num w:numId="18">
    <w:abstractNumId w:val="2"/>
  </w:num>
  <w:num w:numId="19">
    <w:abstractNumId w:val="32"/>
  </w:num>
  <w:num w:numId="20">
    <w:abstractNumId w:val="1"/>
  </w:num>
  <w:num w:numId="21">
    <w:abstractNumId w:val="9"/>
  </w:num>
  <w:num w:numId="22">
    <w:abstractNumId w:val="28"/>
  </w:num>
  <w:num w:numId="23">
    <w:abstractNumId w:val="7"/>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9"/>
  </w:num>
  <w:num w:numId="28">
    <w:abstractNumId w:val="0"/>
  </w:num>
  <w:num w:numId="29">
    <w:abstractNumId w:val="18"/>
  </w:num>
  <w:num w:numId="30">
    <w:abstractNumId w:val="19"/>
  </w:num>
  <w:num w:numId="31">
    <w:abstractNumId w:val="6"/>
  </w:num>
  <w:num w:numId="32">
    <w:abstractNumId w:val="5"/>
  </w:num>
  <w:num w:numId="33">
    <w:abstractNumId w:val="35"/>
    <w:lvlOverride w:ilvl="0">
      <w:lvl w:ilvl="0" w:tplc="0419000F">
        <w:start w:val="1"/>
        <w:numFmt w:val="decimal"/>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4">
    <w:abstractNumId w:val="23"/>
  </w:num>
  <w:num w:numId="35">
    <w:abstractNumId w:val="27"/>
  </w:num>
  <w:num w:numId="36">
    <w:abstractNumId w:val="17"/>
  </w:num>
  <w:num w:numId="37">
    <w:abstractNumId w:val="11"/>
  </w:num>
  <w:num w:numId="38">
    <w:abstractNumId w:val="12"/>
  </w:num>
  <w:num w:numId="39">
    <w:abstractNumId w:val="37"/>
  </w:num>
  <w:num w:numId="4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78"/>
    <w:rsid w:val="00001421"/>
    <w:rsid w:val="00005682"/>
    <w:rsid w:val="00007AE3"/>
    <w:rsid w:val="00011F77"/>
    <w:rsid w:val="0001666D"/>
    <w:rsid w:val="00016D39"/>
    <w:rsid w:val="00016FB1"/>
    <w:rsid w:val="0001762F"/>
    <w:rsid w:val="00020AB0"/>
    <w:rsid w:val="0002335F"/>
    <w:rsid w:val="000255B0"/>
    <w:rsid w:val="000262EE"/>
    <w:rsid w:val="000276A9"/>
    <w:rsid w:val="000304A8"/>
    <w:rsid w:val="0003070A"/>
    <w:rsid w:val="00031AB5"/>
    <w:rsid w:val="00031F42"/>
    <w:rsid w:val="0003220C"/>
    <w:rsid w:val="00032321"/>
    <w:rsid w:val="00034175"/>
    <w:rsid w:val="00034E24"/>
    <w:rsid w:val="00035C60"/>
    <w:rsid w:val="00035FEC"/>
    <w:rsid w:val="000376D0"/>
    <w:rsid w:val="00040A00"/>
    <w:rsid w:val="00041559"/>
    <w:rsid w:val="00043890"/>
    <w:rsid w:val="000456DE"/>
    <w:rsid w:val="00045E2E"/>
    <w:rsid w:val="000463DD"/>
    <w:rsid w:val="00050410"/>
    <w:rsid w:val="00055886"/>
    <w:rsid w:val="00056367"/>
    <w:rsid w:val="000576BF"/>
    <w:rsid w:val="00057923"/>
    <w:rsid w:val="000603E2"/>
    <w:rsid w:val="00060C60"/>
    <w:rsid w:val="00062F82"/>
    <w:rsid w:val="00067359"/>
    <w:rsid w:val="000675C6"/>
    <w:rsid w:val="00071871"/>
    <w:rsid w:val="0007462F"/>
    <w:rsid w:val="00076263"/>
    <w:rsid w:val="00077E6F"/>
    <w:rsid w:val="00077EB4"/>
    <w:rsid w:val="00080675"/>
    <w:rsid w:val="00080B09"/>
    <w:rsid w:val="000838FF"/>
    <w:rsid w:val="000839DF"/>
    <w:rsid w:val="000856E4"/>
    <w:rsid w:val="00086A74"/>
    <w:rsid w:val="00087283"/>
    <w:rsid w:val="00087A47"/>
    <w:rsid w:val="000900C5"/>
    <w:rsid w:val="000904A3"/>
    <w:rsid w:val="00090EEB"/>
    <w:rsid w:val="00090FF3"/>
    <w:rsid w:val="0009139E"/>
    <w:rsid w:val="000921F2"/>
    <w:rsid w:val="00093EF9"/>
    <w:rsid w:val="00095558"/>
    <w:rsid w:val="000A0F22"/>
    <w:rsid w:val="000A0F76"/>
    <w:rsid w:val="000A345E"/>
    <w:rsid w:val="000A350B"/>
    <w:rsid w:val="000A3AC3"/>
    <w:rsid w:val="000B0B4F"/>
    <w:rsid w:val="000B0B78"/>
    <w:rsid w:val="000B0E8E"/>
    <w:rsid w:val="000B43A0"/>
    <w:rsid w:val="000B696C"/>
    <w:rsid w:val="000C1630"/>
    <w:rsid w:val="000C180C"/>
    <w:rsid w:val="000C492C"/>
    <w:rsid w:val="000C5133"/>
    <w:rsid w:val="000C54C4"/>
    <w:rsid w:val="000C6B0B"/>
    <w:rsid w:val="000C6D64"/>
    <w:rsid w:val="000C6E32"/>
    <w:rsid w:val="000C73D0"/>
    <w:rsid w:val="000D1FB4"/>
    <w:rsid w:val="000D2EB5"/>
    <w:rsid w:val="000D59D6"/>
    <w:rsid w:val="000D5B52"/>
    <w:rsid w:val="000E0A1A"/>
    <w:rsid w:val="000E27BF"/>
    <w:rsid w:val="000E4E45"/>
    <w:rsid w:val="000E70BC"/>
    <w:rsid w:val="000E7407"/>
    <w:rsid w:val="000F21E7"/>
    <w:rsid w:val="000F2C08"/>
    <w:rsid w:val="000F5807"/>
    <w:rsid w:val="000F72A2"/>
    <w:rsid w:val="000F77D4"/>
    <w:rsid w:val="001018C3"/>
    <w:rsid w:val="00101DB7"/>
    <w:rsid w:val="001021DA"/>
    <w:rsid w:val="00102F64"/>
    <w:rsid w:val="001030F7"/>
    <w:rsid w:val="00106BA2"/>
    <w:rsid w:val="0010779B"/>
    <w:rsid w:val="0011031B"/>
    <w:rsid w:val="00110826"/>
    <w:rsid w:val="00110888"/>
    <w:rsid w:val="00110ABF"/>
    <w:rsid w:val="00111CCB"/>
    <w:rsid w:val="00111F93"/>
    <w:rsid w:val="00114D0F"/>
    <w:rsid w:val="001160CB"/>
    <w:rsid w:val="001171B5"/>
    <w:rsid w:val="00121A32"/>
    <w:rsid w:val="00124267"/>
    <w:rsid w:val="00125C9D"/>
    <w:rsid w:val="001261C9"/>
    <w:rsid w:val="00130823"/>
    <w:rsid w:val="00130DEA"/>
    <w:rsid w:val="0013243C"/>
    <w:rsid w:val="00132491"/>
    <w:rsid w:val="00133AE0"/>
    <w:rsid w:val="00133C65"/>
    <w:rsid w:val="001367D9"/>
    <w:rsid w:val="00141C9B"/>
    <w:rsid w:val="00142024"/>
    <w:rsid w:val="00143436"/>
    <w:rsid w:val="0014456D"/>
    <w:rsid w:val="00144C72"/>
    <w:rsid w:val="00147B04"/>
    <w:rsid w:val="001504AF"/>
    <w:rsid w:val="00150A41"/>
    <w:rsid w:val="00150B2A"/>
    <w:rsid w:val="00150D29"/>
    <w:rsid w:val="0015228B"/>
    <w:rsid w:val="00153413"/>
    <w:rsid w:val="001600D6"/>
    <w:rsid w:val="001606C0"/>
    <w:rsid w:val="00161886"/>
    <w:rsid w:val="00163A19"/>
    <w:rsid w:val="00163B13"/>
    <w:rsid w:val="00164DC8"/>
    <w:rsid w:val="00165B0E"/>
    <w:rsid w:val="00166E7C"/>
    <w:rsid w:val="00171991"/>
    <w:rsid w:val="0017344C"/>
    <w:rsid w:val="00175074"/>
    <w:rsid w:val="00177F00"/>
    <w:rsid w:val="00182387"/>
    <w:rsid w:val="00183CBB"/>
    <w:rsid w:val="001840BA"/>
    <w:rsid w:val="00185E5B"/>
    <w:rsid w:val="00186C1C"/>
    <w:rsid w:val="00190B82"/>
    <w:rsid w:val="0019103C"/>
    <w:rsid w:val="00191F6C"/>
    <w:rsid w:val="00193190"/>
    <w:rsid w:val="00194011"/>
    <w:rsid w:val="0019401C"/>
    <w:rsid w:val="001943FE"/>
    <w:rsid w:val="0019490E"/>
    <w:rsid w:val="00197306"/>
    <w:rsid w:val="00197900"/>
    <w:rsid w:val="00197E35"/>
    <w:rsid w:val="001A0CF1"/>
    <w:rsid w:val="001A30A8"/>
    <w:rsid w:val="001B2469"/>
    <w:rsid w:val="001B2533"/>
    <w:rsid w:val="001B3ED6"/>
    <w:rsid w:val="001B66AB"/>
    <w:rsid w:val="001C1ADC"/>
    <w:rsid w:val="001C20B9"/>
    <w:rsid w:val="001C245E"/>
    <w:rsid w:val="001C3534"/>
    <w:rsid w:val="001C38A1"/>
    <w:rsid w:val="001C3F94"/>
    <w:rsid w:val="001C4462"/>
    <w:rsid w:val="001C7B3F"/>
    <w:rsid w:val="001D07EE"/>
    <w:rsid w:val="001D0A6D"/>
    <w:rsid w:val="001D2C75"/>
    <w:rsid w:val="001D36E8"/>
    <w:rsid w:val="001D4608"/>
    <w:rsid w:val="001D5134"/>
    <w:rsid w:val="001D5F8A"/>
    <w:rsid w:val="001D60DE"/>
    <w:rsid w:val="001D6671"/>
    <w:rsid w:val="001E1851"/>
    <w:rsid w:val="001E232A"/>
    <w:rsid w:val="001E2CEF"/>
    <w:rsid w:val="001E38D9"/>
    <w:rsid w:val="001E3CD4"/>
    <w:rsid w:val="001E43A9"/>
    <w:rsid w:val="001E45F5"/>
    <w:rsid w:val="001E4936"/>
    <w:rsid w:val="001E4EE0"/>
    <w:rsid w:val="001E5323"/>
    <w:rsid w:val="001E7464"/>
    <w:rsid w:val="001E7858"/>
    <w:rsid w:val="001F12B3"/>
    <w:rsid w:val="001F26BE"/>
    <w:rsid w:val="001F2F9A"/>
    <w:rsid w:val="001F3A10"/>
    <w:rsid w:val="001F60FF"/>
    <w:rsid w:val="002008DE"/>
    <w:rsid w:val="00200E01"/>
    <w:rsid w:val="00203DF8"/>
    <w:rsid w:val="00207140"/>
    <w:rsid w:val="00207D6C"/>
    <w:rsid w:val="00210B8C"/>
    <w:rsid w:val="002116BB"/>
    <w:rsid w:val="002140FB"/>
    <w:rsid w:val="00214BF5"/>
    <w:rsid w:val="002172A2"/>
    <w:rsid w:val="00220481"/>
    <w:rsid w:val="00221AF6"/>
    <w:rsid w:val="00221D9E"/>
    <w:rsid w:val="00223445"/>
    <w:rsid w:val="00224B51"/>
    <w:rsid w:val="002267E9"/>
    <w:rsid w:val="00226E1B"/>
    <w:rsid w:val="002270A0"/>
    <w:rsid w:val="00230B11"/>
    <w:rsid w:val="00236696"/>
    <w:rsid w:val="00237658"/>
    <w:rsid w:val="002403FB"/>
    <w:rsid w:val="00242A1F"/>
    <w:rsid w:val="00245635"/>
    <w:rsid w:val="0024729E"/>
    <w:rsid w:val="00250139"/>
    <w:rsid w:val="002570D2"/>
    <w:rsid w:val="00260910"/>
    <w:rsid w:val="00261E5F"/>
    <w:rsid w:val="00263D39"/>
    <w:rsid w:val="002640D3"/>
    <w:rsid w:val="002650D5"/>
    <w:rsid w:val="002669A8"/>
    <w:rsid w:val="00266F2C"/>
    <w:rsid w:val="00271977"/>
    <w:rsid w:val="00272609"/>
    <w:rsid w:val="0027315A"/>
    <w:rsid w:val="0027452E"/>
    <w:rsid w:val="00275334"/>
    <w:rsid w:val="00276792"/>
    <w:rsid w:val="00277005"/>
    <w:rsid w:val="00277466"/>
    <w:rsid w:val="0028010C"/>
    <w:rsid w:val="00283C2A"/>
    <w:rsid w:val="00285F3D"/>
    <w:rsid w:val="00286ABC"/>
    <w:rsid w:val="00287040"/>
    <w:rsid w:val="00287DA3"/>
    <w:rsid w:val="00290534"/>
    <w:rsid w:val="00292620"/>
    <w:rsid w:val="00292AD8"/>
    <w:rsid w:val="002946F4"/>
    <w:rsid w:val="002951A4"/>
    <w:rsid w:val="00295850"/>
    <w:rsid w:val="00296D31"/>
    <w:rsid w:val="002A0E0E"/>
    <w:rsid w:val="002A1E69"/>
    <w:rsid w:val="002A3401"/>
    <w:rsid w:val="002A7DED"/>
    <w:rsid w:val="002B0D96"/>
    <w:rsid w:val="002B1546"/>
    <w:rsid w:val="002B305B"/>
    <w:rsid w:val="002B4733"/>
    <w:rsid w:val="002B51B8"/>
    <w:rsid w:val="002B5E0B"/>
    <w:rsid w:val="002B5E95"/>
    <w:rsid w:val="002B605A"/>
    <w:rsid w:val="002B60CE"/>
    <w:rsid w:val="002C0B78"/>
    <w:rsid w:val="002C2763"/>
    <w:rsid w:val="002C4214"/>
    <w:rsid w:val="002C4D1D"/>
    <w:rsid w:val="002C5FA9"/>
    <w:rsid w:val="002C7A0C"/>
    <w:rsid w:val="002C7DCA"/>
    <w:rsid w:val="002D04FE"/>
    <w:rsid w:val="002D08FB"/>
    <w:rsid w:val="002D3399"/>
    <w:rsid w:val="002D56B2"/>
    <w:rsid w:val="002D759C"/>
    <w:rsid w:val="002D77E3"/>
    <w:rsid w:val="002D7C37"/>
    <w:rsid w:val="002E09BD"/>
    <w:rsid w:val="002E0C4B"/>
    <w:rsid w:val="002E1960"/>
    <w:rsid w:val="002E2B97"/>
    <w:rsid w:val="002E2CFF"/>
    <w:rsid w:val="002E2FFC"/>
    <w:rsid w:val="002E3CAF"/>
    <w:rsid w:val="002E7A14"/>
    <w:rsid w:val="002F28DE"/>
    <w:rsid w:val="002F2A19"/>
    <w:rsid w:val="002F32EA"/>
    <w:rsid w:val="002F3B0D"/>
    <w:rsid w:val="002F464E"/>
    <w:rsid w:val="002F5211"/>
    <w:rsid w:val="002F541E"/>
    <w:rsid w:val="002F5AC5"/>
    <w:rsid w:val="002F7B1D"/>
    <w:rsid w:val="00302849"/>
    <w:rsid w:val="00304CB2"/>
    <w:rsid w:val="003120D0"/>
    <w:rsid w:val="00312E59"/>
    <w:rsid w:val="00315B2F"/>
    <w:rsid w:val="00316C23"/>
    <w:rsid w:val="00317640"/>
    <w:rsid w:val="0031786E"/>
    <w:rsid w:val="003178B2"/>
    <w:rsid w:val="0032052B"/>
    <w:rsid w:val="00320F06"/>
    <w:rsid w:val="0032343E"/>
    <w:rsid w:val="00324600"/>
    <w:rsid w:val="00325FDD"/>
    <w:rsid w:val="00326D5B"/>
    <w:rsid w:val="00326F54"/>
    <w:rsid w:val="00335B9C"/>
    <w:rsid w:val="003366AB"/>
    <w:rsid w:val="00336E7A"/>
    <w:rsid w:val="003370C9"/>
    <w:rsid w:val="0033711A"/>
    <w:rsid w:val="00337DA0"/>
    <w:rsid w:val="0034494D"/>
    <w:rsid w:val="00344DC9"/>
    <w:rsid w:val="003454D1"/>
    <w:rsid w:val="00350317"/>
    <w:rsid w:val="0035105A"/>
    <w:rsid w:val="00354F97"/>
    <w:rsid w:val="00355661"/>
    <w:rsid w:val="00355997"/>
    <w:rsid w:val="00356048"/>
    <w:rsid w:val="00356B73"/>
    <w:rsid w:val="00360148"/>
    <w:rsid w:val="00362345"/>
    <w:rsid w:val="00364D5B"/>
    <w:rsid w:val="0036668E"/>
    <w:rsid w:val="00366704"/>
    <w:rsid w:val="00367876"/>
    <w:rsid w:val="00367B2F"/>
    <w:rsid w:val="00367C03"/>
    <w:rsid w:val="00374904"/>
    <w:rsid w:val="0037554B"/>
    <w:rsid w:val="003764A1"/>
    <w:rsid w:val="0037796B"/>
    <w:rsid w:val="0038137E"/>
    <w:rsid w:val="003815E7"/>
    <w:rsid w:val="003859FC"/>
    <w:rsid w:val="00386554"/>
    <w:rsid w:val="00387FBB"/>
    <w:rsid w:val="00390699"/>
    <w:rsid w:val="00390E56"/>
    <w:rsid w:val="0039223B"/>
    <w:rsid w:val="003922F5"/>
    <w:rsid w:val="003925D5"/>
    <w:rsid w:val="00392D72"/>
    <w:rsid w:val="003948A2"/>
    <w:rsid w:val="003948FE"/>
    <w:rsid w:val="00396653"/>
    <w:rsid w:val="0039768E"/>
    <w:rsid w:val="003A01D0"/>
    <w:rsid w:val="003A5590"/>
    <w:rsid w:val="003A600C"/>
    <w:rsid w:val="003B1BA4"/>
    <w:rsid w:val="003B269F"/>
    <w:rsid w:val="003B33F0"/>
    <w:rsid w:val="003B3A92"/>
    <w:rsid w:val="003B4816"/>
    <w:rsid w:val="003B6358"/>
    <w:rsid w:val="003C0154"/>
    <w:rsid w:val="003C0A71"/>
    <w:rsid w:val="003C0D2B"/>
    <w:rsid w:val="003C0E3A"/>
    <w:rsid w:val="003C1F66"/>
    <w:rsid w:val="003C28FD"/>
    <w:rsid w:val="003C2BE0"/>
    <w:rsid w:val="003C3A22"/>
    <w:rsid w:val="003C3C43"/>
    <w:rsid w:val="003C5C8E"/>
    <w:rsid w:val="003C71F1"/>
    <w:rsid w:val="003D410D"/>
    <w:rsid w:val="003D4423"/>
    <w:rsid w:val="003D69B6"/>
    <w:rsid w:val="003D6E4D"/>
    <w:rsid w:val="003D762A"/>
    <w:rsid w:val="003D785B"/>
    <w:rsid w:val="003E0D59"/>
    <w:rsid w:val="003E20B0"/>
    <w:rsid w:val="003E2ABC"/>
    <w:rsid w:val="003E389F"/>
    <w:rsid w:val="003E3EE1"/>
    <w:rsid w:val="003E6294"/>
    <w:rsid w:val="003E6340"/>
    <w:rsid w:val="003E6B4D"/>
    <w:rsid w:val="003E6BE4"/>
    <w:rsid w:val="003E6DF1"/>
    <w:rsid w:val="003E70D5"/>
    <w:rsid w:val="003E7E1D"/>
    <w:rsid w:val="003F2B6B"/>
    <w:rsid w:val="003F48F0"/>
    <w:rsid w:val="003F5ED4"/>
    <w:rsid w:val="003F5F48"/>
    <w:rsid w:val="003F603F"/>
    <w:rsid w:val="003F75F4"/>
    <w:rsid w:val="0040212E"/>
    <w:rsid w:val="00402F97"/>
    <w:rsid w:val="00404198"/>
    <w:rsid w:val="00405094"/>
    <w:rsid w:val="0040509C"/>
    <w:rsid w:val="0040662A"/>
    <w:rsid w:val="00407AA7"/>
    <w:rsid w:val="004111AD"/>
    <w:rsid w:val="004139F2"/>
    <w:rsid w:val="004179FC"/>
    <w:rsid w:val="00420185"/>
    <w:rsid w:val="00420D17"/>
    <w:rsid w:val="004239F6"/>
    <w:rsid w:val="00425698"/>
    <w:rsid w:val="004267E7"/>
    <w:rsid w:val="00427E24"/>
    <w:rsid w:val="00430178"/>
    <w:rsid w:val="00431032"/>
    <w:rsid w:val="0043193A"/>
    <w:rsid w:val="0044006B"/>
    <w:rsid w:val="004425CD"/>
    <w:rsid w:val="00443149"/>
    <w:rsid w:val="004439ED"/>
    <w:rsid w:val="00444F2F"/>
    <w:rsid w:val="00445049"/>
    <w:rsid w:val="00447084"/>
    <w:rsid w:val="004479F5"/>
    <w:rsid w:val="00450713"/>
    <w:rsid w:val="00452B19"/>
    <w:rsid w:val="00453A68"/>
    <w:rsid w:val="00455849"/>
    <w:rsid w:val="00455D1E"/>
    <w:rsid w:val="00455ECE"/>
    <w:rsid w:val="00461C4A"/>
    <w:rsid w:val="00461EE4"/>
    <w:rsid w:val="004629D9"/>
    <w:rsid w:val="00463837"/>
    <w:rsid w:val="00463E5E"/>
    <w:rsid w:val="0046462E"/>
    <w:rsid w:val="00470CBB"/>
    <w:rsid w:val="0047381F"/>
    <w:rsid w:val="00474064"/>
    <w:rsid w:val="004745A0"/>
    <w:rsid w:val="00474887"/>
    <w:rsid w:val="00474985"/>
    <w:rsid w:val="0047566D"/>
    <w:rsid w:val="004767DF"/>
    <w:rsid w:val="0048275C"/>
    <w:rsid w:val="004830C1"/>
    <w:rsid w:val="004857FF"/>
    <w:rsid w:val="00490D05"/>
    <w:rsid w:val="00493CE3"/>
    <w:rsid w:val="004944EE"/>
    <w:rsid w:val="0049498B"/>
    <w:rsid w:val="00496929"/>
    <w:rsid w:val="004A060A"/>
    <w:rsid w:val="004A0E17"/>
    <w:rsid w:val="004A13B2"/>
    <w:rsid w:val="004A3B96"/>
    <w:rsid w:val="004A412A"/>
    <w:rsid w:val="004A41CD"/>
    <w:rsid w:val="004A6D5B"/>
    <w:rsid w:val="004B05A0"/>
    <w:rsid w:val="004B11CD"/>
    <w:rsid w:val="004B1A30"/>
    <w:rsid w:val="004B3B46"/>
    <w:rsid w:val="004B411A"/>
    <w:rsid w:val="004B650C"/>
    <w:rsid w:val="004B6A44"/>
    <w:rsid w:val="004B781A"/>
    <w:rsid w:val="004C0FB9"/>
    <w:rsid w:val="004C34A2"/>
    <w:rsid w:val="004C3711"/>
    <w:rsid w:val="004C37B6"/>
    <w:rsid w:val="004C6B95"/>
    <w:rsid w:val="004C7F93"/>
    <w:rsid w:val="004D24FD"/>
    <w:rsid w:val="004D3187"/>
    <w:rsid w:val="004D3215"/>
    <w:rsid w:val="004D4F79"/>
    <w:rsid w:val="004D6EF7"/>
    <w:rsid w:val="004E04E0"/>
    <w:rsid w:val="004E150E"/>
    <w:rsid w:val="004E30A6"/>
    <w:rsid w:val="004E45F5"/>
    <w:rsid w:val="004E5E88"/>
    <w:rsid w:val="004E6C8B"/>
    <w:rsid w:val="004E6EF8"/>
    <w:rsid w:val="004F25BE"/>
    <w:rsid w:val="004F2897"/>
    <w:rsid w:val="004F30E6"/>
    <w:rsid w:val="004F4C2A"/>
    <w:rsid w:val="005033C3"/>
    <w:rsid w:val="005040F9"/>
    <w:rsid w:val="00504984"/>
    <w:rsid w:val="005056B3"/>
    <w:rsid w:val="0051048F"/>
    <w:rsid w:val="00510FC5"/>
    <w:rsid w:val="005143BA"/>
    <w:rsid w:val="00514686"/>
    <w:rsid w:val="005209ED"/>
    <w:rsid w:val="005219C0"/>
    <w:rsid w:val="00522611"/>
    <w:rsid w:val="00523083"/>
    <w:rsid w:val="00525A81"/>
    <w:rsid w:val="00526A53"/>
    <w:rsid w:val="0052769F"/>
    <w:rsid w:val="005309F0"/>
    <w:rsid w:val="005313BD"/>
    <w:rsid w:val="0053192E"/>
    <w:rsid w:val="005328A6"/>
    <w:rsid w:val="0053565F"/>
    <w:rsid w:val="00536996"/>
    <w:rsid w:val="00537029"/>
    <w:rsid w:val="005426A9"/>
    <w:rsid w:val="0054356C"/>
    <w:rsid w:val="00544437"/>
    <w:rsid w:val="005457BD"/>
    <w:rsid w:val="00546225"/>
    <w:rsid w:val="0054680C"/>
    <w:rsid w:val="00550021"/>
    <w:rsid w:val="0055084C"/>
    <w:rsid w:val="00551335"/>
    <w:rsid w:val="00553B3F"/>
    <w:rsid w:val="00556027"/>
    <w:rsid w:val="00556A83"/>
    <w:rsid w:val="005576FE"/>
    <w:rsid w:val="00557A6A"/>
    <w:rsid w:val="00557AC5"/>
    <w:rsid w:val="005604E6"/>
    <w:rsid w:val="005604EC"/>
    <w:rsid w:val="00560EFA"/>
    <w:rsid w:val="005621D4"/>
    <w:rsid w:val="00563135"/>
    <w:rsid w:val="00563B87"/>
    <w:rsid w:val="00563C9A"/>
    <w:rsid w:val="005647B5"/>
    <w:rsid w:val="00565878"/>
    <w:rsid w:val="00567F60"/>
    <w:rsid w:val="005744A0"/>
    <w:rsid w:val="00574850"/>
    <w:rsid w:val="00574956"/>
    <w:rsid w:val="00575599"/>
    <w:rsid w:val="00576057"/>
    <w:rsid w:val="00576AD7"/>
    <w:rsid w:val="00580466"/>
    <w:rsid w:val="00582CCA"/>
    <w:rsid w:val="0058386C"/>
    <w:rsid w:val="00586CF5"/>
    <w:rsid w:val="00587C2E"/>
    <w:rsid w:val="00590008"/>
    <w:rsid w:val="00591C93"/>
    <w:rsid w:val="00592271"/>
    <w:rsid w:val="005927DC"/>
    <w:rsid w:val="005939DD"/>
    <w:rsid w:val="00593BD5"/>
    <w:rsid w:val="005960B1"/>
    <w:rsid w:val="005A0B59"/>
    <w:rsid w:val="005A17BB"/>
    <w:rsid w:val="005A2F27"/>
    <w:rsid w:val="005A4839"/>
    <w:rsid w:val="005A4AAE"/>
    <w:rsid w:val="005A4C96"/>
    <w:rsid w:val="005A50FF"/>
    <w:rsid w:val="005B11AD"/>
    <w:rsid w:val="005B1608"/>
    <w:rsid w:val="005B1876"/>
    <w:rsid w:val="005B2872"/>
    <w:rsid w:val="005B3099"/>
    <w:rsid w:val="005B33A2"/>
    <w:rsid w:val="005B4D30"/>
    <w:rsid w:val="005B605D"/>
    <w:rsid w:val="005B79D1"/>
    <w:rsid w:val="005C0FB2"/>
    <w:rsid w:val="005C3F47"/>
    <w:rsid w:val="005C42D2"/>
    <w:rsid w:val="005C43AB"/>
    <w:rsid w:val="005C5F56"/>
    <w:rsid w:val="005C64FD"/>
    <w:rsid w:val="005C7B69"/>
    <w:rsid w:val="005D0443"/>
    <w:rsid w:val="005D11A5"/>
    <w:rsid w:val="005D2228"/>
    <w:rsid w:val="005D28CE"/>
    <w:rsid w:val="005D2CEA"/>
    <w:rsid w:val="005D2DFD"/>
    <w:rsid w:val="005D4A6F"/>
    <w:rsid w:val="005D6F85"/>
    <w:rsid w:val="005E3A17"/>
    <w:rsid w:val="005E44F0"/>
    <w:rsid w:val="005E5F5C"/>
    <w:rsid w:val="005E7E52"/>
    <w:rsid w:val="005F00D7"/>
    <w:rsid w:val="005F019B"/>
    <w:rsid w:val="005F01F2"/>
    <w:rsid w:val="005F06F2"/>
    <w:rsid w:val="005F1463"/>
    <w:rsid w:val="005F2C08"/>
    <w:rsid w:val="005F412B"/>
    <w:rsid w:val="005F41DD"/>
    <w:rsid w:val="005F4F61"/>
    <w:rsid w:val="005F6021"/>
    <w:rsid w:val="005F60A3"/>
    <w:rsid w:val="006009ED"/>
    <w:rsid w:val="00600C2B"/>
    <w:rsid w:val="00601806"/>
    <w:rsid w:val="00602923"/>
    <w:rsid w:val="00603615"/>
    <w:rsid w:val="00604037"/>
    <w:rsid w:val="006064C5"/>
    <w:rsid w:val="006065DB"/>
    <w:rsid w:val="006070B9"/>
    <w:rsid w:val="00611D70"/>
    <w:rsid w:val="0061383A"/>
    <w:rsid w:val="00614376"/>
    <w:rsid w:val="00616410"/>
    <w:rsid w:val="00617AE2"/>
    <w:rsid w:val="00623074"/>
    <w:rsid w:val="00623E6B"/>
    <w:rsid w:val="00625459"/>
    <w:rsid w:val="00625A19"/>
    <w:rsid w:val="006261AF"/>
    <w:rsid w:val="00627DA1"/>
    <w:rsid w:val="006303EC"/>
    <w:rsid w:val="0063138D"/>
    <w:rsid w:val="00633E94"/>
    <w:rsid w:val="00634764"/>
    <w:rsid w:val="00634EAC"/>
    <w:rsid w:val="00636D04"/>
    <w:rsid w:val="00636DC5"/>
    <w:rsid w:val="006403E6"/>
    <w:rsid w:val="00640BD0"/>
    <w:rsid w:val="00641970"/>
    <w:rsid w:val="0064266B"/>
    <w:rsid w:val="006433B4"/>
    <w:rsid w:val="00643BAA"/>
    <w:rsid w:val="00644A69"/>
    <w:rsid w:val="006467D4"/>
    <w:rsid w:val="00646960"/>
    <w:rsid w:val="00651E19"/>
    <w:rsid w:val="00653588"/>
    <w:rsid w:val="00653BB1"/>
    <w:rsid w:val="0065511B"/>
    <w:rsid w:val="006561B2"/>
    <w:rsid w:val="00660A6D"/>
    <w:rsid w:val="0066110A"/>
    <w:rsid w:val="00661BF2"/>
    <w:rsid w:val="00661BFE"/>
    <w:rsid w:val="00662B22"/>
    <w:rsid w:val="00662D82"/>
    <w:rsid w:val="0066341A"/>
    <w:rsid w:val="00665F2E"/>
    <w:rsid w:val="0066608F"/>
    <w:rsid w:val="00667D38"/>
    <w:rsid w:val="00671271"/>
    <w:rsid w:val="006726CA"/>
    <w:rsid w:val="00673AC8"/>
    <w:rsid w:val="006745D9"/>
    <w:rsid w:val="006812E9"/>
    <w:rsid w:val="0068200C"/>
    <w:rsid w:val="00682D0E"/>
    <w:rsid w:val="006830BB"/>
    <w:rsid w:val="00685E80"/>
    <w:rsid w:val="00685F69"/>
    <w:rsid w:val="0068654F"/>
    <w:rsid w:val="006877C7"/>
    <w:rsid w:val="00687BC0"/>
    <w:rsid w:val="00690FF3"/>
    <w:rsid w:val="00692492"/>
    <w:rsid w:val="0069474F"/>
    <w:rsid w:val="00694778"/>
    <w:rsid w:val="0069771B"/>
    <w:rsid w:val="00697811"/>
    <w:rsid w:val="006979F3"/>
    <w:rsid w:val="00697E43"/>
    <w:rsid w:val="006A22F5"/>
    <w:rsid w:val="006A2E8D"/>
    <w:rsid w:val="006A340F"/>
    <w:rsid w:val="006A5200"/>
    <w:rsid w:val="006A682A"/>
    <w:rsid w:val="006A72DD"/>
    <w:rsid w:val="006A743A"/>
    <w:rsid w:val="006B3CED"/>
    <w:rsid w:val="006B40F8"/>
    <w:rsid w:val="006B45CA"/>
    <w:rsid w:val="006B7209"/>
    <w:rsid w:val="006C040E"/>
    <w:rsid w:val="006C1425"/>
    <w:rsid w:val="006C45E7"/>
    <w:rsid w:val="006C4F31"/>
    <w:rsid w:val="006C620D"/>
    <w:rsid w:val="006C6736"/>
    <w:rsid w:val="006C6B3D"/>
    <w:rsid w:val="006C6F2B"/>
    <w:rsid w:val="006C7EBB"/>
    <w:rsid w:val="006D2025"/>
    <w:rsid w:val="006D24B0"/>
    <w:rsid w:val="006D2787"/>
    <w:rsid w:val="006D3C8E"/>
    <w:rsid w:val="006D3FEF"/>
    <w:rsid w:val="006D41C9"/>
    <w:rsid w:val="006D5A38"/>
    <w:rsid w:val="006D60C0"/>
    <w:rsid w:val="006D6310"/>
    <w:rsid w:val="006D724C"/>
    <w:rsid w:val="006D7292"/>
    <w:rsid w:val="006E0EDE"/>
    <w:rsid w:val="006E1046"/>
    <w:rsid w:val="006E14B5"/>
    <w:rsid w:val="006E4CBC"/>
    <w:rsid w:val="006E5AEA"/>
    <w:rsid w:val="006F024C"/>
    <w:rsid w:val="006F0640"/>
    <w:rsid w:val="006F36BB"/>
    <w:rsid w:val="006F388D"/>
    <w:rsid w:val="006F4B7B"/>
    <w:rsid w:val="006F4F39"/>
    <w:rsid w:val="006F5B07"/>
    <w:rsid w:val="006F5DBB"/>
    <w:rsid w:val="006F6816"/>
    <w:rsid w:val="006F70BA"/>
    <w:rsid w:val="006F7719"/>
    <w:rsid w:val="006F777D"/>
    <w:rsid w:val="006F7E89"/>
    <w:rsid w:val="00702842"/>
    <w:rsid w:val="00705D34"/>
    <w:rsid w:val="007072EC"/>
    <w:rsid w:val="00710A94"/>
    <w:rsid w:val="00715D46"/>
    <w:rsid w:val="0071796E"/>
    <w:rsid w:val="0072116B"/>
    <w:rsid w:val="00723B57"/>
    <w:rsid w:val="007304E3"/>
    <w:rsid w:val="007308E2"/>
    <w:rsid w:val="00731B5B"/>
    <w:rsid w:val="00732F51"/>
    <w:rsid w:val="007332C0"/>
    <w:rsid w:val="0073384D"/>
    <w:rsid w:val="00733AD3"/>
    <w:rsid w:val="007344DC"/>
    <w:rsid w:val="00734F94"/>
    <w:rsid w:val="00736655"/>
    <w:rsid w:val="00736F07"/>
    <w:rsid w:val="00736FD5"/>
    <w:rsid w:val="00740525"/>
    <w:rsid w:val="00741190"/>
    <w:rsid w:val="00743E3C"/>
    <w:rsid w:val="00745641"/>
    <w:rsid w:val="00746A9A"/>
    <w:rsid w:val="007532C1"/>
    <w:rsid w:val="007543E7"/>
    <w:rsid w:val="0076262C"/>
    <w:rsid w:val="00762AE5"/>
    <w:rsid w:val="00765EC0"/>
    <w:rsid w:val="0077204E"/>
    <w:rsid w:val="0077472E"/>
    <w:rsid w:val="00780A61"/>
    <w:rsid w:val="00781C36"/>
    <w:rsid w:val="0078567C"/>
    <w:rsid w:val="0078571C"/>
    <w:rsid w:val="0078594B"/>
    <w:rsid w:val="007868FF"/>
    <w:rsid w:val="00786D0C"/>
    <w:rsid w:val="007877C1"/>
    <w:rsid w:val="00787D2A"/>
    <w:rsid w:val="007902B1"/>
    <w:rsid w:val="00790619"/>
    <w:rsid w:val="00792615"/>
    <w:rsid w:val="00792D44"/>
    <w:rsid w:val="00793025"/>
    <w:rsid w:val="00794ED7"/>
    <w:rsid w:val="0079550D"/>
    <w:rsid w:val="00796A6F"/>
    <w:rsid w:val="007979E7"/>
    <w:rsid w:val="007A073F"/>
    <w:rsid w:val="007A0D26"/>
    <w:rsid w:val="007A2581"/>
    <w:rsid w:val="007A2963"/>
    <w:rsid w:val="007A3170"/>
    <w:rsid w:val="007A391B"/>
    <w:rsid w:val="007A4737"/>
    <w:rsid w:val="007A4967"/>
    <w:rsid w:val="007A5881"/>
    <w:rsid w:val="007A5D49"/>
    <w:rsid w:val="007A7268"/>
    <w:rsid w:val="007A752E"/>
    <w:rsid w:val="007B2109"/>
    <w:rsid w:val="007B5AFD"/>
    <w:rsid w:val="007C0D46"/>
    <w:rsid w:val="007C1846"/>
    <w:rsid w:val="007C1A70"/>
    <w:rsid w:val="007C1EFC"/>
    <w:rsid w:val="007C31B7"/>
    <w:rsid w:val="007C4C6B"/>
    <w:rsid w:val="007D0E9F"/>
    <w:rsid w:val="007D3DC6"/>
    <w:rsid w:val="007D4F69"/>
    <w:rsid w:val="007E16D7"/>
    <w:rsid w:val="007E2210"/>
    <w:rsid w:val="007E3244"/>
    <w:rsid w:val="007E369E"/>
    <w:rsid w:val="007E590B"/>
    <w:rsid w:val="007E6D5C"/>
    <w:rsid w:val="007E70A6"/>
    <w:rsid w:val="007E7506"/>
    <w:rsid w:val="007E7AC5"/>
    <w:rsid w:val="007F0BAE"/>
    <w:rsid w:val="007F18B8"/>
    <w:rsid w:val="007F1D22"/>
    <w:rsid w:val="007F34B3"/>
    <w:rsid w:val="007F47EF"/>
    <w:rsid w:val="007F6271"/>
    <w:rsid w:val="008004A9"/>
    <w:rsid w:val="008007F2"/>
    <w:rsid w:val="00800C41"/>
    <w:rsid w:val="0080201E"/>
    <w:rsid w:val="0080321A"/>
    <w:rsid w:val="00803614"/>
    <w:rsid w:val="00804E8E"/>
    <w:rsid w:val="00810189"/>
    <w:rsid w:val="00810FF2"/>
    <w:rsid w:val="008117C2"/>
    <w:rsid w:val="00814B0B"/>
    <w:rsid w:val="008156DD"/>
    <w:rsid w:val="00817D08"/>
    <w:rsid w:val="008212E1"/>
    <w:rsid w:val="00822F95"/>
    <w:rsid w:val="00823371"/>
    <w:rsid w:val="008238DE"/>
    <w:rsid w:val="0082403D"/>
    <w:rsid w:val="008246AA"/>
    <w:rsid w:val="00824ED2"/>
    <w:rsid w:val="00826E1C"/>
    <w:rsid w:val="008303F8"/>
    <w:rsid w:val="008315CB"/>
    <w:rsid w:val="00831B48"/>
    <w:rsid w:val="00833510"/>
    <w:rsid w:val="008364E3"/>
    <w:rsid w:val="00840192"/>
    <w:rsid w:val="008406F2"/>
    <w:rsid w:val="0084297B"/>
    <w:rsid w:val="00844387"/>
    <w:rsid w:val="0084464C"/>
    <w:rsid w:val="008462CD"/>
    <w:rsid w:val="00846BCD"/>
    <w:rsid w:val="00847859"/>
    <w:rsid w:val="008500F6"/>
    <w:rsid w:val="00850547"/>
    <w:rsid w:val="008506D5"/>
    <w:rsid w:val="00851095"/>
    <w:rsid w:val="0085304B"/>
    <w:rsid w:val="00855623"/>
    <w:rsid w:val="008556E0"/>
    <w:rsid w:val="0085605E"/>
    <w:rsid w:val="008571E2"/>
    <w:rsid w:val="00857F80"/>
    <w:rsid w:val="00860772"/>
    <w:rsid w:val="008629A6"/>
    <w:rsid w:val="00863F54"/>
    <w:rsid w:val="00864406"/>
    <w:rsid w:val="00867C2C"/>
    <w:rsid w:val="0087012A"/>
    <w:rsid w:val="00870DF3"/>
    <w:rsid w:val="00871530"/>
    <w:rsid w:val="008721C7"/>
    <w:rsid w:val="008807F2"/>
    <w:rsid w:val="00883157"/>
    <w:rsid w:val="008834D9"/>
    <w:rsid w:val="00883F95"/>
    <w:rsid w:val="0088431D"/>
    <w:rsid w:val="008843A3"/>
    <w:rsid w:val="00886274"/>
    <w:rsid w:val="00890F0A"/>
    <w:rsid w:val="00891AEB"/>
    <w:rsid w:val="00891E94"/>
    <w:rsid w:val="00895FE5"/>
    <w:rsid w:val="00896C54"/>
    <w:rsid w:val="00897198"/>
    <w:rsid w:val="00897332"/>
    <w:rsid w:val="008A024C"/>
    <w:rsid w:val="008A4F9B"/>
    <w:rsid w:val="008A5F3A"/>
    <w:rsid w:val="008A7625"/>
    <w:rsid w:val="008B2132"/>
    <w:rsid w:val="008B24C5"/>
    <w:rsid w:val="008B3C60"/>
    <w:rsid w:val="008B478A"/>
    <w:rsid w:val="008B5AA5"/>
    <w:rsid w:val="008B6C14"/>
    <w:rsid w:val="008B76D6"/>
    <w:rsid w:val="008B7C36"/>
    <w:rsid w:val="008C08F5"/>
    <w:rsid w:val="008C0F7A"/>
    <w:rsid w:val="008C2DBA"/>
    <w:rsid w:val="008C681C"/>
    <w:rsid w:val="008C7F95"/>
    <w:rsid w:val="008D0247"/>
    <w:rsid w:val="008D0C00"/>
    <w:rsid w:val="008D20EF"/>
    <w:rsid w:val="008D35DF"/>
    <w:rsid w:val="008D4A3D"/>
    <w:rsid w:val="008D5805"/>
    <w:rsid w:val="008D5F76"/>
    <w:rsid w:val="008D7D64"/>
    <w:rsid w:val="008E0591"/>
    <w:rsid w:val="008E0B0C"/>
    <w:rsid w:val="008E1AFD"/>
    <w:rsid w:val="008E29B0"/>
    <w:rsid w:val="008E3686"/>
    <w:rsid w:val="008E431A"/>
    <w:rsid w:val="008E4610"/>
    <w:rsid w:val="008E58AE"/>
    <w:rsid w:val="008E5987"/>
    <w:rsid w:val="008E5CFB"/>
    <w:rsid w:val="008E6A30"/>
    <w:rsid w:val="008F26A5"/>
    <w:rsid w:val="008F2E29"/>
    <w:rsid w:val="008F31F9"/>
    <w:rsid w:val="008F45F8"/>
    <w:rsid w:val="008F526C"/>
    <w:rsid w:val="008F635A"/>
    <w:rsid w:val="008F679C"/>
    <w:rsid w:val="008F7B0A"/>
    <w:rsid w:val="00900288"/>
    <w:rsid w:val="00900D90"/>
    <w:rsid w:val="00903367"/>
    <w:rsid w:val="00904132"/>
    <w:rsid w:val="00905E47"/>
    <w:rsid w:val="009073EB"/>
    <w:rsid w:val="00910826"/>
    <w:rsid w:val="00910A92"/>
    <w:rsid w:val="00911496"/>
    <w:rsid w:val="00911DB4"/>
    <w:rsid w:val="00911F31"/>
    <w:rsid w:val="00911FF0"/>
    <w:rsid w:val="009122AB"/>
    <w:rsid w:val="0091247B"/>
    <w:rsid w:val="0091360B"/>
    <w:rsid w:val="00915C38"/>
    <w:rsid w:val="009167EA"/>
    <w:rsid w:val="00917349"/>
    <w:rsid w:val="00917B0F"/>
    <w:rsid w:val="0092031C"/>
    <w:rsid w:val="00920ADE"/>
    <w:rsid w:val="00920AFD"/>
    <w:rsid w:val="00922A47"/>
    <w:rsid w:val="00922C00"/>
    <w:rsid w:val="00923476"/>
    <w:rsid w:val="009237BE"/>
    <w:rsid w:val="00924456"/>
    <w:rsid w:val="0092600D"/>
    <w:rsid w:val="00926319"/>
    <w:rsid w:val="009303F9"/>
    <w:rsid w:val="00937097"/>
    <w:rsid w:val="00937BD5"/>
    <w:rsid w:val="00942A33"/>
    <w:rsid w:val="00943104"/>
    <w:rsid w:val="00943D98"/>
    <w:rsid w:val="00944756"/>
    <w:rsid w:val="00945A7F"/>
    <w:rsid w:val="00950BB3"/>
    <w:rsid w:val="00955987"/>
    <w:rsid w:val="00956A33"/>
    <w:rsid w:val="00960814"/>
    <w:rsid w:val="0096240F"/>
    <w:rsid w:val="00962AEB"/>
    <w:rsid w:val="00962C5E"/>
    <w:rsid w:val="00962EB9"/>
    <w:rsid w:val="00963BD1"/>
    <w:rsid w:val="00964307"/>
    <w:rsid w:val="0096478C"/>
    <w:rsid w:val="00966790"/>
    <w:rsid w:val="00970926"/>
    <w:rsid w:val="00971630"/>
    <w:rsid w:val="009728DE"/>
    <w:rsid w:val="0097393F"/>
    <w:rsid w:val="00975BB6"/>
    <w:rsid w:val="00980443"/>
    <w:rsid w:val="00981270"/>
    <w:rsid w:val="00983147"/>
    <w:rsid w:val="00986E9D"/>
    <w:rsid w:val="00987C80"/>
    <w:rsid w:val="0099161B"/>
    <w:rsid w:val="00993463"/>
    <w:rsid w:val="0099352F"/>
    <w:rsid w:val="0099713D"/>
    <w:rsid w:val="009976FC"/>
    <w:rsid w:val="009A0638"/>
    <w:rsid w:val="009A0848"/>
    <w:rsid w:val="009A0FE5"/>
    <w:rsid w:val="009A260C"/>
    <w:rsid w:val="009A2839"/>
    <w:rsid w:val="009A3E88"/>
    <w:rsid w:val="009A4BED"/>
    <w:rsid w:val="009A579E"/>
    <w:rsid w:val="009A7AFC"/>
    <w:rsid w:val="009B28A3"/>
    <w:rsid w:val="009B3852"/>
    <w:rsid w:val="009B44A4"/>
    <w:rsid w:val="009B6B24"/>
    <w:rsid w:val="009C3E06"/>
    <w:rsid w:val="009C4DA6"/>
    <w:rsid w:val="009C51BA"/>
    <w:rsid w:val="009C5858"/>
    <w:rsid w:val="009D36D6"/>
    <w:rsid w:val="009D4494"/>
    <w:rsid w:val="009D471C"/>
    <w:rsid w:val="009D7D84"/>
    <w:rsid w:val="009E0E14"/>
    <w:rsid w:val="009E2963"/>
    <w:rsid w:val="009E2DD2"/>
    <w:rsid w:val="009E302D"/>
    <w:rsid w:val="009E57A1"/>
    <w:rsid w:val="009E580E"/>
    <w:rsid w:val="009E5BFE"/>
    <w:rsid w:val="009E73BF"/>
    <w:rsid w:val="009E7E76"/>
    <w:rsid w:val="009F0022"/>
    <w:rsid w:val="009F0D85"/>
    <w:rsid w:val="009F123C"/>
    <w:rsid w:val="009F30DE"/>
    <w:rsid w:val="009F3C50"/>
    <w:rsid w:val="009F551C"/>
    <w:rsid w:val="009F58E4"/>
    <w:rsid w:val="009F5DB2"/>
    <w:rsid w:val="009F6DF9"/>
    <w:rsid w:val="009F74D6"/>
    <w:rsid w:val="00A00113"/>
    <w:rsid w:val="00A0023F"/>
    <w:rsid w:val="00A02097"/>
    <w:rsid w:val="00A02D59"/>
    <w:rsid w:val="00A04670"/>
    <w:rsid w:val="00A0478E"/>
    <w:rsid w:val="00A04A35"/>
    <w:rsid w:val="00A04BF8"/>
    <w:rsid w:val="00A04EDA"/>
    <w:rsid w:val="00A07244"/>
    <w:rsid w:val="00A07D27"/>
    <w:rsid w:val="00A12492"/>
    <w:rsid w:val="00A12A25"/>
    <w:rsid w:val="00A12E5D"/>
    <w:rsid w:val="00A136A0"/>
    <w:rsid w:val="00A15DFC"/>
    <w:rsid w:val="00A16283"/>
    <w:rsid w:val="00A20195"/>
    <w:rsid w:val="00A224FC"/>
    <w:rsid w:val="00A23CCA"/>
    <w:rsid w:val="00A246F1"/>
    <w:rsid w:val="00A26881"/>
    <w:rsid w:val="00A26F3E"/>
    <w:rsid w:val="00A30701"/>
    <w:rsid w:val="00A330EF"/>
    <w:rsid w:val="00A336BA"/>
    <w:rsid w:val="00A35D24"/>
    <w:rsid w:val="00A371B2"/>
    <w:rsid w:val="00A37E65"/>
    <w:rsid w:val="00A40666"/>
    <w:rsid w:val="00A40D41"/>
    <w:rsid w:val="00A41953"/>
    <w:rsid w:val="00A41964"/>
    <w:rsid w:val="00A42285"/>
    <w:rsid w:val="00A43A9C"/>
    <w:rsid w:val="00A43E7D"/>
    <w:rsid w:val="00A47267"/>
    <w:rsid w:val="00A5004C"/>
    <w:rsid w:val="00A549A0"/>
    <w:rsid w:val="00A55DE3"/>
    <w:rsid w:val="00A569B0"/>
    <w:rsid w:val="00A57696"/>
    <w:rsid w:val="00A5788C"/>
    <w:rsid w:val="00A608B0"/>
    <w:rsid w:val="00A62E1A"/>
    <w:rsid w:val="00A62FF6"/>
    <w:rsid w:val="00A64DF9"/>
    <w:rsid w:val="00A64F1D"/>
    <w:rsid w:val="00A6564A"/>
    <w:rsid w:val="00A66BC4"/>
    <w:rsid w:val="00A678A6"/>
    <w:rsid w:val="00A70599"/>
    <w:rsid w:val="00A718DE"/>
    <w:rsid w:val="00A73B05"/>
    <w:rsid w:val="00A74CD4"/>
    <w:rsid w:val="00A77875"/>
    <w:rsid w:val="00A812E9"/>
    <w:rsid w:val="00A82EEE"/>
    <w:rsid w:val="00A83AA3"/>
    <w:rsid w:val="00A847DF"/>
    <w:rsid w:val="00A866CE"/>
    <w:rsid w:val="00A905D5"/>
    <w:rsid w:val="00A9128D"/>
    <w:rsid w:val="00A91C26"/>
    <w:rsid w:val="00A92A80"/>
    <w:rsid w:val="00A93FD9"/>
    <w:rsid w:val="00A940CC"/>
    <w:rsid w:val="00A9588B"/>
    <w:rsid w:val="00A95D47"/>
    <w:rsid w:val="00A96261"/>
    <w:rsid w:val="00A965DD"/>
    <w:rsid w:val="00AA29D6"/>
    <w:rsid w:val="00AA2EF2"/>
    <w:rsid w:val="00AA463D"/>
    <w:rsid w:val="00AA47AE"/>
    <w:rsid w:val="00AA54D5"/>
    <w:rsid w:val="00AA68BC"/>
    <w:rsid w:val="00AA71BD"/>
    <w:rsid w:val="00AA7CC3"/>
    <w:rsid w:val="00AB0DB0"/>
    <w:rsid w:val="00AB418F"/>
    <w:rsid w:val="00AB6500"/>
    <w:rsid w:val="00AB730C"/>
    <w:rsid w:val="00AC3674"/>
    <w:rsid w:val="00AC3762"/>
    <w:rsid w:val="00AC3787"/>
    <w:rsid w:val="00AC4615"/>
    <w:rsid w:val="00AC4BA1"/>
    <w:rsid w:val="00AC7CED"/>
    <w:rsid w:val="00AD341E"/>
    <w:rsid w:val="00AD4A74"/>
    <w:rsid w:val="00AE0F3F"/>
    <w:rsid w:val="00AE1292"/>
    <w:rsid w:val="00AE1749"/>
    <w:rsid w:val="00AE383F"/>
    <w:rsid w:val="00AE3A63"/>
    <w:rsid w:val="00AE4BE9"/>
    <w:rsid w:val="00AE7AA5"/>
    <w:rsid w:val="00AF0686"/>
    <w:rsid w:val="00AF1445"/>
    <w:rsid w:val="00AF160D"/>
    <w:rsid w:val="00AF1972"/>
    <w:rsid w:val="00AF289A"/>
    <w:rsid w:val="00AF2F73"/>
    <w:rsid w:val="00AF3C9E"/>
    <w:rsid w:val="00B00B8B"/>
    <w:rsid w:val="00B01486"/>
    <w:rsid w:val="00B0427E"/>
    <w:rsid w:val="00B04F38"/>
    <w:rsid w:val="00B06DCC"/>
    <w:rsid w:val="00B06F98"/>
    <w:rsid w:val="00B106A0"/>
    <w:rsid w:val="00B10967"/>
    <w:rsid w:val="00B16B30"/>
    <w:rsid w:val="00B17BBB"/>
    <w:rsid w:val="00B202C0"/>
    <w:rsid w:val="00B20358"/>
    <w:rsid w:val="00B20B12"/>
    <w:rsid w:val="00B20B4D"/>
    <w:rsid w:val="00B223AB"/>
    <w:rsid w:val="00B23229"/>
    <w:rsid w:val="00B24327"/>
    <w:rsid w:val="00B2484C"/>
    <w:rsid w:val="00B272EA"/>
    <w:rsid w:val="00B27E95"/>
    <w:rsid w:val="00B30869"/>
    <w:rsid w:val="00B37207"/>
    <w:rsid w:val="00B46F48"/>
    <w:rsid w:val="00B47019"/>
    <w:rsid w:val="00B50105"/>
    <w:rsid w:val="00B50705"/>
    <w:rsid w:val="00B53340"/>
    <w:rsid w:val="00B544E5"/>
    <w:rsid w:val="00B62665"/>
    <w:rsid w:val="00B635B8"/>
    <w:rsid w:val="00B672CD"/>
    <w:rsid w:val="00B71E7B"/>
    <w:rsid w:val="00B71FDF"/>
    <w:rsid w:val="00B7274C"/>
    <w:rsid w:val="00B73BF2"/>
    <w:rsid w:val="00B740D0"/>
    <w:rsid w:val="00B7528D"/>
    <w:rsid w:val="00B80E50"/>
    <w:rsid w:val="00B81AC1"/>
    <w:rsid w:val="00B840E9"/>
    <w:rsid w:val="00B8531B"/>
    <w:rsid w:val="00B85671"/>
    <w:rsid w:val="00B85B0D"/>
    <w:rsid w:val="00B86949"/>
    <w:rsid w:val="00B86D45"/>
    <w:rsid w:val="00B90257"/>
    <w:rsid w:val="00B9271A"/>
    <w:rsid w:val="00B93331"/>
    <w:rsid w:val="00B94435"/>
    <w:rsid w:val="00B95032"/>
    <w:rsid w:val="00B951FE"/>
    <w:rsid w:val="00B976E9"/>
    <w:rsid w:val="00BA006A"/>
    <w:rsid w:val="00BA29D9"/>
    <w:rsid w:val="00BA60C0"/>
    <w:rsid w:val="00BA64DA"/>
    <w:rsid w:val="00BA6B0A"/>
    <w:rsid w:val="00BB0017"/>
    <w:rsid w:val="00BB0418"/>
    <w:rsid w:val="00BB1D19"/>
    <w:rsid w:val="00BB235A"/>
    <w:rsid w:val="00BB34FF"/>
    <w:rsid w:val="00BB50EA"/>
    <w:rsid w:val="00BB52AE"/>
    <w:rsid w:val="00BB697A"/>
    <w:rsid w:val="00BB69A3"/>
    <w:rsid w:val="00BB7E25"/>
    <w:rsid w:val="00BC5A36"/>
    <w:rsid w:val="00BC5B9A"/>
    <w:rsid w:val="00BC73FA"/>
    <w:rsid w:val="00BD02CD"/>
    <w:rsid w:val="00BD06BC"/>
    <w:rsid w:val="00BD3C01"/>
    <w:rsid w:val="00BD4024"/>
    <w:rsid w:val="00BD6317"/>
    <w:rsid w:val="00BD6E45"/>
    <w:rsid w:val="00BD71DE"/>
    <w:rsid w:val="00BD78CE"/>
    <w:rsid w:val="00BD7B5E"/>
    <w:rsid w:val="00BE0140"/>
    <w:rsid w:val="00BE080F"/>
    <w:rsid w:val="00BE0A15"/>
    <w:rsid w:val="00BE0AC8"/>
    <w:rsid w:val="00BE0D3C"/>
    <w:rsid w:val="00BE3512"/>
    <w:rsid w:val="00BE3C9C"/>
    <w:rsid w:val="00BE5783"/>
    <w:rsid w:val="00BE7DB3"/>
    <w:rsid w:val="00BF00AA"/>
    <w:rsid w:val="00BF010A"/>
    <w:rsid w:val="00BF0FEB"/>
    <w:rsid w:val="00BF2BD6"/>
    <w:rsid w:val="00BF2C6F"/>
    <w:rsid w:val="00BF3F71"/>
    <w:rsid w:val="00BF434A"/>
    <w:rsid w:val="00BF6A3C"/>
    <w:rsid w:val="00BF7DD3"/>
    <w:rsid w:val="00C01062"/>
    <w:rsid w:val="00C0124C"/>
    <w:rsid w:val="00C01651"/>
    <w:rsid w:val="00C02709"/>
    <w:rsid w:val="00C036C8"/>
    <w:rsid w:val="00C048A8"/>
    <w:rsid w:val="00C052E4"/>
    <w:rsid w:val="00C07574"/>
    <w:rsid w:val="00C120F0"/>
    <w:rsid w:val="00C1548D"/>
    <w:rsid w:val="00C16546"/>
    <w:rsid w:val="00C16771"/>
    <w:rsid w:val="00C20677"/>
    <w:rsid w:val="00C21759"/>
    <w:rsid w:val="00C265F7"/>
    <w:rsid w:val="00C27768"/>
    <w:rsid w:val="00C27BD1"/>
    <w:rsid w:val="00C27F20"/>
    <w:rsid w:val="00C30122"/>
    <w:rsid w:val="00C3025D"/>
    <w:rsid w:val="00C309BF"/>
    <w:rsid w:val="00C3238E"/>
    <w:rsid w:val="00C32955"/>
    <w:rsid w:val="00C35559"/>
    <w:rsid w:val="00C35C6B"/>
    <w:rsid w:val="00C3621C"/>
    <w:rsid w:val="00C40BF1"/>
    <w:rsid w:val="00C43B36"/>
    <w:rsid w:val="00C45AFA"/>
    <w:rsid w:val="00C4627D"/>
    <w:rsid w:val="00C50A30"/>
    <w:rsid w:val="00C517D8"/>
    <w:rsid w:val="00C52965"/>
    <w:rsid w:val="00C559AF"/>
    <w:rsid w:val="00C566EF"/>
    <w:rsid w:val="00C56A92"/>
    <w:rsid w:val="00C5749B"/>
    <w:rsid w:val="00C57735"/>
    <w:rsid w:val="00C60BDC"/>
    <w:rsid w:val="00C60BEF"/>
    <w:rsid w:val="00C6165E"/>
    <w:rsid w:val="00C62326"/>
    <w:rsid w:val="00C62A1F"/>
    <w:rsid w:val="00C63D6D"/>
    <w:rsid w:val="00C65AC2"/>
    <w:rsid w:val="00C66016"/>
    <w:rsid w:val="00C6764E"/>
    <w:rsid w:val="00C67A21"/>
    <w:rsid w:val="00C70FC8"/>
    <w:rsid w:val="00C71B11"/>
    <w:rsid w:val="00C73347"/>
    <w:rsid w:val="00C74F6A"/>
    <w:rsid w:val="00C7653A"/>
    <w:rsid w:val="00C76AD3"/>
    <w:rsid w:val="00C76BE5"/>
    <w:rsid w:val="00C77DEC"/>
    <w:rsid w:val="00C80EC3"/>
    <w:rsid w:val="00C81C57"/>
    <w:rsid w:val="00C823A6"/>
    <w:rsid w:val="00C82C8D"/>
    <w:rsid w:val="00C835D0"/>
    <w:rsid w:val="00C83F36"/>
    <w:rsid w:val="00C86698"/>
    <w:rsid w:val="00C866B1"/>
    <w:rsid w:val="00C878CD"/>
    <w:rsid w:val="00C90C30"/>
    <w:rsid w:val="00C931A8"/>
    <w:rsid w:val="00C93555"/>
    <w:rsid w:val="00C93DC2"/>
    <w:rsid w:val="00C9593C"/>
    <w:rsid w:val="00C97632"/>
    <w:rsid w:val="00C97D6A"/>
    <w:rsid w:val="00CA174E"/>
    <w:rsid w:val="00CA1D1F"/>
    <w:rsid w:val="00CA3DF6"/>
    <w:rsid w:val="00CA42A7"/>
    <w:rsid w:val="00CA6C84"/>
    <w:rsid w:val="00CA7A81"/>
    <w:rsid w:val="00CB1201"/>
    <w:rsid w:val="00CB1723"/>
    <w:rsid w:val="00CB200D"/>
    <w:rsid w:val="00CB2F0E"/>
    <w:rsid w:val="00CB758D"/>
    <w:rsid w:val="00CB77DB"/>
    <w:rsid w:val="00CC0486"/>
    <w:rsid w:val="00CC0E9C"/>
    <w:rsid w:val="00CC31DE"/>
    <w:rsid w:val="00CC353A"/>
    <w:rsid w:val="00CC354B"/>
    <w:rsid w:val="00CC36BD"/>
    <w:rsid w:val="00CC626D"/>
    <w:rsid w:val="00CC7226"/>
    <w:rsid w:val="00CC78F5"/>
    <w:rsid w:val="00CD1473"/>
    <w:rsid w:val="00CD3F7A"/>
    <w:rsid w:val="00CD439D"/>
    <w:rsid w:val="00CD50B4"/>
    <w:rsid w:val="00CD53BA"/>
    <w:rsid w:val="00CD58CC"/>
    <w:rsid w:val="00CD72E5"/>
    <w:rsid w:val="00CD7DC6"/>
    <w:rsid w:val="00CE03A0"/>
    <w:rsid w:val="00CE0836"/>
    <w:rsid w:val="00CE2B41"/>
    <w:rsid w:val="00CE3F4C"/>
    <w:rsid w:val="00CE412C"/>
    <w:rsid w:val="00CE4318"/>
    <w:rsid w:val="00CE4F60"/>
    <w:rsid w:val="00CE613C"/>
    <w:rsid w:val="00CE6815"/>
    <w:rsid w:val="00CE76CD"/>
    <w:rsid w:val="00CF14AC"/>
    <w:rsid w:val="00CF167D"/>
    <w:rsid w:val="00CF24D5"/>
    <w:rsid w:val="00CF25FB"/>
    <w:rsid w:val="00CF2E8F"/>
    <w:rsid w:val="00CF3909"/>
    <w:rsid w:val="00CF61AD"/>
    <w:rsid w:val="00D00E38"/>
    <w:rsid w:val="00D00FB4"/>
    <w:rsid w:val="00D0193C"/>
    <w:rsid w:val="00D03458"/>
    <w:rsid w:val="00D03E01"/>
    <w:rsid w:val="00D047CA"/>
    <w:rsid w:val="00D054AD"/>
    <w:rsid w:val="00D05BDC"/>
    <w:rsid w:val="00D07666"/>
    <w:rsid w:val="00D0795E"/>
    <w:rsid w:val="00D10DD2"/>
    <w:rsid w:val="00D11508"/>
    <w:rsid w:val="00D12483"/>
    <w:rsid w:val="00D14C9D"/>
    <w:rsid w:val="00D16512"/>
    <w:rsid w:val="00D16B71"/>
    <w:rsid w:val="00D173FE"/>
    <w:rsid w:val="00D201C2"/>
    <w:rsid w:val="00D20E7D"/>
    <w:rsid w:val="00D20FDE"/>
    <w:rsid w:val="00D24297"/>
    <w:rsid w:val="00D26B30"/>
    <w:rsid w:val="00D26DD0"/>
    <w:rsid w:val="00D32DEE"/>
    <w:rsid w:val="00D338E7"/>
    <w:rsid w:val="00D34369"/>
    <w:rsid w:val="00D34750"/>
    <w:rsid w:val="00D35797"/>
    <w:rsid w:val="00D35E46"/>
    <w:rsid w:val="00D4253B"/>
    <w:rsid w:val="00D4296E"/>
    <w:rsid w:val="00D4532B"/>
    <w:rsid w:val="00D50F2B"/>
    <w:rsid w:val="00D51A4F"/>
    <w:rsid w:val="00D51AC1"/>
    <w:rsid w:val="00D52115"/>
    <w:rsid w:val="00D52B82"/>
    <w:rsid w:val="00D52E83"/>
    <w:rsid w:val="00D614BC"/>
    <w:rsid w:val="00D62E09"/>
    <w:rsid w:val="00D6305C"/>
    <w:rsid w:val="00D63B5D"/>
    <w:rsid w:val="00D63CBF"/>
    <w:rsid w:val="00D6403F"/>
    <w:rsid w:val="00D640A1"/>
    <w:rsid w:val="00D724CC"/>
    <w:rsid w:val="00D72550"/>
    <w:rsid w:val="00D728AE"/>
    <w:rsid w:val="00D73153"/>
    <w:rsid w:val="00D73B43"/>
    <w:rsid w:val="00D7717A"/>
    <w:rsid w:val="00D77F13"/>
    <w:rsid w:val="00D80A4A"/>
    <w:rsid w:val="00D821B4"/>
    <w:rsid w:val="00D82419"/>
    <w:rsid w:val="00D83754"/>
    <w:rsid w:val="00D85994"/>
    <w:rsid w:val="00D85B4E"/>
    <w:rsid w:val="00D86415"/>
    <w:rsid w:val="00D8646C"/>
    <w:rsid w:val="00D92361"/>
    <w:rsid w:val="00D923CA"/>
    <w:rsid w:val="00D925E8"/>
    <w:rsid w:val="00D951FB"/>
    <w:rsid w:val="00D95911"/>
    <w:rsid w:val="00D95F1F"/>
    <w:rsid w:val="00DA1DC2"/>
    <w:rsid w:val="00DA24C5"/>
    <w:rsid w:val="00DA6A86"/>
    <w:rsid w:val="00DA70B3"/>
    <w:rsid w:val="00DB0111"/>
    <w:rsid w:val="00DB0E96"/>
    <w:rsid w:val="00DB337B"/>
    <w:rsid w:val="00DB38DC"/>
    <w:rsid w:val="00DB41BE"/>
    <w:rsid w:val="00DB426D"/>
    <w:rsid w:val="00DB58D1"/>
    <w:rsid w:val="00DB71DC"/>
    <w:rsid w:val="00DC0860"/>
    <w:rsid w:val="00DC4CD0"/>
    <w:rsid w:val="00DD2228"/>
    <w:rsid w:val="00DD2877"/>
    <w:rsid w:val="00DD2DF5"/>
    <w:rsid w:val="00DD69D0"/>
    <w:rsid w:val="00DD748B"/>
    <w:rsid w:val="00DD7633"/>
    <w:rsid w:val="00DD773A"/>
    <w:rsid w:val="00DE165F"/>
    <w:rsid w:val="00DE189D"/>
    <w:rsid w:val="00DE1DBC"/>
    <w:rsid w:val="00DE3954"/>
    <w:rsid w:val="00DE4164"/>
    <w:rsid w:val="00DE5226"/>
    <w:rsid w:val="00DE6C71"/>
    <w:rsid w:val="00DE7BD8"/>
    <w:rsid w:val="00DF49FF"/>
    <w:rsid w:val="00DF5D94"/>
    <w:rsid w:val="00DF6549"/>
    <w:rsid w:val="00E0056E"/>
    <w:rsid w:val="00E006A0"/>
    <w:rsid w:val="00E0081C"/>
    <w:rsid w:val="00E01963"/>
    <w:rsid w:val="00E01BC1"/>
    <w:rsid w:val="00E0284F"/>
    <w:rsid w:val="00E02862"/>
    <w:rsid w:val="00E0440E"/>
    <w:rsid w:val="00E077BB"/>
    <w:rsid w:val="00E13CE6"/>
    <w:rsid w:val="00E16D52"/>
    <w:rsid w:val="00E21DC2"/>
    <w:rsid w:val="00E21F50"/>
    <w:rsid w:val="00E2204E"/>
    <w:rsid w:val="00E22ED5"/>
    <w:rsid w:val="00E23CAC"/>
    <w:rsid w:val="00E23F10"/>
    <w:rsid w:val="00E309A6"/>
    <w:rsid w:val="00E31AFD"/>
    <w:rsid w:val="00E31BC4"/>
    <w:rsid w:val="00E32014"/>
    <w:rsid w:val="00E34C40"/>
    <w:rsid w:val="00E35B76"/>
    <w:rsid w:val="00E361CB"/>
    <w:rsid w:val="00E374A5"/>
    <w:rsid w:val="00E40705"/>
    <w:rsid w:val="00E41C94"/>
    <w:rsid w:val="00E42513"/>
    <w:rsid w:val="00E43A91"/>
    <w:rsid w:val="00E449D3"/>
    <w:rsid w:val="00E45581"/>
    <w:rsid w:val="00E510CE"/>
    <w:rsid w:val="00E54AA3"/>
    <w:rsid w:val="00E552EA"/>
    <w:rsid w:val="00E606CA"/>
    <w:rsid w:val="00E61A89"/>
    <w:rsid w:val="00E6246C"/>
    <w:rsid w:val="00E63080"/>
    <w:rsid w:val="00E65B53"/>
    <w:rsid w:val="00E6716C"/>
    <w:rsid w:val="00E671D1"/>
    <w:rsid w:val="00E702F3"/>
    <w:rsid w:val="00E708A0"/>
    <w:rsid w:val="00E7244B"/>
    <w:rsid w:val="00E72854"/>
    <w:rsid w:val="00E75996"/>
    <w:rsid w:val="00E75AFF"/>
    <w:rsid w:val="00E75F3F"/>
    <w:rsid w:val="00E75FBE"/>
    <w:rsid w:val="00E76C7E"/>
    <w:rsid w:val="00E77071"/>
    <w:rsid w:val="00E77317"/>
    <w:rsid w:val="00E80DE1"/>
    <w:rsid w:val="00E84407"/>
    <w:rsid w:val="00E8485A"/>
    <w:rsid w:val="00E86A79"/>
    <w:rsid w:val="00E902D4"/>
    <w:rsid w:val="00E904C1"/>
    <w:rsid w:val="00E941A4"/>
    <w:rsid w:val="00E95E75"/>
    <w:rsid w:val="00E9607D"/>
    <w:rsid w:val="00E96D26"/>
    <w:rsid w:val="00EA01DF"/>
    <w:rsid w:val="00EA0432"/>
    <w:rsid w:val="00EA3064"/>
    <w:rsid w:val="00EA449C"/>
    <w:rsid w:val="00EA4CB1"/>
    <w:rsid w:val="00EA58E5"/>
    <w:rsid w:val="00EA6DB2"/>
    <w:rsid w:val="00EB03E3"/>
    <w:rsid w:val="00EB05E9"/>
    <w:rsid w:val="00EB55B0"/>
    <w:rsid w:val="00EB5926"/>
    <w:rsid w:val="00EC0DF6"/>
    <w:rsid w:val="00EC1CB5"/>
    <w:rsid w:val="00EC22B7"/>
    <w:rsid w:val="00EC2E05"/>
    <w:rsid w:val="00EC2E53"/>
    <w:rsid w:val="00EC7940"/>
    <w:rsid w:val="00ED1A3D"/>
    <w:rsid w:val="00ED33BF"/>
    <w:rsid w:val="00ED60C2"/>
    <w:rsid w:val="00ED6A28"/>
    <w:rsid w:val="00ED710A"/>
    <w:rsid w:val="00EE01A4"/>
    <w:rsid w:val="00EE14EF"/>
    <w:rsid w:val="00EE203D"/>
    <w:rsid w:val="00EE2054"/>
    <w:rsid w:val="00EE448F"/>
    <w:rsid w:val="00EE623B"/>
    <w:rsid w:val="00EE6283"/>
    <w:rsid w:val="00EF02F4"/>
    <w:rsid w:val="00EF172F"/>
    <w:rsid w:val="00EF2574"/>
    <w:rsid w:val="00EF4084"/>
    <w:rsid w:val="00EF5BB0"/>
    <w:rsid w:val="00EF6213"/>
    <w:rsid w:val="00EF7D1E"/>
    <w:rsid w:val="00F00A1C"/>
    <w:rsid w:val="00F0341B"/>
    <w:rsid w:val="00F03E28"/>
    <w:rsid w:val="00F04855"/>
    <w:rsid w:val="00F04BFF"/>
    <w:rsid w:val="00F05AAD"/>
    <w:rsid w:val="00F05B5E"/>
    <w:rsid w:val="00F06BB1"/>
    <w:rsid w:val="00F07DBE"/>
    <w:rsid w:val="00F10686"/>
    <w:rsid w:val="00F11030"/>
    <w:rsid w:val="00F12685"/>
    <w:rsid w:val="00F146AE"/>
    <w:rsid w:val="00F15EF0"/>
    <w:rsid w:val="00F16C5D"/>
    <w:rsid w:val="00F1798F"/>
    <w:rsid w:val="00F22199"/>
    <w:rsid w:val="00F234BE"/>
    <w:rsid w:val="00F2568F"/>
    <w:rsid w:val="00F25FF8"/>
    <w:rsid w:val="00F27A38"/>
    <w:rsid w:val="00F32892"/>
    <w:rsid w:val="00F32EA6"/>
    <w:rsid w:val="00F34EC7"/>
    <w:rsid w:val="00F35D70"/>
    <w:rsid w:val="00F37DED"/>
    <w:rsid w:val="00F37F04"/>
    <w:rsid w:val="00F407E3"/>
    <w:rsid w:val="00F40CFC"/>
    <w:rsid w:val="00F41156"/>
    <w:rsid w:val="00F42A5D"/>
    <w:rsid w:val="00F430D3"/>
    <w:rsid w:val="00F44194"/>
    <w:rsid w:val="00F44409"/>
    <w:rsid w:val="00F45C10"/>
    <w:rsid w:val="00F50384"/>
    <w:rsid w:val="00F5110D"/>
    <w:rsid w:val="00F51EA3"/>
    <w:rsid w:val="00F52959"/>
    <w:rsid w:val="00F52C9A"/>
    <w:rsid w:val="00F531AD"/>
    <w:rsid w:val="00F53431"/>
    <w:rsid w:val="00F62897"/>
    <w:rsid w:val="00F63173"/>
    <w:rsid w:val="00F64763"/>
    <w:rsid w:val="00F66048"/>
    <w:rsid w:val="00F67075"/>
    <w:rsid w:val="00F67F6C"/>
    <w:rsid w:val="00F708B2"/>
    <w:rsid w:val="00F70DE9"/>
    <w:rsid w:val="00F7162B"/>
    <w:rsid w:val="00F74D19"/>
    <w:rsid w:val="00F756B7"/>
    <w:rsid w:val="00F7623B"/>
    <w:rsid w:val="00F838A3"/>
    <w:rsid w:val="00F848BC"/>
    <w:rsid w:val="00F85FA6"/>
    <w:rsid w:val="00F871D7"/>
    <w:rsid w:val="00F8720A"/>
    <w:rsid w:val="00F87AB5"/>
    <w:rsid w:val="00F87CE5"/>
    <w:rsid w:val="00F87E06"/>
    <w:rsid w:val="00F903E0"/>
    <w:rsid w:val="00F90808"/>
    <w:rsid w:val="00F90F63"/>
    <w:rsid w:val="00F96045"/>
    <w:rsid w:val="00F9606A"/>
    <w:rsid w:val="00F96078"/>
    <w:rsid w:val="00F975CF"/>
    <w:rsid w:val="00FA05D1"/>
    <w:rsid w:val="00FA1061"/>
    <w:rsid w:val="00FA37EB"/>
    <w:rsid w:val="00FA67F5"/>
    <w:rsid w:val="00FA69FD"/>
    <w:rsid w:val="00FB0B46"/>
    <w:rsid w:val="00FB1F08"/>
    <w:rsid w:val="00FB22EC"/>
    <w:rsid w:val="00FB44D7"/>
    <w:rsid w:val="00FB46CA"/>
    <w:rsid w:val="00FB741B"/>
    <w:rsid w:val="00FC14BA"/>
    <w:rsid w:val="00FC2D16"/>
    <w:rsid w:val="00FC31C8"/>
    <w:rsid w:val="00FC47A7"/>
    <w:rsid w:val="00FC7744"/>
    <w:rsid w:val="00FC797D"/>
    <w:rsid w:val="00FD031C"/>
    <w:rsid w:val="00FD074D"/>
    <w:rsid w:val="00FD1513"/>
    <w:rsid w:val="00FD151C"/>
    <w:rsid w:val="00FD17F4"/>
    <w:rsid w:val="00FD23AD"/>
    <w:rsid w:val="00FD3B73"/>
    <w:rsid w:val="00FD735E"/>
    <w:rsid w:val="00FE0485"/>
    <w:rsid w:val="00FE3FC8"/>
    <w:rsid w:val="00FE4F27"/>
    <w:rsid w:val="00FE7EAD"/>
    <w:rsid w:val="00FF2E1C"/>
    <w:rsid w:val="00FF6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1"/>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3">
    <w:name w:val="Сетка таблицы13"/>
    <w:basedOn w:val="a1"/>
    <w:next w:val="a3"/>
    <w:uiPriority w:val="59"/>
    <w:rsid w:val="00CC354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3">
    <w:name w:val="Сетка таблицы14"/>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1"/>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3">
    <w:name w:val="Сетка таблицы13"/>
    <w:basedOn w:val="a1"/>
    <w:next w:val="a3"/>
    <w:uiPriority w:val="59"/>
    <w:rsid w:val="00CC354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3">
    <w:name w:val="Сетка таблицы14"/>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8300">
      <w:bodyDiv w:val="1"/>
      <w:marLeft w:val="0"/>
      <w:marRight w:val="0"/>
      <w:marTop w:val="0"/>
      <w:marBottom w:val="0"/>
      <w:divBdr>
        <w:top w:val="none" w:sz="0" w:space="0" w:color="auto"/>
        <w:left w:val="none" w:sz="0" w:space="0" w:color="auto"/>
        <w:bottom w:val="none" w:sz="0" w:space="0" w:color="auto"/>
        <w:right w:val="none" w:sz="0" w:space="0" w:color="auto"/>
      </w:divBdr>
    </w:div>
    <w:div w:id="245845285">
      <w:bodyDiv w:val="1"/>
      <w:marLeft w:val="0"/>
      <w:marRight w:val="0"/>
      <w:marTop w:val="0"/>
      <w:marBottom w:val="0"/>
      <w:divBdr>
        <w:top w:val="none" w:sz="0" w:space="0" w:color="auto"/>
        <w:left w:val="none" w:sz="0" w:space="0" w:color="auto"/>
        <w:bottom w:val="none" w:sz="0" w:space="0" w:color="auto"/>
        <w:right w:val="none" w:sz="0" w:space="0" w:color="auto"/>
      </w:divBdr>
    </w:div>
    <w:div w:id="318966922">
      <w:bodyDiv w:val="1"/>
      <w:marLeft w:val="0"/>
      <w:marRight w:val="0"/>
      <w:marTop w:val="0"/>
      <w:marBottom w:val="0"/>
      <w:divBdr>
        <w:top w:val="none" w:sz="0" w:space="0" w:color="auto"/>
        <w:left w:val="none" w:sz="0" w:space="0" w:color="auto"/>
        <w:bottom w:val="none" w:sz="0" w:space="0" w:color="auto"/>
        <w:right w:val="none" w:sz="0" w:space="0" w:color="auto"/>
      </w:divBdr>
    </w:div>
    <w:div w:id="376248751">
      <w:bodyDiv w:val="1"/>
      <w:marLeft w:val="0"/>
      <w:marRight w:val="0"/>
      <w:marTop w:val="0"/>
      <w:marBottom w:val="0"/>
      <w:divBdr>
        <w:top w:val="none" w:sz="0" w:space="0" w:color="auto"/>
        <w:left w:val="none" w:sz="0" w:space="0" w:color="auto"/>
        <w:bottom w:val="none" w:sz="0" w:space="0" w:color="auto"/>
        <w:right w:val="none" w:sz="0" w:space="0" w:color="auto"/>
      </w:divBdr>
    </w:div>
    <w:div w:id="446198884">
      <w:bodyDiv w:val="1"/>
      <w:marLeft w:val="0"/>
      <w:marRight w:val="0"/>
      <w:marTop w:val="0"/>
      <w:marBottom w:val="0"/>
      <w:divBdr>
        <w:top w:val="none" w:sz="0" w:space="0" w:color="auto"/>
        <w:left w:val="none" w:sz="0" w:space="0" w:color="auto"/>
        <w:bottom w:val="none" w:sz="0" w:space="0" w:color="auto"/>
        <w:right w:val="none" w:sz="0" w:space="0" w:color="auto"/>
      </w:divBdr>
    </w:div>
    <w:div w:id="450440176">
      <w:bodyDiv w:val="1"/>
      <w:marLeft w:val="0"/>
      <w:marRight w:val="0"/>
      <w:marTop w:val="0"/>
      <w:marBottom w:val="0"/>
      <w:divBdr>
        <w:top w:val="none" w:sz="0" w:space="0" w:color="auto"/>
        <w:left w:val="none" w:sz="0" w:space="0" w:color="auto"/>
        <w:bottom w:val="none" w:sz="0" w:space="0" w:color="auto"/>
        <w:right w:val="none" w:sz="0" w:space="0" w:color="auto"/>
      </w:divBdr>
    </w:div>
    <w:div w:id="935215548">
      <w:bodyDiv w:val="1"/>
      <w:marLeft w:val="0"/>
      <w:marRight w:val="0"/>
      <w:marTop w:val="0"/>
      <w:marBottom w:val="0"/>
      <w:divBdr>
        <w:top w:val="none" w:sz="0" w:space="0" w:color="auto"/>
        <w:left w:val="none" w:sz="0" w:space="0" w:color="auto"/>
        <w:bottom w:val="none" w:sz="0" w:space="0" w:color="auto"/>
        <w:right w:val="none" w:sz="0" w:space="0" w:color="auto"/>
      </w:divBdr>
    </w:div>
    <w:div w:id="1515419144">
      <w:bodyDiv w:val="1"/>
      <w:marLeft w:val="0"/>
      <w:marRight w:val="0"/>
      <w:marTop w:val="0"/>
      <w:marBottom w:val="0"/>
      <w:divBdr>
        <w:top w:val="none" w:sz="0" w:space="0" w:color="auto"/>
        <w:left w:val="none" w:sz="0" w:space="0" w:color="auto"/>
        <w:bottom w:val="none" w:sz="0" w:space="0" w:color="auto"/>
        <w:right w:val="none" w:sz="0" w:space="0" w:color="auto"/>
      </w:divBdr>
    </w:div>
    <w:div w:id="1653558799">
      <w:bodyDiv w:val="1"/>
      <w:marLeft w:val="0"/>
      <w:marRight w:val="0"/>
      <w:marTop w:val="0"/>
      <w:marBottom w:val="0"/>
      <w:divBdr>
        <w:top w:val="none" w:sz="0" w:space="0" w:color="auto"/>
        <w:left w:val="none" w:sz="0" w:space="0" w:color="auto"/>
        <w:bottom w:val="none" w:sz="0" w:space="0" w:color="auto"/>
        <w:right w:val="none" w:sz="0" w:space="0" w:color="auto"/>
      </w:divBdr>
    </w:div>
    <w:div w:id="1676692168">
      <w:bodyDiv w:val="1"/>
      <w:marLeft w:val="0"/>
      <w:marRight w:val="0"/>
      <w:marTop w:val="0"/>
      <w:marBottom w:val="0"/>
      <w:divBdr>
        <w:top w:val="none" w:sz="0" w:space="0" w:color="auto"/>
        <w:left w:val="none" w:sz="0" w:space="0" w:color="auto"/>
        <w:bottom w:val="none" w:sz="0" w:space="0" w:color="auto"/>
        <w:right w:val="none" w:sz="0" w:space="0" w:color="auto"/>
      </w:divBdr>
    </w:div>
    <w:div w:id="18463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1079;&#1072;&#1075;&#1089;.&#1079;&#1072;&#1073;&#1072;&#1081;&#1082;&#1072;&#1083;&#1100;&#1089;&#1082;&#1080;&#1081;&#1082;&#1088;&#1072;&#1081;" TargetMode="External"/><Relationship Id="rId26" Type="http://schemas.openxmlformats.org/officeDocument/2006/relationships/hyperlink" Target="http://&#1073;&#1072;&#1083;&#1077;&#1081;.&#1079;&#1072;&#1073;&#1072;&#1081;&#1082;&#1072;&#1083;&#1100;&#1089;&#1082;&#1080;&#1081;&#1082;&#1088;&#1072;&#1081;.&#1088;&#1092;/ekonomika_balei.html" TargetMode="External"/><Relationship Id="rId39" Type="http://schemas.openxmlformats.org/officeDocument/2006/relationships/hyperlink" Target="http://www.mfc-chita.ru/baley" TargetMode="External"/><Relationship Id="rId3" Type="http://schemas.openxmlformats.org/officeDocument/2006/relationships/styles" Target="styles.xml"/><Relationship Id="rId21" Type="http://schemas.openxmlformats.org/officeDocument/2006/relationships/hyperlink" Target="http://&#1086;&#1093;&#1086;&#1090;&#1089;&#1083;&#1091;&#1078;&#1073;&#1072;.&#1079;&#1072;&#1073;&#1072;&#1081;&#1082;&#1072;&#1083;&#1100;&#1089;&#1082;&#1080;&#1081;&#1082;&#1088;&#1072;&#1081;.&#1088;&#1092;/monitoring_kachestva_predostavleniya_gosudarstvennyh_uslug/doklad_i_otchet_monitoringa_kachestva_predostavleniya_gosudarstvennyh_uslug_v_2016_godu.html" TargetMode="External"/><Relationship Id="rId34" Type="http://schemas.openxmlformats.org/officeDocument/2006/relationships/hyperlink" Target="http://www.mfc-chita.ru" TargetMode="External"/><Relationship Id="rId42" Type="http://schemas.openxmlformats.org/officeDocument/2006/relationships/hyperlink" Target="http://www.mfc-chita.ru/mogoytuy" TargetMode="External"/><Relationship Id="rId47" Type="http://schemas.openxmlformats.org/officeDocument/2006/relationships/hyperlink" Target="http://www.mfc-chita.ru/krasnyy-chikoy" TargetMode="External"/><Relationship Id="rId50" Type="http://schemas.openxmlformats.org/officeDocument/2006/relationships/hyperlink" Target="http://www.mfc-chita.ru/shilka" TargetMode="External"/><Relationship Id="rId7" Type="http://schemas.openxmlformats.org/officeDocument/2006/relationships/footnotes" Target="footnotes.xml"/><Relationship Id="rId12" Type="http://schemas.openxmlformats.org/officeDocument/2006/relationships/hyperlink" Target="http://www.pgu.e-zab.ru" TargetMode="External"/><Relationship Id="rId17" Type="http://schemas.openxmlformats.org/officeDocument/2006/relationships/hyperlink" Target="http://www.mfc-chita.ru" TargetMode="External"/><Relationship Id="rId25" Type="http://schemas.openxmlformats.org/officeDocument/2006/relationships/hyperlink" Target="http://&#1072;&#1083;-&#1079;&#1072;&#1074;&#1086;&#1076;.&#1079;&#1072;&#1073;&#1072;&#1081;&#1082;&#1072;&#1083;&#1100;&#1089;&#1082;&#1080;&#1081;&#1082;&#1088;&#1072;&#1081;.&#1088;&#1092;/monitoring_kachestva_municipalnyh__" TargetMode="External"/><Relationship Id="rId33" Type="http://schemas.openxmlformats.org/officeDocument/2006/relationships/hyperlink" Target="http://&#1096;&#1077;&#1083;&#1086;&#1087;.&#1079;&#1072;&#1073;&#1072;&#1081;&#1082;&#1072;&#1083;&#1100;&#1089;&#1082;&#1080;&#1081;&#1082;&#1088;&#1072;&#1081;.&#1088;&#1092;/municipalnie-uslugi/monitoring/doklad_" TargetMode="External"/><Relationship Id="rId38" Type="http://schemas.openxmlformats.org/officeDocument/2006/relationships/hyperlink" Target="http://www.mfc-chita.ru/zabaykalsk" TargetMode="External"/><Relationship Id="rId46" Type="http://schemas.openxmlformats.org/officeDocument/2006/relationships/hyperlink" Target="http://www.mfc-chita.ru/nerchinsk" TargetMode="External"/><Relationship Id="rId2" Type="http://schemas.openxmlformats.org/officeDocument/2006/relationships/numbering" Target="numbering.xml"/><Relationship Id="rId16" Type="http://schemas.openxmlformats.org/officeDocument/2006/relationships/hyperlink" Target="http://&#1084;&#1080;&#1085;&#1084;&#1089;&#1074;&#1101;&#1089;&#1090;.&#1079;&#1072;&#1073;&#1072;&#1081;&#1082;&#1072;&#1083;&#1100;&#1089;&#1082;&#1080;&#1081;&#1082;&#1088;&#1072;&#1081;" TargetMode="External"/><Relationship Id="rId20" Type="http://schemas.openxmlformats.org/officeDocument/2006/relationships/hyperlink" Target="http://&#1088;&#1089;&#1090;.&#1079;&#1072;&#1073;&#1072;&#1081;&#1082;&#1072;&#1083;&#1100;&#1089;&#1082;&#1080;&#1081;&#1082;&#1088;&#1072;&#1081;.&#1088;&#1092;/licenzirovanie_roznichnoy_" TargetMode="External"/><Relationship Id="rId29" Type="http://schemas.openxmlformats.org/officeDocument/2006/relationships/hyperlink" Target="http://www.mogoitui.ru/content/&#1080;&#1090;&#1086;&#1075;&#1080;-&#1084;&#1086;&#1085;&#1080;&#1090;&#1086;&#1088;&#1080;&#1085;&#1075;&#1072;" TargetMode="External"/><Relationship Id="rId41" Type="http://schemas.openxmlformats.org/officeDocument/2006/relationships/hyperlink" Target="http://www.mfc-chita.ru/hilo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9;&#1086;&#1094;.&#1079;&#1072;&#1073;&#1072;&#1081;&#1082;&#1072;&#1083;&#1100;&#1089;&#1082;&#1080;&#1081;&#1082;&#1088;&#1072;&#1081;" TargetMode="External"/><Relationship Id="rId24" Type="http://schemas.openxmlformats.org/officeDocument/2006/relationships/hyperlink" Target="http://xn--80aa3a8c.xn--80aaaac8algcbgbck3fl0q.xn--p1ai/munic_uslugi/monitoring_" TargetMode="External"/><Relationship Id="rId32" Type="http://schemas.openxmlformats.org/officeDocument/2006/relationships/hyperlink" Target="http://&#1087;&#1077;&#1090;&#1088;&#1086;&#1074;&#1079;&#1072;&#1073;.&#1079;&#1072;&#1073;&#1072;&#1081;&#1082;&#1072;&#1083;&#1100;&#1089;&#1082;&#1080;&#1081;&#1082;&#1088;&#1072;&#1081;.&#1088;&#1092;/administrativnye_reglamenty_predostavleniya_municipalnyh_uslug/monitoring_kachestva_predostavleniya_municipalnyh_uslug.html" TargetMode="External"/><Relationship Id="rId37" Type="http://schemas.openxmlformats.org/officeDocument/2006/relationships/hyperlink" Target="http://www.mfc-chita.ru/aginsk" TargetMode="External"/><Relationship Id="rId40" Type="http://schemas.openxmlformats.org/officeDocument/2006/relationships/hyperlink" Target="http://www.mfc-chita.ru/shelopugino" TargetMode="External"/><Relationship Id="rId45" Type="http://schemas.openxmlformats.org/officeDocument/2006/relationships/hyperlink" Target="http://www.mfc-chita.ru/krasnokamens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084;&#1080;&#1085;&#1082;&#1091;&#1083;&#1100;&#1090;&#1091;&#1088;&#1072;" TargetMode="External"/><Relationship Id="rId23" Type="http://schemas.openxmlformats.org/officeDocument/2006/relationships/header" Target="header2.xml"/><Relationship Id="rId28" Type="http://schemas.openxmlformats.org/officeDocument/2006/relationships/hyperlink" Target="http://www.&#1095;&#1080;&#1082;&#1086;&#1081;.&#1079;&#1072;&#1073;&#1072;&#1081;&#1082;&#1072;&#1083;&#1100;&#1089;&#1082;&#1080;&#1081;&#1082;&#1088;&#1072;&#1081;.&#1088;&#1092;/,%20&#1085;&#1072;" TargetMode="External"/><Relationship Id="rId36" Type="http://schemas.openxmlformats.org/officeDocument/2006/relationships/hyperlink" Target="http://www.mfc-chita.ru" TargetMode="External"/><Relationship Id="rId49" Type="http://schemas.openxmlformats.org/officeDocument/2006/relationships/hyperlink" Target="http://www.mfc-chita.ru/mogocha" TargetMode="External"/><Relationship Id="rId10" Type="http://schemas.openxmlformats.org/officeDocument/2006/relationships/hyperlink" Target="http://&#1084;&#1080;&#1085;&#1089;&#1077;&#1083;&#1100;&#1093;&#1086;&#1079;.&#1079;&#1072;&#1073;&#1072;&#1081;&#1082;&#1072;&#1083;&#1100;&#1089;&#1082;&#1080;&#1081;" TargetMode="External"/><Relationship Id="rId19" Type="http://schemas.openxmlformats.org/officeDocument/2006/relationships/hyperlink" Target="http://zabzan.ru/content/&#1084;&#1086;&#1085;&#1080;&#1090;&#1086;&#1088;&#1080;&#1085;&#1075;" TargetMode="External"/><Relationship Id="rId31" Type="http://schemas.openxmlformats.org/officeDocument/2006/relationships/hyperlink" Target="http://&#1085;&#1077;&#1088;-&#1079;&#1072;&#1074;&#1086;&#1076;.&#1079;&#1072;&#1073;&#1082;&#1088;&#1072;&#1081;.&#1088;&#1092;/komitet_ekonomiki_i_upravlenie_imushchestvom/" TargetMode="External"/><Relationship Id="rId44" Type="http://schemas.openxmlformats.org/officeDocument/2006/relationships/hyperlink" Target="http://www.mfc-chita.ru/onon" TargetMode="External"/><Relationship Id="rId52" Type="http://schemas.openxmlformats.org/officeDocument/2006/relationships/hyperlink" Target="http://www.mfc-chita.ru/ulety" TargetMode="External"/><Relationship Id="rId4" Type="http://schemas.microsoft.com/office/2007/relationships/stylesWithEffects" Target="stylesWithEffects.xml"/><Relationship Id="rId9" Type="http://schemas.openxmlformats.org/officeDocument/2006/relationships/hyperlink" Target="http://&#1084;&#1080;&#1085;&#1092;&#1080;&#1085;.&#1079;&#1072;&#1073;&#1072;&#1081;&#1082;&#1072;&#1083;&#1100;&#1089;&#1082;&#1080;&#1081;&#1082;&#1088;&#1072;&#1081;.&#1088;&#1092;/gosuslug.html" TargetMode="External"/><Relationship Id="rId14" Type="http://schemas.openxmlformats.org/officeDocument/2006/relationships/hyperlink" Target="http://&#1084;&#1080;&#1085;&#1086;&#1073;&#1088;.&#1079;&#1072;&#1073;&#1072;&#1081;&#1082;&#1072;&#1083;&#1100;&#1089;&#1082;&#1080;&#1081;&#1082;&#1088;&#1072;&#1081;./" TargetMode="External"/><Relationship Id="rId22" Type="http://schemas.openxmlformats.org/officeDocument/2006/relationships/header" Target="header1.xml"/><Relationship Id="rId27" Type="http://schemas.openxmlformats.org/officeDocument/2006/relationships/hyperlink" Target="http://www.&#1095;&#1080;&#1082;&#1086;&#1081;.&#1079;&#1072;&#1073;&#1072;&#1081;&#1082;&#1072;&#1083;&#1100;&#1089;&#1082;&#1080;&#1081;&#1082;&#1088;&#1072;&#1081;.&#1088;&#1092;/,%20&#1085;&#1072;" TargetMode="External"/><Relationship Id="rId30" Type="http://schemas.openxmlformats.org/officeDocument/2006/relationships/hyperlink" Target="http://&#1084;&#1086;&#1075;&#1086;&#1095;&#1072;.&#1079;&#1072;&#1073;&#1072;&#1081;&#1082;&#1072;&#1083;&#1100;&#1089;&#1082;&#1080;&#1081;&#1082;&#1088;&#1072;&#1081;.&#1088;&#1092;/monitoring_uslug.html" TargetMode="External"/><Relationship Id="rId35" Type="http://schemas.openxmlformats.org/officeDocument/2006/relationships/hyperlink" Target="http://www.mfc-chita.ru" TargetMode="External"/><Relationship Id="rId43" Type="http://schemas.openxmlformats.org/officeDocument/2006/relationships/hyperlink" Target="http://www.mfc-chita.ru/borzya" TargetMode="External"/><Relationship Id="rId48" Type="http://schemas.openxmlformats.org/officeDocument/2006/relationships/hyperlink" Target="http://www.mfc-chita.ru/duldurga" TargetMode="External"/><Relationship Id="rId8" Type="http://schemas.openxmlformats.org/officeDocument/2006/relationships/endnotes" Target="endnotes.xml"/><Relationship Id="rId51" Type="http://schemas.openxmlformats.org/officeDocument/2006/relationships/hyperlink" Target="http://www.mfc-chita.ru/srete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FA6D-3738-4BD0-B930-104E4572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50267</Words>
  <Characters>286528</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Trikoz</dc:creator>
  <cp:lastModifiedBy>Serebryakova</cp:lastModifiedBy>
  <cp:revision>2</cp:revision>
  <cp:lastPrinted>2016-10-31T09:09:00Z</cp:lastPrinted>
  <dcterms:created xsi:type="dcterms:W3CDTF">2016-12-14T00:47:00Z</dcterms:created>
  <dcterms:modified xsi:type="dcterms:W3CDTF">2016-12-14T00:47:00Z</dcterms:modified>
</cp:coreProperties>
</file>