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Default="006A75B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5" w:rsidRDefault="006A75B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9568E6" w:rsidRDefault="00FC6A9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92D27"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15496"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</w:p>
    <w:p w:rsidR="009568E6" w:rsidRPr="009568E6" w:rsidRDefault="009568E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9568E6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D2203" w:rsidRPr="009568E6" w:rsidRDefault="00C03562" w:rsidP="00D70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95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r w:rsidR="00063D77" w:rsidRPr="0095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постановления Правительства Забайкальского края «О внесении изменений в некоторые постановления Правительства Забайкальского края, регулирующие предоставление субсидий </w:t>
      </w:r>
    </w:p>
    <w:p w:rsidR="00FC6A95" w:rsidRPr="009568E6" w:rsidRDefault="00063D77" w:rsidP="00D70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оказания услуг по перевозке пассажиров»</w:t>
      </w:r>
    </w:p>
    <w:p w:rsidR="00063D77" w:rsidRPr="009568E6" w:rsidRDefault="00063D77" w:rsidP="00D70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9568E6" w:rsidRDefault="00F53A76" w:rsidP="002769D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FC6A95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проекта постановления Правительства Забайкальского края  </w:t>
      </w:r>
      <w:r w:rsidR="00063D77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проекту постановления Правительства Забайкальского края «О внесении изменений в некоторые постановления Правительства Забайкальского края, регулирующие предоставление субсидий в сфере оказания услуг</w:t>
      </w:r>
      <w:proofErr w:type="gramEnd"/>
      <w:r w:rsidR="00063D77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перевозке пассажиров» </w:t>
      </w:r>
      <w:r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 проект постановления).</w:t>
      </w:r>
    </w:p>
    <w:p w:rsidR="00F53A76" w:rsidRPr="009568E6" w:rsidRDefault="00F53A76" w:rsidP="00F574D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Разработчиком проекта постановления является </w:t>
      </w:r>
      <w:r w:rsidR="001F1340" w:rsidRPr="009568E6">
        <w:rPr>
          <w:rFonts w:ascii="Times New Roman" w:hAnsi="Times New Roman" w:cs="Times New Roman"/>
          <w:sz w:val="27"/>
          <w:szCs w:val="27"/>
        </w:rPr>
        <w:t xml:space="preserve">Министерство </w:t>
      </w:r>
      <w:r w:rsidR="00495ECE" w:rsidRPr="009568E6">
        <w:rPr>
          <w:rFonts w:ascii="Times New Roman" w:hAnsi="Times New Roman" w:cs="Times New Roman"/>
          <w:sz w:val="27"/>
          <w:szCs w:val="27"/>
        </w:rPr>
        <w:t>территориального развития</w:t>
      </w:r>
      <w:r w:rsidR="001F1340" w:rsidRPr="009568E6">
        <w:rPr>
          <w:rFonts w:ascii="Times New Roman" w:hAnsi="Times New Roman" w:cs="Times New Roman"/>
          <w:sz w:val="27"/>
          <w:szCs w:val="27"/>
        </w:rPr>
        <w:t xml:space="preserve"> </w:t>
      </w:r>
      <w:r w:rsidR="009835E7" w:rsidRPr="009568E6">
        <w:rPr>
          <w:rFonts w:ascii="Times New Roman" w:hAnsi="Times New Roman" w:cs="Times New Roman"/>
          <w:sz w:val="27"/>
          <w:szCs w:val="27"/>
        </w:rPr>
        <w:t>Забайкальского края.</w:t>
      </w:r>
    </w:p>
    <w:p w:rsidR="003C031E" w:rsidRPr="009568E6" w:rsidRDefault="003C031E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постановления разработан в целях приведения нормативной правовой базы Забайкальского края в соответствие с федеральным законодательством.</w:t>
      </w:r>
    </w:p>
    <w:p w:rsidR="00490007" w:rsidRPr="009568E6" w:rsidRDefault="00F53A76" w:rsidP="003C031E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Действие проекта постановления распро</w:t>
      </w:r>
      <w:r w:rsidR="00C65B13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страняется на </w:t>
      </w:r>
      <w:r w:rsidR="003C031E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юридических лиц и индивидуальных предпринимателей</w:t>
      </w:r>
      <w:r w:rsidR="0089643A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C031E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9643A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имеющих право на получение субсидий на возмещение </w:t>
      </w:r>
      <w:r w:rsidR="003C031E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крае; юридических лиц (за исключением государственных (муниципальных) учреждений) и индивидуальных предпринимателей, выполняющих социально значимые перевозки водным, железнодорожным транспортом в пригородном сообщении, воздушным транспортом в межмуниципальном сообщении; юридических лиц (за исключением субсидий государственным (муниципальным) учреждениям), индивидуальных предпринимателей</w:t>
      </w:r>
      <w:r w:rsidR="009A76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A7604" w:rsidRPr="009A76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имеющих право на получение субсидий </w:t>
      </w:r>
      <w:r w:rsidR="003C031E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возмещение затрат (недополученных доходов) в связи с оказанием услуг по перевозке пассажиров воздушным транспортом по маршруту Чита - </w:t>
      </w:r>
      <w:proofErr w:type="spellStart"/>
      <w:r w:rsidR="003C031E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</w:t>
      </w:r>
      <w:proofErr w:type="spellEnd"/>
      <w:r w:rsidR="003C031E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Чита</w:t>
      </w:r>
      <w:r w:rsidR="005E19BE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субъекты предпринимательской деятельности). </w:t>
      </w:r>
    </w:p>
    <w:p w:rsidR="002167D6" w:rsidRPr="009568E6" w:rsidRDefault="00490007" w:rsidP="00E42171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постановления разработан в соответствии </w:t>
      </w:r>
      <w:r w:rsidR="00BA65B1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063D77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изменениями, </w:t>
      </w:r>
      <w:r w:rsidR="00063D77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внесенными в пункт 3 статьи 78 Бюджетного кодекса Российской Федерации.</w:t>
      </w:r>
    </w:p>
    <w:p w:rsidR="000D04D9" w:rsidRPr="009568E6" w:rsidRDefault="000D04D9" w:rsidP="000D04D9">
      <w:pPr>
        <w:pStyle w:val="ConsPlusTitle"/>
        <w:tabs>
          <w:tab w:val="left" w:pos="567"/>
        </w:tabs>
        <w:ind w:firstLine="709"/>
        <w:jc w:val="both"/>
        <w:rPr>
          <w:b w:val="0"/>
          <w:sz w:val="27"/>
          <w:szCs w:val="27"/>
        </w:rPr>
      </w:pPr>
      <w:r w:rsidRPr="009568E6">
        <w:rPr>
          <w:b w:val="0"/>
          <w:sz w:val="27"/>
          <w:szCs w:val="27"/>
        </w:rPr>
        <w:t>Проектом постановления предлагается внести изменения</w:t>
      </w:r>
      <w:r w:rsidR="009A7604">
        <w:rPr>
          <w:b w:val="0"/>
          <w:sz w:val="27"/>
          <w:szCs w:val="27"/>
        </w:rPr>
        <w:t xml:space="preserve"> в следующие порядки предоставления субсидий</w:t>
      </w:r>
      <w:r w:rsidRPr="009568E6">
        <w:rPr>
          <w:b w:val="0"/>
          <w:sz w:val="27"/>
          <w:szCs w:val="27"/>
        </w:rPr>
        <w:t xml:space="preserve">: </w:t>
      </w:r>
    </w:p>
    <w:p w:rsidR="000D04D9" w:rsidRPr="009568E6" w:rsidRDefault="000D04D9" w:rsidP="00371BCA">
      <w:pPr>
        <w:pStyle w:val="ab"/>
        <w:widowControl w:val="0"/>
        <w:numPr>
          <w:ilvl w:val="0"/>
          <w:numId w:val="18"/>
        </w:numPr>
        <w:tabs>
          <w:tab w:val="left" w:pos="-765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8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Порядок предоставления в 2017 году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(недополученных доходов) в связи с оказанием услуг по перевозке пассажиров воздушным транспортом по маршруту Чита - </w:t>
      </w:r>
      <w:proofErr w:type="spellStart"/>
      <w:r w:rsidRPr="009568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Краснокаменск</w:t>
      </w:r>
      <w:proofErr w:type="spellEnd"/>
      <w:r w:rsidRPr="009568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- Чита, утвержденный постановлением Правительства Забайкальского края от 27 апреля 2017 года </w:t>
      </w:r>
      <w:r w:rsidR="009A76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9568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№ 157</w:t>
      </w:r>
      <w:r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D04D9" w:rsidRPr="009568E6" w:rsidRDefault="00371BCA" w:rsidP="00371BCA">
      <w:pPr>
        <w:pStyle w:val="ab"/>
        <w:widowControl w:val="0"/>
        <w:numPr>
          <w:ilvl w:val="0"/>
          <w:numId w:val="18"/>
        </w:numPr>
        <w:tabs>
          <w:tab w:val="left" w:pos="-765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568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Порядок предоставления субсидий юридическим лицам (за исключением государственных (муниципальных) учреждений) и индивидуальным предпринимателям, выполняющим социально значимые перевозки водным, железнодорожным транспортом в пригородном сообщении, воздушным транспортом в межмуниципальном сообщении, утвержденный постановлением Правительства Забайкальского края от </w:t>
      </w:r>
      <w:r w:rsidR="0089643A" w:rsidRPr="009568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9568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01 июня 2017 года № 212</w:t>
      </w:r>
      <w:r w:rsidR="000D04D9" w:rsidRPr="009568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0D04D9" w:rsidRPr="009568E6" w:rsidRDefault="00371BCA" w:rsidP="00371BCA">
      <w:pPr>
        <w:pStyle w:val="ab"/>
        <w:widowControl w:val="0"/>
        <w:numPr>
          <w:ilvl w:val="0"/>
          <w:numId w:val="18"/>
        </w:numPr>
        <w:tabs>
          <w:tab w:val="left" w:pos="-7513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568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Порядок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крае, утвержденный постановлением Правительства Забайкальского края от 16 июня 2017 года № 247</w:t>
      </w:r>
      <w:r w:rsidR="000D04D9" w:rsidRPr="009568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0D04D9" w:rsidRPr="009568E6" w:rsidRDefault="000D04D9" w:rsidP="00956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указанных порядках предлагается уточнить </w:t>
      </w:r>
      <w:r w:rsidR="009568E6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случаи и порядок возврата в текущем финансовом году субъектами  предпринимательской деятельности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</w:t>
      </w:r>
      <w:r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изменениями федерального законодательства</w:t>
      </w:r>
      <w:r w:rsidR="009568E6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B61BC" w:rsidRPr="009568E6" w:rsidRDefault="007D7CBC" w:rsidP="00B332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8E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B61BC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  <w:proofErr w:type="gramEnd"/>
    </w:p>
    <w:p w:rsidR="00BB3ABC" w:rsidRPr="009568E6" w:rsidRDefault="00BB3ABC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2241" w:rsidRPr="009568E6" w:rsidRDefault="006A2241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E6" w:rsidRPr="009568E6" w:rsidRDefault="009568E6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9568E6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министра</w:t>
      </w:r>
    </w:p>
    <w:p w:rsidR="00464849" w:rsidRPr="009568E6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экономического развития</w:t>
      </w:r>
    </w:p>
    <w:tbl>
      <w:tblPr>
        <w:tblpPr w:leftFromText="180" w:rightFromText="180" w:bottomFromText="200" w:vertAnchor="text" w:horzAnchor="margin" w:tblpY="1619"/>
        <w:tblW w:w="0" w:type="auto"/>
        <w:tblLook w:val="04A0" w:firstRow="1" w:lastRow="0" w:firstColumn="1" w:lastColumn="0" w:noHBand="0" w:noVBand="1"/>
      </w:tblPr>
      <w:tblGrid>
        <w:gridCol w:w="1641"/>
      </w:tblGrid>
      <w:tr w:rsidR="009568E6" w:rsidRPr="009568E6" w:rsidTr="009568E6">
        <w:trPr>
          <w:trHeight w:val="11"/>
        </w:trPr>
        <w:tc>
          <w:tcPr>
            <w:tcW w:w="1641" w:type="dxa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68E6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9568E6" w:rsidRPr="009568E6" w:rsidRDefault="009568E6" w:rsidP="0095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8E6">
              <w:rPr>
                <w:rFonts w:ascii="Times New Roman" w:hAnsi="Times New Roman" w:cs="Times New Roman"/>
                <w:sz w:val="18"/>
                <w:szCs w:val="18"/>
              </w:rPr>
              <w:t>8 (3022) 40-17-96</w:t>
            </w:r>
          </w:p>
        </w:tc>
      </w:tr>
    </w:tbl>
    <w:p w:rsidR="00DA3DE6" w:rsidRPr="009568E6" w:rsidRDefault="00464849" w:rsidP="00AD0087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</w:t>
      </w:r>
      <w:r w:rsidR="00AD0087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йкальского края</w:t>
      </w:r>
      <w:r w:rsidR="00AD0087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F765D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proofErr w:type="spellStart"/>
      <w:r w:rsidR="000D04D9" w:rsidRPr="009568E6">
        <w:rPr>
          <w:rFonts w:ascii="Times New Roman" w:eastAsia="Times New Roman" w:hAnsi="Times New Roman" w:cs="Times New Roman"/>
          <w:sz w:val="27"/>
          <w:szCs w:val="27"/>
          <w:lang w:eastAsia="ru-RU"/>
        </w:rPr>
        <w:t>Е.Р.Шулимова</w:t>
      </w:r>
      <w:proofErr w:type="spellEnd"/>
    </w:p>
    <w:p w:rsidR="00DA3DE6" w:rsidRPr="002769DD" w:rsidRDefault="00DA3DE6" w:rsidP="009568E6">
      <w:pPr>
        <w:pStyle w:val="a7"/>
        <w:widowControl w:val="0"/>
        <w:spacing w:before="0" w:beforeAutospacing="0" w:after="15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sectPr w:rsidR="00DA3DE6" w:rsidRPr="002769DD" w:rsidSect="009568E6">
      <w:headerReference w:type="default" r:id="rId9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D8" w:rsidRDefault="00927ED8" w:rsidP="00C2596D">
      <w:pPr>
        <w:spacing w:after="0" w:line="240" w:lineRule="auto"/>
      </w:pPr>
      <w:r>
        <w:separator/>
      </w:r>
    </w:p>
  </w:endnote>
  <w:endnote w:type="continuationSeparator" w:id="0">
    <w:p w:rsidR="00927ED8" w:rsidRDefault="00927ED8" w:rsidP="00C2596D">
      <w:pPr>
        <w:spacing w:after="0" w:line="240" w:lineRule="auto"/>
      </w:pPr>
      <w:r>
        <w:continuationSeparator/>
      </w:r>
    </w:p>
  </w:endnote>
  <w:endnote w:type="continuationNotice" w:id="1">
    <w:p w:rsidR="00927ED8" w:rsidRDefault="00927E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D8" w:rsidRDefault="00927ED8" w:rsidP="00C2596D">
      <w:pPr>
        <w:spacing w:after="0" w:line="240" w:lineRule="auto"/>
      </w:pPr>
      <w:r>
        <w:separator/>
      </w:r>
    </w:p>
  </w:footnote>
  <w:footnote w:type="continuationSeparator" w:id="0">
    <w:p w:rsidR="00927ED8" w:rsidRDefault="00927ED8" w:rsidP="00C2596D">
      <w:pPr>
        <w:spacing w:after="0" w:line="240" w:lineRule="auto"/>
      </w:pPr>
      <w:r>
        <w:continuationSeparator/>
      </w:r>
    </w:p>
  </w:footnote>
  <w:footnote w:type="continuationNotice" w:id="1">
    <w:p w:rsidR="00927ED8" w:rsidRDefault="00927E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927ED8" w:rsidRDefault="00927E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604">
          <w:rPr>
            <w:noProof/>
          </w:rPr>
          <w:t>2</w:t>
        </w:r>
        <w:r>
          <w:fldChar w:fldCharType="end"/>
        </w:r>
      </w:p>
    </w:sdtContent>
  </w:sdt>
  <w:p w:rsidR="00927ED8" w:rsidRDefault="00927E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79D5"/>
    <w:rsid w:val="00063D77"/>
    <w:rsid w:val="00070389"/>
    <w:rsid w:val="000760AE"/>
    <w:rsid w:val="00077067"/>
    <w:rsid w:val="000927A1"/>
    <w:rsid w:val="000950B4"/>
    <w:rsid w:val="00095A06"/>
    <w:rsid w:val="000C321A"/>
    <w:rsid w:val="000D04D9"/>
    <w:rsid w:val="000D22DF"/>
    <w:rsid w:val="000D73AB"/>
    <w:rsid w:val="000E0661"/>
    <w:rsid w:val="000E5B93"/>
    <w:rsid w:val="000F55CC"/>
    <w:rsid w:val="00111AAA"/>
    <w:rsid w:val="001703EB"/>
    <w:rsid w:val="001715E9"/>
    <w:rsid w:val="001831EB"/>
    <w:rsid w:val="0019293C"/>
    <w:rsid w:val="001A464A"/>
    <w:rsid w:val="001B132D"/>
    <w:rsid w:val="001B4766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6479"/>
    <w:rsid w:val="0026234D"/>
    <w:rsid w:val="00265A94"/>
    <w:rsid w:val="00270B92"/>
    <w:rsid w:val="00271BB1"/>
    <w:rsid w:val="002769DD"/>
    <w:rsid w:val="002B404D"/>
    <w:rsid w:val="002D2203"/>
    <w:rsid w:val="002F2A72"/>
    <w:rsid w:val="002F5913"/>
    <w:rsid w:val="0031645D"/>
    <w:rsid w:val="003222D2"/>
    <w:rsid w:val="00342E6E"/>
    <w:rsid w:val="00356531"/>
    <w:rsid w:val="003574FC"/>
    <w:rsid w:val="00371BCA"/>
    <w:rsid w:val="00396070"/>
    <w:rsid w:val="003A15CB"/>
    <w:rsid w:val="003C031E"/>
    <w:rsid w:val="003C655D"/>
    <w:rsid w:val="003F765D"/>
    <w:rsid w:val="00404DDA"/>
    <w:rsid w:val="0043712C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3801"/>
    <w:rsid w:val="00516A43"/>
    <w:rsid w:val="00525CD6"/>
    <w:rsid w:val="005408B4"/>
    <w:rsid w:val="00542DCA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612D42"/>
    <w:rsid w:val="006249EB"/>
    <w:rsid w:val="006443D4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6568"/>
    <w:rsid w:val="007028C1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707E6"/>
    <w:rsid w:val="00773BED"/>
    <w:rsid w:val="007A23B3"/>
    <w:rsid w:val="007A2BB1"/>
    <w:rsid w:val="007D7CBC"/>
    <w:rsid w:val="007E3C58"/>
    <w:rsid w:val="007F08FB"/>
    <w:rsid w:val="00804EC9"/>
    <w:rsid w:val="008054B1"/>
    <w:rsid w:val="00821D77"/>
    <w:rsid w:val="00837A53"/>
    <w:rsid w:val="00864F04"/>
    <w:rsid w:val="00874A64"/>
    <w:rsid w:val="0089110B"/>
    <w:rsid w:val="0089643A"/>
    <w:rsid w:val="008A0EE9"/>
    <w:rsid w:val="008C1CA0"/>
    <w:rsid w:val="008C1E80"/>
    <w:rsid w:val="008F3582"/>
    <w:rsid w:val="00901119"/>
    <w:rsid w:val="009069F3"/>
    <w:rsid w:val="00916D50"/>
    <w:rsid w:val="00927ED8"/>
    <w:rsid w:val="00945B02"/>
    <w:rsid w:val="009568E6"/>
    <w:rsid w:val="00963E0F"/>
    <w:rsid w:val="009641C5"/>
    <w:rsid w:val="00966895"/>
    <w:rsid w:val="00973C48"/>
    <w:rsid w:val="009835E7"/>
    <w:rsid w:val="009A5D95"/>
    <w:rsid w:val="009A7604"/>
    <w:rsid w:val="009E54F7"/>
    <w:rsid w:val="009F5675"/>
    <w:rsid w:val="009F6116"/>
    <w:rsid w:val="009F6FC4"/>
    <w:rsid w:val="00A01B05"/>
    <w:rsid w:val="00A1363C"/>
    <w:rsid w:val="00A66DB9"/>
    <w:rsid w:val="00A93B22"/>
    <w:rsid w:val="00AA04E5"/>
    <w:rsid w:val="00AA6253"/>
    <w:rsid w:val="00AA626F"/>
    <w:rsid w:val="00AD0087"/>
    <w:rsid w:val="00AE6D3B"/>
    <w:rsid w:val="00AF001D"/>
    <w:rsid w:val="00B13D13"/>
    <w:rsid w:val="00B33288"/>
    <w:rsid w:val="00B46FC8"/>
    <w:rsid w:val="00B55648"/>
    <w:rsid w:val="00B61E3E"/>
    <w:rsid w:val="00B7255A"/>
    <w:rsid w:val="00B84DF7"/>
    <w:rsid w:val="00B90950"/>
    <w:rsid w:val="00B94ACF"/>
    <w:rsid w:val="00BA65B1"/>
    <w:rsid w:val="00BB267B"/>
    <w:rsid w:val="00BB3ABC"/>
    <w:rsid w:val="00BB4853"/>
    <w:rsid w:val="00BC10FE"/>
    <w:rsid w:val="00BE49FC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81D98"/>
    <w:rsid w:val="00C94175"/>
    <w:rsid w:val="00C951E0"/>
    <w:rsid w:val="00CB4A5F"/>
    <w:rsid w:val="00CF7BD7"/>
    <w:rsid w:val="00D15854"/>
    <w:rsid w:val="00D267CF"/>
    <w:rsid w:val="00D3694B"/>
    <w:rsid w:val="00D401FF"/>
    <w:rsid w:val="00D5492C"/>
    <w:rsid w:val="00D70482"/>
    <w:rsid w:val="00D83856"/>
    <w:rsid w:val="00D92D27"/>
    <w:rsid w:val="00DA04B1"/>
    <w:rsid w:val="00DA0567"/>
    <w:rsid w:val="00DA3DE6"/>
    <w:rsid w:val="00E0318B"/>
    <w:rsid w:val="00E0378F"/>
    <w:rsid w:val="00E06CE8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2A0A"/>
    <w:rsid w:val="00EC4080"/>
    <w:rsid w:val="00EE55ED"/>
    <w:rsid w:val="00F0238D"/>
    <w:rsid w:val="00F036B8"/>
    <w:rsid w:val="00F0445E"/>
    <w:rsid w:val="00F05196"/>
    <w:rsid w:val="00F158A3"/>
    <w:rsid w:val="00F16F9F"/>
    <w:rsid w:val="00F53A76"/>
    <w:rsid w:val="00F574DC"/>
    <w:rsid w:val="00F767A9"/>
    <w:rsid w:val="00F82FED"/>
    <w:rsid w:val="00FA29AD"/>
    <w:rsid w:val="00FC0392"/>
    <w:rsid w:val="00FC160B"/>
    <w:rsid w:val="00FC6A9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8689-2362-44D9-86FB-172A30FD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5944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162</cp:revision>
  <cp:lastPrinted>2017-04-10T03:44:00Z</cp:lastPrinted>
  <dcterms:created xsi:type="dcterms:W3CDTF">2017-03-31T02:29:00Z</dcterms:created>
  <dcterms:modified xsi:type="dcterms:W3CDTF">2017-11-10T06:57:00Z</dcterms:modified>
</cp:coreProperties>
</file>