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3B" w:rsidRDefault="00F12160" w:rsidP="00F12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свободных земельных участков на территории городского поселения «Город Краснокаменск»</w:t>
      </w:r>
    </w:p>
    <w:p w:rsidR="00F12160" w:rsidRDefault="00F12160" w:rsidP="00F12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1789"/>
        <w:gridCol w:w="1890"/>
        <w:gridCol w:w="1346"/>
        <w:gridCol w:w="1910"/>
        <w:gridCol w:w="1482"/>
        <w:gridCol w:w="2204"/>
        <w:gridCol w:w="1863"/>
        <w:gridCol w:w="2160"/>
      </w:tblGrid>
      <w:tr w:rsidR="00A5668F" w:rsidTr="00E14785">
        <w:tc>
          <w:tcPr>
            <w:tcW w:w="744" w:type="dxa"/>
            <w:vAlign w:val="center"/>
          </w:tcPr>
          <w:p w:rsidR="00472F70" w:rsidRDefault="00472F70" w:rsidP="0047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9" w:type="dxa"/>
            <w:vAlign w:val="center"/>
          </w:tcPr>
          <w:p w:rsidR="00472F70" w:rsidRPr="00F12160" w:rsidRDefault="00472F70" w:rsidP="00AD1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  <w:r w:rsidR="00ED399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90" w:type="dxa"/>
            <w:vAlign w:val="center"/>
          </w:tcPr>
          <w:p w:rsidR="00472F70" w:rsidRPr="00F12160" w:rsidRDefault="00472F70" w:rsidP="00AD1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46" w:type="dxa"/>
            <w:vAlign w:val="center"/>
          </w:tcPr>
          <w:p w:rsidR="00472F70" w:rsidRPr="00F12160" w:rsidRDefault="00472F70" w:rsidP="00AD1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910" w:type="dxa"/>
            <w:vAlign w:val="center"/>
          </w:tcPr>
          <w:p w:rsidR="00472F70" w:rsidRPr="00F12160" w:rsidRDefault="00472F70" w:rsidP="00AD1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использования (разрешенное использование)</w:t>
            </w:r>
          </w:p>
        </w:tc>
        <w:tc>
          <w:tcPr>
            <w:tcW w:w="1482" w:type="dxa"/>
            <w:vAlign w:val="center"/>
          </w:tcPr>
          <w:p w:rsidR="00472F70" w:rsidRPr="00F12160" w:rsidRDefault="00472F70" w:rsidP="00AD1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руб./кв.м.</w:t>
            </w:r>
          </w:p>
        </w:tc>
        <w:tc>
          <w:tcPr>
            <w:tcW w:w="2204" w:type="dxa"/>
            <w:vAlign w:val="center"/>
          </w:tcPr>
          <w:p w:rsidR="00472F70" w:rsidRPr="00F12160" w:rsidRDefault="00472F70" w:rsidP="00AD1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63" w:type="dxa"/>
            <w:vAlign w:val="center"/>
          </w:tcPr>
          <w:p w:rsidR="00472F70" w:rsidRPr="00F12160" w:rsidRDefault="00472F70" w:rsidP="00AD1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собственнике</w:t>
            </w:r>
          </w:p>
        </w:tc>
        <w:tc>
          <w:tcPr>
            <w:tcW w:w="2160" w:type="dxa"/>
            <w:vAlign w:val="center"/>
          </w:tcPr>
          <w:p w:rsidR="00472F70" w:rsidRPr="002353C3" w:rsidRDefault="00472F70" w:rsidP="00AD1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Курирующий орган (контактное лицо, ФИО, должность,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353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E14785" w:rsidTr="00E14785">
        <w:tc>
          <w:tcPr>
            <w:tcW w:w="744" w:type="dxa"/>
            <w:vAlign w:val="center"/>
          </w:tcPr>
          <w:p w:rsidR="00E14785" w:rsidRPr="00C20335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75:09:300431:1850</w:t>
            </w:r>
          </w:p>
        </w:tc>
        <w:tc>
          <w:tcPr>
            <w:tcW w:w="1890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между автостоянкой и строящимся объектом МСУ-50</w:t>
            </w:r>
          </w:p>
        </w:tc>
        <w:tc>
          <w:tcPr>
            <w:tcW w:w="1346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5811</w:t>
            </w:r>
          </w:p>
        </w:tc>
        <w:tc>
          <w:tcPr>
            <w:tcW w:w="1910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2577,14</w:t>
            </w:r>
          </w:p>
        </w:tc>
        <w:tc>
          <w:tcPr>
            <w:tcW w:w="2204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торгово-развлекательного комплекса</w:t>
            </w:r>
          </w:p>
        </w:tc>
        <w:tc>
          <w:tcPr>
            <w:tcW w:w="1863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E14785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5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785" w:rsidTr="00E14785">
        <w:tc>
          <w:tcPr>
            <w:tcW w:w="744" w:type="dxa"/>
            <w:vAlign w:val="center"/>
          </w:tcPr>
          <w:p w:rsidR="00E14785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75:09:300501:15</w:t>
            </w:r>
          </w:p>
        </w:tc>
        <w:tc>
          <w:tcPr>
            <w:tcW w:w="1890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микрорайон индивидуальной застройки</w:t>
            </w:r>
          </w:p>
        </w:tc>
        <w:tc>
          <w:tcPr>
            <w:tcW w:w="1346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10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аренда, продажа, собственность</w:t>
            </w:r>
          </w:p>
        </w:tc>
        <w:tc>
          <w:tcPr>
            <w:tcW w:w="1482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204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863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6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E14785" w:rsidTr="00E14785">
        <w:tc>
          <w:tcPr>
            <w:tcW w:w="744" w:type="dxa"/>
            <w:vAlign w:val="center"/>
          </w:tcPr>
          <w:p w:rsidR="00E14785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75:09:300427:116</w:t>
            </w:r>
          </w:p>
        </w:tc>
        <w:tc>
          <w:tcPr>
            <w:tcW w:w="1890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мкр.Солнечный</w:t>
            </w:r>
            <w:proofErr w:type="spellEnd"/>
          </w:p>
        </w:tc>
        <w:tc>
          <w:tcPr>
            <w:tcW w:w="1346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155502</w:t>
            </w:r>
          </w:p>
        </w:tc>
        <w:tc>
          <w:tcPr>
            <w:tcW w:w="1910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410,74</w:t>
            </w:r>
          </w:p>
        </w:tc>
        <w:tc>
          <w:tcPr>
            <w:tcW w:w="2204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комплексного освоения в целях жилищного строительства малоэтажной жилой застройки</w:t>
            </w:r>
          </w:p>
        </w:tc>
        <w:tc>
          <w:tcPr>
            <w:tcW w:w="1863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E14785" w:rsidRPr="00AD15A1" w:rsidRDefault="00E14785" w:rsidP="00E1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7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75:09:300439:9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9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мкр.8-й</w:t>
            </w:r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5994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2577,14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строящийся ОТЦ 8-го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8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75:09:300440:24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4013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917,54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проектирования объекта капитального строительства – здания лечебно-оздоровительного и развлекательного комплекса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9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75:09:300408:11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аренда, продажа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182,1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и эксплуатации трансформаторной подстанции 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«Город Краснокаменск»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10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75:09:300439:1301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6264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917,54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образовательного центра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11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75:09:300103:32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400680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аренда, продажа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1080,4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промышленного парка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тел.8(30245)28149, </w:t>
            </w:r>
            <w:hyperlink r:id="rId12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75:09:300102:52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418070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аренда, продажа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1080,4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промышленного парка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13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75:09:300402:46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1080,4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площадки для разгрузки и обслуживания грузовых автомобилей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14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75:09:300439:1299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2577,14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магазина автозапчастей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15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9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F4">
              <w:rPr>
                <w:rFonts w:ascii="Times New Roman" w:hAnsi="Times New Roman" w:cs="Times New Roman"/>
                <w:sz w:val="20"/>
                <w:szCs w:val="20"/>
              </w:rPr>
              <w:t>75:09:300504:4</w:t>
            </w:r>
          </w:p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границ)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аренда, продажа, безвозмездное пользование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1693,94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эксплуатации гаражного бокса в гаражно-строительном кооперативе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«Город Краснокаменск»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16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F4">
              <w:rPr>
                <w:rFonts w:ascii="Times New Roman" w:hAnsi="Times New Roman" w:cs="Times New Roman"/>
                <w:sz w:val="20"/>
                <w:szCs w:val="20"/>
              </w:rPr>
              <w:t>75:09:302201:105</w:t>
            </w:r>
          </w:p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границ)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аренда, продажа, безвозмездное пользование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1693,94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эксплуатации гаража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«Город Краснокаменск»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17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75:09:300110:47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70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3C670E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3C670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670E"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536191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аренда, продажа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18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RPr="0042774F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75:09:300110:49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70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3C670E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3C670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670E"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585692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42774F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 w:rsidRPr="0042774F"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 w:rsidRPr="0042774F"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19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75:09:300110:51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70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3C670E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3C670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670E"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166535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тел.8(30245)28149, </w:t>
            </w:r>
            <w:hyperlink r:id="rId20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  <w:tr w:rsidR="00013B5D" w:rsidTr="00E14785">
        <w:tc>
          <w:tcPr>
            <w:tcW w:w="744" w:type="dxa"/>
            <w:vAlign w:val="center"/>
          </w:tcPr>
          <w:p w:rsidR="00013B5D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89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75:09:300107:226</w:t>
            </w:r>
          </w:p>
        </w:tc>
        <w:tc>
          <w:tcPr>
            <w:tcW w:w="189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>Краснокаменский</w:t>
            </w:r>
            <w:proofErr w:type="spellEnd"/>
            <w:r w:rsidRPr="0080794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г.Краснокаменск</w:t>
            </w:r>
            <w:proofErr w:type="spellEnd"/>
          </w:p>
        </w:tc>
        <w:tc>
          <w:tcPr>
            <w:tcW w:w="1346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18850</w:t>
            </w:r>
          </w:p>
        </w:tc>
        <w:tc>
          <w:tcPr>
            <w:tcW w:w="191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82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2204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зданий, сооружений, используемых для содержания и разведения сельскохозяйственных животных</w:t>
            </w:r>
          </w:p>
        </w:tc>
        <w:tc>
          <w:tcPr>
            <w:tcW w:w="1863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Неразграниченные земли</w:t>
            </w:r>
          </w:p>
        </w:tc>
        <w:tc>
          <w:tcPr>
            <w:tcW w:w="2160" w:type="dxa"/>
            <w:vAlign w:val="center"/>
          </w:tcPr>
          <w:p w:rsidR="00013B5D" w:rsidRPr="00AD15A1" w:rsidRDefault="00013B5D" w:rsidP="0001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«Город Краснокаменск»,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отдела Якушина Марина Викторовна,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тел.8(30245)28149, </w:t>
            </w:r>
            <w:hyperlink r:id="rId21" w:history="1">
              <w:r w:rsidRPr="004B6D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imushestvokr@mail.ru</w:t>
              </w:r>
            </w:hyperlink>
          </w:p>
        </w:tc>
      </w:tr>
    </w:tbl>
    <w:p w:rsidR="00ED3995" w:rsidRDefault="00ED3995" w:rsidP="00ED399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12160" w:rsidRPr="00ED3995" w:rsidRDefault="00ED3995" w:rsidP="00ED399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3995">
        <w:rPr>
          <w:rFonts w:ascii="Times New Roman" w:hAnsi="Times New Roman" w:cs="Times New Roman"/>
          <w:sz w:val="24"/>
          <w:szCs w:val="28"/>
        </w:rPr>
        <w:t xml:space="preserve">*-местоположение земельных участков можно найти, пройдя по ссылке </w:t>
      </w:r>
      <w:hyperlink r:id="rId22" w:history="1">
        <w:r w:rsidRPr="00ED3995">
          <w:rPr>
            <w:rStyle w:val="a4"/>
            <w:rFonts w:ascii="Times New Roman" w:hAnsi="Times New Roman" w:cs="Times New Roman"/>
            <w:sz w:val="24"/>
            <w:szCs w:val="28"/>
          </w:rPr>
          <w:t>http://pkk5.rosreestr.ru/#</w:t>
        </w:r>
      </w:hyperlink>
      <w:r w:rsidRPr="00ED3995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F12160" w:rsidRPr="00ED3995" w:rsidSect="002353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60"/>
    <w:rsid w:val="00013B5D"/>
    <w:rsid w:val="000660A1"/>
    <w:rsid w:val="00123D8B"/>
    <w:rsid w:val="00170AE7"/>
    <w:rsid w:val="0020513D"/>
    <w:rsid w:val="002353C3"/>
    <w:rsid w:val="00283DF3"/>
    <w:rsid w:val="003414A9"/>
    <w:rsid w:val="00366A72"/>
    <w:rsid w:val="003C47F9"/>
    <w:rsid w:val="003C670E"/>
    <w:rsid w:val="0042774F"/>
    <w:rsid w:val="00440EB2"/>
    <w:rsid w:val="00472F70"/>
    <w:rsid w:val="0047473D"/>
    <w:rsid w:val="004D291C"/>
    <w:rsid w:val="004E5C4A"/>
    <w:rsid w:val="004E61C4"/>
    <w:rsid w:val="0058787E"/>
    <w:rsid w:val="005F453B"/>
    <w:rsid w:val="00621D6C"/>
    <w:rsid w:val="00623DEC"/>
    <w:rsid w:val="00696F3F"/>
    <w:rsid w:val="006A0CF3"/>
    <w:rsid w:val="006D4D16"/>
    <w:rsid w:val="006F0970"/>
    <w:rsid w:val="007F03B7"/>
    <w:rsid w:val="00807948"/>
    <w:rsid w:val="008847B7"/>
    <w:rsid w:val="00952D90"/>
    <w:rsid w:val="009A02BD"/>
    <w:rsid w:val="009C14D8"/>
    <w:rsid w:val="009C295B"/>
    <w:rsid w:val="00A31A82"/>
    <w:rsid w:val="00A326C3"/>
    <w:rsid w:val="00A5668F"/>
    <w:rsid w:val="00AD15A1"/>
    <w:rsid w:val="00B0004F"/>
    <w:rsid w:val="00B531F4"/>
    <w:rsid w:val="00B7176D"/>
    <w:rsid w:val="00B93E75"/>
    <w:rsid w:val="00BE3D12"/>
    <w:rsid w:val="00C20335"/>
    <w:rsid w:val="00C305A2"/>
    <w:rsid w:val="00C841B7"/>
    <w:rsid w:val="00DA6AB6"/>
    <w:rsid w:val="00DC07C6"/>
    <w:rsid w:val="00E14785"/>
    <w:rsid w:val="00E73E1A"/>
    <w:rsid w:val="00EA1E22"/>
    <w:rsid w:val="00ED3995"/>
    <w:rsid w:val="00F12160"/>
    <w:rsid w:val="00F3125B"/>
    <w:rsid w:val="00F7060B"/>
    <w:rsid w:val="00F815E2"/>
    <w:rsid w:val="00FA6925"/>
    <w:rsid w:val="00FB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51EA"/>
  <w15:docId w15:val="{B6A8323C-9919-4250-BD2F-2A9019F0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29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estvokr@mail.ru" TargetMode="External"/><Relationship Id="rId13" Type="http://schemas.openxmlformats.org/officeDocument/2006/relationships/hyperlink" Target="mailto:imushestvokr@mail.ru" TargetMode="External"/><Relationship Id="rId18" Type="http://schemas.openxmlformats.org/officeDocument/2006/relationships/hyperlink" Target="mailto:imushestvokr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mushestvokr@mail.ru" TargetMode="External"/><Relationship Id="rId7" Type="http://schemas.openxmlformats.org/officeDocument/2006/relationships/hyperlink" Target="mailto:imushestvokr@mail.ru" TargetMode="External"/><Relationship Id="rId12" Type="http://schemas.openxmlformats.org/officeDocument/2006/relationships/hyperlink" Target="mailto:imushestvokr@mail.ru" TargetMode="External"/><Relationship Id="rId17" Type="http://schemas.openxmlformats.org/officeDocument/2006/relationships/hyperlink" Target="mailto:imushestvokr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mushestvokr@mail.ru" TargetMode="External"/><Relationship Id="rId20" Type="http://schemas.openxmlformats.org/officeDocument/2006/relationships/hyperlink" Target="mailto:imushestvokr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mushestvokr@mail.ru" TargetMode="External"/><Relationship Id="rId11" Type="http://schemas.openxmlformats.org/officeDocument/2006/relationships/hyperlink" Target="mailto:imushestvokr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mushestvokr@mail.ru" TargetMode="External"/><Relationship Id="rId15" Type="http://schemas.openxmlformats.org/officeDocument/2006/relationships/hyperlink" Target="mailto:imushestvokr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mushestvokr@mail.ru" TargetMode="External"/><Relationship Id="rId19" Type="http://schemas.openxmlformats.org/officeDocument/2006/relationships/hyperlink" Target="mailto:imushestvok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ushestvokr@mail.ru" TargetMode="External"/><Relationship Id="rId14" Type="http://schemas.openxmlformats.org/officeDocument/2006/relationships/hyperlink" Target="mailto:imushestvokr@mail.ru" TargetMode="External"/><Relationship Id="rId22" Type="http://schemas.openxmlformats.org/officeDocument/2006/relationships/hyperlink" Target="http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4312-744B-4845-AD6E-F172CD51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VasD</dc:creator>
  <cp:keywords/>
  <dc:description/>
  <cp:lastModifiedBy>Людмила Горнушкина</cp:lastModifiedBy>
  <cp:revision>4</cp:revision>
  <cp:lastPrinted>2016-11-18T02:57:00Z</cp:lastPrinted>
  <dcterms:created xsi:type="dcterms:W3CDTF">2016-11-18T06:26:00Z</dcterms:created>
  <dcterms:modified xsi:type="dcterms:W3CDTF">2016-11-18T06:42:00Z</dcterms:modified>
</cp:coreProperties>
</file>