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CB2BE8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="001A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2BE8" w:rsidRDefault="006C1D59" w:rsidP="00EA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EA32A1" w:rsidRPr="00EA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«О внесении изменений в Порядок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торгов, утвержденного постановлением Правительства Забайкальского края </w:t>
      </w:r>
      <w:proofErr w:type="gramEnd"/>
    </w:p>
    <w:p w:rsidR="007026DA" w:rsidRPr="00C92A4A" w:rsidRDefault="00EA32A1" w:rsidP="00EA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 июня 2015 года № 305»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81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r w:rsidR="001A74A5" w:rsidRPr="001A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1A74A5" w:rsidRPr="001A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4A5" w:rsidRPr="001A7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BE8" w:rsidRP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Порядок определения размера арендной платы за земельные участки, находящиеся в собственности Забайкальского края, а также земельные участки</w:t>
      </w:r>
      <w:proofErr w:type="gramEnd"/>
      <w:r w:rsidR="00CB2BE8" w:rsidRP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</w:t>
      </w:r>
      <w:proofErr w:type="gramStart"/>
      <w:r w:rsidR="00CB2BE8" w:rsidRP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CB2BE8" w:rsidRP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на территории Забайкальского края, предоставленные в аренду без торгов, утвержденного постановлением Правительства Забайкальск</w:t>
      </w:r>
      <w:r w:rsid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19 июня 2015 года № </w:t>
      </w:r>
      <w:r w:rsidR="00CB2BE8" w:rsidRP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>305»</w:t>
      </w:r>
      <w:r w:rsidR="008163C6" w:rsidRPr="0081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CB2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32A1" w:rsidRPr="00EA32A1" w:rsidRDefault="004C26CB" w:rsidP="00EA3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68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2A1" w:rsidRPr="00EA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государственного имущества и земельных отношений Забайкальского края.</w:t>
      </w:r>
    </w:p>
    <w:p w:rsidR="00EA32A1" w:rsidRPr="00274EE7" w:rsidRDefault="00160634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A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023B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023BF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F6" w:rsidRPr="0002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1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3BF6" w:rsidRPr="0002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расчета арендной платы за соответствующие земельные участки</w:t>
      </w:r>
      <w:r w:rsidR="0068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58D" w:rsidRPr="00F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</w:t>
      </w:r>
      <w:r w:rsidR="0068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39.7</w:t>
      </w:r>
      <w:r w:rsidR="00F6258D" w:rsidRPr="00F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 w:rsidR="00680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8D" w:rsidRPr="00EA2766" w:rsidRDefault="00F6258D" w:rsidP="00F6258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 на юридических лиц</w:t>
      </w:r>
      <w:r w:rsid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Pr="00EA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арендаторами</w:t>
      </w:r>
      <w:r w:rsidRPr="00EA32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EA2766"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собственности Забайкальского края, а также земельных участков, государственная собственность на которые не </w:t>
      </w:r>
      <w:r w:rsidR="00EA2766"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разграничена, на территории Забайкальского края, предоставленные в аренду без торгов</w:t>
      </w:r>
      <w:r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A2766"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Pr="00EA27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5C0C" w:rsidRDefault="00EA32A1" w:rsidP="00AC36C9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6B5C0C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</w:t>
      </w:r>
      <w:r w:rsidR="006B5C0C" w:rsidRPr="006B5C0C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торгов, утвержденн</w:t>
      </w:r>
      <w:r w:rsidR="00100A8B">
        <w:rPr>
          <w:rFonts w:ascii="Times New Roman" w:hAnsi="Times New Roman" w:cs="Times New Roman"/>
          <w:sz w:val="28"/>
          <w:szCs w:val="28"/>
        </w:rPr>
        <w:t>ый</w:t>
      </w:r>
      <w:r w:rsidR="006B5C0C" w:rsidRPr="006B5C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</w:t>
      </w:r>
      <w:r w:rsidR="006B5C0C">
        <w:rPr>
          <w:rFonts w:ascii="Times New Roman" w:hAnsi="Times New Roman" w:cs="Times New Roman"/>
          <w:sz w:val="28"/>
          <w:szCs w:val="28"/>
        </w:rPr>
        <w:t>края от 19 июня 2015 года № 305.</w:t>
      </w:r>
    </w:p>
    <w:p w:rsidR="006B5C0C" w:rsidRDefault="006B5C0C" w:rsidP="00AC36C9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касаются увеличения</w:t>
      </w:r>
      <w:r w:rsidR="00AC36C9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6C9">
        <w:rPr>
          <w:rFonts w:ascii="Times New Roman" w:hAnsi="Times New Roman" w:cs="Times New Roman"/>
          <w:sz w:val="28"/>
          <w:szCs w:val="28"/>
        </w:rPr>
        <w:t xml:space="preserve"> расчетного коэффициента</w:t>
      </w:r>
      <w:r w:rsidR="00AC36C9" w:rsidRPr="00AC36C9">
        <w:rPr>
          <w:rFonts w:ascii="Times New Roman" w:hAnsi="Times New Roman" w:cs="Times New Roman"/>
          <w:sz w:val="28"/>
          <w:szCs w:val="28"/>
        </w:rPr>
        <w:t>,</w:t>
      </w:r>
      <w:r w:rsidR="00AC36C9">
        <w:rPr>
          <w:rFonts w:ascii="Times New Roman" w:hAnsi="Times New Roman" w:cs="Times New Roman"/>
          <w:sz w:val="28"/>
          <w:szCs w:val="28"/>
        </w:rPr>
        <w:t xml:space="preserve"> применяемого</w:t>
      </w:r>
      <w:r w:rsidR="00AC36C9" w:rsidRPr="00AC36C9">
        <w:rPr>
          <w:rFonts w:ascii="Times New Roman" w:hAnsi="Times New Roman" w:cs="Times New Roman"/>
          <w:sz w:val="28"/>
          <w:szCs w:val="28"/>
        </w:rPr>
        <w:t xml:space="preserve"> при расчете годовой арендной платы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AC36C9" w:rsidRPr="00AC36C9">
        <w:rPr>
          <w:rFonts w:ascii="Times New Roman" w:hAnsi="Times New Roman" w:cs="Times New Roman"/>
          <w:sz w:val="28"/>
          <w:szCs w:val="28"/>
        </w:rPr>
        <w:t>за использование земельных участков, находящихся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AC36C9" w:rsidRPr="00AC36C9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AC36C9">
        <w:rPr>
          <w:rFonts w:ascii="Times New Roman" w:hAnsi="Times New Roman" w:cs="Times New Roman"/>
          <w:sz w:val="28"/>
          <w:szCs w:val="28"/>
        </w:rPr>
        <w:t>З</w:t>
      </w:r>
      <w:r w:rsidR="00AC36C9" w:rsidRPr="00AC36C9">
        <w:rPr>
          <w:rFonts w:ascii="Times New Roman" w:hAnsi="Times New Roman" w:cs="Times New Roman"/>
          <w:sz w:val="28"/>
          <w:szCs w:val="28"/>
        </w:rPr>
        <w:t>абайкальского края, а также земельных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AC36C9" w:rsidRPr="00AC36C9">
        <w:rPr>
          <w:rFonts w:ascii="Times New Roman" w:hAnsi="Times New Roman" w:cs="Times New Roman"/>
          <w:sz w:val="28"/>
          <w:szCs w:val="28"/>
        </w:rPr>
        <w:t>участков, государственная собственность на которые не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AC36C9" w:rsidRPr="00AC36C9">
        <w:rPr>
          <w:rFonts w:ascii="Times New Roman" w:hAnsi="Times New Roman" w:cs="Times New Roman"/>
          <w:sz w:val="28"/>
          <w:szCs w:val="28"/>
        </w:rPr>
        <w:t>разграничена, расположенных в границах городского округа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885493">
        <w:rPr>
          <w:rFonts w:ascii="Times New Roman" w:hAnsi="Times New Roman" w:cs="Times New Roman"/>
          <w:sz w:val="28"/>
          <w:szCs w:val="28"/>
        </w:rPr>
        <w:t>«</w:t>
      </w:r>
      <w:r w:rsidR="00AC36C9">
        <w:rPr>
          <w:rFonts w:ascii="Times New Roman" w:hAnsi="Times New Roman" w:cs="Times New Roman"/>
          <w:sz w:val="28"/>
          <w:szCs w:val="28"/>
        </w:rPr>
        <w:t>Г</w:t>
      </w:r>
      <w:r w:rsidR="00AC36C9" w:rsidRPr="00AC36C9">
        <w:rPr>
          <w:rFonts w:ascii="Times New Roman" w:hAnsi="Times New Roman" w:cs="Times New Roman"/>
          <w:sz w:val="28"/>
          <w:szCs w:val="28"/>
        </w:rPr>
        <w:t xml:space="preserve">ород </w:t>
      </w:r>
      <w:r w:rsidR="00AC36C9">
        <w:rPr>
          <w:rFonts w:ascii="Times New Roman" w:hAnsi="Times New Roman" w:cs="Times New Roman"/>
          <w:sz w:val="28"/>
          <w:szCs w:val="28"/>
        </w:rPr>
        <w:t>Ч</w:t>
      </w:r>
      <w:r w:rsidR="00AC36C9" w:rsidRPr="00AC36C9">
        <w:rPr>
          <w:rFonts w:ascii="Times New Roman" w:hAnsi="Times New Roman" w:cs="Times New Roman"/>
          <w:sz w:val="28"/>
          <w:szCs w:val="28"/>
        </w:rPr>
        <w:t>ита</w:t>
      </w:r>
      <w:r w:rsidR="00885493">
        <w:rPr>
          <w:rFonts w:ascii="Times New Roman" w:hAnsi="Times New Roman" w:cs="Times New Roman"/>
          <w:sz w:val="28"/>
          <w:szCs w:val="28"/>
        </w:rPr>
        <w:t>» (далее – расчетный коэффициент),</w:t>
      </w:r>
      <w:r w:rsidR="00AC36C9">
        <w:rPr>
          <w:rFonts w:ascii="Times New Roman" w:hAnsi="Times New Roman" w:cs="Times New Roman"/>
          <w:sz w:val="28"/>
          <w:szCs w:val="28"/>
        </w:rPr>
        <w:t xml:space="preserve"> </w:t>
      </w:r>
      <w:r w:rsidR="00885493">
        <w:rPr>
          <w:rFonts w:ascii="Times New Roman" w:hAnsi="Times New Roman" w:cs="Times New Roman"/>
          <w:sz w:val="28"/>
          <w:szCs w:val="28"/>
        </w:rPr>
        <w:t>на которых размещен торговый павильон</w:t>
      </w:r>
      <w:r>
        <w:rPr>
          <w:rFonts w:ascii="Times New Roman" w:hAnsi="Times New Roman" w:cs="Times New Roman"/>
          <w:sz w:val="28"/>
          <w:szCs w:val="28"/>
        </w:rPr>
        <w:t xml:space="preserve"> до 8,49 %</w:t>
      </w:r>
      <w:r w:rsidR="008854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04B" w:rsidRDefault="00A5304B" w:rsidP="00A5304B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right="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рег</w:t>
      </w:r>
      <w:r w:rsidR="00EA32A1">
        <w:rPr>
          <w:rFonts w:ascii="Times New Roman" w:hAnsi="Times New Roman" w:cs="Times New Roman"/>
          <w:sz w:val="28"/>
          <w:szCs w:val="28"/>
        </w:rPr>
        <w:t xml:space="preserve">улирующего воздействия проекта постановления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212B3C" w:rsidRPr="007921FC" w:rsidRDefault="006B5C0C" w:rsidP="00A5304B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0C">
        <w:rPr>
          <w:rFonts w:ascii="Times New Roman" w:hAnsi="Times New Roman" w:cs="Times New Roman"/>
          <w:sz w:val="28"/>
          <w:szCs w:val="28"/>
        </w:rPr>
        <w:t>Проектом постановления предлагается увеличить размер расчетного коэффициента с 4,24 % до 8,49 %</w:t>
      </w:r>
      <w:r w:rsidR="00212B3C">
        <w:rPr>
          <w:rFonts w:ascii="Times New Roman" w:hAnsi="Times New Roman" w:cs="Times New Roman"/>
          <w:sz w:val="28"/>
          <w:szCs w:val="28"/>
        </w:rPr>
        <w:t xml:space="preserve">. Данное увеличение </w:t>
      </w:r>
      <w:r w:rsidRPr="006B5C0C">
        <w:rPr>
          <w:rFonts w:ascii="Times New Roman" w:hAnsi="Times New Roman" w:cs="Times New Roman"/>
          <w:sz w:val="28"/>
          <w:szCs w:val="28"/>
        </w:rPr>
        <w:t>способствует р</w:t>
      </w:r>
      <w:r w:rsidR="00212B3C">
        <w:rPr>
          <w:rFonts w:ascii="Times New Roman" w:hAnsi="Times New Roman" w:cs="Times New Roman"/>
          <w:sz w:val="28"/>
          <w:szCs w:val="28"/>
        </w:rPr>
        <w:t>осту расходов</w:t>
      </w:r>
      <w:r w:rsidRPr="006B5C0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bookmarkStart w:id="0" w:name="_GoBack"/>
      <w:bookmarkEnd w:id="0"/>
      <w:r w:rsidR="00212B3C">
        <w:rPr>
          <w:rFonts w:ascii="Times New Roman" w:hAnsi="Times New Roman" w:cs="Times New Roman"/>
          <w:sz w:val="28"/>
          <w:szCs w:val="28"/>
        </w:rPr>
        <w:t xml:space="preserve">, что может привести к </w:t>
      </w:r>
      <w:r w:rsidR="00212B3C" w:rsidRPr="00AB2F76">
        <w:rPr>
          <w:rFonts w:ascii="Times New Roman" w:hAnsi="Times New Roman" w:cs="Times New Roman"/>
          <w:sz w:val="28"/>
          <w:szCs w:val="28"/>
        </w:rPr>
        <w:t>ухудшению предпринимательского климата</w:t>
      </w:r>
      <w:r w:rsidR="00212B3C">
        <w:rPr>
          <w:rFonts w:ascii="Times New Roman" w:hAnsi="Times New Roman" w:cs="Times New Roman"/>
          <w:sz w:val="28"/>
          <w:szCs w:val="28"/>
        </w:rPr>
        <w:t>.</w:t>
      </w:r>
    </w:p>
    <w:p w:rsidR="00CF2B5B" w:rsidRDefault="00CF2B5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538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22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230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953822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53822">
        <w:rPr>
          <w:rFonts w:ascii="Times New Roman" w:eastAsia="Times New Roman" w:hAnsi="Times New Roman" w:cs="Times New Roman"/>
          <w:sz w:val="28"/>
          <w:szCs w:val="28"/>
        </w:rPr>
        <w:t xml:space="preserve">6 года по </w:t>
      </w:r>
      <w:r w:rsidR="00602230">
        <w:rPr>
          <w:rFonts w:ascii="Times New Roman" w:eastAsia="Times New Roman" w:hAnsi="Times New Roman" w:cs="Times New Roman"/>
          <w:sz w:val="28"/>
          <w:szCs w:val="28"/>
        </w:rPr>
        <w:t>09 января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года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по проекту 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822" w:rsidRPr="00953822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95382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53822" w:rsidRPr="00953822">
        <w:rPr>
          <w:rFonts w:ascii="Times New Roman" w:eastAsia="Times New Roman" w:hAnsi="Times New Roman" w:cs="Times New Roman"/>
          <w:sz w:val="28"/>
          <w:szCs w:val="28"/>
        </w:rPr>
        <w:t xml:space="preserve"> размещался на официальном сайте Министерства, направлялся в организации, с которыми Министерством заключены соглашения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617" w:rsidRPr="00405CEC" w:rsidRDefault="00CF2B5B" w:rsidP="00E85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публичных консультаций 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E85686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53C16" w:rsidRPr="00A41B40" w:rsidRDefault="00CF2B5B" w:rsidP="0017510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E8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F80A74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7F471F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проект </w:t>
      </w:r>
      <w:r w:rsidR="00E85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F471F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17510A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приводящие к </w:t>
      </w:r>
      <w:r w:rsidR="0017510A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</w:t>
      </w:r>
      <w:r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B40">
        <w:rPr>
          <w:rFonts w:ascii="Times New Roman" w:hAnsi="Times New Roman" w:cs="Times New Roman"/>
          <w:sz w:val="28"/>
          <w:szCs w:val="28"/>
        </w:rPr>
        <w:t xml:space="preserve">ранее предусмотренных </w:t>
      </w:r>
      <w:r w:rsidR="0017510A" w:rsidRPr="00A41B4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A41B40">
        <w:rPr>
          <w:rFonts w:ascii="Times New Roman" w:hAnsi="Times New Roman" w:cs="Times New Roman"/>
          <w:sz w:val="28"/>
          <w:szCs w:val="28"/>
        </w:rPr>
        <w:t xml:space="preserve"> </w:t>
      </w:r>
      <w:r w:rsidR="00F80A74" w:rsidRPr="00A41B40">
        <w:rPr>
          <w:rFonts w:ascii="Times New Roman" w:hAnsi="Times New Roman" w:cs="Times New Roman"/>
          <w:sz w:val="28"/>
          <w:szCs w:val="28"/>
        </w:rPr>
        <w:t>ра</w:t>
      </w:r>
      <w:r w:rsidRPr="00A41B40">
        <w:rPr>
          <w:rFonts w:ascii="Times New Roman" w:hAnsi="Times New Roman" w:cs="Times New Roman"/>
          <w:sz w:val="28"/>
          <w:szCs w:val="28"/>
        </w:rPr>
        <w:t>сходо</w:t>
      </w:r>
      <w:r w:rsidR="0087027B" w:rsidRPr="00A41B40">
        <w:rPr>
          <w:rFonts w:ascii="Times New Roman" w:hAnsi="Times New Roman" w:cs="Times New Roman"/>
          <w:sz w:val="28"/>
          <w:szCs w:val="28"/>
        </w:rPr>
        <w:t>в</w:t>
      </w:r>
      <w:r w:rsidR="0017510A" w:rsidRPr="00A4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10A" w:rsidRPr="00A41B40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87027B" w:rsidRPr="00A41B40">
        <w:rPr>
          <w:rFonts w:ascii="Times New Roman" w:hAnsi="Times New Roman" w:cs="Times New Roman"/>
          <w:sz w:val="28"/>
          <w:szCs w:val="28"/>
        </w:rPr>
        <w:t>.</w:t>
      </w:r>
    </w:p>
    <w:p w:rsidR="004513CB" w:rsidRPr="004513CB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A4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743"/>
      </w:tblGrid>
      <w:tr w:rsidR="0011630C" w:rsidTr="0011630C">
        <w:trPr>
          <w:trHeight w:val="502"/>
        </w:trPr>
        <w:tc>
          <w:tcPr>
            <w:tcW w:w="2743" w:type="dxa"/>
            <w:hideMark/>
          </w:tcPr>
          <w:p w:rsidR="0011630C" w:rsidRDefault="0011630C" w:rsidP="0011630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11630C" w:rsidRDefault="0011630C" w:rsidP="0011630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E53C16" w:rsidRPr="0074502C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4914CC">
      <w:headerReference w:type="even" r:id="rId9"/>
      <w:headerReference w:type="default" r:id="rId10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86" w:rsidRDefault="00E85686">
      <w:pPr>
        <w:spacing w:after="0" w:line="240" w:lineRule="auto"/>
      </w:pPr>
      <w:r>
        <w:separator/>
      </w:r>
    </w:p>
  </w:endnote>
  <w:endnote w:type="continuationSeparator" w:id="0">
    <w:p w:rsidR="00E85686" w:rsidRDefault="00E8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86" w:rsidRDefault="00E85686">
      <w:pPr>
        <w:spacing w:after="0" w:line="240" w:lineRule="auto"/>
      </w:pPr>
      <w:r>
        <w:separator/>
      </w:r>
    </w:p>
  </w:footnote>
  <w:footnote w:type="continuationSeparator" w:id="0">
    <w:p w:rsidR="00E85686" w:rsidRDefault="00E8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6" w:rsidRDefault="00E85686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686" w:rsidRDefault="00E85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86" w:rsidRPr="00602A99" w:rsidRDefault="00E85686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100A8B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E85686" w:rsidRPr="00263AC7" w:rsidRDefault="00E85686" w:rsidP="008C7EEB">
    <w:pPr>
      <w:pStyle w:val="a3"/>
      <w:framePr w:wrap="around" w:vAnchor="text" w:hAnchor="page" w:x="1696" w:y="1"/>
      <w:rPr>
        <w:rStyle w:val="a5"/>
      </w:rPr>
    </w:pPr>
  </w:p>
  <w:p w:rsidR="00E85686" w:rsidRDefault="00E85686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8B1"/>
    <w:multiLevelType w:val="hybridMultilevel"/>
    <w:tmpl w:val="BEB6D8CA"/>
    <w:lvl w:ilvl="0" w:tplc="26E43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645A11"/>
    <w:multiLevelType w:val="hybridMultilevel"/>
    <w:tmpl w:val="1BAE3F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79347A"/>
    <w:multiLevelType w:val="hybridMultilevel"/>
    <w:tmpl w:val="E1062F4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8401D9F"/>
    <w:multiLevelType w:val="hybridMultilevel"/>
    <w:tmpl w:val="8A6E3F70"/>
    <w:lvl w:ilvl="0" w:tplc="26E43CF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23BF6"/>
    <w:rsid w:val="00046219"/>
    <w:rsid w:val="00085961"/>
    <w:rsid w:val="000A2C6C"/>
    <w:rsid w:val="000B1FD7"/>
    <w:rsid w:val="000F32F8"/>
    <w:rsid w:val="00100A8B"/>
    <w:rsid w:val="0011630C"/>
    <w:rsid w:val="001206FD"/>
    <w:rsid w:val="001350F7"/>
    <w:rsid w:val="00143B40"/>
    <w:rsid w:val="00160634"/>
    <w:rsid w:val="00170BED"/>
    <w:rsid w:val="00174B48"/>
    <w:rsid w:val="0017510A"/>
    <w:rsid w:val="00177BA8"/>
    <w:rsid w:val="00191922"/>
    <w:rsid w:val="001A0CF1"/>
    <w:rsid w:val="001A6FB5"/>
    <w:rsid w:val="001A74A5"/>
    <w:rsid w:val="001E30A1"/>
    <w:rsid w:val="001F308A"/>
    <w:rsid w:val="001F426F"/>
    <w:rsid w:val="001F5AB8"/>
    <w:rsid w:val="00200C62"/>
    <w:rsid w:val="002016E6"/>
    <w:rsid w:val="0021133E"/>
    <w:rsid w:val="00212B3C"/>
    <w:rsid w:val="00224E8A"/>
    <w:rsid w:val="00244617"/>
    <w:rsid w:val="00251EEB"/>
    <w:rsid w:val="00257C42"/>
    <w:rsid w:val="00267A1B"/>
    <w:rsid w:val="00274EE7"/>
    <w:rsid w:val="0027543A"/>
    <w:rsid w:val="00295F94"/>
    <w:rsid w:val="0029610A"/>
    <w:rsid w:val="002A7BC9"/>
    <w:rsid w:val="002B4CE6"/>
    <w:rsid w:val="002C6F99"/>
    <w:rsid w:val="002E2C60"/>
    <w:rsid w:val="00302164"/>
    <w:rsid w:val="00327772"/>
    <w:rsid w:val="00340C4D"/>
    <w:rsid w:val="00345B65"/>
    <w:rsid w:val="003618D6"/>
    <w:rsid w:val="00371A2D"/>
    <w:rsid w:val="00372EE0"/>
    <w:rsid w:val="00374D49"/>
    <w:rsid w:val="00384AF0"/>
    <w:rsid w:val="00385557"/>
    <w:rsid w:val="003C0F85"/>
    <w:rsid w:val="003C0FDB"/>
    <w:rsid w:val="003D64EE"/>
    <w:rsid w:val="003F1181"/>
    <w:rsid w:val="00405CEC"/>
    <w:rsid w:val="00406A27"/>
    <w:rsid w:val="0041458B"/>
    <w:rsid w:val="004219E1"/>
    <w:rsid w:val="004513CB"/>
    <w:rsid w:val="004914CC"/>
    <w:rsid w:val="004934F1"/>
    <w:rsid w:val="004C19FB"/>
    <w:rsid w:val="004C26CB"/>
    <w:rsid w:val="004C2CC4"/>
    <w:rsid w:val="004E14C6"/>
    <w:rsid w:val="00515548"/>
    <w:rsid w:val="00533DB5"/>
    <w:rsid w:val="005351C2"/>
    <w:rsid w:val="00540D97"/>
    <w:rsid w:val="0054790D"/>
    <w:rsid w:val="00561A36"/>
    <w:rsid w:val="00562B0E"/>
    <w:rsid w:val="00594961"/>
    <w:rsid w:val="005A4AC1"/>
    <w:rsid w:val="005C2F80"/>
    <w:rsid w:val="005D767C"/>
    <w:rsid w:val="005E0C93"/>
    <w:rsid w:val="005E1B73"/>
    <w:rsid w:val="006002F5"/>
    <w:rsid w:val="00601DCC"/>
    <w:rsid w:val="00602230"/>
    <w:rsid w:val="00602A99"/>
    <w:rsid w:val="00610C35"/>
    <w:rsid w:val="00663587"/>
    <w:rsid w:val="0068029B"/>
    <w:rsid w:val="00697F6C"/>
    <w:rsid w:val="006B5C0C"/>
    <w:rsid w:val="006B6EC5"/>
    <w:rsid w:val="006C1D59"/>
    <w:rsid w:val="006C346C"/>
    <w:rsid w:val="006C4A02"/>
    <w:rsid w:val="006D1B84"/>
    <w:rsid w:val="007026DA"/>
    <w:rsid w:val="00711D36"/>
    <w:rsid w:val="007363D3"/>
    <w:rsid w:val="00766D6E"/>
    <w:rsid w:val="007921FC"/>
    <w:rsid w:val="007A113E"/>
    <w:rsid w:val="007A3F3C"/>
    <w:rsid w:val="007A4A06"/>
    <w:rsid w:val="007B59E2"/>
    <w:rsid w:val="007E77D9"/>
    <w:rsid w:val="007F16C9"/>
    <w:rsid w:val="007F471F"/>
    <w:rsid w:val="007F6143"/>
    <w:rsid w:val="008163C6"/>
    <w:rsid w:val="0084383A"/>
    <w:rsid w:val="008623FE"/>
    <w:rsid w:val="00862D26"/>
    <w:rsid w:val="0087027B"/>
    <w:rsid w:val="00875CAC"/>
    <w:rsid w:val="00885493"/>
    <w:rsid w:val="008B2A8A"/>
    <w:rsid w:val="008B7468"/>
    <w:rsid w:val="008C7EEB"/>
    <w:rsid w:val="00910F37"/>
    <w:rsid w:val="00915294"/>
    <w:rsid w:val="009470F0"/>
    <w:rsid w:val="00953822"/>
    <w:rsid w:val="009552EA"/>
    <w:rsid w:val="00981DE4"/>
    <w:rsid w:val="009831AF"/>
    <w:rsid w:val="009B57FD"/>
    <w:rsid w:val="009B68F4"/>
    <w:rsid w:val="009D20C6"/>
    <w:rsid w:val="009F742A"/>
    <w:rsid w:val="00A216AC"/>
    <w:rsid w:val="00A40CDE"/>
    <w:rsid w:val="00A41B40"/>
    <w:rsid w:val="00A5058B"/>
    <w:rsid w:val="00A5304B"/>
    <w:rsid w:val="00A54B79"/>
    <w:rsid w:val="00A57C51"/>
    <w:rsid w:val="00A6174E"/>
    <w:rsid w:val="00AB2F76"/>
    <w:rsid w:val="00AC36C9"/>
    <w:rsid w:val="00AF7E3E"/>
    <w:rsid w:val="00B01BC4"/>
    <w:rsid w:val="00B06C66"/>
    <w:rsid w:val="00B207A3"/>
    <w:rsid w:val="00B348C3"/>
    <w:rsid w:val="00B82523"/>
    <w:rsid w:val="00BA78FA"/>
    <w:rsid w:val="00BD1F98"/>
    <w:rsid w:val="00BE165A"/>
    <w:rsid w:val="00BE51F8"/>
    <w:rsid w:val="00BF0A7E"/>
    <w:rsid w:val="00C03FF3"/>
    <w:rsid w:val="00C92A4A"/>
    <w:rsid w:val="00CB2BE8"/>
    <w:rsid w:val="00CB4CBE"/>
    <w:rsid w:val="00CB69C6"/>
    <w:rsid w:val="00CC3DE2"/>
    <w:rsid w:val="00CD0652"/>
    <w:rsid w:val="00CE3C3F"/>
    <w:rsid w:val="00CF2B5B"/>
    <w:rsid w:val="00CF53EE"/>
    <w:rsid w:val="00D3502C"/>
    <w:rsid w:val="00D764BA"/>
    <w:rsid w:val="00D82642"/>
    <w:rsid w:val="00D92331"/>
    <w:rsid w:val="00DA1FD6"/>
    <w:rsid w:val="00DA2530"/>
    <w:rsid w:val="00DE1F08"/>
    <w:rsid w:val="00DE45AC"/>
    <w:rsid w:val="00E02CAE"/>
    <w:rsid w:val="00E53C16"/>
    <w:rsid w:val="00E61B7B"/>
    <w:rsid w:val="00E76C05"/>
    <w:rsid w:val="00E77317"/>
    <w:rsid w:val="00E85686"/>
    <w:rsid w:val="00E9795C"/>
    <w:rsid w:val="00EA0782"/>
    <w:rsid w:val="00EA2766"/>
    <w:rsid w:val="00EA32A1"/>
    <w:rsid w:val="00EA6FDF"/>
    <w:rsid w:val="00EB5418"/>
    <w:rsid w:val="00EC7DF8"/>
    <w:rsid w:val="00ED318B"/>
    <w:rsid w:val="00EE09F9"/>
    <w:rsid w:val="00F13401"/>
    <w:rsid w:val="00F14D06"/>
    <w:rsid w:val="00F15297"/>
    <w:rsid w:val="00F157C3"/>
    <w:rsid w:val="00F24468"/>
    <w:rsid w:val="00F30DDA"/>
    <w:rsid w:val="00F55F66"/>
    <w:rsid w:val="00F6258D"/>
    <w:rsid w:val="00F64550"/>
    <w:rsid w:val="00F7757E"/>
    <w:rsid w:val="00F80A74"/>
    <w:rsid w:val="00F860CA"/>
    <w:rsid w:val="00FA227D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0978-D18B-43E1-B60D-12CEF555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Serebrykova</cp:lastModifiedBy>
  <cp:revision>79</cp:revision>
  <cp:lastPrinted>2017-01-11T07:04:00Z</cp:lastPrinted>
  <dcterms:created xsi:type="dcterms:W3CDTF">2014-05-07T07:32:00Z</dcterms:created>
  <dcterms:modified xsi:type="dcterms:W3CDTF">2017-01-11T07:38:00Z</dcterms:modified>
</cp:coreProperties>
</file>