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EA" w:rsidRPr="001837EA" w:rsidRDefault="001837EA" w:rsidP="00183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7EA">
        <w:rPr>
          <w:rFonts w:ascii="Times New Roman" w:eastAsia="Times New Roman" w:hAnsi="Times New Roman" w:cs="Times New Roman"/>
          <w:sz w:val="28"/>
          <w:szCs w:val="28"/>
          <w:lang w:eastAsia="ru-RU"/>
        </w:rPr>
        <w:t>05 декабря 2017 года</w:t>
      </w:r>
    </w:p>
    <w:p w:rsidR="001837EA" w:rsidRPr="001837EA" w:rsidRDefault="001837EA" w:rsidP="00183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837EA" w:rsidRPr="001837EA" w:rsidRDefault="001837EA" w:rsidP="00183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7EA">
        <w:rPr>
          <w:rFonts w:ascii="Times New Roman" w:eastAsia="Times New Roman" w:hAnsi="Times New Roman" w:cs="Times New Roman"/>
          <w:b/>
          <w:sz w:val="28"/>
          <w:szCs w:val="28"/>
        </w:rPr>
        <w:t>об оценке регулирующего воздействия на проект</w:t>
      </w:r>
    </w:p>
    <w:p w:rsidR="001837EA" w:rsidRPr="001837EA" w:rsidRDefault="001837EA" w:rsidP="00183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7EA">
        <w:rPr>
          <w:rFonts w:ascii="Times New Roman" w:eastAsia="Times New Roman" w:hAnsi="Times New Roman" w:cs="Times New Roman"/>
          <w:b/>
          <w:sz w:val="28"/>
          <w:szCs w:val="28"/>
        </w:rPr>
        <w:t xml:space="preserve"> закона Забайкальского края                      </w:t>
      </w:r>
    </w:p>
    <w:p w:rsidR="001837EA" w:rsidRPr="001837EA" w:rsidRDefault="001837EA" w:rsidP="001837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837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 внесении изменений в Закон Забайкальского края  «Об ограничениях в сфере розничной продажи безалкогольных и слабоалкогольных тонизирующих напитков»</w:t>
      </w:r>
    </w:p>
    <w:p w:rsidR="001837EA" w:rsidRPr="001837EA" w:rsidRDefault="001837EA" w:rsidP="001837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7EA" w:rsidRPr="001837EA" w:rsidRDefault="001837EA" w:rsidP="001837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37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     № 80, Министерством экономического развития Забайкальского края (далее – Министерство) проведена оценка регулирующего воздействия проекта закона Забайкальского края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837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внесении изменений в Закон Забайкальского края  «Об ограничениях в сфере розничной продажи безалкогольных и слабоалкогольных тонизирующих напитков»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837EA">
        <w:rPr>
          <w:rFonts w:ascii="Times New Roman" w:eastAsia="Calibri" w:hAnsi="Times New Roman" w:cs="Times New Roman"/>
          <w:sz w:val="28"/>
          <w:szCs w:val="28"/>
          <w:lang w:eastAsia="ru-RU"/>
        </w:rPr>
        <w:t>(далее - проект закона).</w:t>
      </w:r>
    </w:p>
    <w:p w:rsidR="006C1D59" w:rsidRPr="00C92A4A" w:rsidRDefault="004C26CB" w:rsidP="006002F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F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A57C51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D59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Региональная служба по тарифам и ценообразованию Забайкальского края</w:t>
      </w:r>
      <w:r w:rsidR="001606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1D59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4E77" w:rsidRDefault="00D24E77" w:rsidP="005179D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закона разработан </w:t>
      </w:r>
      <w:r w:rsidRPr="008C0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21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1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79D4" w:rsidRPr="0051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</w:t>
      </w:r>
      <w:r w:rsidR="0051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179D4" w:rsidRPr="0051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51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5179D4" w:rsidRPr="0051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</w:t>
      </w:r>
      <w:r w:rsidR="00484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</w:t>
      </w:r>
      <w:r w:rsidR="005179D4" w:rsidRPr="0051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  <w:r w:rsidR="00484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5179D4" w:rsidRPr="0051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4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5179D4" w:rsidRPr="0051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278-ФЗ </w:t>
      </w:r>
      <w:r w:rsidR="00484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179D4" w:rsidRPr="0051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484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179D4" w:rsidRPr="0051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отдельные законодательные акты Российской Федерации</w:t>
      </w:r>
      <w:r w:rsidR="00484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D5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1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5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 законом</w:t>
      </w:r>
      <w:r w:rsidR="0021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внесены изменения в </w:t>
      </w:r>
      <w:r w:rsidR="00217C1B" w:rsidRPr="008C0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1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татью 26</w:t>
      </w:r>
      <w:r w:rsidR="00217C1B" w:rsidRPr="008C0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</w:t>
      </w:r>
      <w:r w:rsidR="0021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217C1B" w:rsidRPr="008C0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21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от 22 ноября 1995 года № 171-ФЗ</w:t>
      </w:r>
      <w:r w:rsidR="00217C1B" w:rsidRPr="008C0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21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1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7C71" w:rsidRDefault="00160634" w:rsidP="00967C71">
      <w:pPr>
        <w:pStyle w:val="20"/>
        <w:shd w:val="clear" w:color="auto" w:fill="auto"/>
        <w:spacing w:line="240" w:lineRule="auto"/>
        <w:ind w:firstLine="700"/>
        <w:rPr>
          <w:sz w:val="28"/>
          <w:szCs w:val="28"/>
        </w:rPr>
      </w:pPr>
      <w:r w:rsidRPr="008A75A4">
        <w:rPr>
          <w:color w:val="000000"/>
          <w:sz w:val="28"/>
          <w:szCs w:val="28"/>
          <w:lang w:eastAsia="ru-RU"/>
        </w:rPr>
        <w:t xml:space="preserve">Проект закона разработан с </w:t>
      </w:r>
      <w:r w:rsidR="005179D4" w:rsidRPr="008A75A4">
        <w:rPr>
          <w:color w:val="000000"/>
          <w:sz w:val="28"/>
          <w:szCs w:val="28"/>
          <w:lang w:eastAsia="ru-RU"/>
        </w:rPr>
        <w:t xml:space="preserve">целью </w:t>
      </w:r>
      <w:r w:rsidR="008A75A4" w:rsidRPr="008A75A4">
        <w:rPr>
          <w:sz w:val="28"/>
          <w:szCs w:val="28"/>
        </w:rPr>
        <w:t>приведения</w:t>
      </w:r>
      <w:r w:rsidR="008A75A4">
        <w:rPr>
          <w:sz w:val="28"/>
          <w:szCs w:val="28"/>
        </w:rPr>
        <w:t xml:space="preserve"> нормативно</w:t>
      </w:r>
      <w:r w:rsidR="00217C1B">
        <w:rPr>
          <w:sz w:val="28"/>
          <w:szCs w:val="28"/>
        </w:rPr>
        <w:t>й</w:t>
      </w:r>
      <w:r w:rsidR="005179D4" w:rsidRPr="008A75A4">
        <w:rPr>
          <w:sz w:val="28"/>
          <w:szCs w:val="28"/>
        </w:rPr>
        <w:t xml:space="preserve"> правовой базы Забайкальского края в соответствие с </w:t>
      </w:r>
      <w:r w:rsidR="00217C1B">
        <w:rPr>
          <w:sz w:val="28"/>
          <w:szCs w:val="28"/>
        </w:rPr>
        <w:t>ф</w:t>
      </w:r>
      <w:r w:rsidR="005179D4" w:rsidRPr="008A75A4">
        <w:rPr>
          <w:sz w:val="28"/>
          <w:szCs w:val="28"/>
        </w:rPr>
        <w:t>едеральным законодательством</w:t>
      </w:r>
      <w:r w:rsidR="00217C1B">
        <w:rPr>
          <w:sz w:val="28"/>
          <w:szCs w:val="28"/>
        </w:rPr>
        <w:t>.</w:t>
      </w:r>
    </w:p>
    <w:p w:rsidR="00967C71" w:rsidRDefault="00FD5769" w:rsidP="00967C71">
      <w:pPr>
        <w:pStyle w:val="20"/>
        <w:shd w:val="clear" w:color="auto" w:fill="auto"/>
        <w:spacing w:line="240" w:lineRule="auto"/>
        <w:ind w:firstLine="700"/>
        <w:rPr>
          <w:sz w:val="28"/>
          <w:szCs w:val="28"/>
          <w:lang w:eastAsia="ru-RU"/>
        </w:rPr>
      </w:pPr>
      <w:r w:rsidRPr="006C6D20">
        <w:rPr>
          <w:sz w:val="28"/>
          <w:szCs w:val="28"/>
          <w:lang w:eastAsia="ru-RU"/>
        </w:rPr>
        <w:t xml:space="preserve">Действие проекта закона распространяется </w:t>
      </w:r>
      <w:r w:rsidR="0084462A">
        <w:rPr>
          <w:sz w:val="28"/>
          <w:szCs w:val="28"/>
          <w:lang w:eastAsia="ru-RU"/>
        </w:rPr>
        <w:t xml:space="preserve">на </w:t>
      </w:r>
      <w:r w:rsidR="00484E8E">
        <w:rPr>
          <w:sz w:val="28"/>
          <w:szCs w:val="28"/>
          <w:lang w:eastAsia="ru-RU"/>
        </w:rPr>
        <w:t>юридических лиц</w:t>
      </w:r>
      <w:r w:rsidR="001D538F">
        <w:rPr>
          <w:sz w:val="28"/>
          <w:szCs w:val="28"/>
          <w:lang w:eastAsia="ru-RU"/>
        </w:rPr>
        <w:t xml:space="preserve"> (организации)</w:t>
      </w:r>
      <w:r w:rsidR="00484E8E">
        <w:rPr>
          <w:sz w:val="28"/>
          <w:szCs w:val="28"/>
          <w:lang w:eastAsia="ru-RU"/>
        </w:rPr>
        <w:t xml:space="preserve"> и </w:t>
      </w:r>
      <w:r w:rsidR="00341302">
        <w:rPr>
          <w:sz w:val="28"/>
          <w:szCs w:val="28"/>
          <w:lang w:eastAsia="ru-RU"/>
        </w:rPr>
        <w:t xml:space="preserve"> индивидуальных </w:t>
      </w:r>
      <w:r w:rsidR="00DB2290">
        <w:rPr>
          <w:sz w:val="28"/>
          <w:szCs w:val="28"/>
          <w:lang w:eastAsia="ru-RU"/>
        </w:rPr>
        <w:t>предпринимателей, осуществляющих</w:t>
      </w:r>
      <w:r w:rsidR="00341302">
        <w:rPr>
          <w:sz w:val="28"/>
          <w:szCs w:val="28"/>
          <w:lang w:eastAsia="ru-RU"/>
        </w:rPr>
        <w:t xml:space="preserve"> розничную продажу </w:t>
      </w:r>
      <w:r w:rsidR="00484E8E">
        <w:rPr>
          <w:sz w:val="28"/>
          <w:szCs w:val="28"/>
          <w:lang w:eastAsia="ru-RU"/>
        </w:rPr>
        <w:t>слабо</w:t>
      </w:r>
      <w:r w:rsidR="00341302">
        <w:rPr>
          <w:sz w:val="28"/>
          <w:szCs w:val="28"/>
          <w:lang w:eastAsia="ru-RU"/>
        </w:rPr>
        <w:t>алкогольной продукции</w:t>
      </w:r>
      <w:r w:rsidRPr="006C6D20">
        <w:rPr>
          <w:sz w:val="28"/>
          <w:szCs w:val="28"/>
          <w:lang w:eastAsia="ru-RU"/>
        </w:rPr>
        <w:t xml:space="preserve"> (далее – субъекты предпринимательской деятельности).</w:t>
      </w:r>
    </w:p>
    <w:p w:rsidR="0084462A" w:rsidRDefault="0084462A" w:rsidP="00967C71">
      <w:pPr>
        <w:pStyle w:val="20"/>
        <w:shd w:val="clear" w:color="auto" w:fill="auto"/>
        <w:spacing w:line="240" w:lineRule="auto"/>
        <w:ind w:firstLine="70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Проектом закона предлагается внести изменения в </w:t>
      </w:r>
      <w:r w:rsidRPr="00967C71">
        <w:rPr>
          <w:sz w:val="28"/>
          <w:szCs w:val="28"/>
        </w:rPr>
        <w:t xml:space="preserve">закон Забайкальского края от 28 апреля 2017 года </w:t>
      </w:r>
      <w:r>
        <w:rPr>
          <w:sz w:val="28"/>
          <w:szCs w:val="28"/>
        </w:rPr>
        <w:t xml:space="preserve">№ </w:t>
      </w:r>
      <w:r w:rsidRPr="00967C71">
        <w:rPr>
          <w:sz w:val="28"/>
          <w:szCs w:val="28"/>
        </w:rPr>
        <w:t>972-ЗЗК</w:t>
      </w:r>
      <w:r>
        <w:rPr>
          <w:sz w:val="28"/>
          <w:szCs w:val="28"/>
        </w:rPr>
        <w:t xml:space="preserve"> «Об ограничениях в сфере розничной продажи безалкогольных и слабоалкогольных тонизирующих напитков» (далее – </w:t>
      </w:r>
      <w:r w:rsidR="0098359C">
        <w:rPr>
          <w:sz w:val="28"/>
          <w:szCs w:val="28"/>
        </w:rPr>
        <w:t>закон Забайкальского края  № 972-ЗЗК</w:t>
      </w:r>
      <w:r>
        <w:rPr>
          <w:sz w:val="28"/>
          <w:szCs w:val="28"/>
        </w:rPr>
        <w:t>).</w:t>
      </w:r>
    </w:p>
    <w:p w:rsidR="00967C71" w:rsidRDefault="00484E8E" w:rsidP="00FA3735">
      <w:pPr>
        <w:pStyle w:val="20"/>
        <w:keepNext/>
        <w:widowControl/>
        <w:shd w:val="clear" w:color="auto" w:fill="auto"/>
        <w:spacing w:line="240" w:lineRule="auto"/>
        <w:ind w:firstLine="697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lang w:eastAsia="ru-RU" w:bidi="ru-RU"/>
        </w:rPr>
        <w:lastRenderedPageBreak/>
        <w:t xml:space="preserve">Абзац шестнадцатый подпункта «а» пункта 20 статьи 1 </w:t>
      </w:r>
      <w:r w:rsidR="008A75A4" w:rsidRPr="008A75A4">
        <w:rPr>
          <w:color w:val="000000"/>
          <w:sz w:val="28"/>
          <w:szCs w:val="28"/>
          <w:lang w:eastAsia="ru-RU" w:bidi="ru-RU"/>
        </w:rPr>
        <w:t>Федеральн</w:t>
      </w:r>
      <w:r>
        <w:rPr>
          <w:color w:val="000000"/>
          <w:sz w:val="28"/>
          <w:szCs w:val="28"/>
          <w:lang w:eastAsia="ru-RU" w:bidi="ru-RU"/>
        </w:rPr>
        <w:t>ого</w:t>
      </w:r>
      <w:r w:rsidR="008A75A4" w:rsidRPr="008A75A4">
        <w:rPr>
          <w:color w:val="000000"/>
          <w:sz w:val="28"/>
          <w:szCs w:val="28"/>
          <w:lang w:eastAsia="ru-RU" w:bidi="ru-RU"/>
        </w:rPr>
        <w:t xml:space="preserve"> закон</w:t>
      </w:r>
      <w:r>
        <w:rPr>
          <w:color w:val="000000"/>
          <w:sz w:val="28"/>
          <w:szCs w:val="28"/>
          <w:lang w:eastAsia="ru-RU" w:bidi="ru-RU"/>
        </w:rPr>
        <w:t>а</w:t>
      </w:r>
      <w:r w:rsidR="008A75A4" w:rsidRPr="008A75A4">
        <w:rPr>
          <w:color w:val="000000"/>
          <w:sz w:val="28"/>
          <w:szCs w:val="28"/>
          <w:lang w:eastAsia="ru-RU" w:bidi="ru-RU"/>
        </w:rPr>
        <w:t xml:space="preserve"> от 2</w:t>
      </w:r>
      <w:r>
        <w:rPr>
          <w:color w:val="000000"/>
          <w:sz w:val="28"/>
          <w:szCs w:val="28"/>
          <w:lang w:eastAsia="ru-RU" w:bidi="ru-RU"/>
        </w:rPr>
        <w:t>9</w:t>
      </w:r>
      <w:r w:rsidR="008A75A4" w:rsidRPr="008A75A4">
        <w:rPr>
          <w:color w:val="000000"/>
          <w:sz w:val="28"/>
          <w:szCs w:val="28"/>
          <w:lang w:eastAsia="ru-RU" w:bidi="ru-RU"/>
        </w:rPr>
        <w:t xml:space="preserve"> июля 2017 года № 278-ФЗ </w:t>
      </w:r>
      <w:r w:rsidR="00217C1B" w:rsidRPr="00217C1B">
        <w:rPr>
          <w:color w:val="000000"/>
          <w:sz w:val="28"/>
          <w:szCs w:val="28"/>
          <w:lang w:eastAsia="ru-RU" w:bidi="ru-RU"/>
        </w:rPr>
        <w:t>с 01 января 2018 года</w:t>
      </w:r>
      <w:r w:rsidR="008A75A4" w:rsidRPr="00217C1B">
        <w:rPr>
          <w:color w:val="000000"/>
          <w:sz w:val="28"/>
          <w:szCs w:val="28"/>
          <w:lang w:eastAsia="ru-RU" w:bidi="ru-RU"/>
        </w:rPr>
        <w:t xml:space="preserve"> </w:t>
      </w:r>
      <w:r w:rsidR="00217C1B" w:rsidRPr="00217C1B">
        <w:rPr>
          <w:color w:val="000000"/>
          <w:sz w:val="28"/>
          <w:szCs w:val="28"/>
          <w:lang w:eastAsia="ru-RU" w:bidi="ru-RU"/>
        </w:rPr>
        <w:t xml:space="preserve">запрещает </w:t>
      </w:r>
      <w:r w:rsidR="00217C1B" w:rsidRPr="00217C1B">
        <w:rPr>
          <w:sz w:val="28"/>
          <w:szCs w:val="28"/>
        </w:rPr>
        <w:t>оборот (за исключением закупки, поставок, хранения и (или) перевозок в целях вывоза за пределы территории Российской Федерации (экспорта) алкогольной продукции с содержанием этилового спирта менее 15 процентов объема готовой продукции, содержащей тонизирующие вещества (компоненты), указанные в перечне тонизирующих</w:t>
      </w:r>
      <w:proofErr w:type="gramEnd"/>
      <w:r w:rsidR="00217C1B" w:rsidRPr="00217C1B">
        <w:rPr>
          <w:sz w:val="28"/>
          <w:szCs w:val="28"/>
        </w:rPr>
        <w:t xml:space="preserve"> веществ (компонентов), </w:t>
      </w:r>
      <w:proofErr w:type="gramStart"/>
      <w:r w:rsidR="00217C1B" w:rsidRPr="00217C1B">
        <w:rPr>
          <w:sz w:val="28"/>
          <w:szCs w:val="28"/>
        </w:rPr>
        <w:t>утвержденном</w:t>
      </w:r>
      <w:proofErr w:type="gramEnd"/>
      <w:r w:rsidR="00217C1B" w:rsidRPr="00217C1B">
        <w:rPr>
          <w:sz w:val="28"/>
          <w:szCs w:val="28"/>
        </w:rPr>
        <w:t xml:space="preserve"> уполномоченным Правительством Российской Федерации федеральным органом исполнительной власти</w:t>
      </w:r>
      <w:r w:rsidR="00217C1B">
        <w:rPr>
          <w:sz w:val="28"/>
          <w:szCs w:val="28"/>
        </w:rPr>
        <w:t>.</w:t>
      </w:r>
      <w:r w:rsidR="00967C71">
        <w:rPr>
          <w:sz w:val="28"/>
          <w:szCs w:val="28"/>
        </w:rPr>
        <w:t xml:space="preserve"> </w:t>
      </w:r>
    </w:p>
    <w:p w:rsidR="00967C71" w:rsidRDefault="0084462A" w:rsidP="00967C71">
      <w:pPr>
        <w:pStyle w:val="20"/>
        <w:shd w:val="clear" w:color="auto" w:fill="auto"/>
        <w:spacing w:line="240" w:lineRule="auto"/>
        <w:ind w:firstLine="697"/>
        <w:rPr>
          <w:sz w:val="28"/>
          <w:szCs w:val="28"/>
        </w:rPr>
      </w:pPr>
      <w:r>
        <w:rPr>
          <w:sz w:val="28"/>
          <w:szCs w:val="28"/>
          <w:lang w:eastAsia="ru-RU"/>
        </w:rPr>
        <w:t>В соответствии с указанными изменениями федерального законодательства, п</w:t>
      </w:r>
      <w:r w:rsidR="00217C1B" w:rsidRPr="00967C71">
        <w:rPr>
          <w:sz w:val="28"/>
          <w:szCs w:val="28"/>
          <w:lang w:eastAsia="ru-RU"/>
        </w:rPr>
        <w:t>роек</w:t>
      </w:r>
      <w:r w:rsidR="007B2495" w:rsidRPr="00967C71">
        <w:rPr>
          <w:sz w:val="28"/>
          <w:szCs w:val="28"/>
          <w:lang w:eastAsia="ru-RU"/>
        </w:rPr>
        <w:t xml:space="preserve">том закона предлагается </w:t>
      </w:r>
      <w:r w:rsidR="00967C71" w:rsidRPr="00967C71">
        <w:rPr>
          <w:sz w:val="28"/>
          <w:szCs w:val="28"/>
        </w:rPr>
        <w:t xml:space="preserve">исключить </w:t>
      </w:r>
      <w:r>
        <w:rPr>
          <w:sz w:val="28"/>
          <w:szCs w:val="28"/>
        </w:rPr>
        <w:t>ограничения для</w:t>
      </w:r>
      <w:r w:rsidR="00967C71" w:rsidRPr="00967C71">
        <w:rPr>
          <w:sz w:val="28"/>
          <w:szCs w:val="28"/>
        </w:rPr>
        <w:t xml:space="preserve"> </w:t>
      </w:r>
      <w:r w:rsidR="00967C71">
        <w:rPr>
          <w:sz w:val="28"/>
          <w:szCs w:val="28"/>
        </w:rPr>
        <w:t xml:space="preserve">субъектов предпринимательской деятельности </w:t>
      </w:r>
      <w:r w:rsidR="00967C71" w:rsidRPr="00967C71">
        <w:rPr>
          <w:sz w:val="28"/>
          <w:szCs w:val="28"/>
        </w:rPr>
        <w:t xml:space="preserve">по </w:t>
      </w:r>
      <w:r>
        <w:rPr>
          <w:sz w:val="28"/>
          <w:szCs w:val="28"/>
        </w:rPr>
        <w:t>недопущению</w:t>
      </w:r>
      <w:r w:rsidR="00967C71" w:rsidRPr="00967C71">
        <w:rPr>
          <w:sz w:val="28"/>
          <w:szCs w:val="28"/>
        </w:rPr>
        <w:t xml:space="preserve"> розничной продажи слабоалкогольных тонизирующих напитков</w:t>
      </w:r>
      <w:r w:rsidR="00967C71">
        <w:rPr>
          <w:sz w:val="28"/>
          <w:szCs w:val="28"/>
        </w:rPr>
        <w:t>,</w:t>
      </w:r>
      <w:r w:rsidR="00967C71" w:rsidRPr="00967C71">
        <w:rPr>
          <w:sz w:val="28"/>
          <w:szCs w:val="28"/>
        </w:rPr>
        <w:t xml:space="preserve"> введенные </w:t>
      </w:r>
      <w:r w:rsidR="0098359C">
        <w:rPr>
          <w:sz w:val="28"/>
          <w:szCs w:val="28"/>
        </w:rPr>
        <w:t>законом Забайкальского края  № 972-ЗЗК</w:t>
      </w:r>
      <w:r>
        <w:rPr>
          <w:sz w:val="28"/>
          <w:szCs w:val="28"/>
        </w:rPr>
        <w:t>.</w:t>
      </w:r>
      <w:r w:rsidR="00952410">
        <w:rPr>
          <w:sz w:val="28"/>
          <w:szCs w:val="28"/>
        </w:rPr>
        <w:t xml:space="preserve"> В соответствии с проектом закона изменения вступают в силу через десять дней после дня</w:t>
      </w:r>
      <w:r w:rsidR="001D538F">
        <w:rPr>
          <w:sz w:val="28"/>
          <w:szCs w:val="28"/>
        </w:rPr>
        <w:t xml:space="preserve"> его</w:t>
      </w:r>
      <w:r w:rsidR="00952410">
        <w:rPr>
          <w:sz w:val="28"/>
          <w:szCs w:val="28"/>
        </w:rPr>
        <w:t xml:space="preserve"> официального опубликования.</w:t>
      </w:r>
    </w:p>
    <w:p w:rsidR="007B78DA" w:rsidRDefault="007B78DA" w:rsidP="007B78DA">
      <w:pPr>
        <w:pStyle w:val="20"/>
        <w:shd w:val="clear" w:color="auto" w:fill="auto"/>
        <w:spacing w:line="240" w:lineRule="auto"/>
        <w:ind w:firstLine="697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Таким образом, </w:t>
      </w:r>
      <w:r>
        <w:rPr>
          <w:sz w:val="28"/>
          <w:szCs w:val="28"/>
        </w:rPr>
        <w:t>проект закона позволит</w:t>
      </w:r>
      <w:r w:rsidRPr="00967C71">
        <w:rPr>
          <w:sz w:val="28"/>
          <w:szCs w:val="28"/>
        </w:rPr>
        <w:t xml:space="preserve"> привести региональное законодательство</w:t>
      </w:r>
      <w:r>
        <w:rPr>
          <w:sz w:val="28"/>
          <w:szCs w:val="28"/>
        </w:rPr>
        <w:t xml:space="preserve"> в соответствие с федеральным законом.</w:t>
      </w:r>
    </w:p>
    <w:p w:rsidR="00FD33B2" w:rsidRPr="00FD33B2" w:rsidRDefault="00FD33B2" w:rsidP="00FD33B2">
      <w:pPr>
        <w:pStyle w:val="20"/>
        <w:shd w:val="clear" w:color="auto" w:fill="auto"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proofErr w:type="gramStart"/>
      <w:r w:rsidR="00CF2B5B" w:rsidRPr="000C5EEE">
        <w:rPr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7F471F" w:rsidRPr="000C5EEE">
        <w:rPr>
          <w:sz w:val="28"/>
          <w:szCs w:val="28"/>
          <w:lang w:eastAsia="ru-RU"/>
        </w:rPr>
        <w:t>закона</w:t>
      </w:r>
      <w:r w:rsidR="007B78DA">
        <w:rPr>
          <w:sz w:val="28"/>
          <w:szCs w:val="28"/>
          <w:lang w:eastAsia="ru-RU"/>
        </w:rPr>
        <w:t xml:space="preserve"> </w:t>
      </w:r>
      <w:r w:rsidR="00CF2B5B" w:rsidRPr="000C5EEE">
        <w:rPr>
          <w:sz w:val="28"/>
          <w:szCs w:val="28"/>
          <w:lang w:eastAsia="ru-RU"/>
        </w:rPr>
        <w:t xml:space="preserve">Министерством сделан вывод о </w:t>
      </w:r>
      <w:r w:rsidR="007B78DA">
        <w:rPr>
          <w:sz w:val="28"/>
          <w:szCs w:val="28"/>
          <w:lang w:eastAsia="ru-RU"/>
        </w:rPr>
        <w:t>низкой</w:t>
      </w:r>
      <w:r w:rsidR="00CF2B5B" w:rsidRPr="000C5EEE">
        <w:rPr>
          <w:sz w:val="28"/>
          <w:szCs w:val="28"/>
          <w:lang w:eastAsia="ru-RU"/>
        </w:rPr>
        <w:t xml:space="preserve"> степени регулирующего воздействия</w:t>
      </w:r>
      <w:r w:rsidRPr="00FD33B2">
        <w:rPr>
          <w:sz w:val="28"/>
          <w:szCs w:val="28"/>
        </w:rPr>
        <w:t xml:space="preserve"> положений проекта закона, об отсутствии в проекте закона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приводящих к возникновению необоснованных расходов субъектов предпринимательской деятельности, а также бюджета Забайкальского края</w:t>
      </w:r>
      <w:r w:rsidRPr="00FD33B2">
        <w:rPr>
          <w:sz w:val="28"/>
          <w:szCs w:val="28"/>
          <w:lang w:eastAsia="ru-RU"/>
        </w:rPr>
        <w:t>.</w:t>
      </w:r>
      <w:proofErr w:type="gramEnd"/>
    </w:p>
    <w:p w:rsidR="004513CB" w:rsidRPr="004513CB" w:rsidRDefault="004513CB" w:rsidP="00FD33B2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B5B" w:rsidRDefault="00CF2B5B" w:rsidP="00371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3B2" w:rsidRPr="00FD33B2" w:rsidRDefault="00FD33B2" w:rsidP="00FD3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3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</w:t>
      </w:r>
    </w:p>
    <w:p w:rsidR="00FD33B2" w:rsidRPr="00FD33B2" w:rsidRDefault="00FD33B2" w:rsidP="00FD3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FD33B2" w:rsidRPr="00FD33B2" w:rsidRDefault="00FD33B2" w:rsidP="00FA3735">
      <w:pPr>
        <w:tabs>
          <w:tab w:val="right" w:pos="10065"/>
        </w:tabs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                                                                </w:t>
      </w:r>
      <w:r w:rsidR="0070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Pr="00F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3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A3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33B2">
        <w:rPr>
          <w:rFonts w:ascii="Times New Roman" w:eastAsia="Times New Roman" w:hAnsi="Times New Roman" w:cs="Times New Roman"/>
          <w:sz w:val="28"/>
          <w:szCs w:val="28"/>
          <w:lang w:eastAsia="ru-RU"/>
        </w:rPr>
        <w:t>Е.Р.Шулимова</w:t>
      </w:r>
      <w:proofErr w:type="spellEnd"/>
    </w:p>
    <w:p w:rsidR="00C44E5D" w:rsidRPr="00C44E5D" w:rsidRDefault="00C44E5D" w:rsidP="00C44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E5D" w:rsidRPr="00C44E5D" w:rsidRDefault="00C44E5D" w:rsidP="00C44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E5D" w:rsidRPr="00C44E5D" w:rsidRDefault="00C44E5D" w:rsidP="00C44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E5D" w:rsidRPr="00C44E5D" w:rsidRDefault="00C44E5D" w:rsidP="00C44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E5D" w:rsidRDefault="00C44E5D" w:rsidP="00C44E5D">
      <w:pPr>
        <w:tabs>
          <w:tab w:val="left" w:pos="93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443"/>
        <w:tblW w:w="0" w:type="auto"/>
        <w:tblLook w:val="04A0" w:firstRow="1" w:lastRow="0" w:firstColumn="1" w:lastColumn="0" w:noHBand="0" w:noVBand="1"/>
      </w:tblPr>
      <w:tblGrid>
        <w:gridCol w:w="1951"/>
      </w:tblGrid>
      <w:tr w:rsidR="00E97EFC" w:rsidRPr="00FD33B2" w:rsidTr="00E97EFC">
        <w:trPr>
          <w:trHeight w:val="11"/>
        </w:trPr>
        <w:tc>
          <w:tcPr>
            <w:tcW w:w="1951" w:type="dxa"/>
            <w:hideMark/>
          </w:tcPr>
          <w:p w:rsidR="00E97EFC" w:rsidRPr="00FD33B2" w:rsidRDefault="00E97EFC" w:rsidP="00E97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B2">
              <w:rPr>
                <w:rFonts w:ascii="Times New Roman" w:hAnsi="Times New Roman" w:cs="Times New Roman"/>
                <w:sz w:val="20"/>
                <w:szCs w:val="20"/>
              </w:rPr>
              <w:t>Игнатьева О.В.</w:t>
            </w:r>
          </w:p>
          <w:p w:rsidR="00E97EFC" w:rsidRPr="00FD33B2" w:rsidRDefault="00E97EFC" w:rsidP="00E97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33B2">
              <w:rPr>
                <w:rFonts w:ascii="Times New Roman" w:hAnsi="Times New Roman" w:cs="Times New Roman"/>
                <w:sz w:val="20"/>
                <w:szCs w:val="20"/>
              </w:rPr>
              <w:t>8 (3022) 40-17-96</w:t>
            </w:r>
          </w:p>
        </w:tc>
      </w:tr>
    </w:tbl>
    <w:p w:rsidR="00C44E5D" w:rsidRDefault="00C44E5D" w:rsidP="00C44E5D">
      <w:pPr>
        <w:tabs>
          <w:tab w:val="left" w:pos="93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E5D" w:rsidRDefault="00C44E5D" w:rsidP="00C44E5D">
      <w:pPr>
        <w:tabs>
          <w:tab w:val="left" w:pos="93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E5D" w:rsidRDefault="00C44E5D" w:rsidP="00C44E5D">
      <w:pPr>
        <w:tabs>
          <w:tab w:val="left" w:pos="93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E5D" w:rsidRDefault="00C44E5D" w:rsidP="00C44E5D">
      <w:pPr>
        <w:tabs>
          <w:tab w:val="left" w:pos="93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E5D" w:rsidRDefault="00C44E5D" w:rsidP="00C44E5D">
      <w:pPr>
        <w:tabs>
          <w:tab w:val="left" w:pos="93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E5D" w:rsidRDefault="00C44E5D" w:rsidP="00C44E5D">
      <w:pPr>
        <w:tabs>
          <w:tab w:val="left" w:pos="93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E5D" w:rsidRDefault="00C44E5D" w:rsidP="00C44E5D">
      <w:pPr>
        <w:tabs>
          <w:tab w:val="left" w:pos="93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E5D" w:rsidRPr="00C44E5D" w:rsidRDefault="00C44E5D" w:rsidP="00C44E5D">
      <w:pPr>
        <w:tabs>
          <w:tab w:val="left" w:pos="93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44E5D" w:rsidRPr="00C44E5D" w:rsidSect="00FD33B2">
      <w:headerReference w:type="even" r:id="rId9"/>
      <w:headerReference w:type="default" r:id="rId10"/>
      <w:pgSz w:w="11907" w:h="16840" w:code="9"/>
      <w:pgMar w:top="1134" w:right="567" w:bottom="567" w:left="1361" w:header="567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FF2" w:rsidRDefault="00571FF2">
      <w:pPr>
        <w:spacing w:after="0" w:line="240" w:lineRule="auto"/>
      </w:pPr>
      <w:r>
        <w:separator/>
      </w:r>
    </w:p>
  </w:endnote>
  <w:endnote w:type="continuationSeparator" w:id="0">
    <w:p w:rsidR="00571FF2" w:rsidRDefault="0057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FF2" w:rsidRDefault="00571FF2">
      <w:pPr>
        <w:spacing w:after="0" w:line="240" w:lineRule="auto"/>
      </w:pPr>
      <w:r>
        <w:separator/>
      </w:r>
    </w:p>
  </w:footnote>
  <w:footnote w:type="continuationSeparator" w:id="0">
    <w:p w:rsidR="00571FF2" w:rsidRDefault="00571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F7" w:rsidRDefault="004223F7" w:rsidP="008C7E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23F7" w:rsidRDefault="004223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F7" w:rsidRPr="00263AC7" w:rsidRDefault="004223F7" w:rsidP="008C7EEB">
    <w:pPr>
      <w:pStyle w:val="a3"/>
      <w:framePr w:wrap="around" w:vAnchor="text" w:hAnchor="page" w:x="1696" w:y="1"/>
      <w:rPr>
        <w:rStyle w:val="a5"/>
      </w:rPr>
    </w:pPr>
  </w:p>
  <w:p w:rsidR="004223F7" w:rsidRDefault="004223F7" w:rsidP="00FD33B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6F5A"/>
    <w:multiLevelType w:val="hybridMultilevel"/>
    <w:tmpl w:val="06E008A2"/>
    <w:lvl w:ilvl="0" w:tplc="AEEC0936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BC50D2"/>
    <w:multiLevelType w:val="hybridMultilevel"/>
    <w:tmpl w:val="2E36425A"/>
    <w:lvl w:ilvl="0" w:tplc="6EAAD968">
      <w:start w:val="1"/>
      <w:numFmt w:val="decimal"/>
      <w:lvlText w:val="%1."/>
      <w:lvlJc w:val="left"/>
      <w:pPr>
        <w:ind w:left="2124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266FF8"/>
    <w:multiLevelType w:val="multilevel"/>
    <w:tmpl w:val="8C7CF2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32388F"/>
    <w:multiLevelType w:val="hybridMultilevel"/>
    <w:tmpl w:val="83B09376"/>
    <w:lvl w:ilvl="0" w:tplc="2B50040C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105E92"/>
    <w:multiLevelType w:val="hybridMultilevel"/>
    <w:tmpl w:val="BAD4C9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BE47286"/>
    <w:multiLevelType w:val="hybridMultilevel"/>
    <w:tmpl w:val="8C865826"/>
    <w:lvl w:ilvl="0" w:tplc="EC006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59"/>
    <w:rsid w:val="00000FF3"/>
    <w:rsid w:val="00022B2A"/>
    <w:rsid w:val="00023B22"/>
    <w:rsid w:val="000400A0"/>
    <w:rsid w:val="00046219"/>
    <w:rsid w:val="00085961"/>
    <w:rsid w:val="000A2C6C"/>
    <w:rsid w:val="000B5ADC"/>
    <w:rsid w:val="000C5EEE"/>
    <w:rsid w:val="000C7EC6"/>
    <w:rsid w:val="000E553A"/>
    <w:rsid w:val="000F32F8"/>
    <w:rsid w:val="000F3A26"/>
    <w:rsid w:val="001206FD"/>
    <w:rsid w:val="00143B40"/>
    <w:rsid w:val="00160634"/>
    <w:rsid w:val="00170ED8"/>
    <w:rsid w:val="00174B48"/>
    <w:rsid w:val="0017653E"/>
    <w:rsid w:val="00177BA8"/>
    <w:rsid w:val="001837EA"/>
    <w:rsid w:val="0018456F"/>
    <w:rsid w:val="00191922"/>
    <w:rsid w:val="001A0CF1"/>
    <w:rsid w:val="001A5FD9"/>
    <w:rsid w:val="001A6FB5"/>
    <w:rsid w:val="001B486A"/>
    <w:rsid w:val="001C04CF"/>
    <w:rsid w:val="001D538F"/>
    <w:rsid w:val="001D6F18"/>
    <w:rsid w:val="001E30A1"/>
    <w:rsid w:val="001F0033"/>
    <w:rsid w:val="001F308A"/>
    <w:rsid w:val="001F426F"/>
    <w:rsid w:val="00200C62"/>
    <w:rsid w:val="0021133E"/>
    <w:rsid w:val="00217C1B"/>
    <w:rsid w:val="00224E8A"/>
    <w:rsid w:val="00236EDC"/>
    <w:rsid w:val="00237DFE"/>
    <w:rsid w:val="00251EEB"/>
    <w:rsid w:val="00257C42"/>
    <w:rsid w:val="00267A1B"/>
    <w:rsid w:val="0027543A"/>
    <w:rsid w:val="002824EB"/>
    <w:rsid w:val="00295F94"/>
    <w:rsid w:val="002B4CE6"/>
    <w:rsid w:val="002B524D"/>
    <w:rsid w:val="002C6F99"/>
    <w:rsid w:val="002E2C60"/>
    <w:rsid w:val="00302164"/>
    <w:rsid w:val="00303E3C"/>
    <w:rsid w:val="00327772"/>
    <w:rsid w:val="00340C4D"/>
    <w:rsid w:val="00341302"/>
    <w:rsid w:val="00345B65"/>
    <w:rsid w:val="00371A2D"/>
    <w:rsid w:val="00372EE0"/>
    <w:rsid w:val="00374D49"/>
    <w:rsid w:val="003766FC"/>
    <w:rsid w:val="00384AF0"/>
    <w:rsid w:val="00385557"/>
    <w:rsid w:val="003920F3"/>
    <w:rsid w:val="00396F0A"/>
    <w:rsid w:val="003C0F85"/>
    <w:rsid w:val="003C0FDB"/>
    <w:rsid w:val="003E0824"/>
    <w:rsid w:val="004065D4"/>
    <w:rsid w:val="0041458B"/>
    <w:rsid w:val="004214E7"/>
    <w:rsid w:val="004219E1"/>
    <w:rsid w:val="004223F7"/>
    <w:rsid w:val="004360BE"/>
    <w:rsid w:val="004513CB"/>
    <w:rsid w:val="00460320"/>
    <w:rsid w:val="00467863"/>
    <w:rsid w:val="00481023"/>
    <w:rsid w:val="00484E8E"/>
    <w:rsid w:val="00487012"/>
    <w:rsid w:val="004914CC"/>
    <w:rsid w:val="004934F1"/>
    <w:rsid w:val="004C19FB"/>
    <w:rsid w:val="004C26CB"/>
    <w:rsid w:val="004E14C6"/>
    <w:rsid w:val="00515548"/>
    <w:rsid w:val="005179D4"/>
    <w:rsid w:val="00533DB5"/>
    <w:rsid w:val="005351C2"/>
    <w:rsid w:val="00540D97"/>
    <w:rsid w:val="0054790D"/>
    <w:rsid w:val="00557F0E"/>
    <w:rsid w:val="00561A36"/>
    <w:rsid w:val="00562B0E"/>
    <w:rsid w:val="00571FF2"/>
    <w:rsid w:val="00574F39"/>
    <w:rsid w:val="00594961"/>
    <w:rsid w:val="005A2CBB"/>
    <w:rsid w:val="005A4AC1"/>
    <w:rsid w:val="005B09B6"/>
    <w:rsid w:val="005B0A5F"/>
    <w:rsid w:val="005B3240"/>
    <w:rsid w:val="005C01BB"/>
    <w:rsid w:val="005D767C"/>
    <w:rsid w:val="005E1B73"/>
    <w:rsid w:val="006002F5"/>
    <w:rsid w:val="00601DCC"/>
    <w:rsid w:val="00602A99"/>
    <w:rsid w:val="00610C35"/>
    <w:rsid w:val="00663587"/>
    <w:rsid w:val="0066369E"/>
    <w:rsid w:val="0067029A"/>
    <w:rsid w:val="00697F6C"/>
    <w:rsid w:val="006B489A"/>
    <w:rsid w:val="006B6EC5"/>
    <w:rsid w:val="006C03E1"/>
    <w:rsid w:val="006C1D59"/>
    <w:rsid w:val="006C6D20"/>
    <w:rsid w:val="006C7983"/>
    <w:rsid w:val="006D1B84"/>
    <w:rsid w:val="006E5CE0"/>
    <w:rsid w:val="007026DA"/>
    <w:rsid w:val="00705487"/>
    <w:rsid w:val="00711D36"/>
    <w:rsid w:val="007363D3"/>
    <w:rsid w:val="007A3F3C"/>
    <w:rsid w:val="007B2495"/>
    <w:rsid w:val="007B78DA"/>
    <w:rsid w:val="007E4ED9"/>
    <w:rsid w:val="007F16C9"/>
    <w:rsid w:val="007F2F21"/>
    <w:rsid w:val="007F471F"/>
    <w:rsid w:val="008006A4"/>
    <w:rsid w:val="008163C6"/>
    <w:rsid w:val="0084085D"/>
    <w:rsid w:val="0084383A"/>
    <w:rsid w:val="0084462A"/>
    <w:rsid w:val="008623FE"/>
    <w:rsid w:val="00862D26"/>
    <w:rsid w:val="00862E0F"/>
    <w:rsid w:val="0087027B"/>
    <w:rsid w:val="00875CAC"/>
    <w:rsid w:val="00882FF5"/>
    <w:rsid w:val="008A75A4"/>
    <w:rsid w:val="008B2A8A"/>
    <w:rsid w:val="008B7468"/>
    <w:rsid w:val="008C0676"/>
    <w:rsid w:val="008C7EEB"/>
    <w:rsid w:val="00904A1E"/>
    <w:rsid w:val="00910F37"/>
    <w:rsid w:val="00914451"/>
    <w:rsid w:val="00915294"/>
    <w:rsid w:val="00952410"/>
    <w:rsid w:val="00967C71"/>
    <w:rsid w:val="00981DE4"/>
    <w:rsid w:val="009831AF"/>
    <w:rsid w:val="0098359C"/>
    <w:rsid w:val="009B57FD"/>
    <w:rsid w:val="009B68F4"/>
    <w:rsid w:val="009B7323"/>
    <w:rsid w:val="009C2844"/>
    <w:rsid w:val="009C69A6"/>
    <w:rsid w:val="009D20C6"/>
    <w:rsid w:val="009F6753"/>
    <w:rsid w:val="009F742A"/>
    <w:rsid w:val="00A216AC"/>
    <w:rsid w:val="00A40CDE"/>
    <w:rsid w:val="00A5058B"/>
    <w:rsid w:val="00A54B79"/>
    <w:rsid w:val="00A57C51"/>
    <w:rsid w:val="00A6174E"/>
    <w:rsid w:val="00AF7E3E"/>
    <w:rsid w:val="00B01BC4"/>
    <w:rsid w:val="00B207A3"/>
    <w:rsid w:val="00B27733"/>
    <w:rsid w:val="00B348C3"/>
    <w:rsid w:val="00B567B8"/>
    <w:rsid w:val="00B634DA"/>
    <w:rsid w:val="00B82523"/>
    <w:rsid w:val="00BB194C"/>
    <w:rsid w:val="00BC7E5B"/>
    <w:rsid w:val="00BE165A"/>
    <w:rsid w:val="00BE51F8"/>
    <w:rsid w:val="00BF0A7E"/>
    <w:rsid w:val="00C06C17"/>
    <w:rsid w:val="00C44157"/>
    <w:rsid w:val="00C44E5D"/>
    <w:rsid w:val="00C74C21"/>
    <w:rsid w:val="00C92A4A"/>
    <w:rsid w:val="00CB4CBE"/>
    <w:rsid w:val="00CC3DE2"/>
    <w:rsid w:val="00CD0652"/>
    <w:rsid w:val="00CE3C3F"/>
    <w:rsid w:val="00CF2B5B"/>
    <w:rsid w:val="00D24E77"/>
    <w:rsid w:val="00D258B7"/>
    <w:rsid w:val="00D3502C"/>
    <w:rsid w:val="00D379C2"/>
    <w:rsid w:val="00D43E26"/>
    <w:rsid w:val="00D92331"/>
    <w:rsid w:val="00DA1FD6"/>
    <w:rsid w:val="00DB1670"/>
    <w:rsid w:val="00DB2290"/>
    <w:rsid w:val="00DB4322"/>
    <w:rsid w:val="00DC1CD1"/>
    <w:rsid w:val="00DE1F08"/>
    <w:rsid w:val="00DE45AC"/>
    <w:rsid w:val="00E02CAE"/>
    <w:rsid w:val="00E17DFB"/>
    <w:rsid w:val="00E53C16"/>
    <w:rsid w:val="00E61B7B"/>
    <w:rsid w:val="00E6469B"/>
    <w:rsid w:val="00E77317"/>
    <w:rsid w:val="00E97EFC"/>
    <w:rsid w:val="00EA0782"/>
    <w:rsid w:val="00EB5418"/>
    <w:rsid w:val="00EC7DF8"/>
    <w:rsid w:val="00ED318B"/>
    <w:rsid w:val="00EE09F9"/>
    <w:rsid w:val="00F13401"/>
    <w:rsid w:val="00F14D06"/>
    <w:rsid w:val="00F24468"/>
    <w:rsid w:val="00F3184B"/>
    <w:rsid w:val="00F55F66"/>
    <w:rsid w:val="00F64550"/>
    <w:rsid w:val="00F80A74"/>
    <w:rsid w:val="00FA3735"/>
    <w:rsid w:val="00FA5FA7"/>
    <w:rsid w:val="00FA7692"/>
    <w:rsid w:val="00FB3807"/>
    <w:rsid w:val="00FB4371"/>
    <w:rsid w:val="00FB55ED"/>
    <w:rsid w:val="00FB5983"/>
    <w:rsid w:val="00FC0541"/>
    <w:rsid w:val="00FC1747"/>
    <w:rsid w:val="00FD33B2"/>
    <w:rsid w:val="00FD5769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D59"/>
  </w:style>
  <w:style w:type="character" w:styleId="a5">
    <w:name w:val="page number"/>
    <w:uiPriority w:val="99"/>
    <w:rsid w:val="006C1D59"/>
    <w:rPr>
      <w:rFonts w:cs="Times New Roman"/>
    </w:rPr>
  </w:style>
  <w:style w:type="paragraph" w:customStyle="1" w:styleId="1">
    <w:name w:val="Знак Знак Знак1"/>
    <w:basedOn w:val="a"/>
    <w:uiPriority w:val="99"/>
    <w:rsid w:val="004C26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60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A99"/>
  </w:style>
  <w:style w:type="paragraph" w:styleId="a8">
    <w:name w:val="Balloon Text"/>
    <w:basedOn w:val="a"/>
    <w:link w:val="a9"/>
    <w:uiPriority w:val="99"/>
    <w:semiHidden/>
    <w:unhideWhenUsed/>
    <w:rsid w:val="00DE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F0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33D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F003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179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79D4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D59"/>
  </w:style>
  <w:style w:type="character" w:styleId="a5">
    <w:name w:val="page number"/>
    <w:uiPriority w:val="99"/>
    <w:rsid w:val="006C1D59"/>
    <w:rPr>
      <w:rFonts w:cs="Times New Roman"/>
    </w:rPr>
  </w:style>
  <w:style w:type="paragraph" w:customStyle="1" w:styleId="1">
    <w:name w:val="Знак Знак Знак1"/>
    <w:basedOn w:val="a"/>
    <w:uiPriority w:val="99"/>
    <w:rsid w:val="004C26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60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A99"/>
  </w:style>
  <w:style w:type="paragraph" w:styleId="a8">
    <w:name w:val="Balloon Text"/>
    <w:basedOn w:val="a"/>
    <w:link w:val="a9"/>
    <w:uiPriority w:val="99"/>
    <w:semiHidden/>
    <w:unhideWhenUsed/>
    <w:rsid w:val="00DE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F0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33D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F003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179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79D4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D0563-3BB8-4B37-87A7-03115744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Trikoz</dc:creator>
  <cp:lastModifiedBy>Игнатьева Ольга Владимировна</cp:lastModifiedBy>
  <cp:revision>3</cp:revision>
  <cp:lastPrinted>2017-12-06T00:50:00Z</cp:lastPrinted>
  <dcterms:created xsi:type="dcterms:W3CDTF">2017-12-06T00:40:00Z</dcterms:created>
  <dcterms:modified xsi:type="dcterms:W3CDTF">2017-12-06T00:52:00Z</dcterms:modified>
</cp:coreProperties>
</file>