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A58" w:rsidRDefault="004D7A58">
      <w:pPr>
        <w:pStyle w:val="ConsPlusNormal"/>
        <w:jc w:val="both"/>
        <w:outlineLvl w:val="0"/>
      </w:pPr>
      <w:bookmarkStart w:id="0" w:name="_GoBack"/>
      <w:bookmarkEnd w:id="0"/>
    </w:p>
    <w:p w:rsidR="004D7A58" w:rsidRDefault="004D7A58">
      <w:pPr>
        <w:pStyle w:val="ConsPlusTitle"/>
        <w:jc w:val="center"/>
        <w:outlineLvl w:val="0"/>
      </w:pPr>
      <w:r>
        <w:t>ПРАВИТЕЛЬСТВО РОССИЙСКОЙ ФЕДЕРАЦИИ</w:t>
      </w:r>
    </w:p>
    <w:p w:rsidR="004D7A58" w:rsidRDefault="004D7A58">
      <w:pPr>
        <w:pStyle w:val="ConsPlusTitle"/>
        <w:jc w:val="center"/>
      </w:pPr>
    </w:p>
    <w:p w:rsidR="004D7A58" w:rsidRDefault="004D7A58">
      <w:pPr>
        <w:pStyle w:val="ConsPlusTitle"/>
        <w:jc w:val="center"/>
      </w:pPr>
      <w:r>
        <w:t>ПОСТАНОВЛЕНИЕ</w:t>
      </w:r>
    </w:p>
    <w:p w:rsidR="004D7A58" w:rsidRDefault="004D7A58">
      <w:pPr>
        <w:pStyle w:val="ConsPlusTitle"/>
        <w:jc w:val="center"/>
      </w:pPr>
      <w:r>
        <w:t>от 24 октября 2011 г. N 861</w:t>
      </w:r>
    </w:p>
    <w:p w:rsidR="004D7A58" w:rsidRDefault="004D7A58">
      <w:pPr>
        <w:pStyle w:val="ConsPlusTitle"/>
        <w:jc w:val="center"/>
      </w:pPr>
    </w:p>
    <w:p w:rsidR="004D7A58" w:rsidRDefault="004D7A58">
      <w:pPr>
        <w:pStyle w:val="ConsPlusTitle"/>
        <w:jc w:val="center"/>
      </w:pPr>
      <w:r>
        <w:t>О ФЕДЕРАЛЬНЫХ ГОСУДАРСТВЕННЫХ ИНФОРМАЦИОННЫХ СИСТЕМАХ,</w:t>
      </w:r>
    </w:p>
    <w:p w:rsidR="004D7A58" w:rsidRDefault="004D7A58">
      <w:pPr>
        <w:pStyle w:val="ConsPlusTitle"/>
        <w:jc w:val="center"/>
      </w:pPr>
      <w:r>
        <w:t>ОБЕСПЕЧИВАЮЩИХ ПРЕДОСТАВЛЕНИЕ В ЭЛЕКТРОННОЙ ФОРМЕ</w:t>
      </w:r>
    </w:p>
    <w:p w:rsidR="004D7A58" w:rsidRDefault="004D7A58">
      <w:pPr>
        <w:pStyle w:val="ConsPlusTitle"/>
        <w:jc w:val="center"/>
      </w:pPr>
      <w:r>
        <w:t>ГОСУДАРСТВЕННЫХ И МУНИЦИПАЛЬНЫХ УСЛУГ</w:t>
      </w:r>
    </w:p>
    <w:p w:rsidR="004D7A58" w:rsidRDefault="004D7A58">
      <w:pPr>
        <w:pStyle w:val="ConsPlusTitle"/>
        <w:jc w:val="center"/>
      </w:pPr>
      <w:r>
        <w:t>(ОСУЩЕСТВЛЕНИЕ ФУНКЦИЙ)</w:t>
      </w:r>
    </w:p>
    <w:p w:rsidR="004D7A58" w:rsidRDefault="004D7A58">
      <w:pPr>
        <w:pStyle w:val="ConsPlusNormal"/>
        <w:jc w:val="center"/>
      </w:pPr>
    </w:p>
    <w:p w:rsidR="004D7A58" w:rsidRDefault="004D7A58">
      <w:pPr>
        <w:pStyle w:val="ConsPlusNormal"/>
        <w:jc w:val="center"/>
      </w:pPr>
      <w:r>
        <w:t>Список изменяющих документов</w:t>
      </w:r>
    </w:p>
    <w:p w:rsidR="004D7A58" w:rsidRDefault="004D7A58">
      <w:pPr>
        <w:pStyle w:val="ConsPlusNormal"/>
        <w:jc w:val="center"/>
      </w:pPr>
      <w:r>
        <w:t xml:space="preserve">(в ред. Постановлений Правительства РФ от 28.11.2011 </w:t>
      </w:r>
      <w:hyperlink r:id="rId5" w:history="1">
        <w:r>
          <w:rPr>
            <w:color w:val="0000FF"/>
          </w:rPr>
          <w:t>N 977</w:t>
        </w:r>
      </w:hyperlink>
      <w:r>
        <w:t>,</w:t>
      </w:r>
    </w:p>
    <w:p w:rsidR="004D7A58" w:rsidRDefault="004D7A58">
      <w:pPr>
        <w:pStyle w:val="ConsPlusNormal"/>
        <w:jc w:val="center"/>
      </w:pPr>
      <w:r>
        <w:t xml:space="preserve">от 28.10.2013 </w:t>
      </w:r>
      <w:hyperlink r:id="rId6" w:history="1">
        <w:r>
          <w:rPr>
            <w:color w:val="0000FF"/>
          </w:rPr>
          <w:t>N 968</w:t>
        </w:r>
      </w:hyperlink>
      <w:r>
        <w:t xml:space="preserve">, от 05.12.2014 </w:t>
      </w:r>
      <w:hyperlink r:id="rId7" w:history="1">
        <w:r>
          <w:rPr>
            <w:color w:val="0000FF"/>
          </w:rPr>
          <w:t>N 1327</w:t>
        </w:r>
      </w:hyperlink>
      <w:r>
        <w:t xml:space="preserve">, от 25.12.2014 </w:t>
      </w:r>
      <w:hyperlink r:id="rId8" w:history="1">
        <w:r>
          <w:rPr>
            <w:color w:val="0000FF"/>
          </w:rPr>
          <w:t>N 1493</w:t>
        </w:r>
      </w:hyperlink>
      <w:r>
        <w:t>,</w:t>
      </w:r>
    </w:p>
    <w:p w:rsidR="004D7A58" w:rsidRDefault="004D7A58">
      <w:pPr>
        <w:pStyle w:val="ConsPlusNormal"/>
        <w:jc w:val="center"/>
      </w:pPr>
      <w:r>
        <w:t xml:space="preserve">от 16.02.2015 </w:t>
      </w:r>
      <w:hyperlink r:id="rId9" w:history="1">
        <w:r>
          <w:rPr>
            <w:color w:val="0000FF"/>
          </w:rPr>
          <w:t>N 132</w:t>
        </w:r>
      </w:hyperlink>
      <w:r>
        <w:t xml:space="preserve">, от 04.05.2017 </w:t>
      </w:r>
      <w:hyperlink r:id="rId10" w:history="1">
        <w:r>
          <w:rPr>
            <w:color w:val="0000FF"/>
          </w:rPr>
          <w:t>N 525</w:t>
        </w:r>
      </w:hyperlink>
      <w:r>
        <w:t xml:space="preserve">, от 30.05.2017 </w:t>
      </w:r>
      <w:hyperlink r:id="rId11" w:history="1">
        <w:r>
          <w:rPr>
            <w:color w:val="0000FF"/>
          </w:rPr>
          <w:t>N 656</w:t>
        </w:r>
      </w:hyperlink>
      <w:r>
        <w:t>)</w:t>
      </w:r>
    </w:p>
    <w:p w:rsidR="004D7A58" w:rsidRDefault="004D7A58">
      <w:pPr>
        <w:pStyle w:val="ConsPlusNormal"/>
        <w:ind w:firstLine="540"/>
        <w:jc w:val="both"/>
      </w:pPr>
    </w:p>
    <w:p w:rsidR="004D7A58" w:rsidRDefault="004D7A58">
      <w:pPr>
        <w:pStyle w:val="ConsPlusNormal"/>
        <w:ind w:firstLine="540"/>
        <w:jc w:val="both"/>
      </w:pPr>
      <w:r>
        <w:t>В целях обеспечения информационной открытости деятельности органов исполнительной власти и органов местного самоуправления, повышения качества и доступности предоставляемых ими государственных и муниципальных услуг Правительство Российской Федерации постановляет:</w:t>
      </w:r>
    </w:p>
    <w:p w:rsidR="004D7A58" w:rsidRDefault="004D7A58">
      <w:pPr>
        <w:pStyle w:val="ConsPlusNormal"/>
        <w:spacing w:before="220"/>
        <w:ind w:firstLine="540"/>
        <w:jc w:val="both"/>
      </w:pPr>
      <w:r>
        <w:t>1. Утвердить прилагаемые:</w:t>
      </w:r>
    </w:p>
    <w:p w:rsidR="004D7A58" w:rsidRDefault="00643CB6">
      <w:pPr>
        <w:pStyle w:val="ConsPlusNormal"/>
        <w:spacing w:before="220"/>
        <w:ind w:firstLine="540"/>
        <w:jc w:val="both"/>
      </w:pPr>
      <w:hyperlink w:anchor="P47" w:history="1">
        <w:r w:rsidR="004D7A58">
          <w:rPr>
            <w:color w:val="0000FF"/>
          </w:rPr>
          <w:t>Положение</w:t>
        </w:r>
      </w:hyperlink>
      <w:r w:rsidR="004D7A58">
        <w:t xml:space="preserve"> о федеральной государственной информационной системе "Федеральный реестр государственных и муниципальных услуг (функций)";</w:t>
      </w:r>
    </w:p>
    <w:p w:rsidR="004D7A58" w:rsidRDefault="00643CB6">
      <w:pPr>
        <w:pStyle w:val="ConsPlusNormal"/>
        <w:spacing w:before="220"/>
        <w:ind w:firstLine="540"/>
        <w:jc w:val="both"/>
      </w:pPr>
      <w:hyperlink w:anchor="P293" w:history="1">
        <w:r w:rsidR="004D7A58">
          <w:rPr>
            <w:color w:val="0000FF"/>
          </w:rPr>
          <w:t>Правила</w:t>
        </w:r>
      </w:hyperlink>
      <w:r w:rsidR="004D7A58">
        <w:t xml:space="preserve"> ведения федеральной государственной информационной системы "Федеральный реестр государственных и муниципальных услуг (функций)";</w:t>
      </w:r>
    </w:p>
    <w:p w:rsidR="004D7A58" w:rsidRDefault="00643CB6">
      <w:pPr>
        <w:pStyle w:val="ConsPlusNormal"/>
        <w:spacing w:before="220"/>
        <w:ind w:firstLine="540"/>
        <w:jc w:val="both"/>
      </w:pPr>
      <w:hyperlink w:anchor="P411" w:history="1">
        <w:r w:rsidR="004D7A58">
          <w:rPr>
            <w:color w:val="0000FF"/>
          </w:rPr>
          <w:t>Положение</w:t>
        </w:r>
      </w:hyperlink>
      <w:r w:rsidR="004D7A58">
        <w:t xml:space="preserve"> о федеральной государственной информационной системе "Единый портал государственных и муниципальных услуг (функций)";</w:t>
      </w:r>
    </w:p>
    <w:p w:rsidR="004D7A58" w:rsidRDefault="00643CB6">
      <w:pPr>
        <w:pStyle w:val="ConsPlusNormal"/>
        <w:spacing w:before="220"/>
        <w:ind w:firstLine="540"/>
        <w:jc w:val="both"/>
      </w:pPr>
      <w:hyperlink w:anchor="P500" w:history="1">
        <w:r w:rsidR="004D7A58">
          <w:rPr>
            <w:color w:val="0000FF"/>
          </w:rPr>
          <w:t>требования</w:t>
        </w:r>
      </w:hyperlink>
      <w:r w:rsidR="004D7A58">
        <w:t xml:space="preserve"> к региональным порталам государственных и муниципальных услуг (функций).</w:t>
      </w:r>
    </w:p>
    <w:p w:rsidR="004D7A58" w:rsidRDefault="004D7A58">
      <w:pPr>
        <w:pStyle w:val="ConsPlusNormal"/>
        <w:spacing w:before="220"/>
        <w:ind w:firstLine="540"/>
        <w:jc w:val="both"/>
      </w:pPr>
      <w:r>
        <w:t>2. Определить:</w:t>
      </w:r>
    </w:p>
    <w:p w:rsidR="004D7A58" w:rsidRDefault="004D7A58">
      <w:pPr>
        <w:pStyle w:val="ConsPlusNormal"/>
        <w:spacing w:before="220"/>
        <w:ind w:firstLine="540"/>
        <w:jc w:val="both"/>
      </w:pPr>
      <w:r>
        <w:t>Министерство связи и массовых коммуникаций Российской Федерации - оператором федеральных государственных информационных систем "Федеральный реестр государственных и муниципальных услуг (функций)" и "Единый портал государственных и муниципальных услуг (функций)" (далее соответственно - федеральный реестр, единый портал);</w:t>
      </w:r>
    </w:p>
    <w:p w:rsidR="004D7A58" w:rsidRDefault="004D7A58">
      <w:pPr>
        <w:pStyle w:val="ConsPlusNormal"/>
        <w:spacing w:before="220"/>
        <w:ind w:firstLine="540"/>
        <w:jc w:val="both"/>
      </w:pPr>
      <w:r>
        <w:t>Министерство экономического развития Российской Федерации - уполномоченным органом по ведению информационного ресурса федерального реестра.</w:t>
      </w:r>
    </w:p>
    <w:p w:rsidR="004D7A58" w:rsidRDefault="004D7A58">
      <w:pPr>
        <w:pStyle w:val="ConsPlusNormal"/>
        <w:spacing w:before="220"/>
        <w:ind w:firstLine="540"/>
        <w:jc w:val="both"/>
      </w:pPr>
      <w:r>
        <w:t xml:space="preserve">3. Установить, что реализация федеральными органами исполнительной власти и органами государственных внебюджетных фондов функций по ведению федерального реестра, предусмотренных </w:t>
      </w:r>
      <w:hyperlink w:anchor="P293" w:history="1">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настоящим Постановлением, осуществляется в пределах средств, предусмотренных в федеральном бюджете на финансирование их деятельности.</w:t>
      </w:r>
    </w:p>
    <w:p w:rsidR="004D7A58" w:rsidRDefault="004D7A58">
      <w:pPr>
        <w:pStyle w:val="ConsPlusNormal"/>
        <w:spacing w:before="220"/>
        <w:ind w:firstLine="540"/>
        <w:jc w:val="both"/>
      </w:pPr>
      <w:r>
        <w:t xml:space="preserve">4. Министерству связи и массовых коммуникаций Российской Федерации в 2-месячный срок утвердить </w:t>
      </w:r>
      <w:hyperlink r:id="rId12" w:history="1">
        <w:r>
          <w:rPr>
            <w:color w:val="0000FF"/>
          </w:rPr>
          <w:t>требования</w:t>
        </w:r>
      </w:hyperlink>
      <w:r>
        <w:t xml:space="preserve"> к техническому описанию интерактивных форм заявлений о предоставлении государственных и муниципальных услуг, размещаемых на едином портале, а также </w:t>
      </w:r>
      <w:hyperlink r:id="rId13" w:history="1">
        <w:r>
          <w:rPr>
            <w:color w:val="0000FF"/>
          </w:rPr>
          <w:t>порядок</w:t>
        </w:r>
      </w:hyperlink>
      <w:r>
        <w:t xml:space="preserve"> разработки и размещения интерактивных форм указанных заявлений на едином портале.</w:t>
      </w:r>
    </w:p>
    <w:p w:rsidR="004D7A58" w:rsidRDefault="004D7A58">
      <w:pPr>
        <w:pStyle w:val="ConsPlusNormal"/>
        <w:spacing w:before="220"/>
        <w:ind w:firstLine="540"/>
        <w:jc w:val="both"/>
      </w:pPr>
      <w:r>
        <w:lastRenderedPageBreak/>
        <w:t>5. Рекомендовать исполнительным органам государственной власти субъектов Российской Федерации и органам местного самоуправления руководствоваться настоящим Постановлением при утверждении актов, определяющих порядок формирования и ведения региональных и муниципальных реестров услуг (функций) с использованием государственных и муниципальных информационных систем, в том числе порядок размещения в них сведений.</w:t>
      </w:r>
    </w:p>
    <w:p w:rsidR="004D7A58" w:rsidRDefault="004D7A58">
      <w:pPr>
        <w:pStyle w:val="ConsPlusNormal"/>
        <w:spacing w:before="220"/>
        <w:ind w:firstLine="540"/>
        <w:jc w:val="both"/>
      </w:pPr>
      <w:r>
        <w:t xml:space="preserve">6. </w:t>
      </w:r>
      <w:hyperlink w:anchor="P511" w:history="1">
        <w:r>
          <w:rPr>
            <w:color w:val="0000FF"/>
          </w:rPr>
          <w:t>Подпункт "в" пункта 2</w:t>
        </w:r>
      </w:hyperlink>
      <w:r>
        <w:t xml:space="preserve"> требований к региональным порталам государственных и муниципальных услуг (функций), утвержденных настоящим Постановлением, вступает в силу с 1 июля 2012 г.</w:t>
      </w:r>
    </w:p>
    <w:p w:rsidR="004D7A58" w:rsidRDefault="004D7A58">
      <w:pPr>
        <w:pStyle w:val="ConsPlusNormal"/>
        <w:spacing w:before="220"/>
        <w:ind w:firstLine="540"/>
        <w:jc w:val="both"/>
      </w:pPr>
      <w:r>
        <w:t xml:space="preserve">7. В </w:t>
      </w:r>
      <w:hyperlink r:id="rId14" w:history="1">
        <w:r>
          <w:rPr>
            <w:color w:val="0000FF"/>
          </w:rPr>
          <w:t>абзаце третьем подпункта "а" пункта 2</w:t>
        </w:r>
      </w:hyperlink>
      <w:r>
        <w:t xml:space="preserve">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утвержденного Постановлением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24, ст. 3503), слово "Сводный" заменить словом "Федеральный".</w:t>
      </w:r>
    </w:p>
    <w:p w:rsidR="004D7A58" w:rsidRDefault="004D7A58">
      <w:pPr>
        <w:pStyle w:val="ConsPlusNormal"/>
        <w:spacing w:before="220"/>
        <w:ind w:firstLine="540"/>
        <w:jc w:val="both"/>
      </w:pPr>
      <w:r>
        <w:t>8. Признать утратившими силу:</w:t>
      </w:r>
    </w:p>
    <w:p w:rsidR="004D7A58" w:rsidRDefault="00643CB6">
      <w:pPr>
        <w:pStyle w:val="ConsPlusNormal"/>
        <w:spacing w:before="220"/>
        <w:ind w:firstLine="540"/>
        <w:jc w:val="both"/>
      </w:pPr>
      <w:hyperlink r:id="rId15" w:history="1">
        <w:r w:rsidR="004D7A58">
          <w:rPr>
            <w:color w:val="0000FF"/>
          </w:rPr>
          <w:t>Постановление</w:t>
        </w:r>
      </w:hyperlink>
      <w:r w:rsidR="004D7A58">
        <w:t xml:space="preserve"> Правительства Российской Федерации от 15 июня 2009 г. N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(Собрание законодательства Российской Федерации, 2009, N 25, ст. 3061);</w:t>
      </w:r>
    </w:p>
    <w:p w:rsidR="004D7A58" w:rsidRDefault="00643CB6">
      <w:pPr>
        <w:pStyle w:val="ConsPlusNormal"/>
        <w:spacing w:before="220"/>
        <w:ind w:firstLine="540"/>
        <w:jc w:val="both"/>
      </w:pPr>
      <w:hyperlink r:id="rId16" w:history="1">
        <w:r w:rsidR="004D7A58">
          <w:rPr>
            <w:color w:val="0000FF"/>
          </w:rPr>
          <w:t>Постановление</w:t>
        </w:r>
      </w:hyperlink>
      <w:r w:rsidR="004D7A58">
        <w:t xml:space="preserve"> Правительства Российской Федерации от 16 июня 2010 г. N 445 "О внесении изменений в Постановление Правительства Российской Федерации от 15 июня 2009 г. N 478" (Собрание законодательства Российской Федерации, 2010, N 26, ст. 3352).</w:t>
      </w:r>
    </w:p>
    <w:p w:rsidR="004D7A58" w:rsidRDefault="004D7A58">
      <w:pPr>
        <w:pStyle w:val="ConsPlusNormal"/>
        <w:jc w:val="right"/>
      </w:pPr>
    </w:p>
    <w:p w:rsidR="004D7A58" w:rsidRDefault="004D7A58">
      <w:pPr>
        <w:pStyle w:val="ConsPlusNormal"/>
        <w:jc w:val="right"/>
      </w:pPr>
      <w:r>
        <w:t>Председатель Правительства</w:t>
      </w:r>
    </w:p>
    <w:p w:rsidR="004D7A58" w:rsidRDefault="004D7A58">
      <w:pPr>
        <w:pStyle w:val="ConsPlusNormal"/>
        <w:jc w:val="right"/>
      </w:pPr>
      <w:r>
        <w:t>Российской Федерации</w:t>
      </w:r>
    </w:p>
    <w:p w:rsidR="004D7A58" w:rsidRDefault="004D7A58">
      <w:pPr>
        <w:pStyle w:val="ConsPlusNormal"/>
        <w:jc w:val="right"/>
      </w:pPr>
      <w:r>
        <w:t>В.ПУТИН</w:t>
      </w: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outlineLvl w:val="0"/>
      </w:pPr>
      <w:r>
        <w:t>Утверждено</w:t>
      </w:r>
    </w:p>
    <w:p w:rsidR="004D7A58" w:rsidRDefault="004D7A58">
      <w:pPr>
        <w:pStyle w:val="ConsPlusNormal"/>
        <w:jc w:val="right"/>
      </w:pPr>
      <w:r>
        <w:t>Постановлением Правительства</w:t>
      </w:r>
    </w:p>
    <w:p w:rsidR="004D7A58" w:rsidRDefault="004D7A58">
      <w:pPr>
        <w:pStyle w:val="ConsPlusNormal"/>
        <w:jc w:val="right"/>
      </w:pPr>
      <w:r>
        <w:t>Российской Федерации</w:t>
      </w:r>
    </w:p>
    <w:p w:rsidR="004D7A58" w:rsidRDefault="004D7A58">
      <w:pPr>
        <w:pStyle w:val="ConsPlusNormal"/>
        <w:jc w:val="right"/>
      </w:pPr>
      <w:r>
        <w:t>от 24 октября 2011 г. N 861</w:t>
      </w:r>
    </w:p>
    <w:p w:rsidR="004D7A58" w:rsidRDefault="004D7A58">
      <w:pPr>
        <w:pStyle w:val="ConsPlusNormal"/>
        <w:jc w:val="right"/>
      </w:pPr>
    </w:p>
    <w:p w:rsidR="004D7A58" w:rsidRDefault="004D7A58">
      <w:pPr>
        <w:pStyle w:val="ConsPlusTitle"/>
        <w:jc w:val="center"/>
      </w:pPr>
      <w:bookmarkStart w:id="1" w:name="P47"/>
      <w:bookmarkEnd w:id="1"/>
      <w:r>
        <w:t>ПОЛОЖЕНИЕ</w:t>
      </w:r>
    </w:p>
    <w:p w:rsidR="004D7A58" w:rsidRDefault="004D7A58">
      <w:pPr>
        <w:pStyle w:val="ConsPlusTitle"/>
        <w:jc w:val="center"/>
      </w:pPr>
      <w:r>
        <w:t>О ФЕДЕРАЛЬНОЙ ГОСУДАРСТВЕННОЙ ИНФОРМАЦИОННОЙ СИСТЕМЕ</w:t>
      </w:r>
    </w:p>
    <w:p w:rsidR="004D7A58" w:rsidRDefault="004D7A58">
      <w:pPr>
        <w:pStyle w:val="ConsPlusTitle"/>
        <w:jc w:val="center"/>
      </w:pPr>
      <w:r>
        <w:t>"ФЕДЕРАЛЬНЫЙ РЕЕСТР ГОСУДАРСТВЕННЫХ И МУНИЦИПАЛЬНЫХ</w:t>
      </w:r>
    </w:p>
    <w:p w:rsidR="004D7A58" w:rsidRDefault="004D7A58">
      <w:pPr>
        <w:pStyle w:val="ConsPlusTitle"/>
        <w:jc w:val="center"/>
      </w:pPr>
      <w:r>
        <w:t>УСЛУГ (ФУНКЦИЙ)"</w:t>
      </w:r>
    </w:p>
    <w:p w:rsidR="004D7A58" w:rsidRDefault="004D7A58">
      <w:pPr>
        <w:pStyle w:val="ConsPlusNormal"/>
        <w:jc w:val="center"/>
      </w:pPr>
    </w:p>
    <w:p w:rsidR="004D7A58" w:rsidRDefault="004D7A58">
      <w:pPr>
        <w:pStyle w:val="ConsPlusNormal"/>
        <w:jc w:val="center"/>
      </w:pPr>
      <w:r>
        <w:t>Список изменяющих документов</w:t>
      </w:r>
    </w:p>
    <w:p w:rsidR="004D7A58" w:rsidRDefault="004D7A58">
      <w:pPr>
        <w:pStyle w:val="ConsPlusNormal"/>
        <w:jc w:val="center"/>
      </w:pPr>
      <w:r>
        <w:t xml:space="preserve">(в ред. Постановлений Правительства РФ от 05.12.2014 </w:t>
      </w:r>
      <w:hyperlink r:id="rId17" w:history="1">
        <w:r>
          <w:rPr>
            <w:color w:val="0000FF"/>
          </w:rPr>
          <w:t>N 1327</w:t>
        </w:r>
      </w:hyperlink>
      <w:r>
        <w:t>,</w:t>
      </w:r>
    </w:p>
    <w:p w:rsidR="004D7A58" w:rsidRDefault="004D7A58">
      <w:pPr>
        <w:pStyle w:val="ConsPlusNormal"/>
        <w:jc w:val="center"/>
      </w:pPr>
      <w:r>
        <w:t xml:space="preserve">от 25.12.2014 </w:t>
      </w:r>
      <w:hyperlink r:id="rId18" w:history="1">
        <w:r>
          <w:rPr>
            <w:color w:val="0000FF"/>
          </w:rPr>
          <w:t>N 1493</w:t>
        </w:r>
      </w:hyperlink>
      <w:r>
        <w:t xml:space="preserve">, от 04.05.2017 </w:t>
      </w:r>
      <w:hyperlink r:id="rId19" w:history="1">
        <w:r>
          <w:rPr>
            <w:color w:val="0000FF"/>
          </w:rPr>
          <w:t>N 525</w:t>
        </w:r>
      </w:hyperlink>
      <w:r>
        <w:t>)</w:t>
      </w:r>
    </w:p>
    <w:p w:rsidR="004D7A58" w:rsidRDefault="004D7A58">
      <w:pPr>
        <w:pStyle w:val="ConsPlusNormal"/>
        <w:ind w:firstLine="540"/>
        <w:jc w:val="both"/>
      </w:pPr>
    </w:p>
    <w:p w:rsidR="004D7A58" w:rsidRDefault="004D7A58">
      <w:pPr>
        <w:pStyle w:val="ConsPlusNormal"/>
        <w:ind w:firstLine="540"/>
        <w:jc w:val="both"/>
      </w:pPr>
      <w:r>
        <w:t xml:space="preserve">1. Федеральная государственная информационная система "Федеральный реестр государственных и муниципальных услуг (функций)" (далее - федеральный реестр) создается для </w:t>
      </w:r>
      <w:r>
        <w:lastRenderedPageBreak/>
        <w:t xml:space="preserve">обеспечения ведения в электронной форме реестра государственных и муниципальных услуг, функций по осуществлению государственного контроля (надзора) и муниципального контроля (далее - функции), а также реестра иных услуг в соответствии с </w:t>
      </w:r>
      <w:hyperlink r:id="rId20" w:history="1">
        <w:r>
          <w:rPr>
            <w:color w:val="0000FF"/>
          </w:rPr>
          <w:t>перечнем</w:t>
        </w:r>
      </w:hyperlink>
      <w:r>
        <w:t xml:space="preserve">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4D7A58" w:rsidRDefault="004D7A58">
      <w:pPr>
        <w:pStyle w:val="ConsPlusNormal"/>
        <w:jc w:val="both"/>
      </w:pPr>
      <w:r>
        <w:t xml:space="preserve">(в ред. </w:t>
      </w:r>
      <w:hyperlink r:id="rId21" w:history="1">
        <w:r>
          <w:rPr>
            <w:color w:val="0000FF"/>
          </w:rPr>
          <w:t>Постановления</w:t>
        </w:r>
      </w:hyperlink>
      <w:r>
        <w:t xml:space="preserve"> Правительства РФ от 04.05.2017 N 525)</w:t>
      </w:r>
    </w:p>
    <w:p w:rsidR="004D7A58" w:rsidRDefault="004D7A58">
      <w:pPr>
        <w:pStyle w:val="ConsPlusNormal"/>
        <w:spacing w:before="220"/>
        <w:ind w:firstLine="540"/>
        <w:jc w:val="both"/>
      </w:pPr>
      <w:r>
        <w:t>2. Федеральный реестр состоит из следующих разделов:</w:t>
      </w:r>
    </w:p>
    <w:p w:rsidR="004D7A58" w:rsidRDefault="004D7A58">
      <w:pPr>
        <w:pStyle w:val="ConsPlusNormal"/>
        <w:spacing w:before="220"/>
        <w:ind w:firstLine="540"/>
        <w:jc w:val="both"/>
      </w:pPr>
      <w:bookmarkStart w:id="2" w:name="P59"/>
      <w:bookmarkEnd w:id="2"/>
      <w:r>
        <w:t>а) реестр государственных услуг (функций), предоставляемых (осуществляемых) федеральными органами исполнительной власти, Государственной корпорацией по атомной энергии "Росатом" и органами государственных внебюджетных фондов;</w:t>
      </w:r>
    </w:p>
    <w:p w:rsidR="004D7A58" w:rsidRDefault="004D7A58">
      <w:pPr>
        <w:pStyle w:val="ConsPlusNormal"/>
        <w:jc w:val="both"/>
      </w:pPr>
      <w:r>
        <w:t xml:space="preserve">(в ред. </w:t>
      </w:r>
      <w:hyperlink r:id="rId22"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bookmarkStart w:id="3" w:name="P61"/>
      <w:bookmarkEnd w:id="3"/>
      <w:r>
        <w:t>б) реестр государственных услуг (функций), предоставляемых (осуществляемых) исполнительными органами государственной власти субъектов Российской Федерации;</w:t>
      </w:r>
    </w:p>
    <w:p w:rsidR="004D7A58" w:rsidRDefault="004D7A58">
      <w:pPr>
        <w:pStyle w:val="ConsPlusNormal"/>
        <w:spacing w:before="220"/>
        <w:ind w:firstLine="540"/>
        <w:jc w:val="both"/>
      </w:pPr>
      <w:bookmarkStart w:id="4" w:name="P62"/>
      <w:bookmarkEnd w:id="4"/>
      <w:r>
        <w:t>в) реестр муниципальных услуг (функций), предоставляемых (осуществляемых) органами местного самоуправления;</w:t>
      </w:r>
    </w:p>
    <w:p w:rsidR="004D7A58" w:rsidRDefault="004D7A58">
      <w:pPr>
        <w:pStyle w:val="ConsPlusNormal"/>
        <w:spacing w:before="220"/>
        <w:ind w:firstLine="540"/>
        <w:jc w:val="both"/>
      </w:pPr>
      <w:bookmarkStart w:id="5" w:name="P63"/>
      <w:bookmarkEnd w:id="5"/>
      <w:r>
        <w:t>г) справочная информация;</w:t>
      </w:r>
    </w:p>
    <w:p w:rsidR="004D7A58" w:rsidRDefault="004D7A58">
      <w:pPr>
        <w:pStyle w:val="ConsPlusNormal"/>
        <w:spacing w:before="220"/>
        <w:ind w:firstLine="540"/>
        <w:jc w:val="both"/>
      </w:pPr>
      <w:bookmarkStart w:id="6" w:name="P64"/>
      <w:bookmarkEnd w:id="6"/>
      <w:r>
        <w:t xml:space="preserve">д) реестр иных услуг в соответствии с </w:t>
      </w:r>
      <w:hyperlink r:id="rId23" w:history="1">
        <w:r>
          <w:rPr>
            <w:color w:val="0000FF"/>
          </w:rPr>
          <w:t>перечнем</w:t>
        </w:r>
      </w:hyperlink>
      <w:r>
        <w:t xml:space="preserve">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4D7A58" w:rsidRDefault="004D7A58">
      <w:pPr>
        <w:pStyle w:val="ConsPlusNormal"/>
        <w:jc w:val="both"/>
      </w:pPr>
      <w:r>
        <w:t xml:space="preserve">(пп. "д" введен </w:t>
      </w:r>
      <w:hyperlink r:id="rId24" w:history="1">
        <w:r>
          <w:rPr>
            <w:color w:val="0000FF"/>
          </w:rPr>
          <w:t>Постановлением</w:t>
        </w:r>
      </w:hyperlink>
      <w:r>
        <w:t xml:space="preserve"> Правительства РФ от 04.05.2017 N 525)</w:t>
      </w:r>
    </w:p>
    <w:p w:rsidR="004D7A58" w:rsidRDefault="004D7A58">
      <w:pPr>
        <w:pStyle w:val="ConsPlusNormal"/>
        <w:spacing w:before="220"/>
        <w:ind w:firstLine="540"/>
        <w:jc w:val="both"/>
      </w:pPr>
      <w:r>
        <w:t xml:space="preserve">3. Реестр, предусмотренный </w:t>
      </w:r>
      <w:hyperlink w:anchor="P59" w:history="1">
        <w:r>
          <w:rPr>
            <w:color w:val="0000FF"/>
          </w:rPr>
          <w:t>подпунктом "а" пункта 2</w:t>
        </w:r>
      </w:hyperlink>
      <w:r>
        <w:t xml:space="preserve"> настоящего Положения, содержит сведения:</w:t>
      </w:r>
    </w:p>
    <w:p w:rsidR="004D7A58" w:rsidRDefault="004D7A58">
      <w:pPr>
        <w:pStyle w:val="ConsPlusNormal"/>
        <w:spacing w:before="220"/>
        <w:ind w:firstLine="540"/>
        <w:jc w:val="both"/>
      </w:pPr>
      <w:r>
        <w:t>а) о государственных услугах, предоставляемых федеральными органами исполнительной власти, Государственной корпорацией по атомной энергии "Росатом" и органами государственных внебюджетных фондов;</w:t>
      </w:r>
    </w:p>
    <w:p w:rsidR="004D7A58" w:rsidRDefault="004D7A58">
      <w:pPr>
        <w:pStyle w:val="ConsPlusNormal"/>
        <w:jc w:val="both"/>
      </w:pPr>
      <w:r>
        <w:t xml:space="preserve">(в ред. </w:t>
      </w:r>
      <w:hyperlink r:id="rId25"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 xml:space="preserve">б) об услугах, предоставляемых участвующими в предоставлении государственных услуг учреждениями (организациями) и включенных в утверждаемый Правительством Российской Федерации </w:t>
      </w:r>
      <w:hyperlink r:id="rId26" w:history="1">
        <w:r>
          <w:rPr>
            <w:color w:val="0000FF"/>
          </w:rPr>
          <w:t>перечень</w:t>
        </w:r>
      </w:hyperlink>
      <w:r>
        <w:t xml:space="preserve"> услуг, являющихся необходимыми и обязательными для предоставления государственных услуг федеральными органами исполнительной власти и органами государственных внебюджетных фондов;</w:t>
      </w:r>
    </w:p>
    <w:p w:rsidR="004D7A58" w:rsidRDefault="004D7A58">
      <w:pPr>
        <w:pStyle w:val="ConsPlusNormal"/>
        <w:spacing w:before="220"/>
        <w:ind w:firstLine="540"/>
        <w:jc w:val="both"/>
      </w:pPr>
      <w:r>
        <w:t xml:space="preserve">в) об услугах, предоставляемых государственными учреждениями и иными организациями, в которых размещается государственное задание (заказ), и включенных в утверждаемый Правительством Российской Федерации </w:t>
      </w:r>
      <w:hyperlink r:id="rId27" w:history="1">
        <w:r>
          <w:rPr>
            <w:color w:val="0000FF"/>
          </w:rPr>
          <w:t>перечень</w:t>
        </w:r>
      </w:hyperlink>
      <w:r>
        <w:t xml:space="preserve"> таких услуг;</w:t>
      </w:r>
    </w:p>
    <w:p w:rsidR="004D7A58" w:rsidRDefault="004D7A58">
      <w:pPr>
        <w:pStyle w:val="ConsPlusNormal"/>
        <w:spacing w:before="220"/>
        <w:ind w:firstLine="540"/>
        <w:jc w:val="both"/>
      </w:pPr>
      <w:r>
        <w:t>г) о функциях, исполняемых федеральными органами исполнительной власти, Государственной корпорацией по атомной энергии "Росатом".</w:t>
      </w:r>
    </w:p>
    <w:p w:rsidR="004D7A58" w:rsidRDefault="004D7A58">
      <w:pPr>
        <w:pStyle w:val="ConsPlusNormal"/>
        <w:jc w:val="both"/>
      </w:pPr>
      <w:r>
        <w:t xml:space="preserve">(в ред. </w:t>
      </w:r>
      <w:hyperlink r:id="rId28"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bookmarkStart w:id="7" w:name="P73"/>
      <w:bookmarkEnd w:id="7"/>
      <w:r>
        <w:t xml:space="preserve">4. Реестр, предусмотренный </w:t>
      </w:r>
      <w:hyperlink w:anchor="P61" w:history="1">
        <w:r>
          <w:rPr>
            <w:color w:val="0000FF"/>
          </w:rPr>
          <w:t>подпунктом "б" пункта 2</w:t>
        </w:r>
      </w:hyperlink>
      <w:r>
        <w:t xml:space="preserve"> настоящего Положения, содержит сведения:</w:t>
      </w:r>
    </w:p>
    <w:p w:rsidR="004D7A58" w:rsidRDefault="004D7A58">
      <w:pPr>
        <w:pStyle w:val="ConsPlusNormal"/>
        <w:spacing w:before="220"/>
        <w:ind w:firstLine="540"/>
        <w:jc w:val="both"/>
      </w:pPr>
      <w:r>
        <w:t>а) о государственных услугах, предоставляемых исполнительными органами государственной власти субъектов Российской Федерации;</w:t>
      </w:r>
    </w:p>
    <w:p w:rsidR="004D7A58" w:rsidRDefault="004D7A58">
      <w:pPr>
        <w:pStyle w:val="ConsPlusNormal"/>
        <w:spacing w:before="220"/>
        <w:ind w:firstLine="540"/>
        <w:jc w:val="both"/>
      </w:pPr>
      <w:r>
        <w:t xml:space="preserve">б) об услугах, предоставляемых участвующими в предоставлении государственных услуг </w:t>
      </w:r>
      <w:r>
        <w:lastRenderedPageBreak/>
        <w:t>учреждениями (организациями) и включенных в утверждаемые высшими исполнительными органами государственной власти субъектов Российской Федерации перечни услуг, являющихся необходимыми и обязательными для предоставления государственных услуг исполнительными органами государственной власти субъектов Российской Федерации;</w:t>
      </w:r>
    </w:p>
    <w:p w:rsidR="004D7A58" w:rsidRDefault="004D7A58">
      <w:pPr>
        <w:pStyle w:val="ConsPlusNormal"/>
        <w:spacing w:before="220"/>
        <w:ind w:firstLine="540"/>
        <w:jc w:val="both"/>
      </w:pPr>
      <w:r>
        <w:t>в) об услугах, предоставляемых государственными учреждениями и иными организациями, в которых размещается государственное задание (заказ), и включенных в утверждаемые высшими исполнительными органами государственной власти субъектов Российской Федерации перечни таких услуг;</w:t>
      </w:r>
    </w:p>
    <w:p w:rsidR="004D7A58" w:rsidRDefault="004D7A58">
      <w:pPr>
        <w:pStyle w:val="ConsPlusNormal"/>
        <w:spacing w:before="220"/>
        <w:ind w:firstLine="540"/>
        <w:jc w:val="both"/>
      </w:pPr>
      <w:r>
        <w:t>г) о функциях, исполняемых исполнительными органами государственной власти субъектов Российской Федерации.</w:t>
      </w:r>
    </w:p>
    <w:p w:rsidR="004D7A58" w:rsidRDefault="004D7A58">
      <w:pPr>
        <w:pStyle w:val="ConsPlusNormal"/>
        <w:spacing w:before="220"/>
        <w:ind w:firstLine="540"/>
        <w:jc w:val="both"/>
      </w:pPr>
      <w:bookmarkStart w:id="8" w:name="P78"/>
      <w:bookmarkEnd w:id="8"/>
      <w:r>
        <w:t xml:space="preserve">5. Реестр, предусмотренный </w:t>
      </w:r>
      <w:hyperlink w:anchor="P62" w:history="1">
        <w:r>
          <w:rPr>
            <w:color w:val="0000FF"/>
          </w:rPr>
          <w:t>подпунктом "в" пункта 2</w:t>
        </w:r>
      </w:hyperlink>
      <w:r>
        <w:t xml:space="preserve"> настоящего Положения, содержит сведения:</w:t>
      </w:r>
    </w:p>
    <w:p w:rsidR="004D7A58" w:rsidRDefault="004D7A58">
      <w:pPr>
        <w:pStyle w:val="ConsPlusNormal"/>
        <w:spacing w:before="220"/>
        <w:ind w:firstLine="540"/>
        <w:jc w:val="both"/>
      </w:pPr>
      <w:r>
        <w:t>а) о муниципальных услугах, предоставляемых органами местного самоуправления;</w:t>
      </w:r>
    </w:p>
    <w:p w:rsidR="004D7A58" w:rsidRDefault="004D7A58">
      <w:pPr>
        <w:pStyle w:val="ConsPlusNormal"/>
        <w:spacing w:before="220"/>
        <w:ind w:firstLine="540"/>
        <w:jc w:val="both"/>
      </w:pPr>
      <w:r>
        <w:t>б) об услугах, предоставляемых участвующими в предоставлении муниципальных услуг учреждениями (организациями) и включенных в утверждаемые представительными органами местного самоуправления перечни услуг, являющихся необходимыми и обязательными для предоставления муниципальных услуг органами местного самоуправления;</w:t>
      </w:r>
    </w:p>
    <w:p w:rsidR="004D7A58" w:rsidRDefault="004D7A58">
      <w:pPr>
        <w:pStyle w:val="ConsPlusNormal"/>
        <w:spacing w:before="220"/>
        <w:ind w:firstLine="540"/>
        <w:jc w:val="both"/>
      </w:pPr>
      <w:r>
        <w:t>в) об услугах, предоставляемых муниципальными учреждениями и иными организациями, в которых размещается муниципальное задание (заказ), и включенных в утверждаемые представительными органами местного самоуправления перечни таких услуг;</w:t>
      </w:r>
    </w:p>
    <w:p w:rsidR="004D7A58" w:rsidRDefault="004D7A58">
      <w:pPr>
        <w:pStyle w:val="ConsPlusNormal"/>
        <w:spacing w:before="220"/>
        <w:ind w:firstLine="540"/>
        <w:jc w:val="both"/>
      </w:pPr>
      <w:r>
        <w:t>г) о функциях, исполняемых органами местного самоуправления.</w:t>
      </w:r>
    </w:p>
    <w:p w:rsidR="004D7A58" w:rsidRDefault="004D7A58">
      <w:pPr>
        <w:pStyle w:val="ConsPlusNormal"/>
        <w:spacing w:before="220"/>
        <w:ind w:firstLine="540"/>
        <w:jc w:val="both"/>
      </w:pPr>
      <w:r>
        <w:t xml:space="preserve">6. Раздел, предусмотренный </w:t>
      </w:r>
      <w:hyperlink w:anchor="P63" w:history="1">
        <w:r>
          <w:rPr>
            <w:color w:val="0000FF"/>
          </w:rPr>
          <w:t>подпунктом "г" пункта 2</w:t>
        </w:r>
      </w:hyperlink>
      <w:r>
        <w:t xml:space="preserve"> настоящего Положения, содержит справочную информацию о федеральных органах исполнительной власти, Государственной корпорации по атомной энергии "Росатом", органах государственных внебюджетных фондов, исполнительных органах государственной власти субъектов Российской Федерации и органах местного самоуправления, предоставляющих услуги (исполняющих функции), учреждениях (организациях), участвующих в предоставлении услуг или предоставляющих услуги на основании государственного (муниципального) задания (заказа), а также о местах предоставления услуг.</w:t>
      </w:r>
    </w:p>
    <w:p w:rsidR="004D7A58" w:rsidRDefault="004D7A58">
      <w:pPr>
        <w:pStyle w:val="ConsPlusNormal"/>
        <w:jc w:val="both"/>
      </w:pPr>
      <w:r>
        <w:t xml:space="preserve">(в ред. </w:t>
      </w:r>
      <w:hyperlink r:id="rId29"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 xml:space="preserve">6(1). Раздел, предусмотренный </w:t>
      </w:r>
      <w:hyperlink w:anchor="P64" w:history="1">
        <w:r>
          <w:rPr>
            <w:color w:val="0000FF"/>
          </w:rPr>
          <w:t>подпунктом "д" пункта 2</w:t>
        </w:r>
      </w:hyperlink>
      <w:r>
        <w:t xml:space="preserve"> настоящего Положения, содержит справочную информацию о федеральных органах исполнительной власти, органах государственных внебюджетных фондов, Центральном банке Российской Федерации, а также об организациях, предоставляющих услуги, предусмотренные </w:t>
      </w:r>
      <w:hyperlink w:anchor="P64" w:history="1">
        <w:r>
          <w:rPr>
            <w:color w:val="0000FF"/>
          </w:rPr>
          <w:t>подпунктом "д" пункта 2</w:t>
        </w:r>
      </w:hyperlink>
      <w:r>
        <w:t xml:space="preserve"> настоящего Положения (далее - иные организации).</w:t>
      </w:r>
    </w:p>
    <w:p w:rsidR="004D7A58" w:rsidRDefault="004D7A58">
      <w:pPr>
        <w:pStyle w:val="ConsPlusNormal"/>
        <w:jc w:val="both"/>
      </w:pPr>
      <w:r>
        <w:t xml:space="preserve">(п. 6(1) введен </w:t>
      </w:r>
      <w:hyperlink r:id="rId30" w:history="1">
        <w:r>
          <w:rPr>
            <w:color w:val="0000FF"/>
          </w:rPr>
          <w:t>Постановлением</w:t>
        </w:r>
      </w:hyperlink>
      <w:r>
        <w:t xml:space="preserve"> Правительства РФ от 04.05.2017 N 525)</w:t>
      </w:r>
    </w:p>
    <w:p w:rsidR="004D7A58" w:rsidRDefault="004D7A58">
      <w:pPr>
        <w:pStyle w:val="ConsPlusNormal"/>
        <w:spacing w:before="220"/>
        <w:ind w:firstLine="540"/>
        <w:jc w:val="both"/>
      </w:pPr>
      <w:bookmarkStart w:id="9" w:name="P87"/>
      <w:bookmarkEnd w:id="9"/>
      <w:r>
        <w:t>7. Формирование сведений об услугах (функциях) и представление их для размещения в федеральном реестре осуществляют федеральные органы исполнительной власти, Государственная корпорация по атомной энергии "Росатом", органы государственных внебюджетных фондов, исполнительные органы государственной власти субъектов Российской Федерации и органы местного самоуправления, предоставляющие соответствующие услуги (исполняющие соответствующие функции), на основании административных регламентов предоставления услуг (исполнения функций) и стандартов предоставления государственных и муниципальных услуг.</w:t>
      </w:r>
    </w:p>
    <w:p w:rsidR="004D7A58" w:rsidRDefault="004D7A58">
      <w:pPr>
        <w:pStyle w:val="ConsPlusNormal"/>
        <w:jc w:val="both"/>
      </w:pPr>
      <w:r>
        <w:t xml:space="preserve">(в ред. </w:t>
      </w:r>
      <w:hyperlink r:id="rId31"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 xml:space="preserve">Формирование сведений об услугах, предусмотренных </w:t>
      </w:r>
      <w:hyperlink w:anchor="P64" w:history="1">
        <w:r>
          <w:rPr>
            <w:color w:val="0000FF"/>
          </w:rPr>
          <w:t>подпунктом "д" пункта 2</w:t>
        </w:r>
      </w:hyperlink>
      <w:r>
        <w:t xml:space="preserve"> настоящего </w:t>
      </w:r>
      <w:r>
        <w:lastRenderedPageBreak/>
        <w:t xml:space="preserve">Положения, и их представление для размещения в федеральном реестре осуществляют федеральные органы исполнительной власти, органы государственного внебюджетного фонда, Центральный банк Российской Федерации, а также иные организации на основании нормативных правовых актов, регулирующих предоставление услуг, предусмотренных </w:t>
      </w:r>
      <w:hyperlink w:anchor="P64" w:history="1">
        <w:r>
          <w:rPr>
            <w:color w:val="0000FF"/>
          </w:rPr>
          <w:t>подпунктом "д" пункта 2</w:t>
        </w:r>
      </w:hyperlink>
      <w:r>
        <w:t xml:space="preserve"> настоящего Положения.</w:t>
      </w:r>
    </w:p>
    <w:p w:rsidR="004D7A58" w:rsidRDefault="004D7A58">
      <w:pPr>
        <w:pStyle w:val="ConsPlusNormal"/>
        <w:jc w:val="both"/>
      </w:pPr>
      <w:r>
        <w:t xml:space="preserve">(абзац введен </w:t>
      </w:r>
      <w:hyperlink r:id="rId32" w:history="1">
        <w:r>
          <w:rPr>
            <w:color w:val="0000FF"/>
          </w:rPr>
          <w:t>Постановлением</w:t>
        </w:r>
      </w:hyperlink>
      <w:r>
        <w:t xml:space="preserve"> Правительства РФ от 04.05.2017 N 525)</w:t>
      </w:r>
    </w:p>
    <w:p w:rsidR="004D7A58" w:rsidRDefault="004D7A58">
      <w:pPr>
        <w:pStyle w:val="ConsPlusNormal"/>
        <w:spacing w:before="220"/>
        <w:ind w:firstLine="540"/>
        <w:jc w:val="both"/>
      </w:pPr>
      <w:r>
        <w:t xml:space="preserve">8. Сведения, содержащиеся в федеральном реестре, образуют информационный ресурс федерального реестра. Перечни таких сведений приведены в </w:t>
      </w:r>
      <w:hyperlink w:anchor="P140" w:history="1">
        <w:r>
          <w:rPr>
            <w:color w:val="0000FF"/>
          </w:rPr>
          <w:t>приложениях N 1</w:t>
        </w:r>
      </w:hyperlink>
      <w:r>
        <w:t xml:space="preserve"> - </w:t>
      </w:r>
      <w:hyperlink w:anchor="P254" w:history="1">
        <w:r>
          <w:rPr>
            <w:color w:val="0000FF"/>
          </w:rPr>
          <w:t>4</w:t>
        </w:r>
      </w:hyperlink>
      <w:r>
        <w:t>.</w:t>
      </w:r>
    </w:p>
    <w:p w:rsidR="004D7A58" w:rsidRDefault="004D7A58">
      <w:pPr>
        <w:pStyle w:val="ConsPlusNormal"/>
        <w:jc w:val="both"/>
      </w:pPr>
      <w:r>
        <w:t xml:space="preserve">(в ред. </w:t>
      </w:r>
      <w:hyperlink r:id="rId33" w:history="1">
        <w:r>
          <w:rPr>
            <w:color w:val="0000FF"/>
          </w:rPr>
          <w:t>Постановления</w:t>
        </w:r>
      </w:hyperlink>
      <w:r>
        <w:t xml:space="preserve"> Правительства РФ от 04.05.2017 N 525)</w:t>
      </w:r>
    </w:p>
    <w:p w:rsidR="004D7A58" w:rsidRDefault="004D7A58">
      <w:pPr>
        <w:pStyle w:val="ConsPlusNormal"/>
        <w:spacing w:before="220"/>
        <w:ind w:firstLine="540"/>
        <w:jc w:val="both"/>
      </w:pPr>
      <w:r>
        <w:t>9. Для обеспечения создания и функционирования федерального реестра организуется информационное взаимодействие федеральных органов исполнительной власти, Государственной корпорации по атомной энергии "Росатом", Центрального банка Российской Федерации, органов государственных внебюджетных фондов, исполнительных органов государственной власти субъектов Российской Федерации и органов местного самоуправления, а также иных организаций (далее - участники информационного взаимодействия).</w:t>
      </w:r>
    </w:p>
    <w:p w:rsidR="004D7A58" w:rsidRDefault="004D7A58">
      <w:pPr>
        <w:pStyle w:val="ConsPlusNormal"/>
        <w:jc w:val="both"/>
      </w:pPr>
      <w:r>
        <w:t xml:space="preserve">(п. 9 в ред. </w:t>
      </w:r>
      <w:hyperlink r:id="rId34" w:history="1">
        <w:r>
          <w:rPr>
            <w:color w:val="0000FF"/>
          </w:rPr>
          <w:t>Постановления</w:t>
        </w:r>
      </w:hyperlink>
      <w:r>
        <w:t xml:space="preserve"> Правительства РФ от 04.05.2017 N 525)</w:t>
      </w:r>
    </w:p>
    <w:p w:rsidR="004D7A58" w:rsidRDefault="004D7A58">
      <w:pPr>
        <w:pStyle w:val="ConsPlusNormal"/>
        <w:spacing w:before="220"/>
        <w:ind w:firstLine="540"/>
        <w:jc w:val="both"/>
      </w:pPr>
      <w:bookmarkStart w:id="10" w:name="P95"/>
      <w:bookmarkEnd w:id="10"/>
      <w:r>
        <w:t xml:space="preserve">10. Представление участниками информационного взаимодействия сведений об услугах (функциях), сведений об услугах, предусмотренных </w:t>
      </w:r>
      <w:hyperlink w:anchor="P64" w:history="1">
        <w:r>
          <w:rPr>
            <w:color w:val="0000FF"/>
          </w:rPr>
          <w:t>подпунктом "д" пункта 2</w:t>
        </w:r>
      </w:hyperlink>
      <w:r>
        <w:t xml:space="preserve"> настоящего Положения, для размещения и их последующее размещение в федеральном реестре осуществляются в соответствии с </w:t>
      </w:r>
      <w:hyperlink w:anchor="P293" w:history="1">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 N 861.</w:t>
      </w:r>
    </w:p>
    <w:p w:rsidR="004D7A58" w:rsidRDefault="004D7A58">
      <w:pPr>
        <w:pStyle w:val="ConsPlusNormal"/>
        <w:jc w:val="both"/>
      </w:pPr>
      <w:r>
        <w:t xml:space="preserve">(в ред. </w:t>
      </w:r>
      <w:hyperlink r:id="rId35" w:history="1">
        <w:r>
          <w:rPr>
            <w:color w:val="0000FF"/>
          </w:rPr>
          <w:t>Постановления</w:t>
        </w:r>
      </w:hyperlink>
      <w:r>
        <w:t xml:space="preserve"> Правительства РФ от 04.05.2017 N 525)</w:t>
      </w:r>
    </w:p>
    <w:p w:rsidR="004D7A58" w:rsidRDefault="004D7A58">
      <w:pPr>
        <w:pStyle w:val="ConsPlusNormal"/>
        <w:spacing w:before="220"/>
        <w:ind w:firstLine="540"/>
        <w:jc w:val="both"/>
      </w:pPr>
      <w:r>
        <w:t>11. Министерство экономического развития Российской Федерации является уполномоченным органом по ведению информационного ресурса федерального реестра и выполняет следующие функции:</w:t>
      </w:r>
    </w:p>
    <w:p w:rsidR="004D7A58" w:rsidRDefault="004D7A58">
      <w:pPr>
        <w:pStyle w:val="ConsPlusNormal"/>
        <w:spacing w:before="220"/>
        <w:ind w:firstLine="540"/>
        <w:jc w:val="both"/>
      </w:pPr>
      <w:r>
        <w:t>а) утверждает по согласованию с оператором федерального реестра:</w:t>
      </w:r>
    </w:p>
    <w:p w:rsidR="004D7A58" w:rsidRDefault="004D7A58">
      <w:pPr>
        <w:pStyle w:val="ConsPlusNormal"/>
        <w:spacing w:before="220"/>
        <w:ind w:firstLine="540"/>
        <w:jc w:val="both"/>
      </w:pPr>
      <w:r>
        <w:t>методические рекомендации о порядке заполнения электронных форм федерального реестра сведениями об услугах (функциях);</w:t>
      </w:r>
    </w:p>
    <w:p w:rsidR="004D7A58" w:rsidRDefault="004D7A58">
      <w:pPr>
        <w:pStyle w:val="ConsPlusNormal"/>
        <w:spacing w:before="220"/>
        <w:ind w:firstLine="540"/>
        <w:jc w:val="both"/>
      </w:pPr>
      <w:bookmarkStart w:id="11" w:name="P100"/>
      <w:bookmarkEnd w:id="11"/>
      <w:r>
        <w:t>методические рекомендации по обеспечению размещения в федеральном реестре сведений, содержащихся в реестрах государственных услуг (функций) исполнительных органов государственной власти субъектов Российской Федерации и реестрах муниципальных услуг (функций) органов местного самоуправления (в том числе в части справочной информации);</w:t>
      </w:r>
    </w:p>
    <w:p w:rsidR="004D7A58" w:rsidRDefault="004D7A58">
      <w:pPr>
        <w:pStyle w:val="ConsPlusNormal"/>
        <w:spacing w:before="220"/>
        <w:ind w:firstLine="540"/>
        <w:jc w:val="both"/>
      </w:pPr>
      <w:r>
        <w:t>правила формирования уникального реестрового номера услуги (функции);</w:t>
      </w:r>
    </w:p>
    <w:p w:rsidR="004D7A58" w:rsidRDefault="004D7A58">
      <w:pPr>
        <w:pStyle w:val="ConsPlusNormal"/>
        <w:spacing w:before="220"/>
        <w:ind w:firstLine="540"/>
        <w:jc w:val="both"/>
      </w:pPr>
      <w:r>
        <w:t xml:space="preserve">б) осуществляет ведение реестров, предусмотренных </w:t>
      </w:r>
      <w:hyperlink w:anchor="P59" w:history="1">
        <w:r>
          <w:rPr>
            <w:color w:val="0000FF"/>
          </w:rPr>
          <w:t>подпунктами "а"</w:t>
        </w:r>
      </w:hyperlink>
      <w:r>
        <w:t xml:space="preserve"> и </w:t>
      </w:r>
      <w:hyperlink w:anchor="P64" w:history="1">
        <w:r>
          <w:rPr>
            <w:color w:val="0000FF"/>
          </w:rPr>
          <w:t>"д" пункта 2</w:t>
        </w:r>
      </w:hyperlink>
      <w:r>
        <w:t xml:space="preserve"> настоящего Положения, представляющее собой размещение в федеральном реестре поступивших от участников информационного взаимодействия сведений об услугах (функциях), сведений об услугах, предусмотренных </w:t>
      </w:r>
      <w:hyperlink w:anchor="P64" w:history="1">
        <w:r>
          <w:rPr>
            <w:color w:val="0000FF"/>
          </w:rPr>
          <w:t>подпунктом "д" пункта 2</w:t>
        </w:r>
      </w:hyperlink>
      <w:r>
        <w:t xml:space="preserve"> настоящего Положения, после проверки их содержания на предмет полноты и достоверности, внесение в них изменений и исключение из указанных реестров;</w:t>
      </w:r>
    </w:p>
    <w:p w:rsidR="004D7A58" w:rsidRDefault="004D7A58">
      <w:pPr>
        <w:pStyle w:val="ConsPlusNormal"/>
        <w:jc w:val="both"/>
      </w:pPr>
      <w:r>
        <w:t xml:space="preserve">(пп. "б" в ред. </w:t>
      </w:r>
      <w:hyperlink r:id="rId36" w:history="1">
        <w:r>
          <w:rPr>
            <w:color w:val="0000FF"/>
          </w:rPr>
          <w:t>Постановления</w:t>
        </w:r>
      </w:hyperlink>
      <w:r>
        <w:t xml:space="preserve"> Правительства РФ от 04.05.2017 N 525)</w:t>
      </w:r>
    </w:p>
    <w:p w:rsidR="004D7A58" w:rsidRDefault="004D7A58">
      <w:pPr>
        <w:pStyle w:val="ConsPlusNormal"/>
        <w:spacing w:before="220"/>
        <w:ind w:firstLine="540"/>
        <w:jc w:val="both"/>
      </w:pPr>
      <w:r>
        <w:t>в) определяет по согласованию с оператором федерального реестра направления развития информационного ресурса федерального реестра;</w:t>
      </w:r>
    </w:p>
    <w:p w:rsidR="004D7A58" w:rsidRDefault="004D7A58">
      <w:pPr>
        <w:pStyle w:val="ConsPlusNormal"/>
        <w:spacing w:before="220"/>
        <w:ind w:firstLine="540"/>
        <w:jc w:val="both"/>
      </w:pPr>
      <w:r>
        <w:t xml:space="preserve">г) осуществляет мониторинг и анализ сведений об услугах (функциях), сведений об услугах, </w:t>
      </w:r>
      <w:r>
        <w:lastRenderedPageBreak/>
        <w:t xml:space="preserve">предусмотренных </w:t>
      </w:r>
      <w:hyperlink w:anchor="P64" w:history="1">
        <w:r>
          <w:rPr>
            <w:color w:val="0000FF"/>
          </w:rPr>
          <w:t>подпунктом "д" пункта 2</w:t>
        </w:r>
      </w:hyperlink>
      <w:r>
        <w:t xml:space="preserve"> настоящего Положения, размещенных в федеральном реестре;</w:t>
      </w:r>
    </w:p>
    <w:p w:rsidR="004D7A58" w:rsidRDefault="004D7A58">
      <w:pPr>
        <w:pStyle w:val="ConsPlusNormal"/>
        <w:jc w:val="both"/>
      </w:pPr>
      <w:r>
        <w:t xml:space="preserve">(в ред. </w:t>
      </w:r>
      <w:hyperlink r:id="rId37" w:history="1">
        <w:r>
          <w:rPr>
            <w:color w:val="0000FF"/>
          </w:rPr>
          <w:t>Постановления</w:t>
        </w:r>
      </w:hyperlink>
      <w:r>
        <w:t xml:space="preserve"> Правительства РФ от 04.05.2017 N 525)</w:t>
      </w:r>
    </w:p>
    <w:p w:rsidR="004D7A58" w:rsidRDefault="004D7A58">
      <w:pPr>
        <w:pStyle w:val="ConsPlusNormal"/>
        <w:spacing w:before="220"/>
        <w:ind w:firstLine="540"/>
        <w:jc w:val="both"/>
      </w:pPr>
      <w:r>
        <w:t>д) обеспечивает участников информационного взаимодействия методической поддержкой по вопросам работы с федеральным реестром, в том числе организует проведение обучения представителей участников информационного взаимодействия, ответственных за работу с федеральным реестром (далее - ответственные лица);</w:t>
      </w:r>
    </w:p>
    <w:p w:rsidR="004D7A58" w:rsidRDefault="004D7A58">
      <w:pPr>
        <w:pStyle w:val="ConsPlusNormal"/>
        <w:spacing w:before="220"/>
        <w:ind w:firstLine="540"/>
        <w:jc w:val="both"/>
      </w:pPr>
      <w:r>
        <w:t>е) обеспечивает разработку программного обеспечения федерального реестра.</w:t>
      </w:r>
    </w:p>
    <w:p w:rsidR="004D7A58" w:rsidRDefault="004D7A58">
      <w:pPr>
        <w:pStyle w:val="ConsPlusNormal"/>
        <w:jc w:val="both"/>
      </w:pPr>
      <w:r>
        <w:t xml:space="preserve">(пп. "е" введен </w:t>
      </w:r>
      <w:hyperlink r:id="rId38" w:history="1">
        <w:r>
          <w:rPr>
            <w:color w:val="0000FF"/>
          </w:rPr>
          <w:t>Постановлением</w:t>
        </w:r>
      </w:hyperlink>
      <w:r>
        <w:t xml:space="preserve"> Правительства РФ от 04.05.2017 N 525)</w:t>
      </w:r>
    </w:p>
    <w:p w:rsidR="004D7A58" w:rsidRDefault="004D7A58">
      <w:pPr>
        <w:pStyle w:val="ConsPlusNormal"/>
        <w:spacing w:before="220"/>
        <w:ind w:firstLine="540"/>
        <w:jc w:val="both"/>
      </w:pPr>
      <w:r>
        <w:t>12. Министерство связи и массовых коммуникаций Российской Федерации является оператором федерального реестра и выполняет следующие функции:</w:t>
      </w:r>
    </w:p>
    <w:p w:rsidR="004D7A58" w:rsidRDefault="004D7A58">
      <w:pPr>
        <w:pStyle w:val="ConsPlusNormal"/>
        <w:spacing w:before="220"/>
        <w:ind w:firstLine="540"/>
        <w:jc w:val="both"/>
      </w:pPr>
      <w:r>
        <w:t xml:space="preserve">а) осуществляет публикацию сведений об услугах (функциях), сведений об услугах, предусмотренных </w:t>
      </w:r>
      <w:hyperlink w:anchor="P64" w:history="1">
        <w:r>
          <w:rPr>
            <w:color w:val="0000FF"/>
          </w:rPr>
          <w:t>подпунктом "д" пункта 2</w:t>
        </w:r>
      </w:hyperlink>
      <w:r>
        <w:t xml:space="preserve"> настоящего Положения, содержащихся в федеральном реестре, в федеральной государственной информационной системе "Единый портал государственных и муниципальных услуг (функций)" (далее - единый портал) и обеспечивает круглосуточный доступ граждан и организаций к указанным сведениям;</w:t>
      </w:r>
    </w:p>
    <w:p w:rsidR="004D7A58" w:rsidRDefault="004D7A58">
      <w:pPr>
        <w:pStyle w:val="ConsPlusNormal"/>
        <w:jc w:val="both"/>
      </w:pPr>
      <w:r>
        <w:t xml:space="preserve">(в ред. </w:t>
      </w:r>
      <w:hyperlink r:id="rId39" w:history="1">
        <w:r>
          <w:rPr>
            <w:color w:val="0000FF"/>
          </w:rPr>
          <w:t>Постановления</w:t>
        </w:r>
      </w:hyperlink>
      <w:r>
        <w:t xml:space="preserve"> Правительства РФ от 04.05.2017 N 525)</w:t>
      </w:r>
    </w:p>
    <w:p w:rsidR="004D7A58" w:rsidRDefault="004D7A58">
      <w:pPr>
        <w:pStyle w:val="ConsPlusNormal"/>
        <w:spacing w:before="220"/>
        <w:ind w:firstLine="540"/>
        <w:jc w:val="both"/>
      </w:pPr>
      <w:r>
        <w:t xml:space="preserve">б) участвует в разработке уполномоченным органом по ведению информационного ресурса федерального реестра методических рекомендаций, указанных в </w:t>
      </w:r>
      <w:hyperlink w:anchor="P100" w:history="1">
        <w:r>
          <w:rPr>
            <w:color w:val="0000FF"/>
          </w:rPr>
          <w:t>абзаце третьем подпункта "а" пункта 11</w:t>
        </w:r>
      </w:hyperlink>
      <w:r>
        <w:t xml:space="preserve"> настоящего Положения;</w:t>
      </w:r>
    </w:p>
    <w:p w:rsidR="004D7A58" w:rsidRDefault="004D7A58">
      <w:pPr>
        <w:pStyle w:val="ConsPlusNormal"/>
        <w:spacing w:before="220"/>
        <w:ind w:firstLine="540"/>
        <w:jc w:val="both"/>
      </w:pPr>
      <w:r>
        <w:t>в) обеспечивает сохранность информации, содержащейся в федеральном реестре и на едином портале, и невозможность ее несанкционированного изменения;</w:t>
      </w:r>
    </w:p>
    <w:p w:rsidR="004D7A58" w:rsidRDefault="004D7A58">
      <w:pPr>
        <w:pStyle w:val="ConsPlusNormal"/>
        <w:spacing w:before="220"/>
        <w:ind w:firstLine="540"/>
        <w:jc w:val="both"/>
      </w:pPr>
      <w:r>
        <w:t>г) организует доступ к федеральному реестру ответственных лиц участников информационного взаимодействия и их информационную поддержку по техническим вопросам;</w:t>
      </w:r>
    </w:p>
    <w:p w:rsidR="004D7A58" w:rsidRDefault="004D7A58">
      <w:pPr>
        <w:pStyle w:val="ConsPlusNormal"/>
        <w:spacing w:before="220"/>
        <w:ind w:firstLine="540"/>
        <w:jc w:val="both"/>
      </w:pPr>
      <w:r>
        <w:t xml:space="preserve">д) обеспечивает фиксирование сведений о фактах доступа к федеральному реестру, а также об ответственных лицах, осуществивших размещение сведений об услугах (функциях), сведений об услугах, предусмотренных </w:t>
      </w:r>
      <w:hyperlink w:anchor="P64" w:history="1">
        <w:r>
          <w:rPr>
            <w:color w:val="0000FF"/>
          </w:rPr>
          <w:t>подпунктом "д" пункта 2</w:t>
        </w:r>
      </w:hyperlink>
      <w:r>
        <w:t xml:space="preserve"> настоящего Положения, в федеральном реестре, и осуществляет их хранение.</w:t>
      </w:r>
    </w:p>
    <w:p w:rsidR="004D7A58" w:rsidRDefault="004D7A58">
      <w:pPr>
        <w:pStyle w:val="ConsPlusNormal"/>
        <w:jc w:val="both"/>
      </w:pPr>
      <w:r>
        <w:t xml:space="preserve">(в ред. </w:t>
      </w:r>
      <w:hyperlink r:id="rId40" w:history="1">
        <w:r>
          <w:rPr>
            <w:color w:val="0000FF"/>
          </w:rPr>
          <w:t>Постановления</w:t>
        </w:r>
      </w:hyperlink>
      <w:r>
        <w:t xml:space="preserve"> Правительства РФ от 04.05.2017 N 525)</w:t>
      </w:r>
    </w:p>
    <w:p w:rsidR="004D7A58" w:rsidRDefault="004D7A58">
      <w:pPr>
        <w:pStyle w:val="ConsPlusNormal"/>
        <w:spacing w:before="220"/>
        <w:ind w:firstLine="540"/>
        <w:jc w:val="both"/>
      </w:pPr>
      <w:r>
        <w:t>13. Участники информационного взаимодействия выполняют следующие функции:</w:t>
      </w:r>
    </w:p>
    <w:p w:rsidR="004D7A58" w:rsidRDefault="004D7A58">
      <w:pPr>
        <w:pStyle w:val="ConsPlusNormal"/>
        <w:spacing w:before="220"/>
        <w:ind w:firstLine="540"/>
        <w:jc w:val="both"/>
      </w:pPr>
      <w:r>
        <w:t xml:space="preserve">а) определяют лиц, ответственных за представление сведений об услугах (функциях), сведений об услугах, предусмотренных </w:t>
      </w:r>
      <w:hyperlink w:anchor="P64" w:history="1">
        <w:r>
          <w:rPr>
            <w:color w:val="0000FF"/>
          </w:rPr>
          <w:t>подпунктом "д" пункта 2</w:t>
        </w:r>
      </w:hyperlink>
      <w:r>
        <w:t xml:space="preserve"> настоящего Положения, для размещения в федеральном реестре;</w:t>
      </w:r>
    </w:p>
    <w:p w:rsidR="004D7A58" w:rsidRDefault="004D7A58">
      <w:pPr>
        <w:pStyle w:val="ConsPlusNormal"/>
        <w:jc w:val="both"/>
      </w:pPr>
      <w:r>
        <w:t xml:space="preserve">(в ред. </w:t>
      </w:r>
      <w:hyperlink r:id="rId41" w:history="1">
        <w:r>
          <w:rPr>
            <w:color w:val="0000FF"/>
          </w:rPr>
          <w:t>Постановления</w:t>
        </w:r>
      </w:hyperlink>
      <w:r>
        <w:t xml:space="preserve"> Правительства РФ от 04.05.2017 N 525)</w:t>
      </w:r>
    </w:p>
    <w:p w:rsidR="004D7A58" w:rsidRDefault="004D7A58">
      <w:pPr>
        <w:pStyle w:val="ConsPlusNormal"/>
        <w:spacing w:before="220"/>
        <w:ind w:firstLine="540"/>
        <w:jc w:val="both"/>
      </w:pPr>
      <w:r>
        <w:t xml:space="preserve">б) осуществляют в случаях, установленных Правилами, указанными в </w:t>
      </w:r>
      <w:hyperlink w:anchor="P95" w:history="1">
        <w:r>
          <w:rPr>
            <w:color w:val="0000FF"/>
          </w:rPr>
          <w:t>пункте 10</w:t>
        </w:r>
      </w:hyperlink>
      <w:r>
        <w:t xml:space="preserve"> настоящего Положения, согласование представленных сведений об услугах (функциях), сведений об услугах, предусмотренных </w:t>
      </w:r>
      <w:hyperlink w:anchor="P64" w:history="1">
        <w:r>
          <w:rPr>
            <w:color w:val="0000FF"/>
          </w:rPr>
          <w:t>подпунктом "д" пункта 2</w:t>
        </w:r>
      </w:hyperlink>
      <w:r>
        <w:t xml:space="preserve"> настоящего Положения;</w:t>
      </w:r>
    </w:p>
    <w:p w:rsidR="004D7A58" w:rsidRDefault="004D7A58">
      <w:pPr>
        <w:pStyle w:val="ConsPlusNormal"/>
        <w:jc w:val="both"/>
      </w:pPr>
      <w:r>
        <w:t xml:space="preserve">(в ред. </w:t>
      </w:r>
      <w:hyperlink r:id="rId42" w:history="1">
        <w:r>
          <w:rPr>
            <w:color w:val="0000FF"/>
          </w:rPr>
          <w:t>Постановления</w:t>
        </w:r>
      </w:hyperlink>
      <w:r>
        <w:t xml:space="preserve"> Правительства РФ от 04.05.2017 N 525)</w:t>
      </w:r>
    </w:p>
    <w:p w:rsidR="004D7A58" w:rsidRDefault="004D7A58">
      <w:pPr>
        <w:pStyle w:val="ConsPlusNormal"/>
        <w:spacing w:before="220"/>
        <w:ind w:firstLine="540"/>
        <w:jc w:val="both"/>
      </w:pPr>
      <w:r>
        <w:t>в) организуют получение ответственными лицами сертификатов ключей проверки электронной подписи и ключей электронной подписи.</w:t>
      </w:r>
    </w:p>
    <w:p w:rsidR="004D7A58" w:rsidRDefault="004D7A58">
      <w:pPr>
        <w:pStyle w:val="ConsPlusNormal"/>
        <w:spacing w:before="220"/>
        <w:ind w:firstLine="540"/>
        <w:jc w:val="both"/>
      </w:pPr>
      <w:r>
        <w:t xml:space="preserve">14. Представление для размещения в федеральном реестре сведений об услугах (функциях), сведений об услугах, предусмотренных </w:t>
      </w:r>
      <w:hyperlink w:anchor="P64" w:history="1">
        <w:r>
          <w:rPr>
            <w:color w:val="0000FF"/>
          </w:rPr>
          <w:t>подпунктом "д" пункта 2</w:t>
        </w:r>
      </w:hyperlink>
      <w:r>
        <w:t xml:space="preserve"> настоящего Положения, а также согласование этих сведений заверяется электронной подписью соответствующего ответственного </w:t>
      </w:r>
      <w:r>
        <w:lastRenderedPageBreak/>
        <w:t>лица участника информационного взаимодействия.</w:t>
      </w:r>
    </w:p>
    <w:p w:rsidR="004D7A58" w:rsidRDefault="004D7A58">
      <w:pPr>
        <w:pStyle w:val="ConsPlusNormal"/>
        <w:jc w:val="both"/>
      </w:pPr>
      <w:r>
        <w:t xml:space="preserve">(в ред. </w:t>
      </w:r>
      <w:hyperlink r:id="rId43" w:history="1">
        <w:r>
          <w:rPr>
            <w:color w:val="0000FF"/>
          </w:rPr>
          <w:t>Постановления</w:t>
        </w:r>
      </w:hyperlink>
      <w:r>
        <w:t xml:space="preserve"> Правительства РФ от 04.05.2017 N 525)</w:t>
      </w:r>
    </w:p>
    <w:p w:rsidR="004D7A58" w:rsidRDefault="004D7A58">
      <w:pPr>
        <w:pStyle w:val="ConsPlusNormal"/>
        <w:spacing w:before="220"/>
        <w:ind w:firstLine="540"/>
        <w:jc w:val="both"/>
      </w:pPr>
      <w:r>
        <w:t xml:space="preserve">15. Руководители и ответственные лица участников информационного взаимодействия несут ответственность за полноту и достоверность сведений об услугах (функциях), сведений об услугах, предусмотренных </w:t>
      </w:r>
      <w:hyperlink w:anchor="P64" w:history="1">
        <w:r>
          <w:rPr>
            <w:color w:val="0000FF"/>
          </w:rPr>
          <w:t>подпунктом "д" пункта 2</w:t>
        </w:r>
      </w:hyperlink>
      <w:r>
        <w:t xml:space="preserve"> настоящего Положения, представленных для размещения в федеральном реестре, а также за соблюдение порядка и сроков их представления.</w:t>
      </w:r>
    </w:p>
    <w:p w:rsidR="004D7A58" w:rsidRDefault="004D7A58">
      <w:pPr>
        <w:pStyle w:val="ConsPlusNormal"/>
        <w:jc w:val="both"/>
      </w:pPr>
      <w:r>
        <w:t xml:space="preserve">(в ред. </w:t>
      </w:r>
      <w:hyperlink r:id="rId44" w:history="1">
        <w:r>
          <w:rPr>
            <w:color w:val="0000FF"/>
          </w:rPr>
          <w:t>Постановления</w:t>
        </w:r>
      </w:hyperlink>
      <w:r>
        <w:t xml:space="preserve"> Правительства РФ от 04.05.2017 N 525)</w:t>
      </w: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outlineLvl w:val="1"/>
      </w:pPr>
      <w:r>
        <w:t>Приложение N 1</w:t>
      </w:r>
    </w:p>
    <w:p w:rsidR="004D7A58" w:rsidRDefault="004D7A58">
      <w:pPr>
        <w:pStyle w:val="ConsPlusNormal"/>
        <w:jc w:val="right"/>
      </w:pPr>
      <w:r>
        <w:t>к Положению о федеральной</w:t>
      </w:r>
    </w:p>
    <w:p w:rsidR="004D7A58" w:rsidRDefault="004D7A58">
      <w:pPr>
        <w:pStyle w:val="ConsPlusNormal"/>
        <w:jc w:val="right"/>
      </w:pPr>
      <w:r>
        <w:t>государственной информационной</w:t>
      </w:r>
    </w:p>
    <w:p w:rsidR="004D7A58" w:rsidRDefault="004D7A58">
      <w:pPr>
        <w:pStyle w:val="ConsPlusNormal"/>
        <w:jc w:val="right"/>
      </w:pPr>
      <w:r>
        <w:t>системе "Федеральный реестр</w:t>
      </w:r>
    </w:p>
    <w:p w:rsidR="004D7A58" w:rsidRDefault="004D7A58">
      <w:pPr>
        <w:pStyle w:val="ConsPlusNormal"/>
        <w:jc w:val="right"/>
      </w:pPr>
      <w:r>
        <w:t>государственных и муниципальных</w:t>
      </w:r>
    </w:p>
    <w:p w:rsidR="004D7A58" w:rsidRDefault="004D7A58">
      <w:pPr>
        <w:pStyle w:val="ConsPlusNormal"/>
        <w:jc w:val="right"/>
      </w:pPr>
      <w:r>
        <w:t>услуг (функций)"</w:t>
      </w:r>
    </w:p>
    <w:p w:rsidR="004D7A58" w:rsidRDefault="004D7A58">
      <w:pPr>
        <w:pStyle w:val="ConsPlusNormal"/>
        <w:jc w:val="right"/>
      </w:pPr>
    </w:p>
    <w:p w:rsidR="004D7A58" w:rsidRDefault="004D7A58">
      <w:pPr>
        <w:pStyle w:val="ConsPlusNormal"/>
        <w:jc w:val="center"/>
      </w:pPr>
      <w:bookmarkStart w:id="12" w:name="P140"/>
      <w:bookmarkEnd w:id="12"/>
      <w:r>
        <w:t>ПЕРЕЧЕНЬ</w:t>
      </w:r>
    </w:p>
    <w:p w:rsidR="004D7A58" w:rsidRDefault="004D7A58">
      <w:pPr>
        <w:pStyle w:val="ConsPlusNormal"/>
        <w:jc w:val="center"/>
      </w:pPr>
      <w:r>
        <w:t>СВЕДЕНИЙ О ГОСУДАРСТВЕННОЙ (МУНИЦИПАЛЬНОЙ) УСЛУГЕ, УСЛУГЕ</w:t>
      </w:r>
    </w:p>
    <w:p w:rsidR="004D7A58" w:rsidRDefault="004D7A58">
      <w:pPr>
        <w:pStyle w:val="ConsPlusNormal"/>
        <w:jc w:val="center"/>
      </w:pPr>
      <w:r>
        <w:t>УЧРЕЖДЕНИЯ (ОРГАНИЗАЦИИ)</w:t>
      </w:r>
    </w:p>
    <w:p w:rsidR="004D7A58" w:rsidRDefault="004D7A58">
      <w:pPr>
        <w:pStyle w:val="ConsPlusNormal"/>
        <w:jc w:val="center"/>
      </w:pPr>
    </w:p>
    <w:p w:rsidR="004D7A58" w:rsidRDefault="004D7A58">
      <w:pPr>
        <w:pStyle w:val="ConsPlusNormal"/>
        <w:jc w:val="center"/>
      </w:pPr>
      <w:r>
        <w:t>Список изменяющих документов</w:t>
      </w:r>
    </w:p>
    <w:p w:rsidR="004D7A58" w:rsidRDefault="004D7A58">
      <w:pPr>
        <w:pStyle w:val="ConsPlusNormal"/>
        <w:jc w:val="center"/>
      </w:pPr>
      <w:r>
        <w:t xml:space="preserve">(в ред. Постановлений Правительства РФ от 05.12.2014 </w:t>
      </w:r>
      <w:hyperlink r:id="rId45" w:history="1">
        <w:r>
          <w:rPr>
            <w:color w:val="0000FF"/>
          </w:rPr>
          <w:t>N 1327</w:t>
        </w:r>
      </w:hyperlink>
      <w:r>
        <w:t>,</w:t>
      </w:r>
    </w:p>
    <w:p w:rsidR="004D7A58" w:rsidRDefault="004D7A58">
      <w:pPr>
        <w:pStyle w:val="ConsPlusNormal"/>
        <w:jc w:val="center"/>
      </w:pPr>
      <w:r>
        <w:t xml:space="preserve">от 25.12.2014 </w:t>
      </w:r>
      <w:hyperlink r:id="rId46" w:history="1">
        <w:r>
          <w:rPr>
            <w:color w:val="0000FF"/>
          </w:rPr>
          <w:t>N 1493</w:t>
        </w:r>
      </w:hyperlink>
      <w:r>
        <w:t>)</w:t>
      </w:r>
    </w:p>
    <w:p w:rsidR="004D7A58" w:rsidRDefault="004D7A58">
      <w:pPr>
        <w:pStyle w:val="ConsPlusNormal"/>
        <w:ind w:firstLine="540"/>
        <w:jc w:val="both"/>
      </w:pPr>
    </w:p>
    <w:p w:rsidR="004D7A58" w:rsidRDefault="004D7A58">
      <w:pPr>
        <w:pStyle w:val="ConsPlusNormal"/>
        <w:ind w:firstLine="540"/>
        <w:jc w:val="both"/>
      </w:pPr>
      <w:r>
        <w:t>1. Наименование услуги.</w:t>
      </w:r>
    </w:p>
    <w:p w:rsidR="004D7A58" w:rsidRDefault="004D7A58">
      <w:pPr>
        <w:pStyle w:val="ConsPlusNormal"/>
        <w:spacing w:before="220"/>
        <w:ind w:firstLine="540"/>
        <w:jc w:val="both"/>
      </w:pPr>
      <w:r>
        <w:t>2. Уникальный реестровый номер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4D7A58" w:rsidRDefault="004D7A58">
      <w:pPr>
        <w:pStyle w:val="ConsPlusNormal"/>
        <w:spacing w:before="220"/>
        <w:ind w:firstLine="540"/>
        <w:jc w:val="both"/>
      </w:pPr>
      <w:r>
        <w:t>3. Наименование федерального органа исполнительной власти, Государственной корпорации по атомной энергии "Росатом", органа государственного внебюджетного фонда, исполнительного органа государственной власти субъекта Российской Федерации, органа местного самоуправления или учреждения (организации), предоставляющих услугу.</w:t>
      </w:r>
    </w:p>
    <w:p w:rsidR="004D7A58" w:rsidRDefault="004D7A58">
      <w:pPr>
        <w:pStyle w:val="ConsPlusNormal"/>
        <w:jc w:val="both"/>
      </w:pPr>
      <w:r>
        <w:t xml:space="preserve">(в ред. </w:t>
      </w:r>
      <w:hyperlink r:id="rId47"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4. Наименования федеральных органов исполнительной власти, Государственной корпорации по атомной энергии "Росатом",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учреждений (организаций), участвующих в предоставлении услуги.</w:t>
      </w:r>
    </w:p>
    <w:p w:rsidR="004D7A58" w:rsidRDefault="004D7A58">
      <w:pPr>
        <w:pStyle w:val="ConsPlusNormal"/>
        <w:jc w:val="both"/>
      </w:pPr>
      <w:r>
        <w:t xml:space="preserve">(в ред. </w:t>
      </w:r>
      <w:hyperlink r:id="rId48"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5. Перечень и тексты нормативных правовых актов, непосредственно регулирующих предоставление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4D7A58" w:rsidRDefault="004D7A58">
      <w:pPr>
        <w:pStyle w:val="ConsPlusNormal"/>
        <w:spacing w:before="220"/>
        <w:ind w:firstLine="540"/>
        <w:jc w:val="both"/>
      </w:pPr>
      <w:r>
        <w:t>6. Способы предоставления услуги.</w:t>
      </w:r>
    </w:p>
    <w:p w:rsidR="004D7A58" w:rsidRDefault="004D7A58">
      <w:pPr>
        <w:pStyle w:val="ConsPlusNormal"/>
        <w:spacing w:before="220"/>
        <w:ind w:firstLine="540"/>
        <w:jc w:val="both"/>
      </w:pPr>
      <w:r>
        <w:t>7. Описание результата предоставления услуги.</w:t>
      </w:r>
    </w:p>
    <w:p w:rsidR="004D7A58" w:rsidRDefault="004D7A58">
      <w:pPr>
        <w:pStyle w:val="ConsPlusNormal"/>
        <w:spacing w:before="220"/>
        <w:ind w:firstLine="540"/>
        <w:jc w:val="both"/>
      </w:pPr>
      <w:r>
        <w:lastRenderedPageBreak/>
        <w:t>8. Категория заявителей, которым предоставляется услуга.</w:t>
      </w:r>
    </w:p>
    <w:p w:rsidR="004D7A58" w:rsidRDefault="004D7A58">
      <w:pPr>
        <w:pStyle w:val="ConsPlusNormal"/>
        <w:spacing w:before="220"/>
        <w:ind w:firstLine="540"/>
        <w:jc w:val="both"/>
      </w:pPr>
      <w:r>
        <w:t>9. Сведения о местах, в которых можно получить информацию о правилах предоставления услуги, в том числе телефоны центра телефонного обслуживания граждан и организаций.</w:t>
      </w:r>
    </w:p>
    <w:p w:rsidR="004D7A58" w:rsidRDefault="004D7A58">
      <w:pPr>
        <w:pStyle w:val="ConsPlusNormal"/>
        <w:spacing w:before="220"/>
        <w:ind w:firstLine="540"/>
        <w:jc w:val="both"/>
      </w:pPr>
      <w:r>
        <w:t>10. Срок предоставления услуги (в том числе с учетом необходимости обращения в органы, учреждения и организации, участвующие в предоставлении услуги) и срок выдачи (направления) документов, являющихся результатом предоставления услуги.</w:t>
      </w:r>
    </w:p>
    <w:p w:rsidR="004D7A58" w:rsidRDefault="004D7A58">
      <w:pPr>
        <w:pStyle w:val="ConsPlusNormal"/>
        <w:spacing w:before="220"/>
        <w:ind w:firstLine="540"/>
        <w:jc w:val="both"/>
      </w:pPr>
      <w:r>
        <w:t>11. Срок, в течение которого заявление о предоставлении услуги должно быть зарегистрировано.</w:t>
      </w:r>
    </w:p>
    <w:p w:rsidR="004D7A58" w:rsidRDefault="004D7A58">
      <w:pPr>
        <w:pStyle w:val="ConsPlusNormal"/>
        <w:spacing w:before="220"/>
        <w:ind w:firstLine="540"/>
        <w:jc w:val="both"/>
      </w:pPr>
      <w:r>
        <w:t>12. Максимальный срок ожидания в очереди при подаче заявления о предоставлении услуги лично.</w:t>
      </w:r>
    </w:p>
    <w:p w:rsidR="004D7A58" w:rsidRDefault="004D7A58">
      <w:pPr>
        <w:pStyle w:val="ConsPlusNormal"/>
        <w:spacing w:before="220"/>
        <w:ind w:firstLine="540"/>
        <w:jc w:val="both"/>
      </w:pPr>
      <w:r>
        <w:t>13. Основания для приостановления предоставления либо отказа в предоставлении услуги (если возможность приостановления либо отказа в предоставлении услуги предусмотрена законодательством Российской Федерации).</w:t>
      </w:r>
    </w:p>
    <w:p w:rsidR="004D7A58" w:rsidRDefault="004D7A58">
      <w:pPr>
        <w:pStyle w:val="ConsPlusNormal"/>
        <w:spacing w:before="220"/>
        <w:ind w:firstLine="540"/>
        <w:jc w:val="both"/>
      </w:pPr>
      <w:r>
        <w:t>14. Документы, подлежащие обязательному представлению заявителем для получения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D7A58" w:rsidRDefault="004D7A58">
      <w:pPr>
        <w:pStyle w:val="ConsPlusNormal"/>
        <w:spacing w:before="220"/>
        <w:ind w:firstLine="540"/>
        <w:jc w:val="both"/>
      </w:pPr>
      <w:r>
        <w:t>15. Документы, необходимые для предоставления услуги и находящиеся в распоряжении государственных органов, органов местного самоуправления и учреждений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D7A58" w:rsidRDefault="004D7A58">
      <w:pPr>
        <w:pStyle w:val="ConsPlusNormal"/>
        <w:spacing w:before="220"/>
        <w:ind w:firstLine="540"/>
        <w:jc w:val="both"/>
      </w:pPr>
      <w:r>
        <w:t>16. Формы заявлений о предоставлении услуг и иных документов, заполнение которых заявителем необходимо для обращения за получением услуги в электронной форме.</w:t>
      </w:r>
    </w:p>
    <w:p w:rsidR="004D7A58" w:rsidRDefault="004D7A58">
      <w:pPr>
        <w:pStyle w:val="ConsPlusNormal"/>
        <w:spacing w:before="220"/>
        <w:ind w:firstLine="540"/>
        <w:jc w:val="both"/>
      </w:pPr>
      <w:r>
        <w:t>17. Сведения о возмездности (безвозмездности) предоставления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услуги с указанием нормативного правового акта, которым эта методика утверждена.</w:t>
      </w:r>
    </w:p>
    <w:p w:rsidR="004D7A58" w:rsidRDefault="004D7A58">
      <w:pPr>
        <w:pStyle w:val="ConsPlusNormal"/>
        <w:spacing w:before="220"/>
        <w:ind w:firstLine="540"/>
        <w:jc w:val="both"/>
      </w:pPr>
      <w:r>
        <w:t>18. Показатели доступности и качества услуги.</w:t>
      </w:r>
    </w:p>
    <w:p w:rsidR="004D7A58" w:rsidRDefault="004D7A58">
      <w:pPr>
        <w:pStyle w:val="ConsPlusNormal"/>
        <w:spacing w:before="220"/>
        <w:ind w:firstLine="540"/>
        <w:jc w:val="both"/>
      </w:pPr>
      <w:r>
        <w:t>19. Информация о внутриведомственных и межведомственных административных процедурах, подлежащих выполнению органом, предоставляющим услугу, Государственной корпорацией по атомной энергии "Росатом", в том числе информация о промежуточных и окончательных сроках таких административных процедур.</w:t>
      </w:r>
    </w:p>
    <w:p w:rsidR="004D7A58" w:rsidRDefault="004D7A58">
      <w:pPr>
        <w:pStyle w:val="ConsPlusNormal"/>
        <w:jc w:val="both"/>
      </w:pPr>
      <w:r>
        <w:t xml:space="preserve">(в ред. </w:t>
      </w:r>
      <w:hyperlink r:id="rId49"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20. Сведения о допустимости (возможности) и порядке досудебного (внесудебного) обжалования решений и действий (бездействия) органа, учреждения (организации), предоставляющего услугу.</w:t>
      </w:r>
    </w:p>
    <w:p w:rsidR="004D7A58" w:rsidRDefault="004D7A58">
      <w:pPr>
        <w:pStyle w:val="ConsPlusNormal"/>
        <w:spacing w:before="220"/>
        <w:ind w:firstLine="540"/>
        <w:jc w:val="both"/>
      </w:pPr>
      <w:r>
        <w:t>21. Дата и основания внесения изменений в сведения об услуге, содержащиеся в федеральной государственной информационной системе "Федеральный реестр государственных и муниципальных услуг (функций)".</w:t>
      </w:r>
    </w:p>
    <w:p w:rsidR="004D7A58" w:rsidRDefault="004D7A58">
      <w:pPr>
        <w:pStyle w:val="ConsPlusNormal"/>
        <w:spacing w:before="220"/>
        <w:ind w:firstLine="540"/>
        <w:jc w:val="both"/>
      </w:pPr>
      <w:r>
        <w:t xml:space="preserve">22. Технологическая карта межведомственного взаимодействия (при наличии межведомственного взаимодействия с федеральными органами исполнительной власти, </w:t>
      </w:r>
      <w:r>
        <w:lastRenderedPageBreak/>
        <w:t>Государственной корпорацией по атомной энергии "Росатом",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оказании услуги).</w:t>
      </w:r>
    </w:p>
    <w:p w:rsidR="004D7A58" w:rsidRDefault="004D7A58">
      <w:pPr>
        <w:pStyle w:val="ConsPlusNormal"/>
        <w:jc w:val="both"/>
      </w:pPr>
      <w:r>
        <w:t xml:space="preserve">(в ред. </w:t>
      </w:r>
      <w:hyperlink r:id="rId50"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23. Сведения о возможности электронной записи на прием, в том числе для представления заявлений и документов, необходимых для предоставления государственной или муниципальной услуги, а также для получения результата государственной или муниципальной услуги, с использованием единого портала.</w:t>
      </w:r>
    </w:p>
    <w:p w:rsidR="004D7A58" w:rsidRDefault="004D7A58">
      <w:pPr>
        <w:pStyle w:val="ConsPlusNormal"/>
        <w:jc w:val="both"/>
      </w:pPr>
      <w:r>
        <w:t xml:space="preserve">(п. 23 введен </w:t>
      </w:r>
      <w:hyperlink r:id="rId51" w:history="1">
        <w:r>
          <w:rPr>
            <w:color w:val="0000FF"/>
          </w:rPr>
          <w:t>Постановлением</w:t>
        </w:r>
      </w:hyperlink>
      <w:r>
        <w:t xml:space="preserve"> Правительства РФ от 25.12.2014 N 1493)</w:t>
      </w: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outlineLvl w:val="1"/>
      </w:pPr>
      <w:r>
        <w:t>Приложение N 2</w:t>
      </w:r>
    </w:p>
    <w:p w:rsidR="004D7A58" w:rsidRDefault="004D7A58">
      <w:pPr>
        <w:pStyle w:val="ConsPlusNormal"/>
        <w:jc w:val="right"/>
      </w:pPr>
      <w:r>
        <w:t>к Положению о федеральной</w:t>
      </w:r>
    </w:p>
    <w:p w:rsidR="004D7A58" w:rsidRDefault="004D7A58">
      <w:pPr>
        <w:pStyle w:val="ConsPlusNormal"/>
        <w:jc w:val="right"/>
      </w:pPr>
      <w:r>
        <w:t>государственной информационной</w:t>
      </w:r>
    </w:p>
    <w:p w:rsidR="004D7A58" w:rsidRDefault="004D7A58">
      <w:pPr>
        <w:pStyle w:val="ConsPlusNormal"/>
        <w:jc w:val="right"/>
      </w:pPr>
      <w:r>
        <w:t>системе "Федеральный реестр</w:t>
      </w:r>
    </w:p>
    <w:p w:rsidR="004D7A58" w:rsidRDefault="004D7A58">
      <w:pPr>
        <w:pStyle w:val="ConsPlusNormal"/>
        <w:jc w:val="right"/>
      </w:pPr>
      <w:r>
        <w:t>государственных и муниципальных</w:t>
      </w:r>
    </w:p>
    <w:p w:rsidR="004D7A58" w:rsidRDefault="004D7A58">
      <w:pPr>
        <w:pStyle w:val="ConsPlusNormal"/>
        <w:jc w:val="right"/>
      </w:pPr>
      <w:r>
        <w:t>услуг (функций)"</w:t>
      </w:r>
    </w:p>
    <w:p w:rsidR="004D7A58" w:rsidRDefault="004D7A58">
      <w:pPr>
        <w:pStyle w:val="ConsPlusNormal"/>
        <w:jc w:val="right"/>
      </w:pPr>
    </w:p>
    <w:p w:rsidR="004D7A58" w:rsidRDefault="004D7A58">
      <w:pPr>
        <w:pStyle w:val="ConsPlusNormal"/>
        <w:jc w:val="center"/>
      </w:pPr>
      <w:r>
        <w:t>ПЕРЕЧЕНЬ</w:t>
      </w:r>
    </w:p>
    <w:p w:rsidR="004D7A58" w:rsidRDefault="004D7A58">
      <w:pPr>
        <w:pStyle w:val="ConsPlusNormal"/>
        <w:jc w:val="center"/>
      </w:pPr>
      <w:r>
        <w:t>СВЕДЕНИЙ О ГОСУДАРСТВЕННОЙ (МУНИЦИПАЛЬНОЙ) ФУНКЦИИ</w:t>
      </w:r>
    </w:p>
    <w:p w:rsidR="004D7A58" w:rsidRDefault="004D7A58">
      <w:pPr>
        <w:pStyle w:val="ConsPlusNormal"/>
        <w:jc w:val="center"/>
      </w:pPr>
    </w:p>
    <w:p w:rsidR="004D7A58" w:rsidRDefault="004D7A58">
      <w:pPr>
        <w:pStyle w:val="ConsPlusNormal"/>
        <w:jc w:val="center"/>
      </w:pPr>
      <w:r>
        <w:t>Список изменяющих документов</w:t>
      </w:r>
    </w:p>
    <w:p w:rsidR="004D7A58" w:rsidRDefault="004D7A58">
      <w:pPr>
        <w:pStyle w:val="ConsPlusNormal"/>
        <w:jc w:val="center"/>
      </w:pPr>
      <w:r>
        <w:t xml:space="preserve">(в ред. Постановлений Правительства РФ от 05.12.2014 </w:t>
      </w:r>
      <w:hyperlink r:id="rId52" w:history="1">
        <w:r>
          <w:rPr>
            <w:color w:val="0000FF"/>
          </w:rPr>
          <w:t>N 1327</w:t>
        </w:r>
      </w:hyperlink>
      <w:r>
        <w:t>,</w:t>
      </w:r>
    </w:p>
    <w:p w:rsidR="004D7A58" w:rsidRDefault="004D7A58">
      <w:pPr>
        <w:pStyle w:val="ConsPlusNormal"/>
        <w:jc w:val="center"/>
      </w:pPr>
      <w:r>
        <w:t xml:space="preserve">от 25.12.2014 </w:t>
      </w:r>
      <w:hyperlink r:id="rId53" w:history="1">
        <w:r>
          <w:rPr>
            <w:color w:val="0000FF"/>
          </w:rPr>
          <w:t>N 1493</w:t>
        </w:r>
      </w:hyperlink>
      <w:r>
        <w:t>)</w:t>
      </w:r>
    </w:p>
    <w:p w:rsidR="004D7A58" w:rsidRDefault="004D7A58">
      <w:pPr>
        <w:pStyle w:val="ConsPlusNormal"/>
        <w:ind w:firstLine="540"/>
        <w:jc w:val="both"/>
      </w:pPr>
    </w:p>
    <w:p w:rsidR="004D7A58" w:rsidRDefault="004D7A58">
      <w:pPr>
        <w:pStyle w:val="ConsPlusNormal"/>
        <w:ind w:firstLine="540"/>
        <w:jc w:val="both"/>
      </w:pPr>
      <w:r>
        <w:t>1. Наименование функции.</w:t>
      </w:r>
    </w:p>
    <w:p w:rsidR="004D7A58" w:rsidRDefault="004D7A58">
      <w:pPr>
        <w:pStyle w:val="ConsPlusNormal"/>
        <w:spacing w:before="220"/>
        <w:ind w:firstLine="540"/>
        <w:jc w:val="both"/>
      </w:pPr>
      <w:r>
        <w:t>2. Наименование федерального органа исполнительной власти, Государственной корпорации по атомной энергии "Росатом", исполнительного органа государственной власти субъекта Российской Федерации или органа местного самоуправления, исполняющих функцию.</w:t>
      </w:r>
    </w:p>
    <w:p w:rsidR="004D7A58" w:rsidRDefault="004D7A58">
      <w:pPr>
        <w:pStyle w:val="ConsPlusNormal"/>
        <w:jc w:val="both"/>
      </w:pPr>
      <w:r>
        <w:t xml:space="preserve">(в ред. </w:t>
      </w:r>
      <w:hyperlink r:id="rId54"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3. Наименования федеральных органов исполнительной власти, Государственной корпорации по атомной энергии "Росатом",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учреждений или организаций, с которыми осуществляется взаимодействие при исполнении функции.</w:t>
      </w:r>
    </w:p>
    <w:p w:rsidR="004D7A58" w:rsidRDefault="004D7A58">
      <w:pPr>
        <w:pStyle w:val="ConsPlusNormal"/>
        <w:jc w:val="both"/>
      </w:pPr>
      <w:r>
        <w:t xml:space="preserve">(в ред. </w:t>
      </w:r>
      <w:hyperlink r:id="rId55"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4. Перечень и тексты нормативных правовых актов, непосредственно регулирующих исполнение функции,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4D7A58" w:rsidRDefault="004D7A58">
      <w:pPr>
        <w:pStyle w:val="ConsPlusNormal"/>
        <w:spacing w:before="220"/>
        <w:ind w:firstLine="540"/>
        <w:jc w:val="both"/>
      </w:pPr>
      <w:r>
        <w:t>5. Предмет государственного контроля (надзора) и муниципального контроля (далее - контроль (надзор)).</w:t>
      </w:r>
    </w:p>
    <w:p w:rsidR="004D7A58" w:rsidRDefault="004D7A58">
      <w:pPr>
        <w:pStyle w:val="ConsPlusNormal"/>
        <w:spacing w:before="220"/>
        <w:ind w:firstLine="540"/>
        <w:jc w:val="both"/>
      </w:pPr>
      <w:r>
        <w:t>6. Права и обязанности должностных лиц при осуществлении контроля (надзора).</w:t>
      </w:r>
    </w:p>
    <w:p w:rsidR="004D7A58" w:rsidRDefault="004D7A58">
      <w:pPr>
        <w:pStyle w:val="ConsPlusNormal"/>
        <w:spacing w:before="220"/>
        <w:ind w:firstLine="540"/>
        <w:jc w:val="both"/>
      </w:pPr>
      <w:r>
        <w:lastRenderedPageBreak/>
        <w:t>7. Права и обязанности лиц, в отношении которых осуществляются мероприятия по контролю (надзору).</w:t>
      </w:r>
    </w:p>
    <w:p w:rsidR="004D7A58" w:rsidRDefault="004D7A58">
      <w:pPr>
        <w:pStyle w:val="ConsPlusNormal"/>
        <w:spacing w:before="220"/>
        <w:ind w:firstLine="540"/>
        <w:jc w:val="both"/>
      </w:pPr>
      <w:r>
        <w:t>8. Описание результата исполнения функции.</w:t>
      </w:r>
    </w:p>
    <w:p w:rsidR="004D7A58" w:rsidRDefault="004D7A58">
      <w:pPr>
        <w:pStyle w:val="ConsPlusNormal"/>
        <w:spacing w:before="220"/>
        <w:ind w:firstLine="540"/>
        <w:jc w:val="both"/>
      </w:pPr>
      <w:r>
        <w:t>9. Категории лиц, в отношении которых проводятся мероприятия по контролю (надзору).</w:t>
      </w:r>
    </w:p>
    <w:p w:rsidR="004D7A58" w:rsidRDefault="004D7A58">
      <w:pPr>
        <w:pStyle w:val="ConsPlusNormal"/>
        <w:spacing w:before="220"/>
        <w:ind w:firstLine="540"/>
        <w:jc w:val="both"/>
      </w:pPr>
      <w:r>
        <w:t>10. Сведения о местах, в которых можно получить информацию о порядке исполнения функции, в том числе телефоны центра телефонного обслуживания граждан и организаций.</w:t>
      </w:r>
    </w:p>
    <w:p w:rsidR="004D7A58" w:rsidRDefault="004D7A58">
      <w:pPr>
        <w:pStyle w:val="ConsPlusNormal"/>
        <w:spacing w:before="220"/>
        <w:ind w:firstLine="540"/>
        <w:jc w:val="both"/>
      </w:pPr>
      <w:r>
        <w:t>11. Срок исполнения функции (в том числе с учетом необходимости взаимодействия с федеральными органами исполнительной власти, Государственной корпорацией по атомной энергии "Росатом",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учреждениями (организациями)).</w:t>
      </w:r>
    </w:p>
    <w:p w:rsidR="004D7A58" w:rsidRDefault="004D7A58">
      <w:pPr>
        <w:pStyle w:val="ConsPlusNormal"/>
        <w:jc w:val="both"/>
      </w:pPr>
      <w:r>
        <w:t xml:space="preserve">(в ред. </w:t>
      </w:r>
      <w:hyperlink r:id="rId56"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12. Основания для приостановления проведения контрольного (надзорного) мероприятия (действия) в рамках исполнения функции и предельно допустимая продолжительность этого приостановления (если возможность приостановления предусмотрена законодательством Российской Федерации).</w:t>
      </w:r>
    </w:p>
    <w:p w:rsidR="004D7A58" w:rsidRDefault="004D7A58">
      <w:pPr>
        <w:pStyle w:val="ConsPlusNormal"/>
        <w:spacing w:before="220"/>
        <w:ind w:firstLine="540"/>
        <w:jc w:val="both"/>
      </w:pPr>
      <w:r>
        <w:t>13. Информация о внутриведомственных и межведомственных административных процедурах, подлежащих выполнению федеральным органом исполнительной власти, Государственной корпорацией по атомной энергии "Росатом", исполнительным органом государственной власти субъекта Российской Федерации или органом местного самоуправления при исполнении функции, в том числе информация о промежуточных и окончательных сроках таких административных процедур.</w:t>
      </w:r>
    </w:p>
    <w:p w:rsidR="004D7A58" w:rsidRDefault="004D7A58">
      <w:pPr>
        <w:pStyle w:val="ConsPlusNormal"/>
        <w:jc w:val="both"/>
      </w:pPr>
      <w:r>
        <w:t xml:space="preserve">(в ред. </w:t>
      </w:r>
      <w:hyperlink r:id="rId57"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14. Сведения о допустимости (возможности) и порядке досудебного (внесудебного) обжалования решений и действий (бездействия) органа, исполняющего функцию.</w:t>
      </w:r>
    </w:p>
    <w:p w:rsidR="004D7A58" w:rsidRDefault="004D7A58">
      <w:pPr>
        <w:pStyle w:val="ConsPlusNormal"/>
        <w:spacing w:before="220"/>
        <w:ind w:firstLine="540"/>
        <w:jc w:val="both"/>
      </w:pPr>
      <w:r>
        <w:t>15. Технологическая карта межведомственного взаимодействия (при наличии взаимодействия с федеральными органами исполнительной власти, Государственной корпорацией по атомной энергии "Росатом",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при исполнении функции).</w:t>
      </w:r>
    </w:p>
    <w:p w:rsidR="004D7A58" w:rsidRDefault="004D7A58">
      <w:pPr>
        <w:pStyle w:val="ConsPlusNormal"/>
        <w:jc w:val="both"/>
      </w:pPr>
      <w:r>
        <w:t xml:space="preserve">(в ред. </w:t>
      </w:r>
      <w:hyperlink r:id="rId58"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16. Сведения о возможности электронной записи на прием, в том числе для представления заявлений и документов, необходимых для исполнения государственной или муниципальной функции, а также для получения результата исполнения государственной или муниципальной функции, с использованием единого портала.</w:t>
      </w:r>
    </w:p>
    <w:p w:rsidR="004D7A58" w:rsidRDefault="004D7A58">
      <w:pPr>
        <w:pStyle w:val="ConsPlusNormal"/>
        <w:jc w:val="both"/>
      </w:pPr>
      <w:r>
        <w:t xml:space="preserve">(п. 16 введен </w:t>
      </w:r>
      <w:hyperlink r:id="rId59" w:history="1">
        <w:r>
          <w:rPr>
            <w:color w:val="0000FF"/>
          </w:rPr>
          <w:t>Постановлением</w:t>
        </w:r>
      </w:hyperlink>
      <w:r>
        <w:t xml:space="preserve"> Правительства РФ от 25.12.2014 N 1493)</w:t>
      </w: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outlineLvl w:val="1"/>
      </w:pPr>
      <w:r>
        <w:t>Приложение N 3</w:t>
      </w:r>
    </w:p>
    <w:p w:rsidR="004D7A58" w:rsidRDefault="004D7A58">
      <w:pPr>
        <w:pStyle w:val="ConsPlusNormal"/>
        <w:jc w:val="right"/>
      </w:pPr>
      <w:r>
        <w:t>к Положению о федеральной</w:t>
      </w:r>
    </w:p>
    <w:p w:rsidR="004D7A58" w:rsidRDefault="004D7A58">
      <w:pPr>
        <w:pStyle w:val="ConsPlusNormal"/>
        <w:jc w:val="right"/>
      </w:pPr>
      <w:r>
        <w:t>государственной информационной</w:t>
      </w:r>
    </w:p>
    <w:p w:rsidR="004D7A58" w:rsidRDefault="004D7A58">
      <w:pPr>
        <w:pStyle w:val="ConsPlusNormal"/>
        <w:jc w:val="right"/>
      </w:pPr>
      <w:r>
        <w:t>системе "Федеральный реестр</w:t>
      </w:r>
    </w:p>
    <w:p w:rsidR="004D7A58" w:rsidRDefault="004D7A58">
      <w:pPr>
        <w:pStyle w:val="ConsPlusNormal"/>
        <w:jc w:val="right"/>
      </w:pPr>
      <w:r>
        <w:t>государственных и муниципальных</w:t>
      </w:r>
    </w:p>
    <w:p w:rsidR="004D7A58" w:rsidRDefault="004D7A58">
      <w:pPr>
        <w:pStyle w:val="ConsPlusNormal"/>
        <w:jc w:val="right"/>
      </w:pPr>
      <w:r>
        <w:lastRenderedPageBreak/>
        <w:t>услуг (функций)"</w:t>
      </w:r>
    </w:p>
    <w:p w:rsidR="004D7A58" w:rsidRDefault="004D7A58">
      <w:pPr>
        <w:pStyle w:val="ConsPlusNormal"/>
        <w:jc w:val="right"/>
      </w:pPr>
    </w:p>
    <w:p w:rsidR="004D7A58" w:rsidRDefault="004D7A58">
      <w:pPr>
        <w:pStyle w:val="ConsPlusNormal"/>
        <w:jc w:val="center"/>
      </w:pPr>
      <w:r>
        <w:t>ПЕРЕЧЕНЬ</w:t>
      </w:r>
    </w:p>
    <w:p w:rsidR="004D7A58" w:rsidRDefault="004D7A58">
      <w:pPr>
        <w:pStyle w:val="ConsPlusNormal"/>
        <w:jc w:val="center"/>
      </w:pPr>
      <w:r>
        <w:t>СВЕДЕНИЙ, СОДЕРЖАЩИХСЯ В РАЗДЕЛЕ СПРАВОЧНОЙ ИНФОРМАЦИИ</w:t>
      </w:r>
    </w:p>
    <w:p w:rsidR="004D7A58" w:rsidRDefault="004D7A58">
      <w:pPr>
        <w:pStyle w:val="ConsPlusNormal"/>
        <w:jc w:val="center"/>
      </w:pPr>
    </w:p>
    <w:p w:rsidR="004D7A58" w:rsidRDefault="004D7A58">
      <w:pPr>
        <w:pStyle w:val="ConsPlusNormal"/>
        <w:jc w:val="center"/>
      </w:pPr>
      <w:r>
        <w:t>Список изменяющих документов</w:t>
      </w:r>
    </w:p>
    <w:p w:rsidR="004D7A58" w:rsidRDefault="004D7A58">
      <w:pPr>
        <w:pStyle w:val="ConsPlusNormal"/>
        <w:jc w:val="center"/>
      </w:pPr>
      <w:r>
        <w:t xml:space="preserve">(в ред. </w:t>
      </w:r>
      <w:hyperlink r:id="rId60" w:history="1">
        <w:r>
          <w:rPr>
            <w:color w:val="0000FF"/>
          </w:rPr>
          <w:t>Постановления</w:t>
        </w:r>
      </w:hyperlink>
      <w:r>
        <w:t xml:space="preserve"> Правительства РФ от 05.12.2014 N 1327)</w:t>
      </w:r>
    </w:p>
    <w:p w:rsidR="004D7A58" w:rsidRDefault="004D7A58">
      <w:pPr>
        <w:pStyle w:val="ConsPlusNormal"/>
        <w:ind w:firstLine="540"/>
        <w:jc w:val="both"/>
      </w:pPr>
    </w:p>
    <w:p w:rsidR="004D7A58" w:rsidRDefault="004D7A58">
      <w:pPr>
        <w:pStyle w:val="ConsPlusNormal"/>
        <w:ind w:firstLine="540"/>
        <w:jc w:val="both"/>
      </w:pPr>
      <w:r>
        <w:t>1. Почтовый адрес и адрес местонахождения органов, предоставляющих услуги (исполняющих функции), в том числе их территориальных органов, а также учреждений (организаций), предоставляющих услуги.</w:t>
      </w:r>
    </w:p>
    <w:p w:rsidR="004D7A58" w:rsidRDefault="004D7A58">
      <w:pPr>
        <w:pStyle w:val="ConsPlusNormal"/>
        <w:spacing w:before="220"/>
        <w:ind w:firstLine="540"/>
        <w:jc w:val="both"/>
      </w:pPr>
      <w:r>
        <w:t>2. Сведения о структурных подразделениях органов, Государственной корпорации по атомной энергии "Росатом", предоставляющих услугу (исполняющих функцию), и их руководителях, ответственных за предоставление государственной (муниципальной) услуги (исполнение государственной (муниципальной) функции).</w:t>
      </w:r>
    </w:p>
    <w:p w:rsidR="004D7A58" w:rsidRDefault="004D7A58">
      <w:pPr>
        <w:pStyle w:val="ConsPlusNormal"/>
        <w:jc w:val="both"/>
      </w:pPr>
      <w:r>
        <w:t xml:space="preserve">(в ред. </w:t>
      </w:r>
      <w:hyperlink r:id="rId61"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3. Сведения о руководителях учреждений (организаций), предоставляющих услуги, которые являются необходимыми и обязательными и включены в утверждаемые в установленном порядке перечни таких услуг.</w:t>
      </w:r>
    </w:p>
    <w:p w:rsidR="004D7A58" w:rsidRDefault="004D7A58">
      <w:pPr>
        <w:pStyle w:val="ConsPlusNormal"/>
        <w:spacing w:before="220"/>
        <w:ind w:firstLine="540"/>
        <w:jc w:val="both"/>
      </w:pPr>
      <w:r>
        <w:t>4. Сведения о руководителях учреждений и организаций, в которых размещается государственное или муниципальное задание (заказ) на предоставление государственных или муниципальных услуг.</w:t>
      </w:r>
    </w:p>
    <w:p w:rsidR="004D7A58" w:rsidRDefault="004D7A58">
      <w:pPr>
        <w:pStyle w:val="ConsPlusNormal"/>
        <w:spacing w:before="220"/>
        <w:ind w:firstLine="540"/>
        <w:jc w:val="both"/>
      </w:pPr>
      <w:r>
        <w:t>5. Номера справочных телефонов, факсов, адреса официальных сайтов в сети Интернет, адреса электронной почты, графики работы органов, предоставляющих услуги (исполняющих функции), в том числе их территориальных органов, а также учреждений (организаций), предоставляющих услуги.</w:t>
      </w:r>
    </w:p>
    <w:p w:rsidR="004D7A58" w:rsidRDefault="004D7A58">
      <w:pPr>
        <w:pStyle w:val="ConsPlusNormal"/>
        <w:spacing w:before="220"/>
        <w:ind w:firstLine="540"/>
        <w:jc w:val="both"/>
      </w:pPr>
      <w:r>
        <w:t>6. Сведения о платежных реквизитах органов и учреждений (организаций), предоставляющих платные (возмездные) услуги.</w:t>
      </w:r>
    </w:p>
    <w:p w:rsidR="004D7A58" w:rsidRDefault="004D7A58">
      <w:pPr>
        <w:pStyle w:val="ConsPlusNormal"/>
        <w:jc w:val="both"/>
      </w:pPr>
    </w:p>
    <w:p w:rsidR="004D7A58" w:rsidRDefault="004D7A58">
      <w:pPr>
        <w:pStyle w:val="ConsPlusNormal"/>
        <w:jc w:val="both"/>
      </w:pPr>
    </w:p>
    <w:p w:rsidR="004D7A58" w:rsidRDefault="004D7A58">
      <w:pPr>
        <w:pStyle w:val="ConsPlusNormal"/>
        <w:jc w:val="both"/>
      </w:pPr>
    </w:p>
    <w:p w:rsidR="004D7A58" w:rsidRDefault="004D7A58">
      <w:pPr>
        <w:pStyle w:val="ConsPlusNormal"/>
        <w:jc w:val="both"/>
      </w:pPr>
    </w:p>
    <w:p w:rsidR="004D7A58" w:rsidRDefault="004D7A58">
      <w:pPr>
        <w:pStyle w:val="ConsPlusNormal"/>
        <w:jc w:val="both"/>
      </w:pPr>
    </w:p>
    <w:p w:rsidR="004D7A58" w:rsidRDefault="004D7A58">
      <w:pPr>
        <w:pStyle w:val="ConsPlusNormal"/>
        <w:jc w:val="right"/>
        <w:outlineLvl w:val="1"/>
      </w:pPr>
      <w:r>
        <w:t>Приложение N 4</w:t>
      </w:r>
    </w:p>
    <w:p w:rsidR="004D7A58" w:rsidRDefault="004D7A58">
      <w:pPr>
        <w:pStyle w:val="ConsPlusNormal"/>
        <w:jc w:val="right"/>
      </w:pPr>
      <w:r>
        <w:t>к Положению о федеральной</w:t>
      </w:r>
    </w:p>
    <w:p w:rsidR="004D7A58" w:rsidRDefault="004D7A58">
      <w:pPr>
        <w:pStyle w:val="ConsPlusNormal"/>
        <w:jc w:val="right"/>
      </w:pPr>
      <w:r>
        <w:t>государственной информационной</w:t>
      </w:r>
    </w:p>
    <w:p w:rsidR="004D7A58" w:rsidRDefault="004D7A58">
      <w:pPr>
        <w:pStyle w:val="ConsPlusNormal"/>
        <w:jc w:val="right"/>
      </w:pPr>
      <w:r>
        <w:t>системе "Федеральный реестр</w:t>
      </w:r>
    </w:p>
    <w:p w:rsidR="004D7A58" w:rsidRDefault="004D7A58">
      <w:pPr>
        <w:pStyle w:val="ConsPlusNormal"/>
        <w:jc w:val="right"/>
      </w:pPr>
      <w:r>
        <w:t>государственных и муниципальных</w:t>
      </w:r>
    </w:p>
    <w:p w:rsidR="004D7A58" w:rsidRDefault="004D7A58">
      <w:pPr>
        <w:pStyle w:val="ConsPlusNormal"/>
        <w:jc w:val="right"/>
      </w:pPr>
      <w:r>
        <w:t>услуг (функций)"</w:t>
      </w:r>
    </w:p>
    <w:p w:rsidR="004D7A58" w:rsidRDefault="004D7A58">
      <w:pPr>
        <w:pStyle w:val="ConsPlusNormal"/>
        <w:jc w:val="both"/>
      </w:pPr>
    </w:p>
    <w:p w:rsidR="004D7A58" w:rsidRDefault="004D7A58">
      <w:pPr>
        <w:pStyle w:val="ConsPlusNormal"/>
        <w:jc w:val="center"/>
      </w:pPr>
      <w:bookmarkStart w:id="13" w:name="P254"/>
      <w:bookmarkEnd w:id="13"/>
      <w:r>
        <w:t>ПЕРЕЧЕНЬ</w:t>
      </w:r>
    </w:p>
    <w:p w:rsidR="004D7A58" w:rsidRDefault="004D7A58">
      <w:pPr>
        <w:pStyle w:val="ConsPlusNormal"/>
        <w:jc w:val="center"/>
      </w:pPr>
      <w:r>
        <w:t xml:space="preserve">СВЕДЕНИЙ ОБ УСЛУГЕ, ВКЛЮЧЕННОЙ В </w:t>
      </w:r>
      <w:hyperlink r:id="rId62" w:history="1">
        <w:r>
          <w:rPr>
            <w:color w:val="0000FF"/>
          </w:rPr>
          <w:t>ПЕРЕЧЕНЬ</w:t>
        </w:r>
      </w:hyperlink>
      <w:r>
        <w:t xml:space="preserve"> ИНЫХ УСЛУГ,</w:t>
      </w:r>
    </w:p>
    <w:p w:rsidR="004D7A58" w:rsidRDefault="004D7A58">
      <w:pPr>
        <w:pStyle w:val="ConsPlusNormal"/>
        <w:jc w:val="center"/>
      </w:pPr>
      <w:r>
        <w:t>СВЕДЕНИЯ О КОТОРЫХ РАЗМЕЩАЮТСЯ В ФЕДЕРАЛЬНОМ РЕЕСТРЕ</w:t>
      </w:r>
    </w:p>
    <w:p w:rsidR="004D7A58" w:rsidRDefault="004D7A58">
      <w:pPr>
        <w:pStyle w:val="ConsPlusNormal"/>
        <w:jc w:val="center"/>
      </w:pPr>
      <w:r>
        <w:t>ГОСУДАРСТВЕННЫХ И МУНИЦИПАЛЬНЫХ УСЛУГ (ФУНКЦИЙ)</w:t>
      </w:r>
    </w:p>
    <w:p w:rsidR="004D7A58" w:rsidRDefault="004D7A58">
      <w:pPr>
        <w:pStyle w:val="ConsPlusNormal"/>
        <w:jc w:val="center"/>
      </w:pPr>
    </w:p>
    <w:p w:rsidR="004D7A58" w:rsidRDefault="004D7A58">
      <w:pPr>
        <w:pStyle w:val="ConsPlusNormal"/>
        <w:jc w:val="center"/>
      </w:pPr>
      <w:r>
        <w:t>Список изменяющих документов</w:t>
      </w:r>
    </w:p>
    <w:p w:rsidR="004D7A58" w:rsidRDefault="004D7A58">
      <w:pPr>
        <w:pStyle w:val="ConsPlusNormal"/>
        <w:jc w:val="center"/>
      </w:pPr>
      <w:r>
        <w:t xml:space="preserve">(введен </w:t>
      </w:r>
      <w:hyperlink r:id="rId63" w:history="1">
        <w:r>
          <w:rPr>
            <w:color w:val="0000FF"/>
          </w:rPr>
          <w:t>Постановлением</w:t>
        </w:r>
      </w:hyperlink>
      <w:r>
        <w:t xml:space="preserve"> Правительства РФ от 04.05.2017 N 525)</w:t>
      </w:r>
    </w:p>
    <w:p w:rsidR="004D7A58" w:rsidRDefault="004D7A58">
      <w:pPr>
        <w:pStyle w:val="ConsPlusNormal"/>
        <w:jc w:val="both"/>
      </w:pPr>
    </w:p>
    <w:p w:rsidR="004D7A58" w:rsidRDefault="004D7A58">
      <w:pPr>
        <w:pStyle w:val="ConsPlusNormal"/>
        <w:ind w:firstLine="540"/>
        <w:jc w:val="both"/>
      </w:pPr>
      <w:r>
        <w:t xml:space="preserve">1. Наименование услуги, предусмотренной </w:t>
      </w:r>
      <w:hyperlink w:anchor="P64" w:history="1">
        <w:r>
          <w:rPr>
            <w:color w:val="0000FF"/>
          </w:rPr>
          <w:t>подпунктом "д" пункта 2</w:t>
        </w:r>
      </w:hyperlink>
      <w:r>
        <w:t xml:space="preserve"> Положения о федеральной государственной информационной системе "Федеральный реестр государственных </w:t>
      </w:r>
      <w:r>
        <w:lastRenderedPageBreak/>
        <w:t>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иная услуга).</w:t>
      </w:r>
    </w:p>
    <w:p w:rsidR="004D7A58" w:rsidRDefault="004D7A58">
      <w:pPr>
        <w:pStyle w:val="ConsPlusNormal"/>
        <w:spacing w:before="220"/>
        <w:ind w:firstLine="540"/>
        <w:jc w:val="both"/>
      </w:pPr>
      <w:r>
        <w:t>2. Уникальный реестровый номер иной услуги и дата размещения в федеральной государственной информационной системе "Федеральный реестр государственных и муниципальных услуг (функций)".</w:t>
      </w:r>
    </w:p>
    <w:p w:rsidR="004D7A58" w:rsidRDefault="004D7A58">
      <w:pPr>
        <w:pStyle w:val="ConsPlusNormal"/>
        <w:spacing w:before="220"/>
        <w:ind w:firstLine="540"/>
        <w:jc w:val="both"/>
      </w:pPr>
      <w:r>
        <w:t>3. Наименование федерального органа исполнительной власти, органа государственного внебюджетного фонда, Центрального банка Российской Федерации, организации, предоставляющих иную услугу.</w:t>
      </w:r>
    </w:p>
    <w:p w:rsidR="004D7A58" w:rsidRDefault="004D7A58">
      <w:pPr>
        <w:pStyle w:val="ConsPlusNormal"/>
        <w:spacing w:before="220"/>
        <w:ind w:firstLine="540"/>
        <w:jc w:val="both"/>
      </w:pPr>
      <w:r>
        <w:t>4. Наименования федеральных органов исполнительной власти, Государственной корпорации по атомной энергии "Росатом", Центрального банка Российской Федерации,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учреждений (организаций), участвующих в предоставлении иной услуги.</w:t>
      </w:r>
    </w:p>
    <w:p w:rsidR="004D7A58" w:rsidRDefault="004D7A58">
      <w:pPr>
        <w:pStyle w:val="ConsPlusNormal"/>
        <w:spacing w:before="220"/>
        <w:ind w:firstLine="540"/>
        <w:jc w:val="both"/>
      </w:pPr>
      <w:r>
        <w:t>5. Перечень и тексты нормативных правовых актов, непосредственно регулирующих предоставление иной услуги, с указанием их реквизитов и источников официального опубликования.</w:t>
      </w:r>
    </w:p>
    <w:p w:rsidR="004D7A58" w:rsidRDefault="004D7A58">
      <w:pPr>
        <w:pStyle w:val="ConsPlusNormal"/>
        <w:spacing w:before="220"/>
        <w:ind w:firstLine="540"/>
        <w:jc w:val="both"/>
      </w:pPr>
      <w:r>
        <w:t>6. Способы предоставления иной услуги.</w:t>
      </w:r>
    </w:p>
    <w:p w:rsidR="004D7A58" w:rsidRDefault="004D7A58">
      <w:pPr>
        <w:pStyle w:val="ConsPlusNormal"/>
        <w:spacing w:before="220"/>
        <w:ind w:firstLine="540"/>
        <w:jc w:val="both"/>
      </w:pPr>
      <w:r>
        <w:t>7. Описание результата предоставления иной услуги.</w:t>
      </w:r>
    </w:p>
    <w:p w:rsidR="004D7A58" w:rsidRDefault="004D7A58">
      <w:pPr>
        <w:pStyle w:val="ConsPlusNormal"/>
        <w:spacing w:before="220"/>
        <w:ind w:firstLine="540"/>
        <w:jc w:val="both"/>
      </w:pPr>
      <w:r>
        <w:t>8. Категория заявителей, которым предоставляется иная услуга.</w:t>
      </w:r>
    </w:p>
    <w:p w:rsidR="004D7A58" w:rsidRDefault="004D7A58">
      <w:pPr>
        <w:pStyle w:val="ConsPlusNormal"/>
        <w:spacing w:before="220"/>
        <w:ind w:firstLine="540"/>
        <w:jc w:val="both"/>
      </w:pPr>
      <w:r>
        <w:t>9. Сведения о местах, в которых можно получить информацию о правилах предоставления иной услуги, в том числе телефоны, по которым можно получить информацию о ее оказании.</w:t>
      </w:r>
    </w:p>
    <w:p w:rsidR="004D7A58" w:rsidRDefault="004D7A58">
      <w:pPr>
        <w:pStyle w:val="ConsPlusNormal"/>
        <w:spacing w:before="220"/>
        <w:ind w:firstLine="540"/>
        <w:jc w:val="both"/>
      </w:pPr>
      <w:r>
        <w:t>10. Срок предоставления иной услуги и срок выдачи (направления) документов, являющихся результатом предоставления иной услуги.</w:t>
      </w:r>
    </w:p>
    <w:p w:rsidR="004D7A58" w:rsidRDefault="004D7A58">
      <w:pPr>
        <w:pStyle w:val="ConsPlusNormal"/>
        <w:spacing w:before="220"/>
        <w:ind w:firstLine="540"/>
        <w:jc w:val="both"/>
      </w:pPr>
      <w:r>
        <w:t>11. Срок, в течение которого заявление о предоставлении иной услуги должно быть зарегистрировано.</w:t>
      </w:r>
    </w:p>
    <w:p w:rsidR="004D7A58" w:rsidRDefault="004D7A58">
      <w:pPr>
        <w:pStyle w:val="ConsPlusNormal"/>
        <w:spacing w:before="220"/>
        <w:ind w:firstLine="540"/>
        <w:jc w:val="both"/>
      </w:pPr>
      <w:r>
        <w:t>12. Максимальный срок ожидания в очереди при подаче заявления о предоставлении иной услуги лично.</w:t>
      </w:r>
    </w:p>
    <w:p w:rsidR="004D7A58" w:rsidRDefault="004D7A58">
      <w:pPr>
        <w:pStyle w:val="ConsPlusNormal"/>
        <w:spacing w:before="220"/>
        <w:ind w:firstLine="540"/>
        <w:jc w:val="both"/>
      </w:pPr>
      <w:r>
        <w:t>13. Основания для приостановления предоставления либо отказа в предоставлении иной услуги (если возможность приостановления либо отказа в предоставлении иной услуги предусмотрена законодательством Российской Федерации).</w:t>
      </w:r>
    </w:p>
    <w:p w:rsidR="004D7A58" w:rsidRDefault="004D7A58">
      <w:pPr>
        <w:pStyle w:val="ConsPlusNormal"/>
        <w:spacing w:before="220"/>
        <w:ind w:firstLine="540"/>
        <w:jc w:val="both"/>
      </w:pPr>
      <w:r>
        <w:t>14. Документы, подлежащие обязательному представлению заявителем для получения иной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D7A58" w:rsidRDefault="004D7A58">
      <w:pPr>
        <w:pStyle w:val="ConsPlusNormal"/>
        <w:spacing w:before="220"/>
        <w:ind w:firstLine="540"/>
        <w:jc w:val="both"/>
      </w:pPr>
      <w:r>
        <w:t>15. Документы, необходимые для предоставления иной услуги и находящиеся в распоряжении государственных органов, органов местного самоуправления и учреждений (организаций), участвующих в предоставлении иной услуги, которые заявитель вправе представить для получения иной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D7A58" w:rsidRDefault="004D7A58">
      <w:pPr>
        <w:pStyle w:val="ConsPlusNormal"/>
        <w:spacing w:before="220"/>
        <w:ind w:firstLine="540"/>
        <w:jc w:val="both"/>
      </w:pPr>
      <w:r>
        <w:lastRenderedPageBreak/>
        <w:t>16. Формы заявлений о предоставлении иной услуги и иных документов, заполнение которых заявителем необходимо для обращения за получением иной услуги в электронной форме.</w:t>
      </w:r>
    </w:p>
    <w:p w:rsidR="004D7A58" w:rsidRDefault="004D7A58">
      <w:pPr>
        <w:pStyle w:val="ConsPlusNormal"/>
        <w:spacing w:before="220"/>
        <w:ind w:firstLine="540"/>
        <w:jc w:val="both"/>
      </w:pPr>
      <w:r>
        <w:t>17. Сведения о возмездности (безвозмездности) предоставления иной услуги, правовых основаниях и размерах платы, взимаемой с заявителя (если иная услуга предоставляется на возмездной основе), методике расчета платы за предоставление иной услуги с указанием нормативного правового акта, которым эта методика утверждена.</w:t>
      </w:r>
    </w:p>
    <w:p w:rsidR="004D7A58" w:rsidRDefault="004D7A58">
      <w:pPr>
        <w:pStyle w:val="ConsPlusNormal"/>
        <w:spacing w:before="220"/>
        <w:ind w:firstLine="540"/>
        <w:jc w:val="both"/>
      </w:pPr>
      <w:r>
        <w:t>18. Информация об административных процедурах, подлежащих выполнению федеральными органами исполнительной власти, Государственной корпорацией по атомной энергии "Росатом", Центральным банком Российской Федерации, органом государственного внебюджетного фонда, исполнительным органом государственной власти субъекта Российской Федерации, органом местного самоуправления, а также иными организациями в процессе предоставления иной услуги, в том числе информация о промежуточных и окончательных сроках таких административных процедур.</w:t>
      </w:r>
    </w:p>
    <w:p w:rsidR="004D7A58" w:rsidRDefault="004D7A58">
      <w:pPr>
        <w:pStyle w:val="ConsPlusNormal"/>
        <w:spacing w:before="220"/>
        <w:ind w:firstLine="540"/>
        <w:jc w:val="both"/>
      </w:pPr>
      <w:r>
        <w:t>19. Дата и основания внесения изменений в сведения об иной услуге, содержащиеся в федеральной государственной информационной системе "Федеральный реестр государственных и муниципальных услуг (функций)".</w:t>
      </w:r>
    </w:p>
    <w:p w:rsidR="004D7A58" w:rsidRDefault="004D7A58">
      <w:pPr>
        <w:pStyle w:val="ConsPlusNormal"/>
        <w:spacing w:before="220"/>
        <w:ind w:firstLine="540"/>
        <w:jc w:val="both"/>
      </w:pPr>
      <w:r>
        <w:t>20. Технологическая карта информационного взаимодействия (при наличии информационного взаимодействия с федеральными органами исполнительной власти, Государственной корпорацией по атомной энергии "Росатом", Центральным банком Российской Федерации,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предоставлении иной услуги).</w:t>
      </w:r>
    </w:p>
    <w:p w:rsidR="004D7A58" w:rsidRDefault="004D7A58">
      <w:pPr>
        <w:pStyle w:val="ConsPlusNormal"/>
        <w:spacing w:before="220"/>
        <w:ind w:firstLine="540"/>
        <w:jc w:val="both"/>
      </w:pPr>
      <w:r>
        <w:t>21. Сведения о возможности электронной записи на прием, в том числе для представления заявлений и документов, необходимых для предоставления иной услуги, а также для получения результата иной услуги, с использованием единого портала.</w:t>
      </w:r>
    </w:p>
    <w:p w:rsidR="004D7A58" w:rsidRDefault="004D7A58">
      <w:pPr>
        <w:pStyle w:val="ConsPlusNormal"/>
        <w:ind w:firstLine="540"/>
        <w:jc w:val="both"/>
      </w:pPr>
    </w:p>
    <w:p w:rsidR="004D7A58" w:rsidRDefault="004D7A58">
      <w:pPr>
        <w:pStyle w:val="ConsPlusNormal"/>
        <w:ind w:firstLine="540"/>
        <w:jc w:val="both"/>
      </w:pPr>
    </w:p>
    <w:p w:rsidR="004D7A58" w:rsidRDefault="004D7A58">
      <w:pPr>
        <w:pStyle w:val="ConsPlusNormal"/>
        <w:ind w:firstLine="540"/>
        <w:jc w:val="both"/>
      </w:pPr>
    </w:p>
    <w:p w:rsidR="004D7A58" w:rsidRDefault="004D7A58">
      <w:pPr>
        <w:pStyle w:val="ConsPlusNormal"/>
        <w:ind w:firstLine="540"/>
        <w:jc w:val="both"/>
      </w:pPr>
    </w:p>
    <w:p w:rsidR="004D7A58" w:rsidRDefault="004D7A58">
      <w:pPr>
        <w:pStyle w:val="ConsPlusNormal"/>
        <w:ind w:firstLine="540"/>
        <w:jc w:val="both"/>
      </w:pPr>
    </w:p>
    <w:p w:rsidR="004D7A58" w:rsidRDefault="004D7A58">
      <w:pPr>
        <w:pStyle w:val="ConsPlusNormal"/>
        <w:jc w:val="right"/>
        <w:outlineLvl w:val="0"/>
      </w:pPr>
      <w:r>
        <w:t>Утверждены</w:t>
      </w:r>
    </w:p>
    <w:p w:rsidR="004D7A58" w:rsidRDefault="004D7A58">
      <w:pPr>
        <w:pStyle w:val="ConsPlusNormal"/>
        <w:jc w:val="right"/>
      </w:pPr>
      <w:r>
        <w:t>Постановлением Правительства</w:t>
      </w:r>
    </w:p>
    <w:p w:rsidR="004D7A58" w:rsidRDefault="004D7A58">
      <w:pPr>
        <w:pStyle w:val="ConsPlusNormal"/>
        <w:jc w:val="right"/>
      </w:pPr>
      <w:r>
        <w:t>Российской Федерации</w:t>
      </w:r>
    </w:p>
    <w:p w:rsidR="004D7A58" w:rsidRDefault="004D7A58">
      <w:pPr>
        <w:pStyle w:val="ConsPlusNormal"/>
        <w:jc w:val="right"/>
      </w:pPr>
      <w:r>
        <w:t>от 24 октября 2011 г. N 861</w:t>
      </w:r>
    </w:p>
    <w:p w:rsidR="004D7A58" w:rsidRDefault="004D7A58">
      <w:pPr>
        <w:pStyle w:val="ConsPlusNormal"/>
        <w:jc w:val="right"/>
      </w:pPr>
    </w:p>
    <w:p w:rsidR="004D7A58" w:rsidRDefault="004D7A58">
      <w:pPr>
        <w:pStyle w:val="ConsPlusTitle"/>
        <w:jc w:val="center"/>
      </w:pPr>
      <w:bookmarkStart w:id="14" w:name="P293"/>
      <w:bookmarkEnd w:id="14"/>
      <w:r>
        <w:t>ПРАВИЛА</w:t>
      </w:r>
    </w:p>
    <w:p w:rsidR="004D7A58" w:rsidRDefault="004D7A58">
      <w:pPr>
        <w:pStyle w:val="ConsPlusTitle"/>
        <w:jc w:val="center"/>
      </w:pPr>
      <w:r>
        <w:t>ВЕДЕНИЯ ФЕДЕРАЛЬНОЙ ГОСУДАРСТВЕННОЙ ИНФОРМАЦИОННОЙ СИСТЕМЫ</w:t>
      </w:r>
    </w:p>
    <w:p w:rsidR="004D7A58" w:rsidRDefault="004D7A58">
      <w:pPr>
        <w:pStyle w:val="ConsPlusTitle"/>
        <w:jc w:val="center"/>
      </w:pPr>
      <w:r>
        <w:t>"ФЕДЕРАЛЬНЫЙ РЕЕСТР ГОСУДАРСТВЕННЫХ И МУНИЦИПАЛЬНЫХ</w:t>
      </w:r>
    </w:p>
    <w:p w:rsidR="004D7A58" w:rsidRDefault="004D7A58">
      <w:pPr>
        <w:pStyle w:val="ConsPlusTitle"/>
        <w:jc w:val="center"/>
      </w:pPr>
      <w:r>
        <w:t>УСЛУГ (ФУНКЦИЙ)"</w:t>
      </w:r>
    </w:p>
    <w:p w:rsidR="004D7A58" w:rsidRDefault="004D7A58">
      <w:pPr>
        <w:pStyle w:val="ConsPlusNormal"/>
        <w:jc w:val="center"/>
      </w:pPr>
    </w:p>
    <w:p w:rsidR="004D7A58" w:rsidRDefault="004D7A58">
      <w:pPr>
        <w:pStyle w:val="ConsPlusNormal"/>
        <w:jc w:val="center"/>
      </w:pPr>
      <w:r>
        <w:t>Список изменяющих документов</w:t>
      </w:r>
    </w:p>
    <w:p w:rsidR="004D7A58" w:rsidRDefault="004D7A58">
      <w:pPr>
        <w:pStyle w:val="ConsPlusNormal"/>
        <w:jc w:val="center"/>
      </w:pPr>
      <w:r>
        <w:t xml:space="preserve">(в ред. Постановлений Правительства РФ от 05.12.2014 </w:t>
      </w:r>
      <w:hyperlink r:id="rId64" w:history="1">
        <w:r>
          <w:rPr>
            <w:color w:val="0000FF"/>
          </w:rPr>
          <w:t>N 1327</w:t>
        </w:r>
      </w:hyperlink>
      <w:r>
        <w:t>,</w:t>
      </w:r>
    </w:p>
    <w:p w:rsidR="004D7A58" w:rsidRDefault="004D7A58">
      <w:pPr>
        <w:pStyle w:val="ConsPlusNormal"/>
        <w:jc w:val="center"/>
      </w:pPr>
      <w:r>
        <w:t xml:space="preserve">от 04.05.2017 </w:t>
      </w:r>
      <w:hyperlink r:id="rId65" w:history="1">
        <w:r>
          <w:rPr>
            <w:color w:val="0000FF"/>
          </w:rPr>
          <w:t>N 525</w:t>
        </w:r>
      </w:hyperlink>
      <w:r>
        <w:t>)</w:t>
      </w:r>
    </w:p>
    <w:p w:rsidR="004D7A58" w:rsidRDefault="004D7A58">
      <w:pPr>
        <w:pStyle w:val="ConsPlusNormal"/>
        <w:ind w:firstLine="540"/>
        <w:jc w:val="both"/>
      </w:pPr>
    </w:p>
    <w:p w:rsidR="004D7A58" w:rsidRDefault="004D7A58">
      <w:pPr>
        <w:pStyle w:val="ConsPlusNormal"/>
        <w:jc w:val="center"/>
        <w:outlineLvl w:val="1"/>
      </w:pPr>
      <w:r>
        <w:t>I. Общие положения</w:t>
      </w:r>
    </w:p>
    <w:p w:rsidR="004D7A58" w:rsidRDefault="004D7A58">
      <w:pPr>
        <w:pStyle w:val="ConsPlusNormal"/>
        <w:ind w:firstLine="540"/>
        <w:jc w:val="both"/>
      </w:pPr>
    </w:p>
    <w:p w:rsidR="004D7A58" w:rsidRDefault="004D7A58">
      <w:pPr>
        <w:pStyle w:val="ConsPlusNormal"/>
        <w:ind w:firstLine="540"/>
        <w:jc w:val="both"/>
      </w:pPr>
      <w:r>
        <w:t>1. Настоящие Правила устанавливают порядок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4D7A58" w:rsidRDefault="004D7A58">
      <w:pPr>
        <w:pStyle w:val="ConsPlusNormal"/>
        <w:spacing w:before="220"/>
        <w:ind w:firstLine="540"/>
        <w:jc w:val="both"/>
      </w:pPr>
      <w:r>
        <w:lastRenderedPageBreak/>
        <w:t xml:space="preserve">2. Федеральные органы исполнительной власти, Государственная корпорация по атомной энергии "Росатом", органы государственных внебюджетных фондов, исполнительные органы государственной власти субъектов Российской Федерации и органы местного самоуправления, представляющие сведения о государственных и муниципальных услугах (функциях), а также федеральные органы исполнительной власти, органы государственных внебюджетных фондов, Центральный банк Российской Федерации и организации, представляющие сведения об услугах, предусмотренных </w:t>
      </w:r>
      <w:hyperlink w:anchor="P64" w:history="1">
        <w:r>
          <w:rPr>
            <w:color w:val="0000FF"/>
          </w:rPr>
          <w:t>подпунктом "д"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иные организации, Положение о федеральном реестре), для размещения в федеральном реестре, являются участниками информационного взаимодействия.</w:t>
      </w:r>
    </w:p>
    <w:p w:rsidR="004D7A58" w:rsidRDefault="004D7A58">
      <w:pPr>
        <w:pStyle w:val="ConsPlusNormal"/>
        <w:jc w:val="both"/>
      </w:pPr>
      <w:r>
        <w:t xml:space="preserve">(п. 2 в ред. </w:t>
      </w:r>
      <w:hyperlink r:id="rId66" w:history="1">
        <w:r>
          <w:rPr>
            <w:color w:val="0000FF"/>
          </w:rPr>
          <w:t>Постановления</w:t>
        </w:r>
      </w:hyperlink>
      <w:r>
        <w:t xml:space="preserve"> Правительства РФ от 04.05.2017 N 525)</w:t>
      </w:r>
    </w:p>
    <w:p w:rsidR="004D7A58" w:rsidRDefault="004D7A58">
      <w:pPr>
        <w:pStyle w:val="ConsPlusNormal"/>
        <w:spacing w:before="220"/>
        <w:ind w:firstLine="540"/>
        <w:jc w:val="both"/>
      </w:pPr>
      <w:r>
        <w:t xml:space="preserve">3. Представление сведений о государственных и муниципальных услугах (функциях), сведений об услугах, предусмотренных </w:t>
      </w:r>
      <w:hyperlink w:anchor="P64" w:history="1">
        <w:r>
          <w:rPr>
            <w:color w:val="0000FF"/>
          </w:rPr>
          <w:t>подпунктом "д" пункта 2</w:t>
        </w:r>
      </w:hyperlink>
      <w:r>
        <w:t xml:space="preserve"> Положения о федеральном реестре, для размещения в соответствующих разделах федерального реестра осуществляется путем заполнения электронных форм федерального реестра.</w:t>
      </w:r>
    </w:p>
    <w:p w:rsidR="004D7A58" w:rsidRDefault="004D7A58">
      <w:pPr>
        <w:pStyle w:val="ConsPlusNormal"/>
        <w:jc w:val="both"/>
      </w:pPr>
      <w:r>
        <w:t xml:space="preserve">(в ред. </w:t>
      </w:r>
      <w:hyperlink r:id="rId67" w:history="1">
        <w:r>
          <w:rPr>
            <w:color w:val="0000FF"/>
          </w:rPr>
          <w:t>Постановления</w:t>
        </w:r>
      </w:hyperlink>
      <w:r>
        <w:t xml:space="preserve"> Правительства РФ от 04.05.2017 N 525)</w:t>
      </w:r>
    </w:p>
    <w:p w:rsidR="004D7A58" w:rsidRDefault="004D7A58">
      <w:pPr>
        <w:pStyle w:val="ConsPlusNormal"/>
        <w:spacing w:before="220"/>
        <w:ind w:firstLine="540"/>
        <w:jc w:val="both"/>
      </w:pPr>
      <w:r>
        <w:t>Структура электронных форм федерального реестра и порядок их заполнения определяются в методических рекомендациях о порядке заполнения электронных форм федерального реестра, утверждаемых Министерством экономического развития Российской Федерации по согласованию с Министерством связи и массовых коммуникаций Российской Федерации.</w:t>
      </w:r>
    </w:p>
    <w:p w:rsidR="004D7A58" w:rsidRDefault="004D7A58">
      <w:pPr>
        <w:pStyle w:val="ConsPlusNormal"/>
        <w:spacing w:before="220"/>
        <w:ind w:firstLine="540"/>
        <w:jc w:val="both"/>
      </w:pPr>
      <w:r>
        <w:t xml:space="preserve">4. Участники информационного взаимодействия назначают лиц, ответственных за выполнение операций по заполнению электронных форм федерального реестра, а участники информационного взаимодействия, осуществляющие в соответствии с </w:t>
      </w:r>
      <w:hyperlink w:anchor="P329" w:history="1">
        <w:r>
          <w:rPr>
            <w:color w:val="0000FF"/>
          </w:rPr>
          <w:t>пунктом 8</w:t>
        </w:r>
      </w:hyperlink>
      <w:r>
        <w:t xml:space="preserve"> настоящих Правил согласование сведений о государственных и муниципальных услугах (функциях), сведений об услугах, предусмотренных </w:t>
      </w:r>
      <w:hyperlink w:anchor="P64" w:history="1">
        <w:r>
          <w:rPr>
            <w:color w:val="0000FF"/>
          </w:rPr>
          <w:t>подпунктом "д" пункта 2</w:t>
        </w:r>
      </w:hyperlink>
      <w:r>
        <w:t xml:space="preserve"> Положения о федеральном реестре, представляемых для размещения в федеральном реестре, назначают также лиц, ответственных за осуществление указанного согласования (далее - ответственные лица). Выполнение операций по заполнению электронных форм федерального реестра и осуществление такого согласования могут быть возложены на одно ответственное лицо.</w:t>
      </w:r>
    </w:p>
    <w:p w:rsidR="004D7A58" w:rsidRDefault="004D7A58">
      <w:pPr>
        <w:pStyle w:val="ConsPlusNormal"/>
        <w:jc w:val="both"/>
      </w:pPr>
      <w:r>
        <w:t xml:space="preserve">(в ред. </w:t>
      </w:r>
      <w:hyperlink r:id="rId68" w:history="1">
        <w:r>
          <w:rPr>
            <w:color w:val="0000FF"/>
          </w:rPr>
          <w:t>Постановления</w:t>
        </w:r>
      </w:hyperlink>
      <w:r>
        <w:t xml:space="preserve"> Правительства РФ от 04.05.2017 N 525)</w:t>
      </w:r>
    </w:p>
    <w:p w:rsidR="004D7A58" w:rsidRDefault="004D7A58">
      <w:pPr>
        <w:pStyle w:val="ConsPlusNormal"/>
        <w:jc w:val="center"/>
      </w:pPr>
    </w:p>
    <w:p w:rsidR="004D7A58" w:rsidRDefault="004D7A58">
      <w:pPr>
        <w:pStyle w:val="ConsPlusNormal"/>
        <w:jc w:val="center"/>
        <w:outlineLvl w:val="1"/>
      </w:pPr>
      <w:r>
        <w:t>II. Порядок размещения в федеральном реестре сведений</w:t>
      </w:r>
    </w:p>
    <w:p w:rsidR="004D7A58" w:rsidRDefault="004D7A58">
      <w:pPr>
        <w:pStyle w:val="ConsPlusNormal"/>
        <w:jc w:val="center"/>
      </w:pPr>
      <w:r>
        <w:t>о государственных услугах (функциях), предоставляемых</w:t>
      </w:r>
    </w:p>
    <w:p w:rsidR="004D7A58" w:rsidRDefault="004D7A58">
      <w:pPr>
        <w:pStyle w:val="ConsPlusNormal"/>
        <w:jc w:val="center"/>
      </w:pPr>
      <w:r>
        <w:t>(осуществляемых) федеральными органами исполнительной</w:t>
      </w:r>
    </w:p>
    <w:p w:rsidR="004D7A58" w:rsidRDefault="004D7A58">
      <w:pPr>
        <w:pStyle w:val="ConsPlusNormal"/>
        <w:jc w:val="center"/>
      </w:pPr>
      <w:r>
        <w:t>власти и (или) органами государственных внебюджетных фондов</w:t>
      </w:r>
    </w:p>
    <w:p w:rsidR="004D7A58" w:rsidRDefault="004D7A58">
      <w:pPr>
        <w:pStyle w:val="ConsPlusNormal"/>
        <w:jc w:val="center"/>
      </w:pPr>
    </w:p>
    <w:p w:rsidR="004D7A58" w:rsidRDefault="004D7A58">
      <w:pPr>
        <w:pStyle w:val="ConsPlusNormal"/>
        <w:ind w:firstLine="540"/>
        <w:jc w:val="both"/>
      </w:pPr>
      <w:r>
        <w:t>5. Представление сведений о государственных услугах (функциях) для размещения в реестре государственных услуг (функций), предоставляемых (осуществляемых) федеральными органами исполнительной власти, Государственной корпорацией по атомной энергии "Росатом" и (или) органами государственных внебюджетных фондов, входящем в состав федерального реестра (далее - раздел "А" федерального реестра), осуществляют федеральные органы исполнительной власти, Государственная корпорация по атомной энергии "Росатом" и (или) органы государственных внебюджетных фондов, предоставляющие соответствующие государственные услуги (исполняющие соответствующие государственные функции).</w:t>
      </w:r>
    </w:p>
    <w:p w:rsidR="004D7A58" w:rsidRDefault="004D7A58">
      <w:pPr>
        <w:pStyle w:val="ConsPlusNormal"/>
        <w:jc w:val="both"/>
      </w:pPr>
      <w:r>
        <w:t xml:space="preserve">(в ред. </w:t>
      </w:r>
      <w:hyperlink r:id="rId69"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 xml:space="preserve">Если в предоставлении государственной услуги (исполнении государственной функции) участвуют несколько федеральных органов исполнительной власти, Государственная корпорация </w:t>
      </w:r>
      <w:r>
        <w:lastRenderedPageBreak/>
        <w:t>по атомной энергии "Росатом" и (или) органов государственных внебюджетных фондов, то формирование и представление сведений о государственных услугах (функциях) для размещения в разделе "А" федерального реестра осуществляют федеральный орган исполнительной власти, Государственная корпорация по атомной энергии "Росатом" и (или) орган государственного внебюджетного фонда, предоставляющие заявителю итоговый результат оказания услуги (формирующие итоговый результат исполнения функции).</w:t>
      </w:r>
    </w:p>
    <w:p w:rsidR="004D7A58" w:rsidRDefault="004D7A58">
      <w:pPr>
        <w:pStyle w:val="ConsPlusNormal"/>
        <w:jc w:val="both"/>
      </w:pPr>
      <w:r>
        <w:t xml:space="preserve">(в ред. </w:t>
      </w:r>
      <w:hyperlink r:id="rId70"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 xml:space="preserve">Представление для размещения в разделе "А" федерального реестра сведений об услугах, включенных в утверждаемый Правительством Российской Федерации </w:t>
      </w:r>
      <w:hyperlink r:id="rId71" w:history="1">
        <w:r>
          <w:rPr>
            <w:color w:val="0000FF"/>
          </w:rPr>
          <w:t>перечень</w:t>
        </w:r>
      </w:hyperlink>
      <w:r>
        <w:t xml:space="preserve"> услуг, являющихся необходимыми и обязательными для предоставления государственных услуг федеральными органами исполнительной власти, Государственной корпорацией по атомной энергии "Росатом" и (или) органами государственных внебюджетных фондов и предоставляемых учреждениями и организациями, участвующими в предоставлении государственных услуг, осуществляют федеральные органы исполнительной власти, Государственная корпорация по атомной энергии "Росатом" и (или) органы государственных внебюджетных фондов, в ведении которых находятся такие учреждения и организации.</w:t>
      </w:r>
    </w:p>
    <w:p w:rsidR="004D7A58" w:rsidRDefault="004D7A58">
      <w:pPr>
        <w:pStyle w:val="ConsPlusNormal"/>
        <w:jc w:val="both"/>
      </w:pPr>
      <w:r>
        <w:t xml:space="preserve">(в ред. </w:t>
      </w:r>
      <w:hyperlink r:id="rId72"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Представление для размещения в разделе "А" федерального реестра сведений о государственных услугах, предоставляемых федеральными государственными учреждениями (организациями), в которых размещается государственное задание (заказ), осуществляют федеральные органы исполнительной власти, Государственная корпорация по атомной энергии "Росатом" и (или) органы государственных внебюджетных фондов, которые размещают в указанных учреждениях (организациях) такое задание (заказ).</w:t>
      </w:r>
    </w:p>
    <w:p w:rsidR="004D7A58" w:rsidRDefault="004D7A58">
      <w:pPr>
        <w:pStyle w:val="ConsPlusNormal"/>
        <w:jc w:val="both"/>
      </w:pPr>
      <w:r>
        <w:t xml:space="preserve">(в ред. </w:t>
      </w:r>
      <w:hyperlink r:id="rId73"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6. Сведения о государственных услугах (функциях) подлежат представлению для размещения в разделе "А" федерального реестра в течение 1 календарного месяца со дня вступления в силу нормативного правового акта, устанавливающего полномочие федерального органа исполнительной власти, Государственной корпорации по атомной энергии "Росатом" и (или) органа государственного внебюджетного фонда по предоставлению государственной услуги (исполнению государственной функции).</w:t>
      </w:r>
    </w:p>
    <w:p w:rsidR="004D7A58" w:rsidRDefault="004D7A58">
      <w:pPr>
        <w:pStyle w:val="ConsPlusNormal"/>
        <w:jc w:val="both"/>
      </w:pPr>
      <w:r>
        <w:t xml:space="preserve">(в ред. </w:t>
      </w:r>
      <w:hyperlink r:id="rId74"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 xml:space="preserve">7. Сведения о государственных услугах (функциях), представляемые для размещения в разделе "А" федерального реестра федеральными органами исполнительной власти, находящимися в ведении федерального министерства (за исключением случаев, когда такой федеральный орган исполнительной власти самостоятельно разрабатывает и осуществляет меры по реализации государственной политики и нормативному правовому регулированию в установленной сфере деятельности), и (или) органами государственных внебюджетных фондов, координацию деятельности которых осуществляют федеральные министерства, подлежат согласованию с соответствующими федеральными министерствами в порядке, установленном </w:t>
      </w:r>
      <w:hyperlink w:anchor="P329" w:history="1">
        <w:r>
          <w:rPr>
            <w:color w:val="0000FF"/>
          </w:rPr>
          <w:t>пунктом 8</w:t>
        </w:r>
      </w:hyperlink>
      <w:r>
        <w:t xml:space="preserve"> настоящих Правил.</w:t>
      </w:r>
    </w:p>
    <w:p w:rsidR="004D7A58" w:rsidRDefault="004D7A58">
      <w:pPr>
        <w:pStyle w:val="ConsPlusNormal"/>
        <w:spacing w:before="220"/>
        <w:ind w:firstLine="540"/>
        <w:jc w:val="both"/>
      </w:pPr>
      <w:bookmarkStart w:id="15" w:name="P329"/>
      <w:bookmarkEnd w:id="15"/>
      <w:r>
        <w:t>8. Сведения о государственных услугах (функциях), представляемые для размещения в разделе "А" федерального реестра федеральными органами исполнительной власти, находящимися в ведении федерального министерства (за исключением случаев, когда федеральный орган исполнительной власти самостоятельно разрабатывает и осуществляет меры по реализации государственной политики и нормативному правовому регулированию в установленной сфере деятельности), или органами государственных внебюджетных фондов, координацию деятельности которых осуществляет федеральное министерство, направляются указанными органами на согласование в электронном виде в соответствующее федеральное министерство.</w:t>
      </w:r>
    </w:p>
    <w:p w:rsidR="004D7A58" w:rsidRDefault="004D7A58">
      <w:pPr>
        <w:pStyle w:val="ConsPlusNormal"/>
        <w:spacing w:before="220"/>
        <w:ind w:firstLine="540"/>
        <w:jc w:val="both"/>
      </w:pPr>
      <w:r>
        <w:lastRenderedPageBreak/>
        <w:t>Федеральное министерство в течение 3 календарных дней осуществляет проверку полноты и достоверности представленных в электронном виде сведений о государственных услугах (функциях) и согласовывает их посредством подписания электронной подписью ответственного лица либо направляет в соответствующий федеральный орган исполнительной власти или орган государственного внебюджетного фонда в электронной форме уведомление о несоответствии представленных сведений нормативным правовым актам Российской Федерации и (или) нарушении правил заполнения электронных форм федерального реестра (далее - нарушения) с предложением об их устранении и повторном представлении сведений о государственных услугах (функциях).</w:t>
      </w:r>
    </w:p>
    <w:p w:rsidR="004D7A58" w:rsidRDefault="004D7A58">
      <w:pPr>
        <w:pStyle w:val="ConsPlusNormal"/>
        <w:spacing w:before="220"/>
        <w:ind w:firstLine="540"/>
        <w:jc w:val="both"/>
      </w:pPr>
      <w:r>
        <w:t>После согласования с федеральным министерством представляемых сведений о государственных услугах (функциях) федеральный орган исполнительной власти и (или) орган государственного внебюджетного фонда представляют их в электронной форме в уполномоченный орган по ведению информационного ресурса федерального реестра для размещения в разделе "А" федерального реестра.</w:t>
      </w:r>
    </w:p>
    <w:p w:rsidR="004D7A58" w:rsidRDefault="004D7A58">
      <w:pPr>
        <w:pStyle w:val="ConsPlusNormal"/>
        <w:spacing w:before="220"/>
        <w:ind w:firstLine="540"/>
        <w:jc w:val="both"/>
      </w:pPr>
      <w:r>
        <w:t>В случае если федеральный орган исполнительной власти находится в ведении федерального министерства, но самостоятельно разрабатывает и осуществляет меры по реализации государственной политики и нормативному правовому регулированию в установленной сфере деятельности, то сведения о государственных услугах (функциях) для размещения в разделе "А" федерального реестра представляются этим органом в электронной форме непосредственно в уполномоченный орган по ведению информационного ресурса федерального реестра без согласования с федеральным министерством.</w:t>
      </w:r>
    </w:p>
    <w:p w:rsidR="004D7A58" w:rsidRDefault="004D7A58">
      <w:pPr>
        <w:pStyle w:val="ConsPlusNormal"/>
        <w:spacing w:before="220"/>
        <w:ind w:firstLine="540"/>
        <w:jc w:val="both"/>
      </w:pPr>
      <w:r>
        <w:t>9. Уполномоченный орган по ведению информационного ресурса федерального реестра в течение 7 календарных дней со дня представления федеральными органами исполнительной власти, Государственной корпорацией по атомной энергии "Росатом" и (или) органами государственных внебюджетных фондов сведений о государственных услугах (функциях) для размещения в разделе "А" федерального реестра проверяет их полноту и достоверность.</w:t>
      </w:r>
    </w:p>
    <w:p w:rsidR="004D7A58" w:rsidRDefault="004D7A58">
      <w:pPr>
        <w:pStyle w:val="ConsPlusNormal"/>
        <w:jc w:val="both"/>
      </w:pPr>
      <w:r>
        <w:t xml:space="preserve">(в ред. </w:t>
      </w:r>
      <w:hyperlink r:id="rId75"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Если по результатам проверки нарушений не выявлено, сведения о государственных услугах (функциях) подписываются электронной подписью ответственного лица и размещаются в разделе "А" федерального реестра уполномоченным органом по ведению информационного ресурса федерального реестра.</w:t>
      </w:r>
    </w:p>
    <w:p w:rsidR="004D7A58" w:rsidRDefault="004D7A58">
      <w:pPr>
        <w:pStyle w:val="ConsPlusNormal"/>
        <w:spacing w:before="220"/>
        <w:ind w:firstLine="540"/>
        <w:jc w:val="both"/>
      </w:pPr>
      <w:r>
        <w:t>В случае выявления по результатам проверки нарушений уполномоченный орган по ведению информационного ресурса федерального реестра направляет соответствующему участнику информационного взаимодействия в электронной форме уведомление о допущенных нарушениях с предложением об их устранении и повторном представлении сведений о государственных услугах (функциях) для размещения в разделе "А" федерального реестра.</w:t>
      </w:r>
    </w:p>
    <w:p w:rsidR="004D7A58" w:rsidRDefault="004D7A58">
      <w:pPr>
        <w:pStyle w:val="ConsPlusNormal"/>
        <w:spacing w:before="220"/>
        <w:ind w:firstLine="540"/>
        <w:jc w:val="both"/>
      </w:pPr>
      <w:r>
        <w:t>10. Уполномоченный орган по ведению информационного ресурса федерального реестра при обнаружении сведений, подлежащих исключению из раздела "А" федерального реестра, направляет соответствующему участнику информационного взаимодействия в электронной форме уведомление о необходимости исключения сведений о государственных услугах (функциях) из федерального реестра.</w:t>
      </w:r>
    </w:p>
    <w:p w:rsidR="004D7A58" w:rsidRDefault="004D7A58">
      <w:pPr>
        <w:pStyle w:val="ConsPlusNormal"/>
        <w:spacing w:before="220"/>
        <w:ind w:firstLine="540"/>
        <w:jc w:val="both"/>
      </w:pPr>
      <w:r>
        <w:t>11. Основанием для исключения сведений о государственных услугах (функциях) из федерального реестра являются следующие обстоятельства:</w:t>
      </w:r>
    </w:p>
    <w:p w:rsidR="004D7A58" w:rsidRDefault="004D7A58">
      <w:pPr>
        <w:pStyle w:val="ConsPlusNormal"/>
        <w:spacing w:before="220"/>
        <w:ind w:firstLine="540"/>
        <w:jc w:val="both"/>
      </w:pPr>
      <w:r>
        <w:t>а) вступление в силу федеральных законов и иных нормативных правовых актов Российской Федерации, которыми упразднено предоставление государственной услуги (исполнение функции);</w:t>
      </w:r>
    </w:p>
    <w:p w:rsidR="004D7A58" w:rsidRDefault="004D7A58">
      <w:pPr>
        <w:pStyle w:val="ConsPlusNormal"/>
        <w:spacing w:before="220"/>
        <w:ind w:firstLine="540"/>
        <w:jc w:val="both"/>
      </w:pPr>
      <w:r>
        <w:lastRenderedPageBreak/>
        <w:t xml:space="preserve">б) несоответствие сведений о государственных услугах (функциях), размещенных в разделе "А" федерального реестра, требованиям, установленным </w:t>
      </w:r>
      <w:hyperlink w:anchor="P87" w:history="1">
        <w:r>
          <w:rPr>
            <w:color w:val="0000FF"/>
          </w:rPr>
          <w:t>пунктом 7</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(далее - Положение о федеральном реестре), при условии, что это несоответствие не может быть устранено путем внесения изменений в сведения о государственных услугах (функциях).</w:t>
      </w:r>
    </w:p>
    <w:p w:rsidR="004D7A58" w:rsidRDefault="004D7A58">
      <w:pPr>
        <w:pStyle w:val="ConsPlusNormal"/>
        <w:spacing w:before="220"/>
        <w:ind w:firstLine="540"/>
        <w:jc w:val="both"/>
      </w:pPr>
      <w:r>
        <w:t>12. Внесение изменений в сведения о государственных услугах (функциях), размещенные в разделе "А" федерального реестра, и исключение сведений о государственных услугах (функциях) из указанного раздела осуществляются в порядке, предусмотренном для их размещения.</w:t>
      </w:r>
    </w:p>
    <w:p w:rsidR="004D7A58" w:rsidRDefault="004D7A58">
      <w:pPr>
        <w:pStyle w:val="ConsPlusNormal"/>
        <w:spacing w:before="220"/>
        <w:ind w:firstLine="540"/>
        <w:jc w:val="both"/>
      </w:pPr>
      <w:r>
        <w:t>13. Исключение сведений о государственных услугах (функциях) из раздела "А" федерального реестра осуществляется уполномоченным органом по ведению информационного ресурса федерального реестра на основании представления федерального органа исполнительной власти, Государственной корпорации по атомной энергии "Росатом" и (или) органа государственного внебюджетного фонда, которые осуществили их представление для размещения в разделе "А" федерального реестра, либо его правопреемником.</w:t>
      </w:r>
    </w:p>
    <w:p w:rsidR="004D7A58" w:rsidRDefault="004D7A58">
      <w:pPr>
        <w:pStyle w:val="ConsPlusNormal"/>
        <w:jc w:val="both"/>
      </w:pPr>
      <w:r>
        <w:t xml:space="preserve">(в ред. </w:t>
      </w:r>
      <w:hyperlink r:id="rId76"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14. В случае исключения сведений о государственной услуге (функции) из раздела "А" федерального реестра оператор федерального реестра обеспечивает хранение в федеральном реестре информации о наименовании государственной услуги (функции) и ее реестровом номере.</w:t>
      </w:r>
    </w:p>
    <w:p w:rsidR="004D7A58" w:rsidRDefault="004D7A58">
      <w:pPr>
        <w:pStyle w:val="ConsPlusNormal"/>
        <w:jc w:val="center"/>
      </w:pPr>
    </w:p>
    <w:p w:rsidR="004D7A58" w:rsidRDefault="004D7A58">
      <w:pPr>
        <w:pStyle w:val="ConsPlusNormal"/>
        <w:jc w:val="center"/>
        <w:outlineLvl w:val="1"/>
      </w:pPr>
      <w:r>
        <w:t>III. Порядок размещения в федеральном реестре сведений</w:t>
      </w:r>
    </w:p>
    <w:p w:rsidR="004D7A58" w:rsidRDefault="004D7A58">
      <w:pPr>
        <w:pStyle w:val="ConsPlusNormal"/>
        <w:jc w:val="center"/>
      </w:pPr>
      <w:r>
        <w:t>о государственных и муниципальных услугах (функциях),</w:t>
      </w:r>
    </w:p>
    <w:p w:rsidR="004D7A58" w:rsidRDefault="004D7A58">
      <w:pPr>
        <w:pStyle w:val="ConsPlusNormal"/>
        <w:jc w:val="center"/>
      </w:pPr>
      <w:r>
        <w:t>предоставляемых (осуществляемых) исполнительными органами</w:t>
      </w:r>
    </w:p>
    <w:p w:rsidR="004D7A58" w:rsidRDefault="004D7A58">
      <w:pPr>
        <w:pStyle w:val="ConsPlusNormal"/>
        <w:jc w:val="center"/>
      </w:pPr>
      <w:r>
        <w:t>государственной власти субъектов Российской Федерации</w:t>
      </w:r>
    </w:p>
    <w:p w:rsidR="004D7A58" w:rsidRDefault="004D7A58">
      <w:pPr>
        <w:pStyle w:val="ConsPlusNormal"/>
        <w:jc w:val="center"/>
      </w:pPr>
      <w:r>
        <w:t>и органами местного самоуправления</w:t>
      </w:r>
    </w:p>
    <w:p w:rsidR="004D7A58" w:rsidRDefault="004D7A58">
      <w:pPr>
        <w:pStyle w:val="ConsPlusNormal"/>
        <w:jc w:val="center"/>
      </w:pPr>
    </w:p>
    <w:p w:rsidR="004D7A58" w:rsidRDefault="004D7A58">
      <w:pPr>
        <w:pStyle w:val="ConsPlusNormal"/>
        <w:ind w:firstLine="540"/>
        <w:jc w:val="both"/>
      </w:pPr>
      <w:r>
        <w:t xml:space="preserve">15. Высший исполнительный орган государственной власти субъекта Российской Федерации определяет исполнительный орган государственной власти субъекта Российской Федерации, который наделяется полномочиями по формированию, проверке и размещению в федеральном реестре сведений, указанных в </w:t>
      </w:r>
      <w:hyperlink w:anchor="P73" w:history="1">
        <w:r>
          <w:rPr>
            <w:color w:val="0000FF"/>
          </w:rPr>
          <w:t>пунктах 4</w:t>
        </w:r>
      </w:hyperlink>
      <w:r>
        <w:t xml:space="preserve"> и </w:t>
      </w:r>
      <w:hyperlink w:anchor="P78" w:history="1">
        <w:r>
          <w:rPr>
            <w:color w:val="0000FF"/>
          </w:rPr>
          <w:t>5</w:t>
        </w:r>
      </w:hyperlink>
      <w:r>
        <w:t xml:space="preserve"> Положения о федеральном реестре (далее - уполномоченный исполнительный орган государственной власти субъекта Российской Федерации).</w:t>
      </w:r>
    </w:p>
    <w:p w:rsidR="004D7A58" w:rsidRDefault="004D7A58">
      <w:pPr>
        <w:pStyle w:val="ConsPlusNormal"/>
        <w:spacing w:before="220"/>
        <w:ind w:firstLine="540"/>
        <w:jc w:val="both"/>
      </w:pPr>
      <w:r>
        <w:t xml:space="preserve">16. Порядок формирования и ведения реестра государственных услуг (функций), предоставляемых (осуществляемых) исполнительными органами государственной власти субъектов Российской Федерации, сведения из которого размещаются во входящем в состав федерального реестра разделе, указанном в </w:t>
      </w:r>
      <w:hyperlink w:anchor="P61" w:history="1">
        <w:r>
          <w:rPr>
            <w:color w:val="0000FF"/>
          </w:rPr>
          <w:t>подпункте "б" пункта 2</w:t>
        </w:r>
      </w:hyperlink>
      <w:r>
        <w:t xml:space="preserve"> Положения о федеральном реестре (далее - раздел "Б" федерального реестра), определяется высшим исполнительным органом государственной власти субъекта Российской Федерации.</w:t>
      </w:r>
    </w:p>
    <w:p w:rsidR="004D7A58" w:rsidRDefault="004D7A58">
      <w:pPr>
        <w:pStyle w:val="ConsPlusNormal"/>
        <w:spacing w:before="220"/>
        <w:ind w:firstLine="540"/>
        <w:jc w:val="both"/>
      </w:pPr>
      <w:r>
        <w:t xml:space="preserve">17. Порядок формирования и ведения реестра муниципальных услуг (функций), предоставляемых (осуществляемых) органами местного самоуправления, сведения из которого размещаются во входящем в состав федерального реестра разделе, указанном в </w:t>
      </w:r>
      <w:hyperlink w:anchor="P62" w:history="1">
        <w:r>
          <w:rPr>
            <w:color w:val="0000FF"/>
          </w:rPr>
          <w:t>подпункте "в" пункта 2</w:t>
        </w:r>
      </w:hyperlink>
      <w:r>
        <w:t xml:space="preserve"> Положения о федеральном реестре (далее - раздел "В" федерального реестра), определяется органом местного самоуправления муниципального образования.</w:t>
      </w:r>
    </w:p>
    <w:p w:rsidR="004D7A58" w:rsidRDefault="004D7A58">
      <w:pPr>
        <w:pStyle w:val="ConsPlusNormal"/>
        <w:spacing w:before="220"/>
        <w:ind w:firstLine="540"/>
        <w:jc w:val="both"/>
      </w:pPr>
      <w:r>
        <w:t>18. Уполномоченный исполнительный орган государственной власти субъекта Российской Федерации осуществляет ведение разделов "Б" и "В" федерального реестра.</w:t>
      </w:r>
    </w:p>
    <w:p w:rsidR="004D7A58" w:rsidRDefault="004D7A58">
      <w:pPr>
        <w:pStyle w:val="ConsPlusNormal"/>
        <w:spacing w:before="220"/>
        <w:ind w:firstLine="540"/>
        <w:jc w:val="both"/>
      </w:pPr>
      <w:r>
        <w:t xml:space="preserve">19. Порядок взаимодействия исполнительных органов государственной власти субъекта Российской Федерации и органов местного самоуправления с уполномоченным исполнительным </w:t>
      </w:r>
      <w:r>
        <w:lastRenderedPageBreak/>
        <w:t>органом государственной власти субъекта Российской Федерации при формировании сведений о государственных и муниципальных услугах (функциях), предоставляемых (осуществляемых) исполнительными органами государственной власти субъекта Российской Федерации и органами местного самоуправления, определяется высшим исполнительным органом государственной власти субъекта Российской Федерации.</w:t>
      </w:r>
    </w:p>
    <w:p w:rsidR="004D7A58" w:rsidRDefault="004D7A58">
      <w:pPr>
        <w:pStyle w:val="ConsPlusNormal"/>
        <w:spacing w:before="220"/>
        <w:ind w:firstLine="540"/>
        <w:jc w:val="both"/>
      </w:pPr>
      <w:r>
        <w:t>20. Сведения о государственных услугах (функциях), предоставляемых (исполняемых) исполнительными органами государственной власти субъектов Российской Федерации, размещаются в разделе "Б" федерального реестра.</w:t>
      </w:r>
    </w:p>
    <w:p w:rsidR="004D7A58" w:rsidRDefault="004D7A58">
      <w:pPr>
        <w:pStyle w:val="ConsPlusNormal"/>
        <w:spacing w:before="220"/>
        <w:ind w:firstLine="540"/>
        <w:jc w:val="both"/>
      </w:pPr>
      <w:r>
        <w:t>Сведения о муниципальных услугах (функциях), предоставляемых (исполняемых) органами местного самоуправления, размещаются в разделе "В" федерального реестра.</w:t>
      </w:r>
    </w:p>
    <w:p w:rsidR="004D7A58" w:rsidRDefault="004D7A58">
      <w:pPr>
        <w:pStyle w:val="ConsPlusNormal"/>
        <w:spacing w:before="220"/>
        <w:ind w:firstLine="540"/>
        <w:jc w:val="both"/>
      </w:pPr>
      <w:r>
        <w:t>21. Сведения о государственных услугах (функциях), предоставляемых (осуществляемых) исполнительными органами государственной власти субъектов Российской Федерации и муниципальных услугах (функциях), предоставляемых (осуществляемых) органами местного самоуправления, размещаются представителями уполномоченных исполнительных органов государственной власти субъектов Российской Федерации путем заполнения электронных форм разделов "Б" и "В" федерального реестра или размещения в них сведений из реестров государственных услуг (функций) исполнительных органов государственной власти субъектов Российской Федерации и реестров муниципальных услуг (функций) органов местного самоуправления. Размещаемые сведения о государственных и муниципальных услугах (функциях) подписываются электронной подписью лица, назначенного уполномоченным исполнительным органом государственной власти субъекта Российской Федерации ответственным за работу с федеральным реестром.</w:t>
      </w:r>
    </w:p>
    <w:p w:rsidR="004D7A58" w:rsidRDefault="004D7A58">
      <w:pPr>
        <w:pStyle w:val="ConsPlusNormal"/>
        <w:spacing w:before="220"/>
        <w:ind w:firstLine="540"/>
        <w:jc w:val="both"/>
      </w:pPr>
      <w:r>
        <w:t>22. Сведения о государственных и муниципальных услугах (функциях), формируемые и размещаемые в разделах "Б" и "В" федерального реестра уполномоченными исполнительными органами государственной власти субъектов Российской Федерации, проходят с помощью средств федерального реестра автоматизированную формально-логическую проверку в течение 1 календарного дня со дня размещения информации в соответствующем разделе федерального реестра. Автоматизированная формально-логическая проверка предусматривает проверку правильности заполнения электронных форм разделов "Б" и "В" федерального реестра сведениями о государственных и муниципальных услугах (функциях) согласно методическим рекомендациям о порядке заполнения электронных форм федерального реестра.</w:t>
      </w:r>
    </w:p>
    <w:p w:rsidR="004D7A58" w:rsidRDefault="004D7A58">
      <w:pPr>
        <w:pStyle w:val="ConsPlusNormal"/>
        <w:spacing w:before="220"/>
        <w:ind w:firstLine="540"/>
        <w:jc w:val="both"/>
      </w:pPr>
      <w:r>
        <w:t>Если по результатам проверки выявлены нарушения формально-логического порядка, то уполномоченный орган по ведению информационного ресурса федерального реестра незамедлительно направляет соответствующему уполномоченному исполнительному органу государственной власти субъекта Российской Федерации в электронной форме уведомление о допущенных нарушениях и необходимости внесения изменений в сведения о государственных и муниципальных услугах (функциях), размещенные в разделах "Б" и "В" федерального реестра. Копия такого уведомления одновременно направляется оператору федерального реестра.</w:t>
      </w:r>
    </w:p>
    <w:p w:rsidR="004D7A58" w:rsidRDefault="004D7A58">
      <w:pPr>
        <w:pStyle w:val="ConsPlusNormal"/>
        <w:spacing w:before="220"/>
        <w:ind w:firstLine="540"/>
        <w:jc w:val="both"/>
      </w:pPr>
      <w:r>
        <w:t>23. Внесение изменений в сведения о государственных и муниципальных услугах (функциях), размещенные в разделах "Б" и "В" федерального реестра, а также исключение сведений о государственных и муниципальных услугах (функциях) осуществляются в порядке, предусмотренном для их размещения.</w:t>
      </w:r>
    </w:p>
    <w:p w:rsidR="004D7A58" w:rsidRDefault="004D7A58">
      <w:pPr>
        <w:pStyle w:val="ConsPlusNormal"/>
        <w:ind w:firstLine="540"/>
        <w:jc w:val="both"/>
      </w:pPr>
    </w:p>
    <w:p w:rsidR="004D7A58" w:rsidRDefault="004D7A58">
      <w:pPr>
        <w:pStyle w:val="ConsPlusNormal"/>
        <w:jc w:val="center"/>
        <w:outlineLvl w:val="1"/>
      </w:pPr>
      <w:r>
        <w:t>IV. Порядок размещения справочной информации</w:t>
      </w:r>
    </w:p>
    <w:p w:rsidR="004D7A58" w:rsidRDefault="004D7A58">
      <w:pPr>
        <w:pStyle w:val="ConsPlusNormal"/>
        <w:jc w:val="center"/>
      </w:pPr>
      <w:r>
        <w:t>в федеральном реестре</w:t>
      </w:r>
    </w:p>
    <w:p w:rsidR="004D7A58" w:rsidRDefault="004D7A58">
      <w:pPr>
        <w:pStyle w:val="ConsPlusNormal"/>
        <w:ind w:firstLine="540"/>
        <w:jc w:val="both"/>
      </w:pPr>
    </w:p>
    <w:p w:rsidR="004D7A58" w:rsidRDefault="004D7A58">
      <w:pPr>
        <w:pStyle w:val="ConsPlusNormal"/>
        <w:ind w:firstLine="540"/>
        <w:jc w:val="both"/>
      </w:pPr>
      <w:r>
        <w:t xml:space="preserve">24. Размещение и внесение изменений в раздел справочной информации, входящий в состав федерального реестра, осуществляют ответственные лица путем заполнения электронных форм федерального реестра или посредством размещения в федеральном реестре сведений из </w:t>
      </w:r>
      <w:r>
        <w:lastRenderedPageBreak/>
        <w:t>информационных систем федеральных органов исполнительной власти, Государственной корпорации по атомной энергии "Росатом", органов государственных внебюджетных фондов, исполнительных органов государственной власти субъектов Российской Федерации и органов местного самоуправления.</w:t>
      </w:r>
    </w:p>
    <w:p w:rsidR="004D7A58" w:rsidRDefault="004D7A58">
      <w:pPr>
        <w:pStyle w:val="ConsPlusNormal"/>
        <w:jc w:val="both"/>
      </w:pPr>
      <w:r>
        <w:t xml:space="preserve">(в ред. </w:t>
      </w:r>
      <w:hyperlink r:id="rId77"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Размещенная справочная информация подписывается электронной подписью ответственных лиц.</w:t>
      </w:r>
    </w:p>
    <w:p w:rsidR="004D7A58" w:rsidRDefault="004D7A58">
      <w:pPr>
        <w:pStyle w:val="ConsPlusNormal"/>
        <w:spacing w:before="220"/>
        <w:ind w:firstLine="540"/>
        <w:jc w:val="both"/>
      </w:pPr>
      <w:r>
        <w:t>25. Сведения, содержащиеся в разделе справочной информации федерального реестра, проверке уполномоченным органом по ведению информационного ресурса федерального реестра не подлежат.</w:t>
      </w:r>
    </w:p>
    <w:p w:rsidR="004D7A58" w:rsidRDefault="004D7A58">
      <w:pPr>
        <w:pStyle w:val="ConsPlusNormal"/>
        <w:ind w:firstLine="540"/>
        <w:jc w:val="both"/>
      </w:pPr>
    </w:p>
    <w:p w:rsidR="004D7A58" w:rsidRDefault="004D7A58">
      <w:pPr>
        <w:pStyle w:val="ConsPlusNormal"/>
        <w:jc w:val="center"/>
        <w:outlineLvl w:val="1"/>
      </w:pPr>
      <w:r>
        <w:t>IV(1). Порядок размещения в федеральном реестре сведений</w:t>
      </w:r>
    </w:p>
    <w:p w:rsidR="004D7A58" w:rsidRDefault="004D7A58">
      <w:pPr>
        <w:pStyle w:val="ConsPlusNormal"/>
        <w:jc w:val="center"/>
      </w:pPr>
      <w:r>
        <w:t>об услугах, предусмотренных подпунктом "д" пункта 2</w:t>
      </w:r>
    </w:p>
    <w:p w:rsidR="004D7A58" w:rsidRDefault="004D7A58">
      <w:pPr>
        <w:pStyle w:val="ConsPlusNormal"/>
        <w:jc w:val="center"/>
      </w:pPr>
      <w:r>
        <w:t>Положения о федеральном реестре</w:t>
      </w:r>
    </w:p>
    <w:p w:rsidR="004D7A58" w:rsidRDefault="004D7A58">
      <w:pPr>
        <w:pStyle w:val="ConsPlusNormal"/>
        <w:jc w:val="center"/>
      </w:pPr>
    </w:p>
    <w:p w:rsidR="004D7A58" w:rsidRDefault="004D7A58">
      <w:pPr>
        <w:pStyle w:val="ConsPlusNormal"/>
        <w:jc w:val="center"/>
      </w:pPr>
      <w:r>
        <w:t xml:space="preserve">(введен </w:t>
      </w:r>
      <w:hyperlink r:id="rId78" w:history="1">
        <w:r>
          <w:rPr>
            <w:color w:val="0000FF"/>
          </w:rPr>
          <w:t>Постановлением</w:t>
        </w:r>
      </w:hyperlink>
      <w:r>
        <w:t xml:space="preserve"> Правительства РФ от 04.05.2017 N 525)</w:t>
      </w:r>
    </w:p>
    <w:p w:rsidR="004D7A58" w:rsidRDefault="004D7A58">
      <w:pPr>
        <w:pStyle w:val="ConsPlusNormal"/>
        <w:jc w:val="both"/>
      </w:pPr>
    </w:p>
    <w:p w:rsidR="004D7A58" w:rsidRDefault="004D7A58">
      <w:pPr>
        <w:pStyle w:val="ConsPlusNormal"/>
        <w:ind w:firstLine="540"/>
        <w:jc w:val="both"/>
      </w:pPr>
      <w:r>
        <w:t xml:space="preserve">25(1). Представление сведений об услугах, предусмотренных </w:t>
      </w:r>
      <w:hyperlink w:anchor="P64" w:history="1">
        <w:r>
          <w:rPr>
            <w:color w:val="0000FF"/>
          </w:rPr>
          <w:t>подпунктом "д" пункта 2</w:t>
        </w:r>
      </w:hyperlink>
      <w:r>
        <w:t xml:space="preserve"> Положения о федеральном реестре, для размещения в разделе "Д" федерального реестра осуществляют федеральные органы исполнительной власти, органы государственных внебюджетных фондов, Центральный банк Российской Федерации или иные организации, предоставляющие соответствующие услуги.</w:t>
      </w:r>
    </w:p>
    <w:p w:rsidR="004D7A58" w:rsidRDefault="004D7A58">
      <w:pPr>
        <w:pStyle w:val="ConsPlusNormal"/>
        <w:spacing w:before="220"/>
        <w:ind w:firstLine="540"/>
        <w:jc w:val="both"/>
      </w:pPr>
      <w:r>
        <w:t xml:space="preserve">25(2). Сведения об услугах, предусмотренных </w:t>
      </w:r>
      <w:hyperlink w:anchor="P64" w:history="1">
        <w:r>
          <w:rPr>
            <w:color w:val="0000FF"/>
          </w:rPr>
          <w:t>подпунктом "д" пункта 2</w:t>
        </w:r>
      </w:hyperlink>
      <w:r>
        <w:t xml:space="preserve"> Положения о федеральном реестре, подлежат представлению в электронной форме в уполномоченный орган по ведению информационного ресурса федерального реестра для размещения в разделе "Д" федерального реестра в течение 1 календарного месяца со дня включения сведений о таких услугах в </w:t>
      </w:r>
      <w:hyperlink r:id="rId79" w:history="1">
        <w:r>
          <w:rPr>
            <w:color w:val="0000FF"/>
          </w:rPr>
          <w:t>перечень</w:t>
        </w:r>
      </w:hyperlink>
      <w:r>
        <w:t xml:space="preserve"> иных услуг, сведения о которых размещаются в федеральном реестре государственных и муниципальных услуг (функций) (далее - перечень иных услуг).</w:t>
      </w:r>
    </w:p>
    <w:p w:rsidR="004D7A58" w:rsidRDefault="004D7A58">
      <w:pPr>
        <w:pStyle w:val="ConsPlusNormal"/>
        <w:spacing w:before="220"/>
        <w:ind w:firstLine="540"/>
        <w:jc w:val="both"/>
      </w:pPr>
      <w:r>
        <w:t xml:space="preserve">25(3). Уполномоченный орган по ведению информационного ресурса федерального реестра в течение 7 календарных дней со дня представления сведений об услугах, предусмотренных </w:t>
      </w:r>
      <w:hyperlink w:anchor="P64" w:history="1">
        <w:r>
          <w:rPr>
            <w:color w:val="0000FF"/>
          </w:rPr>
          <w:t>подпунктом "д" пункта 2</w:t>
        </w:r>
      </w:hyperlink>
      <w:r>
        <w:t xml:space="preserve"> Положения о федеральном реестре, для размещения в разделе "Д" федерального реестра проверяет их полноту и достоверность.</w:t>
      </w:r>
    </w:p>
    <w:p w:rsidR="004D7A58" w:rsidRDefault="004D7A58">
      <w:pPr>
        <w:pStyle w:val="ConsPlusNormal"/>
        <w:spacing w:before="220"/>
        <w:ind w:firstLine="540"/>
        <w:jc w:val="both"/>
      </w:pPr>
      <w:r>
        <w:t xml:space="preserve">Если по результатам проверки нарушений не выявлено, сведения об услугах, предусмотренных </w:t>
      </w:r>
      <w:hyperlink w:anchor="P64" w:history="1">
        <w:r>
          <w:rPr>
            <w:color w:val="0000FF"/>
          </w:rPr>
          <w:t>подпунктом "д" пункта 2</w:t>
        </w:r>
      </w:hyperlink>
      <w:r>
        <w:t xml:space="preserve"> Положения о федеральном реестре, подписываются электронной подписью ответственного лица и размещаются в разделе "Д" федерального реестра уполномоченным органом по ведению информационного ресурса федерального реестра.</w:t>
      </w:r>
    </w:p>
    <w:p w:rsidR="004D7A58" w:rsidRDefault="004D7A58">
      <w:pPr>
        <w:pStyle w:val="ConsPlusNormal"/>
        <w:spacing w:before="220"/>
        <w:ind w:firstLine="540"/>
        <w:jc w:val="both"/>
      </w:pPr>
      <w:r>
        <w:t xml:space="preserve">В случае выявления по результатам проверки нарушений уполномоченный орган по ведению информационного ресурса федерального реестра направляет соответствующему участнику информационного взаимодействия в электронной форме уведомление о допущенных нарушениях с предложением об их устранении и повторном представлении сведений об услугах, предусмотренных </w:t>
      </w:r>
      <w:hyperlink w:anchor="P64" w:history="1">
        <w:r>
          <w:rPr>
            <w:color w:val="0000FF"/>
          </w:rPr>
          <w:t>подпунктом "д" пункта 2</w:t>
        </w:r>
      </w:hyperlink>
      <w:r>
        <w:t xml:space="preserve"> Положения о федеральном реестре, для размещения в разделе "Д" федерального реестра.</w:t>
      </w:r>
    </w:p>
    <w:p w:rsidR="004D7A58" w:rsidRDefault="004D7A58">
      <w:pPr>
        <w:pStyle w:val="ConsPlusNormal"/>
        <w:spacing w:before="220"/>
        <w:ind w:firstLine="540"/>
        <w:jc w:val="both"/>
      </w:pPr>
      <w:r>
        <w:t xml:space="preserve">25(4). Уполномоченный орган по ведению информационного ресурса федерального реестра при обнаружении сведений об услугах, подлежащих исключению из раздела "Д" федерального реестра, направляет соответствующему участнику информационного взаимодействия в электронной форме уведомление о необходимости исключения сведений об услугах, предусмотренных </w:t>
      </w:r>
      <w:hyperlink w:anchor="P64" w:history="1">
        <w:r>
          <w:rPr>
            <w:color w:val="0000FF"/>
          </w:rPr>
          <w:t>подпунктом "д" пункта 2</w:t>
        </w:r>
      </w:hyperlink>
      <w:r>
        <w:t xml:space="preserve"> Положения о федеральном реестре, из федерального реестра.</w:t>
      </w:r>
    </w:p>
    <w:p w:rsidR="004D7A58" w:rsidRDefault="004D7A58">
      <w:pPr>
        <w:pStyle w:val="ConsPlusNormal"/>
        <w:spacing w:before="220"/>
        <w:ind w:firstLine="540"/>
        <w:jc w:val="both"/>
      </w:pPr>
      <w:bookmarkStart w:id="16" w:name="P384"/>
      <w:bookmarkEnd w:id="16"/>
      <w:r>
        <w:lastRenderedPageBreak/>
        <w:t xml:space="preserve">25(5). Основанием для исключения сведений об услугах, предусмотренных </w:t>
      </w:r>
      <w:hyperlink w:anchor="P64" w:history="1">
        <w:r>
          <w:rPr>
            <w:color w:val="0000FF"/>
          </w:rPr>
          <w:t>подпунктом "д" пункта 2</w:t>
        </w:r>
      </w:hyperlink>
      <w:r>
        <w:t xml:space="preserve"> Положения о федеральном реестре, из федерального реестра является исключение таких услуг из перечня иных услуг.</w:t>
      </w:r>
    </w:p>
    <w:p w:rsidR="004D7A58" w:rsidRDefault="004D7A58">
      <w:pPr>
        <w:pStyle w:val="ConsPlusNormal"/>
        <w:spacing w:before="220"/>
        <w:ind w:firstLine="540"/>
        <w:jc w:val="both"/>
      </w:pPr>
      <w:r>
        <w:t>Основанием для исключения услуг из перечня иных услуг, являются следующие обстоятельства:</w:t>
      </w:r>
    </w:p>
    <w:p w:rsidR="004D7A58" w:rsidRDefault="004D7A58">
      <w:pPr>
        <w:pStyle w:val="ConsPlusNormal"/>
        <w:spacing w:before="220"/>
        <w:ind w:firstLine="540"/>
        <w:jc w:val="both"/>
      </w:pPr>
      <w:r>
        <w:t>а) принятие нормативных правовых актов, которыми упразднено предоставление услуги, предусмотренной перечнем иных услуг;</w:t>
      </w:r>
    </w:p>
    <w:p w:rsidR="004D7A58" w:rsidRDefault="004D7A58">
      <w:pPr>
        <w:pStyle w:val="ConsPlusNormal"/>
        <w:spacing w:before="220"/>
        <w:ind w:firstLine="540"/>
        <w:jc w:val="both"/>
      </w:pPr>
      <w:r>
        <w:t xml:space="preserve">б) несоответствие сведений об услугах, предусмотренных </w:t>
      </w:r>
      <w:hyperlink w:anchor="P64" w:history="1">
        <w:r>
          <w:rPr>
            <w:color w:val="0000FF"/>
          </w:rPr>
          <w:t>подпунктом "д" пункта 2</w:t>
        </w:r>
      </w:hyperlink>
      <w:r>
        <w:t xml:space="preserve"> Положения о федеральном реестре, размещенных в разделе "Д" федерального реестра, требованиям, установленным </w:t>
      </w:r>
      <w:hyperlink w:anchor="P87" w:history="1">
        <w:r>
          <w:rPr>
            <w:color w:val="0000FF"/>
          </w:rPr>
          <w:t>пунктом 7</w:t>
        </w:r>
      </w:hyperlink>
      <w:r>
        <w:t xml:space="preserve"> Положения о федеральном реестре, при условии, что это несоответствие не может быть устранено путем внесения изменений в сведения об услугах, предусмотренных </w:t>
      </w:r>
      <w:hyperlink w:anchor="P64" w:history="1">
        <w:r>
          <w:rPr>
            <w:color w:val="0000FF"/>
          </w:rPr>
          <w:t>подпунктом "д" пункта 2</w:t>
        </w:r>
      </w:hyperlink>
      <w:r>
        <w:t xml:space="preserve"> Положения о федеральном реестре;</w:t>
      </w:r>
    </w:p>
    <w:p w:rsidR="004D7A58" w:rsidRDefault="004D7A58">
      <w:pPr>
        <w:pStyle w:val="ConsPlusNormal"/>
        <w:spacing w:before="220"/>
        <w:ind w:firstLine="540"/>
        <w:jc w:val="both"/>
      </w:pPr>
      <w:r>
        <w:t xml:space="preserve">в) выявление уполномоченным органом неполноты или недостоверности сведений об услугах, предусмотренных </w:t>
      </w:r>
      <w:hyperlink w:anchor="P64" w:history="1">
        <w:r>
          <w:rPr>
            <w:color w:val="0000FF"/>
          </w:rPr>
          <w:t>подпунктом "д" пункта 2</w:t>
        </w:r>
      </w:hyperlink>
      <w:r>
        <w:t xml:space="preserve"> Положения о федеральном реестре, размещенных в разделе "Д" федерального реестра.</w:t>
      </w:r>
    </w:p>
    <w:p w:rsidR="004D7A58" w:rsidRDefault="004D7A58">
      <w:pPr>
        <w:pStyle w:val="ConsPlusNormal"/>
        <w:spacing w:before="220"/>
        <w:ind w:firstLine="540"/>
        <w:jc w:val="both"/>
      </w:pPr>
      <w:r>
        <w:t xml:space="preserve">25(6). Внесение изменений в сведения об услугах, предусмотренных </w:t>
      </w:r>
      <w:hyperlink w:anchor="P64" w:history="1">
        <w:r>
          <w:rPr>
            <w:color w:val="0000FF"/>
          </w:rPr>
          <w:t>подпунктом "д" пункта 2</w:t>
        </w:r>
      </w:hyperlink>
      <w:r>
        <w:t xml:space="preserve"> Положения о федеральном реестре, размещенные в разделе "Д" федерального реестра, и исключение сведений об услугах, предусмотренных </w:t>
      </w:r>
      <w:hyperlink w:anchor="P64" w:history="1">
        <w:r>
          <w:rPr>
            <w:color w:val="0000FF"/>
          </w:rPr>
          <w:t>подпунктом "д" пункта 2</w:t>
        </w:r>
      </w:hyperlink>
      <w:r>
        <w:t xml:space="preserve"> Положения о федеральном реестре, из указанного раздела осуществляются в порядке, предусмотренном для их размещения.</w:t>
      </w:r>
    </w:p>
    <w:p w:rsidR="004D7A58" w:rsidRDefault="004D7A58">
      <w:pPr>
        <w:pStyle w:val="ConsPlusNormal"/>
        <w:spacing w:before="220"/>
        <w:ind w:firstLine="540"/>
        <w:jc w:val="both"/>
      </w:pPr>
      <w:r>
        <w:t xml:space="preserve">25(7). Исключение сведений об услугах, предусмотренных </w:t>
      </w:r>
      <w:hyperlink w:anchor="P64" w:history="1">
        <w:r>
          <w:rPr>
            <w:color w:val="0000FF"/>
          </w:rPr>
          <w:t>подпунктом "д" пункта 2</w:t>
        </w:r>
      </w:hyperlink>
      <w:r>
        <w:t xml:space="preserve"> Положения о федеральном реестре, из раздела "Д" федерального реестра осуществляется уполномоченным органом по ведению информационного ресурса федерального реестра на основании представления федерального органа исполнительной власти, органа государственного внебюджетного фонда, Центрального банка Российской Федерации или иной организации, которые осуществили их представление для размещения в разделе "Д" федерального реестра, либо его правопреемником, а также в случаях, предусмотренных </w:t>
      </w:r>
      <w:hyperlink w:anchor="P384" w:history="1">
        <w:r>
          <w:rPr>
            <w:color w:val="0000FF"/>
          </w:rPr>
          <w:t>пунктом 25(5)</w:t>
        </w:r>
      </w:hyperlink>
      <w:r>
        <w:t xml:space="preserve"> настоящих Правил.</w:t>
      </w:r>
    </w:p>
    <w:p w:rsidR="004D7A58" w:rsidRDefault="004D7A58">
      <w:pPr>
        <w:pStyle w:val="ConsPlusNormal"/>
        <w:spacing w:before="220"/>
        <w:ind w:firstLine="540"/>
        <w:jc w:val="both"/>
      </w:pPr>
      <w:r>
        <w:t xml:space="preserve">25(8). В случае исключения сведений об услугах, предусмотренных </w:t>
      </w:r>
      <w:hyperlink w:anchor="P64" w:history="1">
        <w:r>
          <w:rPr>
            <w:color w:val="0000FF"/>
          </w:rPr>
          <w:t>подпунктом "д" пункта 2</w:t>
        </w:r>
      </w:hyperlink>
      <w:r>
        <w:t xml:space="preserve"> Положения о федеральном реестре, из раздела "Д" федерального реестра оператор федерального реестра обеспечивает хранение в федеральном реестре информации о наименовании услуги, предусмотренной </w:t>
      </w:r>
      <w:hyperlink w:anchor="P64" w:history="1">
        <w:r>
          <w:rPr>
            <w:color w:val="0000FF"/>
          </w:rPr>
          <w:t>подпунктом "д" пункта 2</w:t>
        </w:r>
      </w:hyperlink>
      <w:r>
        <w:t xml:space="preserve"> Положения о федеральном реестре, и ее реестровом номере.</w:t>
      </w:r>
    </w:p>
    <w:p w:rsidR="004D7A58" w:rsidRDefault="004D7A58">
      <w:pPr>
        <w:pStyle w:val="ConsPlusNormal"/>
        <w:ind w:firstLine="540"/>
        <w:jc w:val="both"/>
      </w:pPr>
    </w:p>
    <w:p w:rsidR="004D7A58" w:rsidRDefault="004D7A58">
      <w:pPr>
        <w:pStyle w:val="ConsPlusNormal"/>
        <w:jc w:val="center"/>
        <w:outlineLvl w:val="1"/>
      </w:pPr>
      <w:r>
        <w:t>V. Обеспечение ответственных лиц сертификатами ключей</w:t>
      </w:r>
    </w:p>
    <w:p w:rsidR="004D7A58" w:rsidRDefault="004D7A58">
      <w:pPr>
        <w:pStyle w:val="ConsPlusNormal"/>
        <w:jc w:val="center"/>
      </w:pPr>
      <w:r>
        <w:t>проверки электронных подписей</w:t>
      </w:r>
    </w:p>
    <w:p w:rsidR="004D7A58" w:rsidRDefault="004D7A58">
      <w:pPr>
        <w:pStyle w:val="ConsPlusNormal"/>
        <w:ind w:firstLine="540"/>
        <w:jc w:val="both"/>
      </w:pPr>
    </w:p>
    <w:p w:rsidR="004D7A58" w:rsidRDefault="004D7A58">
      <w:pPr>
        <w:pStyle w:val="ConsPlusNormal"/>
        <w:ind w:firstLine="540"/>
        <w:jc w:val="both"/>
      </w:pPr>
      <w:r>
        <w:t xml:space="preserve">26. Участники информационного взаимодействия организуют работу по получению назначенными ими ответственными лицами сертификатов ключей проверки электронных подписей, а при необходимости - и ключей электронных подписей. Сертификаты ключей проверки электронных подписей, а при обращении участников информационного взаимодействия - и ключи электронных подписей выдаются удостоверяющими центрами, действующими в соответствии с </w:t>
      </w:r>
      <w:hyperlink r:id="rId80" w:history="1">
        <w:r>
          <w:rPr>
            <w:color w:val="0000FF"/>
          </w:rPr>
          <w:t>законодательством</w:t>
        </w:r>
      </w:hyperlink>
      <w:r>
        <w:t xml:space="preserve"> Российской Федерации об электронной подписи.</w:t>
      </w:r>
    </w:p>
    <w:p w:rsidR="004D7A58" w:rsidRDefault="004D7A58">
      <w:pPr>
        <w:pStyle w:val="ConsPlusNormal"/>
        <w:spacing w:before="220"/>
        <w:ind w:firstLine="540"/>
        <w:jc w:val="both"/>
      </w:pPr>
      <w:r>
        <w:t>27. Удостоверяющие центры в течение 1 календарного дня со дня выдачи сертификата ключа проверки электронной подписи и ключа электронной подписи уведомляют об этом оператора федерального реестра и уполномоченный орган по ведению информационного ресурса федерального реестра.</w:t>
      </w:r>
    </w:p>
    <w:p w:rsidR="004D7A58" w:rsidRDefault="004D7A58">
      <w:pPr>
        <w:pStyle w:val="ConsPlusNormal"/>
        <w:spacing w:before="220"/>
        <w:ind w:firstLine="540"/>
        <w:jc w:val="both"/>
      </w:pPr>
      <w:r>
        <w:lastRenderedPageBreak/>
        <w:t>28. Подтверждение действительности сертификатов ключей проверки электронных подписей, выданных участникам информационного взаимодействия, обеспечивается удостоверяющими центрами в ежедневном круглосуточном режиме.</w:t>
      </w:r>
    </w:p>
    <w:p w:rsidR="004D7A58" w:rsidRDefault="004D7A58">
      <w:pPr>
        <w:pStyle w:val="ConsPlusNormal"/>
        <w:spacing w:before="220"/>
        <w:ind w:firstLine="540"/>
        <w:jc w:val="both"/>
      </w:pPr>
      <w:r>
        <w:t xml:space="preserve">29. В случае возникновения обстоятельств, не позволяющих ответственному лицу правомерно использовать электронную подпись и средства электронной подписи для представления и размещения в федеральном реестре сведений о государственных и муниципальных услугах (функциях), сведений об услугах, предусмотренных </w:t>
      </w:r>
      <w:hyperlink w:anchor="P64" w:history="1">
        <w:r>
          <w:rPr>
            <w:color w:val="0000FF"/>
          </w:rPr>
          <w:t>подпунктом "д" пункта 2</w:t>
        </w:r>
      </w:hyperlink>
      <w:r>
        <w:t xml:space="preserve"> Положения о федеральном реестре, участники информационного взаимодействия, чьими сотрудниками являются ответственные лица, в течение 1 календарного дня со дня наступления таких обстоятельств обязаны уведомить об этих обстоятельствах удостоверяющий центр, выдавший сертификат ключа проверки электронной подписи, оператора федерального реестра и уполномоченный орган по ведению информационного ресурса федерального реестра.</w:t>
      </w:r>
    </w:p>
    <w:p w:rsidR="004D7A58" w:rsidRDefault="004D7A58">
      <w:pPr>
        <w:pStyle w:val="ConsPlusNormal"/>
        <w:jc w:val="both"/>
      </w:pPr>
      <w:r>
        <w:t xml:space="preserve">(в ред. </w:t>
      </w:r>
      <w:hyperlink r:id="rId81" w:history="1">
        <w:r>
          <w:rPr>
            <w:color w:val="0000FF"/>
          </w:rPr>
          <w:t>Постановления</w:t>
        </w:r>
      </w:hyperlink>
      <w:r>
        <w:t xml:space="preserve"> Правительства РФ от 04.05.2017 N 525)</w:t>
      </w: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outlineLvl w:val="0"/>
      </w:pPr>
      <w:r>
        <w:t>Утверждено</w:t>
      </w:r>
    </w:p>
    <w:p w:rsidR="004D7A58" w:rsidRDefault="004D7A58">
      <w:pPr>
        <w:pStyle w:val="ConsPlusNormal"/>
        <w:jc w:val="right"/>
      </w:pPr>
      <w:r>
        <w:t>Постановлением Правительства</w:t>
      </w:r>
    </w:p>
    <w:p w:rsidR="004D7A58" w:rsidRDefault="004D7A58">
      <w:pPr>
        <w:pStyle w:val="ConsPlusNormal"/>
        <w:jc w:val="right"/>
      </w:pPr>
      <w:r>
        <w:t>Российской Федерации</w:t>
      </w:r>
    </w:p>
    <w:p w:rsidR="004D7A58" w:rsidRDefault="004D7A58">
      <w:pPr>
        <w:pStyle w:val="ConsPlusNormal"/>
        <w:jc w:val="right"/>
      </w:pPr>
      <w:r>
        <w:t>от 24 октября 2011 г. N 861</w:t>
      </w:r>
    </w:p>
    <w:p w:rsidR="004D7A58" w:rsidRDefault="004D7A58">
      <w:pPr>
        <w:pStyle w:val="ConsPlusNormal"/>
        <w:jc w:val="right"/>
      </w:pPr>
    </w:p>
    <w:p w:rsidR="004D7A58" w:rsidRDefault="004D7A58">
      <w:pPr>
        <w:pStyle w:val="ConsPlusTitle"/>
        <w:jc w:val="center"/>
      </w:pPr>
      <w:bookmarkStart w:id="17" w:name="P411"/>
      <w:bookmarkEnd w:id="17"/>
      <w:r>
        <w:t>ПОЛОЖЕНИЕ</w:t>
      </w:r>
    </w:p>
    <w:p w:rsidR="004D7A58" w:rsidRDefault="004D7A58">
      <w:pPr>
        <w:pStyle w:val="ConsPlusTitle"/>
        <w:jc w:val="center"/>
      </w:pPr>
      <w:r>
        <w:t>О ФЕДЕРАЛЬНОЙ ГОСУДАРСТВЕННОЙ ИНФОРМАЦИОННОЙ СИСТЕМЕ</w:t>
      </w:r>
    </w:p>
    <w:p w:rsidR="004D7A58" w:rsidRDefault="004D7A58">
      <w:pPr>
        <w:pStyle w:val="ConsPlusTitle"/>
        <w:jc w:val="center"/>
      </w:pPr>
      <w:r>
        <w:t>"ЕДИНЫЙ ПОРТАЛ ГОСУДАРСТВЕННЫХ И МУНИЦИПАЛЬНЫХ</w:t>
      </w:r>
    </w:p>
    <w:p w:rsidR="004D7A58" w:rsidRDefault="004D7A58">
      <w:pPr>
        <w:pStyle w:val="ConsPlusTitle"/>
        <w:jc w:val="center"/>
      </w:pPr>
      <w:r>
        <w:t>УСЛУГ (ФУНКЦИЙ)"</w:t>
      </w:r>
    </w:p>
    <w:p w:rsidR="004D7A58" w:rsidRDefault="004D7A58">
      <w:pPr>
        <w:pStyle w:val="ConsPlusNormal"/>
        <w:jc w:val="center"/>
      </w:pPr>
    </w:p>
    <w:p w:rsidR="004D7A58" w:rsidRDefault="004D7A58">
      <w:pPr>
        <w:pStyle w:val="ConsPlusNormal"/>
        <w:jc w:val="center"/>
      </w:pPr>
      <w:r>
        <w:t>Список изменяющих документов</w:t>
      </w:r>
    </w:p>
    <w:p w:rsidR="004D7A58" w:rsidRDefault="004D7A58">
      <w:pPr>
        <w:pStyle w:val="ConsPlusNormal"/>
        <w:jc w:val="center"/>
      </w:pPr>
      <w:r>
        <w:t xml:space="preserve">(в ред. Постановлений Правительства РФ от 28.11.2011 </w:t>
      </w:r>
      <w:hyperlink r:id="rId82" w:history="1">
        <w:r>
          <w:rPr>
            <w:color w:val="0000FF"/>
          </w:rPr>
          <w:t>N 977</w:t>
        </w:r>
      </w:hyperlink>
      <w:r>
        <w:t>,</w:t>
      </w:r>
    </w:p>
    <w:p w:rsidR="004D7A58" w:rsidRDefault="004D7A58">
      <w:pPr>
        <w:pStyle w:val="ConsPlusNormal"/>
        <w:jc w:val="center"/>
      </w:pPr>
      <w:r>
        <w:t xml:space="preserve">от 28.10.2013 </w:t>
      </w:r>
      <w:hyperlink r:id="rId83" w:history="1">
        <w:r>
          <w:rPr>
            <w:color w:val="0000FF"/>
          </w:rPr>
          <w:t>N 968</w:t>
        </w:r>
      </w:hyperlink>
      <w:r>
        <w:t xml:space="preserve">, от 05.12.2014 </w:t>
      </w:r>
      <w:hyperlink r:id="rId84" w:history="1">
        <w:r>
          <w:rPr>
            <w:color w:val="0000FF"/>
          </w:rPr>
          <w:t>N 1327</w:t>
        </w:r>
      </w:hyperlink>
      <w:r>
        <w:t xml:space="preserve">, от 25.12.2014 </w:t>
      </w:r>
      <w:hyperlink r:id="rId85" w:history="1">
        <w:r>
          <w:rPr>
            <w:color w:val="0000FF"/>
          </w:rPr>
          <w:t>N 1493</w:t>
        </w:r>
      </w:hyperlink>
      <w:r>
        <w:t>,</w:t>
      </w:r>
    </w:p>
    <w:p w:rsidR="004D7A58" w:rsidRDefault="004D7A58">
      <w:pPr>
        <w:pStyle w:val="ConsPlusNormal"/>
        <w:jc w:val="center"/>
      </w:pPr>
      <w:r>
        <w:t xml:space="preserve">от 16.02.2015 </w:t>
      </w:r>
      <w:hyperlink r:id="rId86" w:history="1">
        <w:r>
          <w:rPr>
            <w:color w:val="0000FF"/>
          </w:rPr>
          <w:t>N 132</w:t>
        </w:r>
      </w:hyperlink>
      <w:r>
        <w:t xml:space="preserve">, от 04.05.2017 </w:t>
      </w:r>
      <w:hyperlink r:id="rId87" w:history="1">
        <w:r>
          <w:rPr>
            <w:color w:val="0000FF"/>
          </w:rPr>
          <w:t>N 525</w:t>
        </w:r>
      </w:hyperlink>
      <w:r>
        <w:t xml:space="preserve">, от 30.05.2017 </w:t>
      </w:r>
      <w:hyperlink r:id="rId88" w:history="1">
        <w:r>
          <w:rPr>
            <w:color w:val="0000FF"/>
          </w:rPr>
          <w:t>N 656</w:t>
        </w:r>
      </w:hyperlink>
      <w:r>
        <w:t>)</w:t>
      </w:r>
    </w:p>
    <w:p w:rsidR="004D7A58" w:rsidRDefault="004D7A58">
      <w:pPr>
        <w:pStyle w:val="ConsPlusNormal"/>
        <w:ind w:firstLine="540"/>
        <w:jc w:val="both"/>
      </w:pPr>
    </w:p>
    <w:p w:rsidR="004D7A58" w:rsidRDefault="004D7A58">
      <w:pPr>
        <w:pStyle w:val="ConsPlusNormal"/>
        <w:ind w:firstLine="540"/>
        <w:jc w:val="both"/>
      </w:pPr>
      <w:r>
        <w:t>1. Федеральная государственная информационная система "Единый портал государственных и муниципальных услуг (функций)" (далее - единый портал) обеспечивает:</w:t>
      </w:r>
    </w:p>
    <w:p w:rsidR="004D7A58" w:rsidRDefault="004D7A58">
      <w:pPr>
        <w:pStyle w:val="ConsPlusNormal"/>
        <w:spacing w:before="220"/>
        <w:ind w:firstLine="540"/>
        <w:jc w:val="both"/>
      </w:pPr>
      <w:bookmarkStart w:id="18" w:name="P422"/>
      <w:bookmarkEnd w:id="18"/>
      <w:r>
        <w:t>а) доступ физических лиц и организаций (далее - заявители) к сведениям о государственных и муниципальных услугах, функциях по осуществлению государственного контроля (надзора) и муниципального контроля (далее - функции), содержащимся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4D7A58" w:rsidRDefault="004D7A58">
      <w:pPr>
        <w:pStyle w:val="ConsPlusNormal"/>
        <w:spacing w:before="220"/>
        <w:ind w:firstLine="540"/>
        <w:jc w:val="both"/>
      </w:pPr>
      <w:r>
        <w:t>б) предоставление заявителям в электронной форме государственных и муниципальных услуг, а также предоставление таких услуг учреждениями (организациями);</w:t>
      </w:r>
    </w:p>
    <w:p w:rsidR="004D7A58" w:rsidRDefault="004D7A58">
      <w:pPr>
        <w:pStyle w:val="ConsPlusNormal"/>
        <w:spacing w:before="220"/>
        <w:ind w:firstLine="540"/>
        <w:jc w:val="both"/>
      </w:pPr>
      <w:r>
        <w:t>в) учет обращений заявителей, связанных с функционированием единого портала, в том числе возможность для заявителей оставить в электронной форме отзыв о качестве предоставления государственных и муниципальных услуг (осуществления функций), а также предоставления таких услуг учреждениями (организациями);</w:t>
      </w:r>
    </w:p>
    <w:p w:rsidR="004D7A58" w:rsidRDefault="004D7A58">
      <w:pPr>
        <w:pStyle w:val="ConsPlusNormal"/>
        <w:spacing w:before="220"/>
        <w:ind w:firstLine="540"/>
        <w:jc w:val="both"/>
      </w:pPr>
      <w:bookmarkStart w:id="19" w:name="P425"/>
      <w:bookmarkEnd w:id="19"/>
      <w:r>
        <w:t>г) доступ заявителей к иной информации, связанной с предоставлением государственных и муниципальных услуг и исполнением государственных и муниципальных функций, содержащейся в государственных и муниципальных информационных ресурсах, размещение в открытом доступе которой предусмотрено законодательством Российской Федерации;</w:t>
      </w:r>
    </w:p>
    <w:p w:rsidR="004D7A58" w:rsidRDefault="004D7A58">
      <w:pPr>
        <w:pStyle w:val="ConsPlusNormal"/>
        <w:jc w:val="both"/>
      </w:pPr>
      <w:r>
        <w:lastRenderedPageBreak/>
        <w:t xml:space="preserve">(пп. "г" введен </w:t>
      </w:r>
      <w:hyperlink r:id="rId89" w:history="1">
        <w:r>
          <w:rPr>
            <w:color w:val="0000FF"/>
          </w:rPr>
          <w:t>Постановлением</w:t>
        </w:r>
      </w:hyperlink>
      <w:r>
        <w:t xml:space="preserve"> Правительства РФ от 28.10.2013 N 968)</w:t>
      </w:r>
    </w:p>
    <w:p w:rsidR="004D7A58" w:rsidRDefault="004D7A58">
      <w:pPr>
        <w:pStyle w:val="ConsPlusNormal"/>
        <w:spacing w:before="220"/>
        <w:ind w:firstLine="540"/>
        <w:jc w:val="both"/>
      </w:pPr>
      <w:bookmarkStart w:id="20" w:name="P427"/>
      <w:bookmarkEnd w:id="20"/>
      <w:r>
        <w:t xml:space="preserve">д) доступ заявителей к сведениям, размещаемым в информационных системах в соответствии с </w:t>
      </w:r>
      <w:hyperlink w:anchor="P447" w:history="1">
        <w:r>
          <w:rPr>
            <w:color w:val="0000FF"/>
          </w:rPr>
          <w:t>абзацем вторым пункта 5</w:t>
        </w:r>
      </w:hyperlink>
      <w:r>
        <w:t xml:space="preserve"> настоящего Положения;</w:t>
      </w:r>
    </w:p>
    <w:p w:rsidR="004D7A58" w:rsidRDefault="004D7A58">
      <w:pPr>
        <w:pStyle w:val="ConsPlusNormal"/>
        <w:jc w:val="both"/>
      </w:pPr>
      <w:r>
        <w:t xml:space="preserve">(пп. "д" введен </w:t>
      </w:r>
      <w:hyperlink r:id="rId90" w:history="1">
        <w:r>
          <w:rPr>
            <w:color w:val="0000FF"/>
          </w:rPr>
          <w:t>Постановлением</w:t>
        </w:r>
      </w:hyperlink>
      <w:r>
        <w:t xml:space="preserve"> Правительства РФ от 28.10.2013 N 968)</w:t>
      </w:r>
    </w:p>
    <w:p w:rsidR="004D7A58" w:rsidRDefault="004D7A58">
      <w:pPr>
        <w:pStyle w:val="ConsPlusNormal"/>
        <w:spacing w:before="220"/>
        <w:ind w:firstLine="540"/>
        <w:jc w:val="both"/>
      </w:pPr>
      <w:bookmarkStart w:id="21" w:name="P429"/>
      <w:bookmarkEnd w:id="21"/>
      <w:r>
        <w:t xml:space="preserve">е) возможность электронной записи на прием, в том числе для представления заявлений и документов, необходимых для получения государственной, муниципальной услуги, услуги, предоставляемой учреждениями (организациями), исполнения государственной или муниципальной функции, а также для получения результата предоставления такой услуги или исполнения функции (далее - электронная запись). Электронная запись осуществляется в соответствии с </w:t>
      </w:r>
      <w:hyperlink r:id="rId91" w:history="1">
        <w:r>
          <w:rPr>
            <w:color w:val="0000FF"/>
          </w:rPr>
          <w:t>требованиями</w:t>
        </w:r>
      </w:hyperlink>
      <w:r>
        <w:t xml:space="preserve"> к интеграции информационных систем органов и учреждений (организаций), предоставляющих услуги, с единым порталом в целях обеспечения электронной записи, утверждаемыми Министерством связи и массовых коммуникаций Российской Федерации, в случаях, если возможность электронной записи предусмотрена административным регламентом предоставления (исполнения) государственной или муниципальной услуги (функции) или порядком предоставления услуги учреждения (организации);</w:t>
      </w:r>
    </w:p>
    <w:p w:rsidR="004D7A58" w:rsidRDefault="004D7A58">
      <w:pPr>
        <w:pStyle w:val="ConsPlusNormal"/>
        <w:jc w:val="both"/>
      </w:pPr>
      <w:r>
        <w:t xml:space="preserve">(пп. "е" введен </w:t>
      </w:r>
      <w:hyperlink r:id="rId92" w:history="1">
        <w:r>
          <w:rPr>
            <w:color w:val="0000FF"/>
          </w:rPr>
          <w:t>Постановлением</w:t>
        </w:r>
      </w:hyperlink>
      <w:r>
        <w:t xml:space="preserve"> Правительства РФ от 25.12.2014 N 1493)</w:t>
      </w:r>
    </w:p>
    <w:p w:rsidR="004D7A58" w:rsidRDefault="004D7A58">
      <w:pPr>
        <w:pStyle w:val="ConsPlusNormal"/>
        <w:spacing w:before="220"/>
        <w:ind w:firstLine="540"/>
        <w:jc w:val="both"/>
      </w:pPr>
      <w:r>
        <w:t>ж) выполнение административных процедур (действий) в электронной форме при исполнении государственных услуг (функций) в случаях, предусмотренных законодательством Российской Федерации;</w:t>
      </w:r>
    </w:p>
    <w:p w:rsidR="004D7A58" w:rsidRDefault="004D7A58">
      <w:pPr>
        <w:pStyle w:val="ConsPlusNormal"/>
        <w:jc w:val="both"/>
      </w:pPr>
      <w:r>
        <w:t xml:space="preserve">(пп. "ж" введен </w:t>
      </w:r>
      <w:hyperlink r:id="rId93" w:history="1">
        <w:r>
          <w:rPr>
            <w:color w:val="0000FF"/>
          </w:rPr>
          <w:t>Постановлением</w:t>
        </w:r>
      </w:hyperlink>
      <w:r>
        <w:t xml:space="preserve"> Правительства РФ от 16.02.2015 N 132)</w:t>
      </w:r>
    </w:p>
    <w:p w:rsidR="004D7A58" w:rsidRDefault="004D7A58">
      <w:pPr>
        <w:pStyle w:val="ConsPlusNormal"/>
        <w:spacing w:before="220"/>
        <w:ind w:firstLine="540"/>
        <w:jc w:val="both"/>
      </w:pPr>
      <w:r>
        <w:t xml:space="preserve">з) предоставление услуг, предусмотренных </w:t>
      </w:r>
      <w:hyperlink w:anchor="P64" w:history="1">
        <w:r>
          <w:rPr>
            <w:color w:val="0000FF"/>
          </w:rPr>
          <w:t>подпунктом "д"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Положение о федеральном реестре).</w:t>
      </w:r>
    </w:p>
    <w:p w:rsidR="004D7A58" w:rsidRDefault="004D7A58">
      <w:pPr>
        <w:pStyle w:val="ConsPlusNormal"/>
        <w:jc w:val="both"/>
      </w:pPr>
      <w:r>
        <w:t xml:space="preserve">(пп. "з" введен </w:t>
      </w:r>
      <w:hyperlink r:id="rId94" w:history="1">
        <w:r>
          <w:rPr>
            <w:color w:val="0000FF"/>
          </w:rPr>
          <w:t>Постановлением</w:t>
        </w:r>
      </w:hyperlink>
      <w:r>
        <w:t xml:space="preserve"> Правительства РФ от 04.05.2017 N 525)</w:t>
      </w:r>
    </w:p>
    <w:p w:rsidR="004D7A58" w:rsidRDefault="004D7A58">
      <w:pPr>
        <w:pStyle w:val="ConsPlusNormal"/>
        <w:spacing w:before="220"/>
        <w:ind w:firstLine="540"/>
        <w:jc w:val="both"/>
      </w:pPr>
      <w:r>
        <w:t>2. Министерство связи и массовых коммуникаций Российской Федерации является оператором единого портала.</w:t>
      </w:r>
    </w:p>
    <w:p w:rsidR="004D7A58" w:rsidRDefault="004D7A58">
      <w:pPr>
        <w:pStyle w:val="ConsPlusNormal"/>
        <w:spacing w:before="220"/>
        <w:ind w:firstLine="540"/>
        <w:jc w:val="both"/>
      </w:pPr>
      <w:r>
        <w:t>Министерство связи и массовых коммуникаций Российской Федерации осуществляет разработку программного обеспечения единого портала.</w:t>
      </w:r>
    </w:p>
    <w:p w:rsidR="004D7A58" w:rsidRDefault="004D7A58">
      <w:pPr>
        <w:pStyle w:val="ConsPlusNormal"/>
        <w:jc w:val="both"/>
      </w:pPr>
      <w:r>
        <w:t xml:space="preserve">(абзац введен </w:t>
      </w:r>
      <w:hyperlink r:id="rId95" w:history="1">
        <w:r>
          <w:rPr>
            <w:color w:val="0000FF"/>
          </w:rPr>
          <w:t>Постановлением</w:t>
        </w:r>
      </w:hyperlink>
      <w:r>
        <w:t xml:space="preserve"> Правительства РФ от 04.05.2017 N 525)</w:t>
      </w:r>
    </w:p>
    <w:p w:rsidR="004D7A58" w:rsidRDefault="004D7A58">
      <w:pPr>
        <w:pStyle w:val="ConsPlusNormal"/>
        <w:spacing w:before="220"/>
        <w:ind w:firstLine="540"/>
        <w:jc w:val="both"/>
      </w:pPr>
      <w:r>
        <w:t>3. Министерство экономического развития Российской Федерации является уполномоченным органом по ведению информационного ресурса федерального реестра.</w:t>
      </w:r>
    </w:p>
    <w:p w:rsidR="004D7A58" w:rsidRDefault="004D7A58">
      <w:pPr>
        <w:pStyle w:val="ConsPlusNormal"/>
        <w:spacing w:before="220"/>
        <w:ind w:firstLine="540"/>
        <w:jc w:val="both"/>
      </w:pPr>
      <w:bookmarkStart w:id="22" w:name="P439"/>
      <w:bookmarkEnd w:id="22"/>
      <w:r>
        <w:t>4. Публикация сведений из реестра государственных услуг (функций), предоставляемых (осуществляемых) федеральными органами исполнительной власти, Государственной корпорацией по атомной энергии "Росатом" и органами государственных внебюджетных фондов, входящего в состав федерального реестра, на едином портале осуществляется оператором единого портала в электронной форме в течение 1 календарного дня со дня подписания их электронной подписью ответственного лица уполномоченного органа по ведению информационного ресурса федерального реестра.</w:t>
      </w:r>
    </w:p>
    <w:p w:rsidR="004D7A58" w:rsidRDefault="004D7A58">
      <w:pPr>
        <w:pStyle w:val="ConsPlusNormal"/>
        <w:jc w:val="both"/>
      </w:pPr>
      <w:r>
        <w:t xml:space="preserve">(в ред. </w:t>
      </w:r>
      <w:hyperlink r:id="rId96"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 xml:space="preserve">Публикация на едином портале сведений из реестра государственных услуг (функций) субъектов Российской Федерации, предоставляемых (осуществляемых) исполнительными органами государственной власти субъектов Российской Федерации, и реестра муниципальных услуг (функций), предоставляемых (осуществляемых) органами местного самоуправления, </w:t>
      </w:r>
      <w:r>
        <w:lastRenderedPageBreak/>
        <w:t xml:space="preserve">входящих в состав федерального реестра, осуществляется оператором единого портала в электронной форме в течение 1 календарного дня со дня прохождения формально-логической проверки в соответствии с </w:t>
      </w:r>
      <w:hyperlink w:anchor="P293" w:history="1">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 N 861.</w:t>
      </w:r>
    </w:p>
    <w:p w:rsidR="004D7A58" w:rsidRDefault="004D7A58">
      <w:pPr>
        <w:pStyle w:val="ConsPlusNormal"/>
        <w:spacing w:before="220"/>
        <w:ind w:firstLine="540"/>
        <w:jc w:val="both"/>
      </w:pPr>
      <w:r>
        <w:t>Публикация сведений из раздела федерального реестра, содержащего справочную информацию, на едином портале осуществляется в течение 1 календарного дня со дня их подписания электронной подписью ответственного лица федерального органа исполнительной власти, органа государственного внебюджетного фонда или уполномоченного исполнительного органа государственной власти субъекта Российской Федерации.</w:t>
      </w:r>
    </w:p>
    <w:p w:rsidR="004D7A58" w:rsidRDefault="004D7A58">
      <w:pPr>
        <w:pStyle w:val="ConsPlusNormal"/>
        <w:spacing w:before="220"/>
        <w:ind w:firstLine="540"/>
        <w:jc w:val="both"/>
      </w:pPr>
      <w:r>
        <w:t xml:space="preserve">Публикация сведений из раздела федерального реестра, содержащего сведения об услугах, предусмотренных </w:t>
      </w:r>
      <w:hyperlink w:anchor="P64" w:history="1">
        <w:r>
          <w:rPr>
            <w:color w:val="0000FF"/>
          </w:rPr>
          <w:t>подпунктом "д" пункта 2</w:t>
        </w:r>
      </w:hyperlink>
      <w:r>
        <w:t xml:space="preserve"> Положения о федеральном реестре, на едином портале осуществляется в течение 1 календарного дня со дня подписания их электронной подписью ответственного лица уполномоченного органа по ведению информационного ресурса федерального реестра.</w:t>
      </w:r>
    </w:p>
    <w:p w:rsidR="004D7A58" w:rsidRDefault="004D7A58">
      <w:pPr>
        <w:pStyle w:val="ConsPlusNormal"/>
        <w:jc w:val="both"/>
      </w:pPr>
      <w:r>
        <w:t xml:space="preserve">(абзац введен </w:t>
      </w:r>
      <w:hyperlink r:id="rId97" w:history="1">
        <w:r>
          <w:rPr>
            <w:color w:val="0000FF"/>
          </w:rPr>
          <w:t>Постановлением</w:t>
        </w:r>
      </w:hyperlink>
      <w:r>
        <w:t xml:space="preserve"> Правительства РФ от 04.05.2017 N 525)</w:t>
      </w:r>
    </w:p>
    <w:p w:rsidR="004D7A58" w:rsidRDefault="004D7A58">
      <w:pPr>
        <w:pStyle w:val="ConsPlusNormal"/>
        <w:spacing w:before="220"/>
        <w:ind w:firstLine="540"/>
        <w:jc w:val="both"/>
      </w:pPr>
      <w:r>
        <w:t xml:space="preserve">5. Перечень сведений о государственных и муниципальных услугах (функциях), сведений об услугах, предусмотренных </w:t>
      </w:r>
      <w:hyperlink w:anchor="P64" w:history="1">
        <w:r>
          <w:rPr>
            <w:color w:val="0000FF"/>
          </w:rPr>
          <w:t>подпунктом "д" пункта 2</w:t>
        </w:r>
      </w:hyperlink>
      <w:r>
        <w:t xml:space="preserve"> Положения о федеральном реестре, размещаемых на едином портале, определяется в </w:t>
      </w:r>
      <w:hyperlink w:anchor="P140" w:history="1">
        <w:r>
          <w:rPr>
            <w:color w:val="0000FF"/>
          </w:rPr>
          <w:t>приложениях N 1</w:t>
        </w:r>
      </w:hyperlink>
      <w:r>
        <w:t xml:space="preserve"> - </w:t>
      </w:r>
      <w:hyperlink w:anchor="P254" w:history="1">
        <w:r>
          <w:rPr>
            <w:color w:val="0000FF"/>
          </w:rPr>
          <w:t>4</w:t>
        </w:r>
      </w:hyperlink>
      <w:r>
        <w:t xml:space="preserve"> к Положению о федеральной государственной информационной системе "Федеральный реестр государственных и муниципальных услуг (функций)", утвержденному Постановлением Правительства Российской Федерации от 24 октября 2011 г. N 861.</w:t>
      </w:r>
    </w:p>
    <w:p w:rsidR="004D7A58" w:rsidRDefault="004D7A58">
      <w:pPr>
        <w:pStyle w:val="ConsPlusNormal"/>
        <w:jc w:val="both"/>
      </w:pPr>
      <w:r>
        <w:t xml:space="preserve">(в ред. </w:t>
      </w:r>
      <w:hyperlink r:id="rId98" w:history="1">
        <w:r>
          <w:rPr>
            <w:color w:val="0000FF"/>
          </w:rPr>
          <w:t>Постановления</w:t>
        </w:r>
      </w:hyperlink>
      <w:r>
        <w:t xml:space="preserve"> Правительства РФ от 04.05.2017 N 525)</w:t>
      </w:r>
    </w:p>
    <w:p w:rsidR="004D7A58" w:rsidRDefault="004D7A58">
      <w:pPr>
        <w:pStyle w:val="ConsPlusNormal"/>
        <w:spacing w:before="220"/>
        <w:ind w:firstLine="540"/>
        <w:jc w:val="both"/>
      </w:pPr>
      <w:bookmarkStart w:id="23" w:name="P447"/>
      <w:bookmarkEnd w:id="23"/>
      <w:r>
        <w:t>Помимо указанных сведений оператор единого портала по согласованию с Министерством экономического развития Российской Федерации вправе разместить на едином портале дополнительные сведения.</w:t>
      </w:r>
    </w:p>
    <w:p w:rsidR="004D7A58" w:rsidRDefault="004D7A58">
      <w:pPr>
        <w:pStyle w:val="ConsPlusNormal"/>
        <w:spacing w:before="220"/>
        <w:ind w:firstLine="540"/>
        <w:jc w:val="both"/>
      </w:pPr>
      <w:r>
        <w:t xml:space="preserve">6. Внесение изменений в сведения о государственных и муниципальных услугах (функциях), сведения об услугах, предусмотренных </w:t>
      </w:r>
      <w:hyperlink w:anchor="P64" w:history="1">
        <w:r>
          <w:rPr>
            <w:color w:val="0000FF"/>
          </w:rPr>
          <w:t>подпунктом "д" пункта 2</w:t>
        </w:r>
      </w:hyperlink>
      <w:r>
        <w:t xml:space="preserve"> Положения о федеральном реестре, опубликованных на едином портале, осуществляется после внесения в порядке, установленном Правилами, указанными в </w:t>
      </w:r>
      <w:hyperlink w:anchor="P439" w:history="1">
        <w:r>
          <w:rPr>
            <w:color w:val="0000FF"/>
          </w:rPr>
          <w:t>пункте 4</w:t>
        </w:r>
      </w:hyperlink>
      <w:r>
        <w:t xml:space="preserve"> настоящего Положения, изменений в федеральный реестр в части соответствующих государственных и муниципальных услуг (функций).</w:t>
      </w:r>
    </w:p>
    <w:p w:rsidR="004D7A58" w:rsidRDefault="004D7A58">
      <w:pPr>
        <w:pStyle w:val="ConsPlusNormal"/>
        <w:jc w:val="both"/>
      </w:pPr>
      <w:r>
        <w:t xml:space="preserve">(в ред. </w:t>
      </w:r>
      <w:hyperlink r:id="rId99" w:history="1">
        <w:r>
          <w:rPr>
            <w:color w:val="0000FF"/>
          </w:rPr>
          <w:t>Постановления</w:t>
        </w:r>
      </w:hyperlink>
      <w:r>
        <w:t xml:space="preserve"> Правительства РФ от 04.05.2017 N 525)</w:t>
      </w:r>
    </w:p>
    <w:p w:rsidR="004D7A58" w:rsidRDefault="004D7A58">
      <w:pPr>
        <w:pStyle w:val="ConsPlusNormal"/>
        <w:spacing w:before="220"/>
        <w:ind w:firstLine="540"/>
        <w:jc w:val="both"/>
      </w:pPr>
      <w:r>
        <w:t>7. Для предоставления (выполнения) в электронной форме государственных и муниципальных услуг (административных процедур (действий), а также услуг учреждений (организаций) с использованием единого портала обеспечиваются:</w:t>
      </w:r>
    </w:p>
    <w:p w:rsidR="004D7A58" w:rsidRDefault="004D7A58">
      <w:pPr>
        <w:pStyle w:val="ConsPlusNormal"/>
        <w:jc w:val="both"/>
      </w:pPr>
      <w:r>
        <w:t xml:space="preserve">(в ред. </w:t>
      </w:r>
      <w:hyperlink r:id="rId100" w:history="1">
        <w:r>
          <w:rPr>
            <w:color w:val="0000FF"/>
          </w:rPr>
          <w:t>Постановления</w:t>
        </w:r>
      </w:hyperlink>
      <w:r>
        <w:t xml:space="preserve"> Правительства РФ от 16.02.2015 N 132)</w:t>
      </w:r>
    </w:p>
    <w:p w:rsidR="004D7A58" w:rsidRDefault="004D7A58">
      <w:pPr>
        <w:pStyle w:val="ConsPlusNormal"/>
        <w:spacing w:before="220"/>
        <w:ind w:firstLine="540"/>
        <w:jc w:val="both"/>
      </w:pPr>
      <w:r>
        <w:t>а) возможность подачи заявителем в электронной форме заявления о предоставлении услуги и иных документов, необходимых для получения услуги (далее соответственно - заявление, документы);</w:t>
      </w:r>
    </w:p>
    <w:p w:rsidR="004D7A58" w:rsidRDefault="004D7A58">
      <w:pPr>
        <w:pStyle w:val="ConsPlusNormal"/>
        <w:spacing w:before="220"/>
        <w:ind w:firstLine="540"/>
        <w:jc w:val="both"/>
      </w:pPr>
      <w:bookmarkStart w:id="24" w:name="P453"/>
      <w:bookmarkEnd w:id="24"/>
      <w:r>
        <w:t>б) доступность для копирования и заполнения в электронной форме заявлений и документов;</w:t>
      </w:r>
    </w:p>
    <w:p w:rsidR="004D7A58" w:rsidRDefault="004D7A58">
      <w:pPr>
        <w:pStyle w:val="ConsPlusNormal"/>
        <w:spacing w:before="220"/>
        <w:ind w:firstLine="540"/>
        <w:jc w:val="both"/>
      </w:pPr>
      <w:r>
        <w:t>в) возможность получения заявителем сведений о ходе рассмотрения заявления, поданного в электронной форме с использованием единого портала;</w:t>
      </w:r>
    </w:p>
    <w:p w:rsidR="004D7A58" w:rsidRDefault="004D7A58">
      <w:pPr>
        <w:pStyle w:val="ConsPlusNormal"/>
        <w:spacing w:before="220"/>
        <w:ind w:firstLine="540"/>
        <w:jc w:val="both"/>
      </w:pPr>
      <w:r>
        <w:t xml:space="preserve">г) возможность получения заявителем результатов предоставления услуги в электронной форме, за исключением случаев, когда предоставление результатов услуги в указанной форме </w:t>
      </w:r>
      <w:r>
        <w:lastRenderedPageBreak/>
        <w:t>запрещено федеральным законом;</w:t>
      </w:r>
    </w:p>
    <w:p w:rsidR="004D7A58" w:rsidRDefault="004D7A58">
      <w:pPr>
        <w:pStyle w:val="ConsPlusNormal"/>
        <w:spacing w:before="220"/>
        <w:ind w:firstLine="540"/>
        <w:jc w:val="both"/>
      </w:pPr>
      <w:r>
        <w:t xml:space="preserve">д)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r:id="rId101" w:history="1">
        <w:r>
          <w:rPr>
            <w:color w:val="0000FF"/>
          </w:rPr>
          <w:t>части 3 статьи 1</w:t>
        </w:r>
      </w:hyperlink>
      <w:r>
        <w:t xml:space="preserve"> и </w:t>
      </w:r>
      <w:hyperlink r:id="rId102" w:history="1">
        <w:r>
          <w:rPr>
            <w:color w:val="0000FF"/>
          </w:rPr>
          <w:t>части 1 статьи 9</w:t>
        </w:r>
      </w:hyperlink>
      <w:r>
        <w:t xml:space="preserve"> Федерального закона "Об организации предоставления государственных и муниципальных услуг",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4D7A58" w:rsidRDefault="004D7A58">
      <w:pPr>
        <w:pStyle w:val="ConsPlusNormal"/>
        <w:jc w:val="both"/>
      </w:pPr>
      <w:r>
        <w:t xml:space="preserve">(пп. "д" в ред. </w:t>
      </w:r>
      <w:hyperlink r:id="rId103" w:history="1">
        <w:r>
          <w:rPr>
            <w:color w:val="0000FF"/>
          </w:rPr>
          <w:t>Постановления</w:t>
        </w:r>
      </w:hyperlink>
      <w:r>
        <w:t xml:space="preserve"> Правительства РФ от 30.05.2017 N 656)</w:t>
      </w:r>
    </w:p>
    <w:p w:rsidR="004D7A58" w:rsidRDefault="004D7A58">
      <w:pPr>
        <w:pStyle w:val="ConsPlusNormal"/>
        <w:spacing w:before="220"/>
        <w:ind w:firstLine="540"/>
        <w:jc w:val="both"/>
      </w:pPr>
      <w:r>
        <w:t xml:space="preserve">е) возможность электронной записи в соответствии с </w:t>
      </w:r>
      <w:hyperlink w:anchor="P429" w:history="1">
        <w:r>
          <w:rPr>
            <w:color w:val="0000FF"/>
          </w:rPr>
          <w:t>подпунктом "е" пункта 1</w:t>
        </w:r>
      </w:hyperlink>
      <w:r>
        <w:t xml:space="preserve"> настоящего Положения;</w:t>
      </w:r>
    </w:p>
    <w:p w:rsidR="004D7A58" w:rsidRDefault="004D7A58">
      <w:pPr>
        <w:pStyle w:val="ConsPlusNormal"/>
        <w:jc w:val="both"/>
      </w:pPr>
      <w:r>
        <w:t xml:space="preserve">(пп. "е" введен </w:t>
      </w:r>
      <w:hyperlink r:id="rId104" w:history="1">
        <w:r>
          <w:rPr>
            <w:color w:val="0000FF"/>
          </w:rPr>
          <w:t>Постановлением</w:t>
        </w:r>
      </w:hyperlink>
      <w:r>
        <w:t xml:space="preserve"> Правительства РФ от 25.12.2014 N 1493)</w:t>
      </w:r>
    </w:p>
    <w:p w:rsidR="004D7A58" w:rsidRDefault="004D7A58">
      <w:pPr>
        <w:pStyle w:val="ConsPlusNormal"/>
        <w:spacing w:before="220"/>
        <w:ind w:firstLine="540"/>
        <w:jc w:val="both"/>
      </w:pPr>
      <w:r>
        <w:t>ж) возможность предоставления в электронной форме документов и сведений, необходимых для выполнения уполномоченными на исполнение государственных функций органами исполнительной власти административных процедур (действий), в случаях, если выполнение таких административных процедур (действий) в электронной форме предусматривается законодательством Российской Федерации.</w:t>
      </w:r>
    </w:p>
    <w:p w:rsidR="004D7A58" w:rsidRDefault="004D7A58">
      <w:pPr>
        <w:pStyle w:val="ConsPlusNormal"/>
        <w:jc w:val="both"/>
      </w:pPr>
      <w:r>
        <w:t xml:space="preserve">(пп. "ж" введен </w:t>
      </w:r>
      <w:hyperlink r:id="rId105" w:history="1">
        <w:r>
          <w:rPr>
            <w:color w:val="0000FF"/>
          </w:rPr>
          <w:t>Постановлением</w:t>
        </w:r>
      </w:hyperlink>
      <w:r>
        <w:t xml:space="preserve"> Правительства РФ от 16.02.2015 N 132)</w:t>
      </w:r>
    </w:p>
    <w:p w:rsidR="004D7A58" w:rsidRDefault="004D7A58">
      <w:pPr>
        <w:pStyle w:val="ConsPlusNormal"/>
        <w:spacing w:before="220"/>
        <w:ind w:firstLine="540"/>
        <w:jc w:val="both"/>
      </w:pPr>
      <w:r>
        <w:t>8. Оператор единого портала не несет ответственности за невозможность предоставления государственной или муниципальной услуги в электронной форме надлежащего качества, если это вызвано ограничениями программных или технических средств, используемых заявителем для доступа к единому порталу и получения услуг в электронной форме.</w:t>
      </w:r>
    </w:p>
    <w:p w:rsidR="004D7A58" w:rsidRDefault="004D7A58">
      <w:pPr>
        <w:pStyle w:val="ConsPlusNormal"/>
        <w:spacing w:before="220"/>
        <w:ind w:firstLine="540"/>
        <w:jc w:val="both"/>
      </w:pPr>
      <w:bookmarkStart w:id="25" w:name="P463"/>
      <w:bookmarkEnd w:id="25"/>
      <w:r>
        <w:t xml:space="preserve">9. Предоставление государственных и муниципальных услуг, услуг, предусмотренных </w:t>
      </w:r>
      <w:hyperlink w:anchor="P64" w:history="1">
        <w:r>
          <w:rPr>
            <w:color w:val="0000FF"/>
          </w:rPr>
          <w:t>подпунктом "д" пункта 2</w:t>
        </w:r>
      </w:hyperlink>
      <w:r>
        <w:t xml:space="preserve"> Положения о федеральном реестре, с использованием единого портала осуществляется в отношении заявителей, прошедших процедуру регистрации и авторизации с использованием предусмотренной </w:t>
      </w:r>
      <w:hyperlink r:id="rId106" w:history="1">
        <w:r>
          <w:rPr>
            <w:color w:val="0000FF"/>
          </w:rPr>
          <w:t>Постановлением</w:t>
        </w:r>
      </w:hyperlink>
      <w:r>
        <w:t xml:space="preserve"> Правительства Российской Федерации от 8 июня 2011 г. N 451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D7A58" w:rsidRDefault="004D7A58">
      <w:pPr>
        <w:pStyle w:val="ConsPlusNormal"/>
        <w:jc w:val="both"/>
      </w:pPr>
      <w:r>
        <w:t xml:space="preserve">(в ред. Постановлений Правительства РФ от 28.11.2011 </w:t>
      </w:r>
      <w:hyperlink r:id="rId107" w:history="1">
        <w:r>
          <w:rPr>
            <w:color w:val="0000FF"/>
          </w:rPr>
          <w:t>N 977</w:t>
        </w:r>
      </w:hyperlink>
      <w:r>
        <w:t xml:space="preserve">, от 04.05.2017 </w:t>
      </w:r>
      <w:hyperlink r:id="rId108" w:history="1">
        <w:r>
          <w:rPr>
            <w:color w:val="0000FF"/>
          </w:rPr>
          <w:t>N 525</w:t>
        </w:r>
      </w:hyperlink>
      <w:r>
        <w:t>)</w:t>
      </w:r>
    </w:p>
    <w:p w:rsidR="004D7A58" w:rsidRDefault="004D7A58">
      <w:pPr>
        <w:pStyle w:val="ConsPlusNormal"/>
        <w:spacing w:before="220"/>
        <w:ind w:firstLine="540"/>
        <w:jc w:val="both"/>
      </w:pPr>
      <w:r>
        <w:t xml:space="preserve">Абзац утратил силу. - </w:t>
      </w:r>
      <w:hyperlink r:id="rId109" w:history="1">
        <w:r>
          <w:rPr>
            <w:color w:val="0000FF"/>
          </w:rPr>
          <w:t>Постановление</w:t>
        </w:r>
      </w:hyperlink>
      <w:r>
        <w:t xml:space="preserve"> Правительства РФ от 28.10.2013 N 968.</w:t>
      </w:r>
    </w:p>
    <w:p w:rsidR="004D7A58" w:rsidRDefault="004D7A58">
      <w:pPr>
        <w:pStyle w:val="ConsPlusNormal"/>
        <w:spacing w:before="220"/>
        <w:ind w:firstLine="540"/>
        <w:jc w:val="both"/>
      </w:pPr>
      <w:r>
        <w:t xml:space="preserve">9(1). Доступ с использованием единого портала к информации, указанной в </w:t>
      </w:r>
      <w:hyperlink w:anchor="P427" w:history="1">
        <w:r>
          <w:rPr>
            <w:color w:val="0000FF"/>
          </w:rPr>
          <w:t>подпункте "д" пункта 1</w:t>
        </w:r>
      </w:hyperlink>
      <w:r>
        <w:t xml:space="preserve"> настоящего Положения, которая носит конфиденциальный характер, осуществляется в отношении заявителей, прошедших процедуру регистрации и авторизации с использованием единой системы идентификации и аутентификации, указанной в </w:t>
      </w:r>
      <w:hyperlink w:anchor="P463" w:history="1">
        <w:r>
          <w:rPr>
            <w:color w:val="0000FF"/>
          </w:rPr>
          <w:t>п. 9</w:t>
        </w:r>
      </w:hyperlink>
      <w:r>
        <w:t xml:space="preserve"> настоящего Положения, либо заявителей, прошедших процедуру регистрации на едином портале.</w:t>
      </w:r>
    </w:p>
    <w:p w:rsidR="004D7A58" w:rsidRDefault="004D7A58">
      <w:pPr>
        <w:pStyle w:val="ConsPlusNormal"/>
        <w:jc w:val="both"/>
      </w:pPr>
      <w:r>
        <w:t xml:space="preserve">(п. 9(1) введен </w:t>
      </w:r>
      <w:hyperlink r:id="rId110" w:history="1">
        <w:r>
          <w:rPr>
            <w:color w:val="0000FF"/>
          </w:rPr>
          <w:t>Постановлением</w:t>
        </w:r>
      </w:hyperlink>
      <w:r>
        <w:t xml:space="preserve"> Правительства РФ от 28.10.2013 N 968)</w:t>
      </w:r>
    </w:p>
    <w:p w:rsidR="004D7A58" w:rsidRDefault="004D7A58">
      <w:pPr>
        <w:pStyle w:val="ConsPlusNormal"/>
        <w:spacing w:before="220"/>
        <w:ind w:firstLine="540"/>
        <w:jc w:val="both"/>
      </w:pPr>
      <w:r>
        <w:t xml:space="preserve">9(2). Регистрация на едином портале осуществляется с использованием устройств подвижной радиотелефонной связи на основании предоставленных заявителем сведений о своем абонентском номере устройства подвижной радиотелефонной связи. При регистрации заявителя на едином портале внесение сведений о заявителе в регистр физических лиц единой системы идентификации и аутентификации, указанной в </w:t>
      </w:r>
      <w:hyperlink w:anchor="P463" w:history="1">
        <w:r>
          <w:rPr>
            <w:color w:val="0000FF"/>
          </w:rPr>
          <w:t>п. 9</w:t>
        </w:r>
      </w:hyperlink>
      <w:r>
        <w:t xml:space="preserve"> настоящего Положения, не осуществляется. Порядок регистрации и авторизации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4D7A58" w:rsidRDefault="004D7A58">
      <w:pPr>
        <w:pStyle w:val="ConsPlusNormal"/>
        <w:jc w:val="both"/>
      </w:pPr>
      <w:r>
        <w:t xml:space="preserve">(п. 9(2) введен </w:t>
      </w:r>
      <w:hyperlink r:id="rId111" w:history="1">
        <w:r>
          <w:rPr>
            <w:color w:val="0000FF"/>
          </w:rPr>
          <w:t>Постановлением</w:t>
        </w:r>
      </w:hyperlink>
      <w:r>
        <w:t xml:space="preserve"> Правительства РФ от 28.10.2013 N 968)</w:t>
      </w:r>
    </w:p>
    <w:p w:rsidR="004D7A58" w:rsidRDefault="004D7A58">
      <w:pPr>
        <w:pStyle w:val="ConsPlusNormal"/>
        <w:spacing w:before="220"/>
        <w:ind w:firstLine="540"/>
        <w:jc w:val="both"/>
      </w:pPr>
      <w:r>
        <w:lastRenderedPageBreak/>
        <w:t xml:space="preserve">9(3). Доступ к информации, указанной в </w:t>
      </w:r>
      <w:hyperlink w:anchor="P422" w:history="1">
        <w:r>
          <w:rPr>
            <w:color w:val="0000FF"/>
          </w:rPr>
          <w:t>подпунктах "а"</w:t>
        </w:r>
      </w:hyperlink>
      <w:r>
        <w:t xml:space="preserve">, </w:t>
      </w:r>
      <w:hyperlink w:anchor="P425" w:history="1">
        <w:r>
          <w:rPr>
            <w:color w:val="0000FF"/>
          </w:rPr>
          <w:t>"г"</w:t>
        </w:r>
      </w:hyperlink>
      <w:r>
        <w:t xml:space="preserve"> и </w:t>
      </w:r>
      <w:hyperlink w:anchor="P427" w:history="1">
        <w:r>
          <w:rPr>
            <w:color w:val="0000FF"/>
          </w:rPr>
          <w:t>"д"</w:t>
        </w:r>
      </w:hyperlink>
      <w:r>
        <w:t xml:space="preserve"> (в части информации, которая не носит конфиденциальный характер) пункта 1 и </w:t>
      </w:r>
      <w:hyperlink w:anchor="P453" w:history="1">
        <w:r>
          <w:rPr>
            <w:color w:val="0000FF"/>
          </w:rPr>
          <w:t>подпункте "б" пункта 7</w:t>
        </w:r>
      </w:hyperlink>
      <w:r>
        <w:t xml:space="preserve"> настоящего Положения, обеспечивается всем пользователям (прошедшим и не прошедшим процедуру регистрации и авторизации с использованием единой системы идентификации и аутентификации, указанной в </w:t>
      </w:r>
      <w:hyperlink w:anchor="P463" w:history="1">
        <w:r>
          <w:rPr>
            <w:color w:val="0000FF"/>
          </w:rPr>
          <w:t>п. 9</w:t>
        </w:r>
      </w:hyperlink>
      <w:r>
        <w:t xml:space="preserve"> настоящего Положения, и (или) процедуру регистрации на едином портале).</w:t>
      </w:r>
    </w:p>
    <w:p w:rsidR="004D7A58" w:rsidRDefault="004D7A58">
      <w:pPr>
        <w:pStyle w:val="ConsPlusNormal"/>
        <w:jc w:val="both"/>
      </w:pPr>
      <w:r>
        <w:t xml:space="preserve">(п. 9(3) введен </w:t>
      </w:r>
      <w:hyperlink r:id="rId112" w:history="1">
        <w:r>
          <w:rPr>
            <w:color w:val="0000FF"/>
          </w:rPr>
          <w:t>Постановлением</w:t>
        </w:r>
      </w:hyperlink>
      <w:r>
        <w:t xml:space="preserve"> Правительства РФ от 28.10.2013 N 968)</w:t>
      </w:r>
    </w:p>
    <w:p w:rsidR="004D7A58" w:rsidRDefault="004D7A58">
      <w:pPr>
        <w:pStyle w:val="ConsPlusNormal"/>
        <w:spacing w:before="220"/>
        <w:ind w:firstLine="540"/>
        <w:jc w:val="both"/>
      </w:pPr>
      <w:r>
        <w:t xml:space="preserve">10. В порядке и случаях, установленных </w:t>
      </w:r>
      <w:hyperlink r:id="rId113" w:history="1">
        <w:r>
          <w:rPr>
            <w:color w:val="0000FF"/>
          </w:rPr>
          <w:t>законодательством</w:t>
        </w:r>
      </w:hyperlink>
      <w:r>
        <w:t xml:space="preserve"> Российской Федерации, предоставление государственных и муниципальных услуг в электронной форме с использованием единого портала осуществляется с применением электронной подписи.</w:t>
      </w:r>
    </w:p>
    <w:p w:rsidR="004D7A58" w:rsidRDefault="004D7A58">
      <w:pPr>
        <w:pStyle w:val="ConsPlusNormal"/>
        <w:pBdr>
          <w:top w:val="single" w:sz="6" w:space="0" w:color="auto"/>
        </w:pBdr>
        <w:spacing w:before="100" w:after="100"/>
        <w:jc w:val="both"/>
        <w:rPr>
          <w:sz w:val="2"/>
          <w:szCs w:val="2"/>
        </w:rPr>
      </w:pPr>
    </w:p>
    <w:p w:rsidR="004D7A58" w:rsidRDefault="004D7A58">
      <w:pPr>
        <w:pStyle w:val="ConsPlusNormal"/>
        <w:ind w:firstLine="540"/>
        <w:jc w:val="both"/>
      </w:pPr>
      <w:r>
        <w:rPr>
          <w:color w:val="0A2666"/>
        </w:rPr>
        <w:t>КонсультантПлюс: примечание.</w:t>
      </w:r>
    </w:p>
    <w:p w:rsidR="004D7A58" w:rsidRDefault="004D7A58">
      <w:pPr>
        <w:pStyle w:val="ConsPlusNormal"/>
        <w:ind w:firstLine="540"/>
        <w:jc w:val="both"/>
      </w:pPr>
      <w:r>
        <w:rPr>
          <w:color w:val="0A2666"/>
        </w:rPr>
        <w:t xml:space="preserve">Постановлением Правительства РФ от 25.01.2013 N 33 утверждены </w:t>
      </w:r>
      <w:hyperlink r:id="rId114" w:history="1">
        <w:r>
          <w:rPr>
            <w:color w:val="0000FF"/>
          </w:rPr>
          <w:t>Правила</w:t>
        </w:r>
      </w:hyperlink>
      <w:r>
        <w:rPr>
          <w:color w:val="0A2666"/>
        </w:rPr>
        <w:t xml:space="preserve"> использования простой электронной подписи при оказании государственных и муниципальных услуг.</w:t>
      </w:r>
    </w:p>
    <w:p w:rsidR="004D7A58" w:rsidRDefault="004D7A58">
      <w:pPr>
        <w:pStyle w:val="ConsPlusNormal"/>
        <w:pBdr>
          <w:top w:val="single" w:sz="6" w:space="0" w:color="auto"/>
        </w:pBdr>
        <w:spacing w:before="100" w:after="100"/>
        <w:jc w:val="both"/>
        <w:rPr>
          <w:sz w:val="2"/>
          <w:szCs w:val="2"/>
        </w:rPr>
      </w:pPr>
    </w:p>
    <w:p w:rsidR="004D7A58" w:rsidRDefault="004D7A58">
      <w:pPr>
        <w:pStyle w:val="ConsPlusNormal"/>
        <w:ind w:firstLine="540"/>
        <w:jc w:val="both"/>
      </w:pPr>
      <w:r>
        <w:t>Заявления и документы, подаваемые заявителем в электронной форме с использованием единого портала, могут быть подписаны простой электронной подписью, за исключением случаев, когда законодательством Российской Федерации предусматривается обязательность их подписания квалифицированной электронной подписью.</w:t>
      </w:r>
    </w:p>
    <w:p w:rsidR="004D7A58" w:rsidRDefault="004D7A58">
      <w:pPr>
        <w:pStyle w:val="ConsPlusNormal"/>
        <w:spacing w:before="220"/>
        <w:ind w:firstLine="540"/>
        <w:jc w:val="both"/>
      </w:pPr>
      <w:r>
        <w:t>11. Подача заявителем заявления и документов или заявления об электронной записи в электронной форме с использованием единого портала осуществляется путем заполнения интерактивных форм заявлений и документов или заявлений об электронной записи (далее - интерактивные формы).</w:t>
      </w:r>
    </w:p>
    <w:p w:rsidR="004D7A58" w:rsidRDefault="004D7A58">
      <w:pPr>
        <w:pStyle w:val="ConsPlusNormal"/>
        <w:jc w:val="both"/>
      </w:pPr>
      <w:r>
        <w:t xml:space="preserve">(п. 11 в ред. </w:t>
      </w:r>
      <w:hyperlink r:id="rId115" w:history="1">
        <w:r>
          <w:rPr>
            <w:color w:val="0000FF"/>
          </w:rPr>
          <w:t>Постановления</w:t>
        </w:r>
      </w:hyperlink>
      <w:r>
        <w:t xml:space="preserve"> Правительства РФ от 25.12.2014 N 1493)</w:t>
      </w:r>
    </w:p>
    <w:p w:rsidR="004D7A58" w:rsidRDefault="004D7A58">
      <w:pPr>
        <w:pStyle w:val="ConsPlusNormal"/>
        <w:spacing w:before="220"/>
        <w:ind w:firstLine="540"/>
        <w:jc w:val="both"/>
      </w:pPr>
      <w:r>
        <w:t xml:space="preserve">12. </w:t>
      </w:r>
      <w:hyperlink r:id="rId116" w:history="1">
        <w:r>
          <w:rPr>
            <w:color w:val="0000FF"/>
          </w:rPr>
          <w:t>Порядок</w:t>
        </w:r>
      </w:hyperlink>
      <w:r>
        <w:t xml:space="preserve"> разработки интерактивных форм и их размещения на едином портале устанавливается оператором единого портала.</w:t>
      </w:r>
    </w:p>
    <w:p w:rsidR="004D7A58" w:rsidRDefault="004D7A58">
      <w:pPr>
        <w:pStyle w:val="ConsPlusNormal"/>
        <w:spacing w:before="220"/>
        <w:ind w:firstLine="540"/>
        <w:jc w:val="both"/>
      </w:pPr>
      <w:bookmarkStart w:id="26" w:name="P481"/>
      <w:bookmarkEnd w:id="26"/>
      <w:r>
        <w:t>13. Направление принятых на едином портале заявлений и документов в информационные системы федеральных органов исполнительной власти, Государственной корпорации по атомной энергии "Росатом",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учреждений (организаций), предоставляющих услуги, осуществляется с использованием единой системы межведомственного электронного взаимодействия.</w:t>
      </w:r>
    </w:p>
    <w:p w:rsidR="004D7A58" w:rsidRDefault="004D7A58">
      <w:pPr>
        <w:pStyle w:val="ConsPlusNormal"/>
        <w:jc w:val="both"/>
      </w:pPr>
      <w:r>
        <w:t xml:space="preserve">(в ред. </w:t>
      </w:r>
      <w:hyperlink r:id="rId117" w:history="1">
        <w:r>
          <w:rPr>
            <w:color w:val="0000FF"/>
          </w:rPr>
          <w:t>Постановления</w:t>
        </w:r>
      </w:hyperlink>
      <w:r>
        <w:t xml:space="preserve"> Правительства РФ от 05.12.2014 N 1327)</w:t>
      </w:r>
    </w:p>
    <w:p w:rsidR="004D7A58" w:rsidRDefault="004D7A58">
      <w:pPr>
        <w:pStyle w:val="ConsPlusNormal"/>
        <w:spacing w:before="220"/>
        <w:ind w:firstLine="540"/>
        <w:jc w:val="both"/>
      </w:pPr>
      <w:r>
        <w:t xml:space="preserve">14.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 путем доступа к информации, содержащейся в информационных системах предоставляющих услуги органов и учреждений (организаций), указанных в </w:t>
      </w:r>
      <w:hyperlink w:anchor="P481" w:history="1">
        <w:r>
          <w:rPr>
            <w:color w:val="0000FF"/>
          </w:rPr>
          <w:t>пункте 13</w:t>
        </w:r>
      </w:hyperlink>
      <w:r>
        <w:t xml:space="preserve"> настоящего Положения.</w:t>
      </w:r>
    </w:p>
    <w:p w:rsidR="004D7A58" w:rsidRDefault="004D7A58">
      <w:pPr>
        <w:pStyle w:val="ConsPlusNormal"/>
        <w:spacing w:before="220"/>
        <w:ind w:firstLine="540"/>
        <w:jc w:val="both"/>
      </w:pPr>
      <w:r>
        <w:t xml:space="preserve">15. Предоставляющие услуги органы и учреждения (организации), указанные в </w:t>
      </w:r>
      <w:hyperlink w:anchor="P481" w:history="1">
        <w:r>
          <w:rPr>
            <w:color w:val="0000FF"/>
          </w:rPr>
          <w:t>пункте 13</w:t>
        </w:r>
      </w:hyperlink>
      <w:r>
        <w:t xml:space="preserve"> настоящего Положения, обеспечивают:</w:t>
      </w:r>
    </w:p>
    <w:p w:rsidR="004D7A58" w:rsidRDefault="004D7A58">
      <w:pPr>
        <w:pStyle w:val="ConsPlusNormal"/>
        <w:spacing w:before="220"/>
        <w:ind w:firstLine="540"/>
        <w:jc w:val="both"/>
      </w:pPr>
      <w:r>
        <w:t>а) достоверность предоставляемой заявителю информации о ходе рассмотрения заявления и результатов предоставления услуги;</w:t>
      </w:r>
    </w:p>
    <w:p w:rsidR="004D7A58" w:rsidRDefault="004D7A58">
      <w:pPr>
        <w:pStyle w:val="ConsPlusNormal"/>
        <w:spacing w:before="220"/>
        <w:ind w:firstLine="540"/>
        <w:jc w:val="both"/>
      </w:pPr>
      <w:r>
        <w:t>б) целостность, сохранность и неизменность передаваемой на единый портал информации о ходе рассмотрения заявления и результатов предоставления услуги до момента поступления указанной информации в систему межведомственного электронного взаимодействия.</w:t>
      </w:r>
    </w:p>
    <w:p w:rsidR="004D7A58" w:rsidRDefault="004D7A58">
      <w:pPr>
        <w:pStyle w:val="ConsPlusNormal"/>
        <w:spacing w:before="220"/>
        <w:ind w:firstLine="540"/>
        <w:jc w:val="both"/>
      </w:pPr>
      <w:r>
        <w:t xml:space="preserve">16. Порядок осуществления заявителем платежей за предоставление государственных и муниципальных услуг, услуг, указанных в </w:t>
      </w:r>
      <w:hyperlink r:id="rId118" w:history="1">
        <w:r>
          <w:rPr>
            <w:color w:val="0000FF"/>
          </w:rPr>
          <w:t>части 3 статьи 1</w:t>
        </w:r>
      </w:hyperlink>
      <w:r>
        <w:t xml:space="preserve"> и </w:t>
      </w:r>
      <w:hyperlink r:id="rId119" w:history="1">
        <w:r>
          <w:rPr>
            <w:color w:val="0000FF"/>
          </w:rPr>
          <w:t>части 1 статьи 9</w:t>
        </w:r>
      </w:hyperlink>
      <w:r>
        <w:t xml:space="preserve"> Федерального закона "Об организации предоставления государственных и муниципальных услуг", платежей, </w:t>
      </w:r>
      <w:r>
        <w:lastRenderedPageBreak/>
        <w:t>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с использованием электронных средств платежа посредством единого портала устанавливается Министерством финансов Российской Федерации.</w:t>
      </w:r>
    </w:p>
    <w:p w:rsidR="004D7A58" w:rsidRDefault="004D7A58">
      <w:pPr>
        <w:pStyle w:val="ConsPlusNormal"/>
        <w:spacing w:before="220"/>
        <w:ind w:firstLine="540"/>
        <w:jc w:val="both"/>
      </w:pPr>
      <w:r>
        <w:t>Технические требования к осуществлению платежей с использованием электронных средств платежа посредством единого портала и порядок взаимодействия информационных систем, обеспечивающих осуществление заявителями платежей с использованием единого портала устанавливаются Министерством связи и массовых коммуникаций Российской Федерации по согласованию с Федеральным казначейством.</w:t>
      </w:r>
    </w:p>
    <w:p w:rsidR="004D7A58" w:rsidRDefault="004D7A58">
      <w:pPr>
        <w:pStyle w:val="ConsPlusNormal"/>
        <w:jc w:val="both"/>
      </w:pPr>
      <w:r>
        <w:t xml:space="preserve">(п. 16 в ред. </w:t>
      </w:r>
      <w:hyperlink r:id="rId120" w:history="1">
        <w:r>
          <w:rPr>
            <w:color w:val="0000FF"/>
          </w:rPr>
          <w:t>Постановления</w:t>
        </w:r>
      </w:hyperlink>
      <w:r>
        <w:t xml:space="preserve"> Правительства РФ от 30.05.2017 N 656)</w:t>
      </w: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pPr>
    </w:p>
    <w:p w:rsidR="004D7A58" w:rsidRDefault="004D7A58">
      <w:pPr>
        <w:pStyle w:val="ConsPlusNormal"/>
        <w:jc w:val="right"/>
        <w:outlineLvl w:val="0"/>
      </w:pPr>
      <w:r>
        <w:t>Утверждены</w:t>
      </w:r>
    </w:p>
    <w:p w:rsidR="004D7A58" w:rsidRDefault="004D7A58">
      <w:pPr>
        <w:pStyle w:val="ConsPlusNormal"/>
        <w:jc w:val="right"/>
      </w:pPr>
      <w:r>
        <w:t>Постановлением Правительства</w:t>
      </w:r>
    </w:p>
    <w:p w:rsidR="004D7A58" w:rsidRDefault="004D7A58">
      <w:pPr>
        <w:pStyle w:val="ConsPlusNormal"/>
        <w:jc w:val="right"/>
      </w:pPr>
      <w:r>
        <w:t>Российской Федерации</w:t>
      </w:r>
    </w:p>
    <w:p w:rsidR="004D7A58" w:rsidRDefault="004D7A58">
      <w:pPr>
        <w:pStyle w:val="ConsPlusNormal"/>
        <w:jc w:val="right"/>
      </w:pPr>
      <w:r>
        <w:t>от 24 октября 2011 г. N 861</w:t>
      </w:r>
    </w:p>
    <w:p w:rsidR="004D7A58" w:rsidRDefault="004D7A58">
      <w:pPr>
        <w:pStyle w:val="ConsPlusNormal"/>
        <w:jc w:val="right"/>
      </w:pPr>
    </w:p>
    <w:p w:rsidR="004D7A58" w:rsidRDefault="004D7A58">
      <w:pPr>
        <w:pStyle w:val="ConsPlusTitle"/>
        <w:jc w:val="center"/>
      </w:pPr>
      <w:bookmarkStart w:id="27" w:name="P500"/>
      <w:bookmarkEnd w:id="27"/>
      <w:r>
        <w:t>ТРЕБОВАНИЯ</w:t>
      </w:r>
    </w:p>
    <w:p w:rsidR="004D7A58" w:rsidRDefault="004D7A58">
      <w:pPr>
        <w:pStyle w:val="ConsPlusTitle"/>
        <w:jc w:val="center"/>
      </w:pPr>
      <w:r>
        <w:t>К РЕГИОНАЛЬНЫМ ПОРТАЛАМ ГОСУДАРСТВЕННЫХ И МУНИЦИПАЛЬНЫХ</w:t>
      </w:r>
    </w:p>
    <w:p w:rsidR="004D7A58" w:rsidRDefault="004D7A58">
      <w:pPr>
        <w:pStyle w:val="ConsPlusTitle"/>
        <w:jc w:val="center"/>
      </w:pPr>
      <w:r>
        <w:t>УСЛУГ (ФУНКЦИЙ)</w:t>
      </w:r>
    </w:p>
    <w:p w:rsidR="004D7A58" w:rsidRDefault="004D7A58">
      <w:pPr>
        <w:pStyle w:val="ConsPlusNormal"/>
        <w:jc w:val="center"/>
      </w:pPr>
    </w:p>
    <w:p w:rsidR="004D7A58" w:rsidRDefault="004D7A58">
      <w:pPr>
        <w:pStyle w:val="ConsPlusNormal"/>
        <w:jc w:val="center"/>
      </w:pPr>
      <w:r>
        <w:t>Список изменяющих документов</w:t>
      </w:r>
    </w:p>
    <w:p w:rsidR="004D7A58" w:rsidRDefault="004D7A58">
      <w:pPr>
        <w:pStyle w:val="ConsPlusNormal"/>
        <w:jc w:val="center"/>
      </w:pPr>
      <w:r>
        <w:t xml:space="preserve">(в ред. </w:t>
      </w:r>
      <w:hyperlink r:id="rId121" w:history="1">
        <w:r>
          <w:rPr>
            <w:color w:val="0000FF"/>
          </w:rPr>
          <w:t>Постановления</w:t>
        </w:r>
      </w:hyperlink>
      <w:r>
        <w:t xml:space="preserve"> Правительства РФ от 28.11.2011 N 977)</w:t>
      </w:r>
    </w:p>
    <w:p w:rsidR="004D7A58" w:rsidRDefault="004D7A58">
      <w:pPr>
        <w:pStyle w:val="ConsPlusNormal"/>
        <w:ind w:firstLine="540"/>
        <w:jc w:val="both"/>
      </w:pPr>
    </w:p>
    <w:p w:rsidR="004D7A58" w:rsidRDefault="004D7A58">
      <w:pPr>
        <w:pStyle w:val="ConsPlusNormal"/>
        <w:ind w:firstLine="540"/>
        <w:jc w:val="both"/>
      </w:pPr>
      <w:r>
        <w:t>1. Исполнительные органы государственной власти субъектов Российской Федерации могут создавать региональные порталы государственных и муниципальных услуг (функций), являющиеся государственными информационными системами субъектов Российской Федерации (далее - региональные порталы).</w:t>
      </w:r>
    </w:p>
    <w:p w:rsidR="004D7A58" w:rsidRDefault="004D7A58">
      <w:pPr>
        <w:pStyle w:val="ConsPlusNormal"/>
        <w:spacing w:before="220"/>
        <w:ind w:firstLine="540"/>
        <w:jc w:val="both"/>
      </w:pPr>
      <w:r>
        <w:t>2. Региональные порталы должны обеспечивать:</w:t>
      </w:r>
    </w:p>
    <w:p w:rsidR="004D7A58" w:rsidRDefault="004D7A58">
      <w:pPr>
        <w:pStyle w:val="ConsPlusNormal"/>
        <w:spacing w:before="220"/>
        <w:ind w:firstLine="540"/>
        <w:jc w:val="both"/>
      </w:pPr>
      <w:bookmarkStart w:id="28" w:name="P509"/>
      <w:bookmarkEnd w:id="28"/>
      <w:r>
        <w:t>а) доступ заявителей к сведениям о предоставляемых исполнительными органами государственной власти субъектов Российской Федерации, органами местного самоуправления, учреждениями (организациями) государственных и муниципальных услугах (исполняемых функциях), размещенным в государственных и муниципальных информационных системах, обеспечивающих ведение соответственно реестров государственных услуг (функций) субъектов Российской Федерации и реестров муниципальных услуг (функций);</w:t>
      </w:r>
    </w:p>
    <w:p w:rsidR="004D7A58" w:rsidRDefault="004D7A58">
      <w:pPr>
        <w:pStyle w:val="ConsPlusNormal"/>
        <w:spacing w:before="220"/>
        <w:ind w:firstLine="540"/>
        <w:jc w:val="both"/>
      </w:pPr>
      <w:r>
        <w:t>б) предоставление в электронной форме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учреждениями (организациями), подведомственными этим органам, а также учреждениями (организациями), в которых указанными органами размещены государственные либо муниципальные задания (заказы);</w:t>
      </w:r>
    </w:p>
    <w:p w:rsidR="004D7A58" w:rsidRDefault="004D7A58">
      <w:pPr>
        <w:pStyle w:val="ConsPlusNormal"/>
        <w:spacing w:before="220"/>
        <w:ind w:firstLine="540"/>
        <w:jc w:val="both"/>
      </w:pPr>
      <w:bookmarkStart w:id="29" w:name="P511"/>
      <w:bookmarkEnd w:id="29"/>
      <w:r>
        <w:t xml:space="preserve">в) возможность осуществления процедуры регистрации и авторизации заявителей с использованием предусмотренной </w:t>
      </w:r>
      <w:hyperlink r:id="rId122" w:history="1">
        <w:r>
          <w:rPr>
            <w:color w:val="0000FF"/>
          </w:rPr>
          <w:t>Постановлением</w:t>
        </w:r>
      </w:hyperlink>
      <w:r>
        <w:t xml:space="preserve"> Правительства Российской Федерации от 8 июня 2011 г. N 451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D7A58" w:rsidRDefault="004D7A58">
      <w:pPr>
        <w:pStyle w:val="ConsPlusNormal"/>
        <w:jc w:val="both"/>
      </w:pPr>
      <w:r>
        <w:t xml:space="preserve">(в ред. </w:t>
      </w:r>
      <w:hyperlink r:id="rId123" w:history="1">
        <w:r>
          <w:rPr>
            <w:color w:val="0000FF"/>
          </w:rPr>
          <w:t>Постановления</w:t>
        </w:r>
      </w:hyperlink>
      <w:r>
        <w:t xml:space="preserve"> Правительства РФ от 28.11.2011 N 977)</w:t>
      </w:r>
    </w:p>
    <w:p w:rsidR="004D7A58" w:rsidRDefault="004D7A58">
      <w:pPr>
        <w:pStyle w:val="ConsPlusNormal"/>
        <w:spacing w:before="220"/>
        <w:ind w:firstLine="540"/>
        <w:jc w:val="both"/>
      </w:pPr>
      <w:r>
        <w:lastRenderedPageBreak/>
        <w:t xml:space="preserve">3. Помимо сведений, указанных в </w:t>
      </w:r>
      <w:hyperlink w:anchor="P509" w:history="1">
        <w:r>
          <w:rPr>
            <w:color w:val="0000FF"/>
          </w:rPr>
          <w:t>подпункте "а" пункта 2</w:t>
        </w:r>
      </w:hyperlink>
      <w:r>
        <w:t xml:space="preserve"> настоящего документа, на региональных порталах могут размещаться дополнительные сведения.</w:t>
      </w:r>
    </w:p>
    <w:p w:rsidR="004D7A58" w:rsidRDefault="004D7A58">
      <w:pPr>
        <w:pStyle w:val="ConsPlusNormal"/>
        <w:spacing w:before="220"/>
        <w:ind w:firstLine="540"/>
        <w:jc w:val="both"/>
      </w:pPr>
      <w:r>
        <w:t>Состав дополнительных сведений определяется высшим исполнительным органом государственной власти субъекта Российской Федерации.</w:t>
      </w:r>
    </w:p>
    <w:p w:rsidR="004D7A58" w:rsidRDefault="004D7A58">
      <w:pPr>
        <w:pStyle w:val="ConsPlusNormal"/>
        <w:spacing w:before="220"/>
        <w:ind w:firstLine="540"/>
        <w:jc w:val="both"/>
      </w:pPr>
      <w:r>
        <w:t>4. Сведения, размещаемые исполнительными органами государственной власти субъектов Российской Федерации и органами местного самоуправления на региональных порталах, должны быть тождественны сведениям, представляемым ими для размещения в федеральной государственной информационной системе "Федеральный реестр государственных и муниципальных услуг (функций)".</w:t>
      </w:r>
    </w:p>
    <w:p w:rsidR="004D7A58" w:rsidRDefault="004D7A58">
      <w:pPr>
        <w:pStyle w:val="ConsPlusNormal"/>
        <w:spacing w:before="220"/>
        <w:ind w:firstLine="540"/>
        <w:jc w:val="both"/>
      </w:pPr>
      <w:r>
        <w:t>5. Для предоставления государственных и муниципальных услуг в электронной форме с использованием региональных порталов обеспечиваются:</w:t>
      </w:r>
    </w:p>
    <w:p w:rsidR="004D7A58" w:rsidRDefault="004D7A58">
      <w:pPr>
        <w:pStyle w:val="ConsPlusNormal"/>
        <w:spacing w:before="220"/>
        <w:ind w:firstLine="540"/>
        <w:jc w:val="both"/>
      </w:pPr>
      <w:r>
        <w:t>а) возможность подачи заявителем в электронной форме заявления о предоставлении услуги и иных документов, необходимых для получения услуги (далее соответственно - заявление, документы);</w:t>
      </w:r>
    </w:p>
    <w:p w:rsidR="004D7A58" w:rsidRDefault="004D7A58">
      <w:pPr>
        <w:pStyle w:val="ConsPlusNormal"/>
        <w:spacing w:before="220"/>
        <w:ind w:firstLine="540"/>
        <w:jc w:val="both"/>
      </w:pPr>
      <w:r>
        <w:t>б) доступность для копирования и заполнения в электронной форме заявлений и документов;</w:t>
      </w:r>
    </w:p>
    <w:p w:rsidR="004D7A58" w:rsidRDefault="004D7A58">
      <w:pPr>
        <w:pStyle w:val="ConsPlusNormal"/>
        <w:spacing w:before="220"/>
        <w:ind w:firstLine="540"/>
        <w:jc w:val="both"/>
      </w:pPr>
      <w:r>
        <w:t>в) возможность получения заявителем сведений о ходе рассмотрения заявления, поданного в электронной форме с использованием регионального портала;</w:t>
      </w:r>
    </w:p>
    <w:p w:rsidR="004D7A58" w:rsidRDefault="004D7A58">
      <w:pPr>
        <w:pStyle w:val="ConsPlusNormal"/>
        <w:spacing w:before="220"/>
        <w:ind w:firstLine="540"/>
        <w:jc w:val="both"/>
      </w:pPr>
      <w:r>
        <w:t>г) возможность получения заявителем результатов предоставления услуги в электронной форме, за исключением случаев, когда предоставление результатов услуги в такой форме запрещено федеральным законом;</w:t>
      </w:r>
    </w:p>
    <w:p w:rsidR="004D7A58" w:rsidRDefault="004D7A58">
      <w:pPr>
        <w:pStyle w:val="ConsPlusNormal"/>
        <w:spacing w:before="220"/>
        <w:ind w:firstLine="540"/>
        <w:jc w:val="both"/>
      </w:pPr>
      <w:r>
        <w:t>д) возможность уплаты заявителем в электронной форме государственной пошлины или иной платы за предоставление услуг, осуществляемой посредством взаимодействия регионального портала с информационной системой Федерального казначейства.</w:t>
      </w:r>
    </w:p>
    <w:p w:rsidR="004D7A58" w:rsidRDefault="004D7A58">
      <w:pPr>
        <w:pStyle w:val="ConsPlusNormal"/>
        <w:spacing w:before="220"/>
        <w:ind w:firstLine="540"/>
        <w:jc w:val="both"/>
      </w:pPr>
      <w:r>
        <w:t>6. Высшими исполнительными органами государственной власти субъектов Российской Федерации могут устанавливаться дополнительные требования к региональным порталам, функционирующим в этих субъектах Российской Федерации, не противоречащие положениям настоящего документа.</w:t>
      </w:r>
    </w:p>
    <w:p w:rsidR="004D7A58" w:rsidRDefault="004D7A58">
      <w:pPr>
        <w:pStyle w:val="ConsPlusNormal"/>
        <w:ind w:firstLine="540"/>
        <w:jc w:val="both"/>
      </w:pPr>
    </w:p>
    <w:p w:rsidR="004D7A58" w:rsidRDefault="004D7A58">
      <w:pPr>
        <w:pStyle w:val="ConsPlusNormal"/>
        <w:ind w:firstLine="540"/>
        <w:jc w:val="both"/>
      </w:pPr>
    </w:p>
    <w:p w:rsidR="004D7A58" w:rsidRDefault="004D7A58">
      <w:pPr>
        <w:pStyle w:val="ConsPlusNormal"/>
        <w:pBdr>
          <w:top w:val="single" w:sz="6" w:space="0" w:color="auto"/>
        </w:pBdr>
        <w:spacing w:before="100" w:after="100"/>
        <w:jc w:val="both"/>
        <w:rPr>
          <w:sz w:val="2"/>
          <w:szCs w:val="2"/>
        </w:rPr>
      </w:pPr>
    </w:p>
    <w:p w:rsidR="00910A25" w:rsidRDefault="00910A25"/>
    <w:sectPr w:rsidR="00910A25" w:rsidSect="008B19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58"/>
    <w:rsid w:val="004D7A58"/>
    <w:rsid w:val="00643CB6"/>
    <w:rsid w:val="00910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A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7A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7A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7A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7A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D7A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7A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7A5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A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7A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7A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7A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7A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D7A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7A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7A5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9CDF9D66025A2FAD89EAEF897BCAA62E9596583F27BA5611993D51B1FF5CEEC9FED0657DAAD77332CP1D" TargetMode="External"/><Relationship Id="rId117" Type="http://schemas.openxmlformats.org/officeDocument/2006/relationships/hyperlink" Target="consultantplus://offline/ref=49CDF9D66025A2FAD89EAEF897BCAA62EA5F6483F27EA5611993D51B1FF5CEEC9FED0657DAAD77342CP1D" TargetMode="External"/><Relationship Id="rId21" Type="http://schemas.openxmlformats.org/officeDocument/2006/relationships/hyperlink" Target="consultantplus://offline/ref=49CDF9D66025A2FAD89EAEF897BCAA62E9596086F176A5611993D51B1FF5CEEC9FED0657DAAD77312CP2D" TargetMode="External"/><Relationship Id="rId42" Type="http://schemas.openxmlformats.org/officeDocument/2006/relationships/hyperlink" Target="consultantplus://offline/ref=49CDF9D66025A2FAD89EAEF897BCAA62E9596086F176A5611993D51B1FF5CEEC9FED0657DAAD77332CP0D" TargetMode="External"/><Relationship Id="rId47" Type="http://schemas.openxmlformats.org/officeDocument/2006/relationships/hyperlink" Target="consultantplus://offline/ref=49CDF9D66025A2FAD89EAEF897BCAA62EA5F6483F27EA5611993D51B1FF5CEEC9FED0657DAAD77322CP1D" TargetMode="External"/><Relationship Id="rId63" Type="http://schemas.openxmlformats.org/officeDocument/2006/relationships/hyperlink" Target="consultantplus://offline/ref=49CDF9D66025A2FAD89EAEF897BCAA62E9596086F176A5611993D51B1FF5CEEC9FED0657DAAD77332CP6D" TargetMode="External"/><Relationship Id="rId68" Type="http://schemas.openxmlformats.org/officeDocument/2006/relationships/hyperlink" Target="consultantplus://offline/ref=49CDF9D66025A2FAD89EAEF897BCAA62E9596086F176A5611993D51B1FF5CEEC9FED0657DAAD77362CP0D" TargetMode="External"/><Relationship Id="rId84" Type="http://schemas.openxmlformats.org/officeDocument/2006/relationships/hyperlink" Target="consultantplus://offline/ref=49CDF9D66025A2FAD89EAEF897BCAA62EA5F6483F27EA5611993D51B1FF5CEEC9FED0657DAAD77342CP3D" TargetMode="External"/><Relationship Id="rId89" Type="http://schemas.openxmlformats.org/officeDocument/2006/relationships/hyperlink" Target="consultantplus://offline/ref=49CDF9D66025A2FAD89EAEF897BCAA62EA5D6283F07FA5611993D51B1FF5CEEC9FED0657DAAD77312CP2D" TargetMode="External"/><Relationship Id="rId112" Type="http://schemas.openxmlformats.org/officeDocument/2006/relationships/hyperlink" Target="consultantplus://offline/ref=49CDF9D66025A2FAD89EAEF897BCAA62EA5D6283F07FA5611993D51B1FF5CEEC9FED0657DAAD77312CPBD" TargetMode="External"/><Relationship Id="rId16" Type="http://schemas.openxmlformats.org/officeDocument/2006/relationships/hyperlink" Target="consultantplus://offline/ref=49CDF9D66025A2FAD89EAEF897BCAA62EA586785F07BA5611993D51B1F2FP5D" TargetMode="External"/><Relationship Id="rId107" Type="http://schemas.openxmlformats.org/officeDocument/2006/relationships/hyperlink" Target="consultantplus://offline/ref=49CDF9D66025A2FAD89EAEF897BCAA62EA5D6385F27DA5611993D51B1FF5CEEC9FED0657DAAD77352CPBD" TargetMode="External"/><Relationship Id="rId11" Type="http://schemas.openxmlformats.org/officeDocument/2006/relationships/hyperlink" Target="consultantplus://offline/ref=49CDF9D66025A2FAD89EAEF897BCAA62E9596186F878A5611993D51B1FF5CEEC9FED0657DAAD77302CP6D" TargetMode="External"/><Relationship Id="rId32" Type="http://schemas.openxmlformats.org/officeDocument/2006/relationships/hyperlink" Target="consultantplus://offline/ref=49CDF9D66025A2FAD89EAEF897BCAA62E9596086F176A5611993D51B1FF5CEEC9FED0657DAAD77312CP5D" TargetMode="External"/><Relationship Id="rId37" Type="http://schemas.openxmlformats.org/officeDocument/2006/relationships/hyperlink" Target="consultantplus://offline/ref=49CDF9D66025A2FAD89EAEF897BCAA62E9596086F176A5611993D51B1FF5CEEC9FED0657DAAD77322CP6D" TargetMode="External"/><Relationship Id="rId53" Type="http://schemas.openxmlformats.org/officeDocument/2006/relationships/hyperlink" Target="consultantplus://offline/ref=49CDF9D66025A2FAD89EAEF897BCAA62EA5F648AF97EA5611993D51B1FF5CEEC9FED0657DAAD77312CP1D" TargetMode="External"/><Relationship Id="rId58" Type="http://schemas.openxmlformats.org/officeDocument/2006/relationships/hyperlink" Target="consultantplus://offline/ref=49CDF9D66025A2FAD89EAEF897BCAA62EA5F6483F27EA5611993D51B1FF5CEEC9FED0657DAAD77332CP2D" TargetMode="External"/><Relationship Id="rId74" Type="http://schemas.openxmlformats.org/officeDocument/2006/relationships/hyperlink" Target="consultantplus://offline/ref=49CDF9D66025A2FAD89EAEF897BCAA62EA5F6483F27EA5611993D51B1FF5CEEC9FED0657DAAD77332CP5D" TargetMode="External"/><Relationship Id="rId79" Type="http://schemas.openxmlformats.org/officeDocument/2006/relationships/hyperlink" Target="consultantplus://offline/ref=49CDF9D66025A2FAD89EAEF897BCAA62E9596086F17CA5611993D51B1FF5CEEC9FED0657DAAD77302CP4D" TargetMode="External"/><Relationship Id="rId102" Type="http://schemas.openxmlformats.org/officeDocument/2006/relationships/hyperlink" Target="consultantplus://offline/ref=49CDF9D66025A2FAD89EAEF897BCAA62E9586786F377A5611993D51B1FF5CEEC9FED0657DAAD77352CP5D" TargetMode="External"/><Relationship Id="rId123" Type="http://schemas.openxmlformats.org/officeDocument/2006/relationships/hyperlink" Target="consultantplus://offline/ref=49CDF9D66025A2FAD89EAEF897BCAA62EA5D6385F27DA5611993D51B1FF5CEEC9FED0657DAAD77352CPAD" TargetMode="External"/><Relationship Id="rId5" Type="http://schemas.openxmlformats.org/officeDocument/2006/relationships/hyperlink" Target="consultantplus://offline/ref=49CDF9D66025A2FAD89EAEF897BCAA62EA5D6385F27DA5611993D51B1FF5CEEC9FED0657DAAD77352CP4D" TargetMode="External"/><Relationship Id="rId61" Type="http://schemas.openxmlformats.org/officeDocument/2006/relationships/hyperlink" Target="consultantplus://offline/ref=49CDF9D66025A2FAD89EAEF897BCAA62EA5F6483F27EA5611993D51B1FF5CEEC9FED0657DAAD77332CP1D" TargetMode="External"/><Relationship Id="rId82" Type="http://schemas.openxmlformats.org/officeDocument/2006/relationships/hyperlink" Target="consultantplus://offline/ref=49CDF9D66025A2FAD89EAEF897BCAA62EA5D6385F27DA5611993D51B1FF5CEEC9FED0657DAAD77352CPBD" TargetMode="External"/><Relationship Id="rId90" Type="http://schemas.openxmlformats.org/officeDocument/2006/relationships/hyperlink" Target="consultantplus://offline/ref=49CDF9D66025A2FAD89EAEF897BCAA62EA5D6283F07FA5611993D51B1FF5CEEC9FED0657DAAD77312CP0D" TargetMode="External"/><Relationship Id="rId95" Type="http://schemas.openxmlformats.org/officeDocument/2006/relationships/hyperlink" Target="consultantplus://offline/ref=49CDF9D66025A2FAD89EAEF897BCAA62E9596086F176A5611993D51B1FF5CEEC9FED0657DAAD77382CP0D" TargetMode="External"/><Relationship Id="rId19" Type="http://schemas.openxmlformats.org/officeDocument/2006/relationships/hyperlink" Target="consultantplus://offline/ref=49CDF9D66025A2FAD89EAEF897BCAA62E9596086F176A5611993D51B1FF5CEEC9FED0657DAAD77312CP3D" TargetMode="External"/><Relationship Id="rId14" Type="http://schemas.openxmlformats.org/officeDocument/2006/relationships/hyperlink" Target="consultantplus://offline/ref=49CDF9D66025A2FAD89EAEF897BCAA62EA596383F477A5611993D51B1FF5CEEC9FED0657DAAD77322CP4D" TargetMode="External"/><Relationship Id="rId22" Type="http://schemas.openxmlformats.org/officeDocument/2006/relationships/hyperlink" Target="consultantplus://offline/ref=49CDF9D66025A2FAD89EAEF897BCAA62EA5F6483F27EA5611993D51B1FF5CEEC9FED0657DAAD77312CP5D" TargetMode="External"/><Relationship Id="rId27" Type="http://schemas.openxmlformats.org/officeDocument/2006/relationships/hyperlink" Target="consultantplus://offline/ref=49CDF9D66025A2FAD89EAEF897BCAA62EA5E628AF87CA5611993D51B1FF5CEEC9FED0657DAAD77302CP5D" TargetMode="External"/><Relationship Id="rId30" Type="http://schemas.openxmlformats.org/officeDocument/2006/relationships/hyperlink" Target="consultantplus://offline/ref=49CDF9D66025A2FAD89EAEF897BCAA62E9596086F176A5611993D51B1FF5CEEC9FED0657DAAD77312CP7D" TargetMode="External"/><Relationship Id="rId35" Type="http://schemas.openxmlformats.org/officeDocument/2006/relationships/hyperlink" Target="consultantplus://offline/ref=49CDF9D66025A2FAD89EAEF897BCAA62E9596086F176A5611993D51B1FF5CEEC9FED0657DAAD77322CP2D" TargetMode="External"/><Relationship Id="rId43" Type="http://schemas.openxmlformats.org/officeDocument/2006/relationships/hyperlink" Target="consultantplus://offline/ref=49CDF9D66025A2FAD89EAEF897BCAA62E9596086F176A5611993D51B1FF5CEEC9FED0657DAAD77332CP7D" TargetMode="External"/><Relationship Id="rId48" Type="http://schemas.openxmlformats.org/officeDocument/2006/relationships/hyperlink" Target="consultantplus://offline/ref=49CDF9D66025A2FAD89EAEF897BCAA62EA5F6483F27EA5611993D51B1FF5CEEC9FED0657DAAD77322CP0D" TargetMode="External"/><Relationship Id="rId56" Type="http://schemas.openxmlformats.org/officeDocument/2006/relationships/hyperlink" Target="consultantplus://offline/ref=49CDF9D66025A2FAD89EAEF897BCAA62EA5F6483F27EA5611993D51B1FF5CEEC9FED0657DAAD77322CPAD" TargetMode="External"/><Relationship Id="rId64" Type="http://schemas.openxmlformats.org/officeDocument/2006/relationships/hyperlink" Target="consultantplus://offline/ref=49CDF9D66025A2FAD89EAEF897BCAA62EA5F6483F27EA5611993D51B1FF5CEEC9FED0657DAAD77332CP0D" TargetMode="External"/><Relationship Id="rId69" Type="http://schemas.openxmlformats.org/officeDocument/2006/relationships/hyperlink" Target="consultantplus://offline/ref=49CDF9D66025A2FAD89EAEF897BCAA62EA5F6483F27EA5611993D51B1FF5CEEC9FED0657DAAD77332CP6D" TargetMode="External"/><Relationship Id="rId77" Type="http://schemas.openxmlformats.org/officeDocument/2006/relationships/hyperlink" Target="consultantplus://offline/ref=49CDF9D66025A2FAD89EAEF897BCAA62EA5F6483F27EA5611993D51B1FF5CEEC9FED0657DAAD77332CPAD" TargetMode="External"/><Relationship Id="rId100" Type="http://schemas.openxmlformats.org/officeDocument/2006/relationships/hyperlink" Target="consultantplus://offline/ref=49CDF9D66025A2FAD89EAEF897BCAA62E9596582F277A5611993D51B1FF5CEEC9FED0657DAAD73392CP0D" TargetMode="External"/><Relationship Id="rId105" Type="http://schemas.openxmlformats.org/officeDocument/2006/relationships/hyperlink" Target="consultantplus://offline/ref=49CDF9D66025A2FAD89EAEF897BCAA62E9596582F277A5611993D51B1FF5CEEC9FED0657DAAD73392CP6D" TargetMode="External"/><Relationship Id="rId113" Type="http://schemas.openxmlformats.org/officeDocument/2006/relationships/hyperlink" Target="consultantplus://offline/ref=49CDF9D66025A2FAD89EAEF897BCAA62E9586786F377A5611993D51B1FF5CEEC9FED0625P7D" TargetMode="External"/><Relationship Id="rId118" Type="http://schemas.openxmlformats.org/officeDocument/2006/relationships/hyperlink" Target="consultantplus://offline/ref=49CDF9D66025A2FAD89EAEF897BCAA62E9586786F377A5611993D51B1FF5CEEC9FED0657DAAD77312CP1D" TargetMode="External"/><Relationship Id="rId8" Type="http://schemas.openxmlformats.org/officeDocument/2006/relationships/hyperlink" Target="consultantplus://offline/ref=49CDF9D66025A2FAD89EAEF897BCAA62EA5F648AF97EA5611993D51B1FF5CEEC9FED0657DAAD77302CP6D" TargetMode="External"/><Relationship Id="rId51" Type="http://schemas.openxmlformats.org/officeDocument/2006/relationships/hyperlink" Target="consultantplus://offline/ref=49CDF9D66025A2FAD89EAEF897BCAA62EA5F648AF97EA5611993D51B1FF5CEEC9FED0657DAAD77312CP3D" TargetMode="External"/><Relationship Id="rId72" Type="http://schemas.openxmlformats.org/officeDocument/2006/relationships/hyperlink" Target="consultantplus://offline/ref=49CDF9D66025A2FAD89EAEF897BCAA62EA5F6483F27EA5611993D51B1FF5CEEC9FED0657DAAD77332CP6D" TargetMode="External"/><Relationship Id="rId80" Type="http://schemas.openxmlformats.org/officeDocument/2006/relationships/hyperlink" Target="consultantplus://offline/ref=49CDF9D66025A2FAD89EAEF897BCAA62E9586682F079A5611993D51B1FF5CEEC9FED0657DAAD76332CP5D" TargetMode="External"/><Relationship Id="rId85" Type="http://schemas.openxmlformats.org/officeDocument/2006/relationships/hyperlink" Target="consultantplus://offline/ref=49CDF9D66025A2FAD89EAEF897BCAA62EA5F648AF97EA5611993D51B1FF5CEEC9FED0657DAAD77312CP7D" TargetMode="External"/><Relationship Id="rId93" Type="http://schemas.openxmlformats.org/officeDocument/2006/relationships/hyperlink" Target="consultantplus://offline/ref=49CDF9D66025A2FAD89EAEF897BCAA62E9596582F277A5611993D51B1FF5CEEC9FED0657DAAD73392CP3D" TargetMode="External"/><Relationship Id="rId98" Type="http://schemas.openxmlformats.org/officeDocument/2006/relationships/hyperlink" Target="consultantplus://offline/ref=49CDF9D66025A2FAD89EAEF897BCAA62E9596086F176A5611993D51B1FF5CEEC9FED0657DAAD77382CP4D" TargetMode="External"/><Relationship Id="rId121" Type="http://schemas.openxmlformats.org/officeDocument/2006/relationships/hyperlink" Target="consultantplus://offline/ref=49CDF9D66025A2FAD89EAEF897BCAA62EA5D6385F27DA5611993D51B1FF5CEEC9FED0657DAAD77352CPAD" TargetMode="External"/><Relationship Id="rId3" Type="http://schemas.openxmlformats.org/officeDocument/2006/relationships/settings" Target="settings.xml"/><Relationship Id="rId12" Type="http://schemas.openxmlformats.org/officeDocument/2006/relationships/hyperlink" Target="consultantplus://offline/ref=49CDF9D66025A2FAD89EAEF897BCAA62EA5F6586F376A5611993D51B1FF5CEEC9FED0657DAAD77312CP0D" TargetMode="External"/><Relationship Id="rId17" Type="http://schemas.openxmlformats.org/officeDocument/2006/relationships/hyperlink" Target="consultantplus://offline/ref=49CDF9D66025A2FAD89EAEF897BCAA62EA5F6483F27EA5611993D51B1FF5CEEC9FED0657DAAD77312CP6D" TargetMode="External"/><Relationship Id="rId25" Type="http://schemas.openxmlformats.org/officeDocument/2006/relationships/hyperlink" Target="consultantplus://offline/ref=49CDF9D66025A2FAD89EAEF897BCAA62EA5F6483F27EA5611993D51B1FF5CEEC9FED0657DAAD77312CP4D" TargetMode="External"/><Relationship Id="rId33" Type="http://schemas.openxmlformats.org/officeDocument/2006/relationships/hyperlink" Target="consultantplus://offline/ref=49CDF9D66025A2FAD89EAEF897BCAA62E9596086F176A5611993D51B1FF5CEEC9FED0657DAAD77312CPBD" TargetMode="External"/><Relationship Id="rId38" Type="http://schemas.openxmlformats.org/officeDocument/2006/relationships/hyperlink" Target="consultantplus://offline/ref=49CDF9D66025A2FAD89EAEF897BCAA62E9596086F176A5611993D51B1FF5CEEC9FED0657DAAD77322CP5D" TargetMode="External"/><Relationship Id="rId46" Type="http://schemas.openxmlformats.org/officeDocument/2006/relationships/hyperlink" Target="consultantplus://offline/ref=49CDF9D66025A2FAD89EAEF897BCAA62EA5F648AF97EA5611993D51B1FF5CEEC9FED0657DAAD77312CP3D" TargetMode="External"/><Relationship Id="rId59" Type="http://schemas.openxmlformats.org/officeDocument/2006/relationships/hyperlink" Target="consultantplus://offline/ref=49CDF9D66025A2FAD89EAEF897BCAA62EA5F648AF97EA5611993D51B1FF5CEEC9FED0657DAAD77312CP1D" TargetMode="External"/><Relationship Id="rId67" Type="http://schemas.openxmlformats.org/officeDocument/2006/relationships/hyperlink" Target="consultantplus://offline/ref=49CDF9D66025A2FAD89EAEF897BCAA62E9596086F176A5611993D51B1FF5CEEC9FED0657DAAD77362CP1D" TargetMode="External"/><Relationship Id="rId103" Type="http://schemas.openxmlformats.org/officeDocument/2006/relationships/hyperlink" Target="consultantplus://offline/ref=49CDF9D66025A2FAD89EAEF897BCAA62E9596186F878A5611993D51B1FF5CEEC9FED0657DAAD77302CPAD" TargetMode="External"/><Relationship Id="rId108" Type="http://schemas.openxmlformats.org/officeDocument/2006/relationships/hyperlink" Target="consultantplus://offline/ref=49CDF9D66025A2FAD89EAEF897BCAA62E9596086F176A5611993D51B1FF5CEEC9FED0657DAAD77392CP2D" TargetMode="External"/><Relationship Id="rId116" Type="http://schemas.openxmlformats.org/officeDocument/2006/relationships/hyperlink" Target="consultantplus://offline/ref=49CDF9D66025A2FAD89EAEF897BCAA62EA5F6586F376A5611993D51B1FF5CEEC9FED0657DAAD77332CP4D" TargetMode="External"/><Relationship Id="rId124" Type="http://schemas.openxmlformats.org/officeDocument/2006/relationships/fontTable" Target="fontTable.xml"/><Relationship Id="rId20" Type="http://schemas.openxmlformats.org/officeDocument/2006/relationships/hyperlink" Target="consultantplus://offline/ref=49CDF9D66025A2FAD89EAEF897BCAA62E9596086F17CA5611993D51B1FF5CEEC9FED0657DAAD77302CP4D" TargetMode="External"/><Relationship Id="rId41" Type="http://schemas.openxmlformats.org/officeDocument/2006/relationships/hyperlink" Target="consultantplus://offline/ref=49CDF9D66025A2FAD89EAEF897BCAA62E9596086F176A5611993D51B1FF5CEEC9FED0657DAAD77332CP1D" TargetMode="External"/><Relationship Id="rId54" Type="http://schemas.openxmlformats.org/officeDocument/2006/relationships/hyperlink" Target="consultantplus://offline/ref=49CDF9D66025A2FAD89EAEF897BCAA62EA5F6483F27EA5611993D51B1FF5CEEC9FED0657DAAD77322CP4D" TargetMode="External"/><Relationship Id="rId62" Type="http://schemas.openxmlformats.org/officeDocument/2006/relationships/hyperlink" Target="consultantplus://offline/ref=49CDF9D66025A2FAD89EAEF897BCAA62E9596086F17CA5611993D51B1FF5CEEC9FED0657DAAD77302CP4D" TargetMode="External"/><Relationship Id="rId70" Type="http://schemas.openxmlformats.org/officeDocument/2006/relationships/hyperlink" Target="consultantplus://offline/ref=49CDF9D66025A2FAD89EAEF897BCAA62EA5F6483F27EA5611993D51B1FF5CEEC9FED0657DAAD77332CP6D" TargetMode="External"/><Relationship Id="rId75" Type="http://schemas.openxmlformats.org/officeDocument/2006/relationships/hyperlink" Target="consultantplus://offline/ref=49CDF9D66025A2FAD89EAEF897BCAA62EA5F6483F27EA5611993D51B1FF5CEEC9FED0657DAAD77332CP4D" TargetMode="External"/><Relationship Id="rId83" Type="http://schemas.openxmlformats.org/officeDocument/2006/relationships/hyperlink" Target="consultantplus://offline/ref=49CDF9D66025A2FAD89EAEF897BCAA62EA5D6283F07FA5611993D51B1FF5CEEC9FED0657DAAD77312CP3D" TargetMode="External"/><Relationship Id="rId88" Type="http://schemas.openxmlformats.org/officeDocument/2006/relationships/hyperlink" Target="consultantplus://offline/ref=49CDF9D66025A2FAD89EAEF897BCAA62E9596186F878A5611993D51B1FF5CEEC9FED0657DAAD77302CP6D" TargetMode="External"/><Relationship Id="rId91" Type="http://schemas.openxmlformats.org/officeDocument/2006/relationships/hyperlink" Target="consultantplus://offline/ref=49CDF9D66025A2FAD89EAEF897BCAA62EA506E8AF67BA5611993D51B1FF5CEEC9FED0657DAAD77312CP3D" TargetMode="External"/><Relationship Id="rId96" Type="http://schemas.openxmlformats.org/officeDocument/2006/relationships/hyperlink" Target="consultantplus://offline/ref=49CDF9D66025A2FAD89EAEF897BCAA62EA5F6483F27EA5611993D51B1FF5CEEC9FED0657DAAD77342CP2D" TargetMode="External"/><Relationship Id="rId111" Type="http://schemas.openxmlformats.org/officeDocument/2006/relationships/hyperlink" Target="consultantplus://offline/ref=49CDF9D66025A2FAD89EAEF897BCAA62EA5D6283F07FA5611993D51B1FF5CEEC9FED0657DAAD77312CP4D" TargetMode="External"/><Relationship Id="rId1" Type="http://schemas.openxmlformats.org/officeDocument/2006/relationships/styles" Target="styles.xml"/><Relationship Id="rId6" Type="http://schemas.openxmlformats.org/officeDocument/2006/relationships/hyperlink" Target="consultantplus://offline/ref=49CDF9D66025A2FAD89EAEF897BCAA62EA5D6283F07FA5611993D51B1FF5CEEC9FED0657DAAD77312CP3D" TargetMode="External"/><Relationship Id="rId15" Type="http://schemas.openxmlformats.org/officeDocument/2006/relationships/hyperlink" Target="consultantplus://offline/ref=49CDF9D66025A2FAD89EAEF897BCAA62EA586785F37FA5611993D51B1F2FP5D" TargetMode="External"/><Relationship Id="rId23" Type="http://schemas.openxmlformats.org/officeDocument/2006/relationships/hyperlink" Target="consultantplus://offline/ref=49CDF9D66025A2FAD89EAEF897BCAA62E9596086F17CA5611993D51B1FF5CEEC9FED0657DAAD77302CP4D" TargetMode="External"/><Relationship Id="rId28" Type="http://schemas.openxmlformats.org/officeDocument/2006/relationships/hyperlink" Target="consultantplus://offline/ref=49CDF9D66025A2FAD89EAEF897BCAA62EA5F6483F27EA5611993D51B1FF5CEEC9FED0657DAAD77312CP4D" TargetMode="External"/><Relationship Id="rId36" Type="http://schemas.openxmlformats.org/officeDocument/2006/relationships/hyperlink" Target="consultantplus://offline/ref=49CDF9D66025A2FAD89EAEF897BCAA62E9596086F176A5611993D51B1FF5CEEC9FED0657DAAD77322CP0D" TargetMode="External"/><Relationship Id="rId49" Type="http://schemas.openxmlformats.org/officeDocument/2006/relationships/hyperlink" Target="consultantplus://offline/ref=49CDF9D66025A2FAD89EAEF897BCAA62EA5F6483F27EA5611993D51B1FF5CEEC9FED0657DAAD77322CP7D" TargetMode="External"/><Relationship Id="rId57" Type="http://schemas.openxmlformats.org/officeDocument/2006/relationships/hyperlink" Target="consultantplus://offline/ref=49CDF9D66025A2FAD89EAEF897BCAA62EA5F6483F27EA5611993D51B1FF5CEEC9FED0657DAAD77332CP3D" TargetMode="External"/><Relationship Id="rId106" Type="http://schemas.openxmlformats.org/officeDocument/2006/relationships/hyperlink" Target="consultantplus://offline/ref=49CDF9D66025A2FAD89EAEF897BCAA62E9586586F27FA5611993D51B1F2FP5D" TargetMode="External"/><Relationship Id="rId114" Type="http://schemas.openxmlformats.org/officeDocument/2006/relationships/hyperlink" Target="consultantplus://offline/ref=49CDF9D66025A2FAD89EAEF897BCAA62E9586586F176A5611993D51B1FF5CEEC9FED0657DAAD77312CP0D" TargetMode="External"/><Relationship Id="rId119" Type="http://schemas.openxmlformats.org/officeDocument/2006/relationships/hyperlink" Target="consultantplus://offline/ref=49CDF9D66025A2FAD89EAEF897BCAA62E9586786F377A5611993D51B1FF5CEEC9FED0657DAAD77352CP5D" TargetMode="External"/><Relationship Id="rId10" Type="http://schemas.openxmlformats.org/officeDocument/2006/relationships/hyperlink" Target="consultantplus://offline/ref=49CDF9D66025A2FAD89EAEF897BCAA62E9596086F176A5611993D51B1FF5CEEC9FED0657DAAD77302CP6D" TargetMode="External"/><Relationship Id="rId31" Type="http://schemas.openxmlformats.org/officeDocument/2006/relationships/hyperlink" Target="consultantplus://offline/ref=49CDF9D66025A2FAD89EAEF897BCAA62EA5F6483F27EA5611993D51B1FF5CEEC9FED0657DAAD77312CPAD" TargetMode="External"/><Relationship Id="rId44" Type="http://schemas.openxmlformats.org/officeDocument/2006/relationships/hyperlink" Target="consultantplus://offline/ref=49CDF9D66025A2FAD89EAEF897BCAA62E9596086F176A5611993D51B1FF5CEEC9FED0657DAAD77332CP7D" TargetMode="External"/><Relationship Id="rId52" Type="http://schemas.openxmlformats.org/officeDocument/2006/relationships/hyperlink" Target="consultantplus://offline/ref=49CDF9D66025A2FAD89EAEF897BCAA62EA5F6483F27EA5611993D51B1FF5CEEC9FED0657DAAD77322CP5D" TargetMode="External"/><Relationship Id="rId60" Type="http://schemas.openxmlformats.org/officeDocument/2006/relationships/hyperlink" Target="consultantplus://offline/ref=49CDF9D66025A2FAD89EAEF897BCAA62EA5F6483F27EA5611993D51B1FF5CEEC9FED0657DAAD77332CP1D" TargetMode="External"/><Relationship Id="rId65" Type="http://schemas.openxmlformats.org/officeDocument/2006/relationships/hyperlink" Target="consultantplus://offline/ref=49CDF9D66025A2FAD89EAEF897BCAA62E9596086F176A5611993D51B1FF5CEEC9FED0657DAAD77352CPAD" TargetMode="External"/><Relationship Id="rId73" Type="http://schemas.openxmlformats.org/officeDocument/2006/relationships/hyperlink" Target="consultantplus://offline/ref=49CDF9D66025A2FAD89EAEF897BCAA62EA5F6483F27EA5611993D51B1FF5CEEC9FED0657DAAD77332CP6D" TargetMode="External"/><Relationship Id="rId78" Type="http://schemas.openxmlformats.org/officeDocument/2006/relationships/hyperlink" Target="consultantplus://offline/ref=49CDF9D66025A2FAD89EAEF897BCAA62E9596086F176A5611993D51B1FF5CEEC9FED0657DAAD77362CP7D" TargetMode="External"/><Relationship Id="rId81" Type="http://schemas.openxmlformats.org/officeDocument/2006/relationships/hyperlink" Target="consultantplus://offline/ref=49CDF9D66025A2FAD89EAEF897BCAA62E9596086F176A5611993D51B1FF5CEEC9FED0657DAAD77362CP0D" TargetMode="External"/><Relationship Id="rId86" Type="http://schemas.openxmlformats.org/officeDocument/2006/relationships/hyperlink" Target="consultantplus://offline/ref=49CDF9D66025A2FAD89EAEF897BCAA62E9596582F277A5611993D51B1FF5CEEC9FED0657DAAD73382CPAD" TargetMode="External"/><Relationship Id="rId94" Type="http://schemas.openxmlformats.org/officeDocument/2006/relationships/hyperlink" Target="consultantplus://offline/ref=49CDF9D66025A2FAD89EAEF897BCAA62E9596086F176A5611993D51B1FF5CEEC9FED0657DAAD77382CP2D" TargetMode="External"/><Relationship Id="rId99" Type="http://schemas.openxmlformats.org/officeDocument/2006/relationships/hyperlink" Target="consultantplus://offline/ref=49CDF9D66025A2FAD89EAEF897BCAA62E9596086F176A5611993D51B1FF5CEEC9FED0657DAAD77392CP3D" TargetMode="External"/><Relationship Id="rId101" Type="http://schemas.openxmlformats.org/officeDocument/2006/relationships/hyperlink" Target="consultantplus://offline/ref=49CDF9D66025A2FAD89EAEF897BCAA62E9586786F377A5611993D51B1FF5CEEC9FED0657DAAD77312CP1D" TargetMode="External"/><Relationship Id="rId122" Type="http://schemas.openxmlformats.org/officeDocument/2006/relationships/hyperlink" Target="consultantplus://offline/ref=49CDF9D66025A2FAD89EAEF897BCAA62E9586586F27FA5611993D51B1F2FP5D" TargetMode="External"/><Relationship Id="rId4" Type="http://schemas.openxmlformats.org/officeDocument/2006/relationships/webSettings" Target="webSettings.xml"/><Relationship Id="rId9" Type="http://schemas.openxmlformats.org/officeDocument/2006/relationships/hyperlink" Target="consultantplus://offline/ref=49CDF9D66025A2FAD89EAEF897BCAA62E9596582F277A5611993D51B1FF5CEEC9FED0657DAAD73382CPAD" TargetMode="External"/><Relationship Id="rId13" Type="http://schemas.openxmlformats.org/officeDocument/2006/relationships/hyperlink" Target="consultantplus://offline/ref=49CDF9D66025A2FAD89EAEF897BCAA62EA5F6586F376A5611993D51B1FF5CEEC9FED0657DAAD77332CP4D" TargetMode="External"/><Relationship Id="rId18" Type="http://schemas.openxmlformats.org/officeDocument/2006/relationships/hyperlink" Target="consultantplus://offline/ref=49CDF9D66025A2FAD89EAEF897BCAA62EA5F648AF97EA5611993D51B1FF5CEEC9FED0657DAAD77302CPAD" TargetMode="External"/><Relationship Id="rId39" Type="http://schemas.openxmlformats.org/officeDocument/2006/relationships/hyperlink" Target="consultantplus://offline/ref=49CDF9D66025A2FAD89EAEF897BCAA62E9596086F176A5611993D51B1FF5CEEC9FED0657DAAD77322CPAD" TargetMode="External"/><Relationship Id="rId109" Type="http://schemas.openxmlformats.org/officeDocument/2006/relationships/hyperlink" Target="consultantplus://offline/ref=49CDF9D66025A2FAD89EAEF897BCAA62EA5D6283F07FA5611993D51B1FF5CEEC9FED0657DAAD77312CP7D" TargetMode="External"/><Relationship Id="rId34" Type="http://schemas.openxmlformats.org/officeDocument/2006/relationships/hyperlink" Target="consultantplus://offline/ref=49CDF9D66025A2FAD89EAEF897BCAA62E9596086F176A5611993D51B1FF5CEEC9FED0657DAAD77312CPAD" TargetMode="External"/><Relationship Id="rId50" Type="http://schemas.openxmlformats.org/officeDocument/2006/relationships/hyperlink" Target="consultantplus://offline/ref=49CDF9D66025A2FAD89EAEF897BCAA62EA5F6483F27EA5611993D51B1FF5CEEC9FED0657DAAD77322CP6D" TargetMode="External"/><Relationship Id="rId55" Type="http://schemas.openxmlformats.org/officeDocument/2006/relationships/hyperlink" Target="consultantplus://offline/ref=49CDF9D66025A2FAD89EAEF897BCAA62EA5F6483F27EA5611993D51B1FF5CEEC9FED0657DAAD77322CPBD" TargetMode="External"/><Relationship Id="rId76" Type="http://schemas.openxmlformats.org/officeDocument/2006/relationships/hyperlink" Target="consultantplus://offline/ref=49CDF9D66025A2FAD89EAEF897BCAA62EA5F6483F27EA5611993D51B1FF5CEEC9FED0657DAAD77332CPBD" TargetMode="External"/><Relationship Id="rId97" Type="http://schemas.openxmlformats.org/officeDocument/2006/relationships/hyperlink" Target="consultantplus://offline/ref=49CDF9D66025A2FAD89EAEF897BCAA62E9596086F176A5611993D51B1FF5CEEC9FED0657DAAD77382CP6D" TargetMode="External"/><Relationship Id="rId104" Type="http://schemas.openxmlformats.org/officeDocument/2006/relationships/hyperlink" Target="consultantplus://offline/ref=49CDF9D66025A2FAD89EAEF897BCAA62EA5F648AF97EA5611993D51B1FF5CEEC9FED0657DAAD77312CP4D" TargetMode="External"/><Relationship Id="rId120" Type="http://schemas.openxmlformats.org/officeDocument/2006/relationships/hyperlink" Target="consultantplus://offline/ref=49CDF9D66025A2FAD89EAEF897BCAA62E9596186F878A5611993D51B1FF5CEEC9FED0657DAAD77312CP2D" TargetMode="External"/><Relationship Id="rId125" Type="http://schemas.openxmlformats.org/officeDocument/2006/relationships/theme" Target="theme/theme1.xml"/><Relationship Id="rId7" Type="http://schemas.openxmlformats.org/officeDocument/2006/relationships/hyperlink" Target="consultantplus://offline/ref=49CDF9D66025A2FAD89EAEF897BCAA62EA5F6483F27EA5611993D51B1FF5CEEC9FED0657DAAD77312CP7D" TargetMode="External"/><Relationship Id="rId71" Type="http://schemas.openxmlformats.org/officeDocument/2006/relationships/hyperlink" Target="consultantplus://offline/ref=49CDF9D66025A2FAD89EAEF897BCAA62E9596583F27BA5611993D51B1FF5CEEC9FED0657DAAD77332CP1D" TargetMode="External"/><Relationship Id="rId92" Type="http://schemas.openxmlformats.org/officeDocument/2006/relationships/hyperlink" Target="consultantplus://offline/ref=49CDF9D66025A2FAD89EAEF897BCAA62EA5F648AF97EA5611993D51B1FF5CEEC9FED0657DAAD77312CP6D" TargetMode="External"/><Relationship Id="rId2" Type="http://schemas.microsoft.com/office/2007/relationships/stylesWithEffects" Target="stylesWithEffects.xml"/><Relationship Id="rId29" Type="http://schemas.openxmlformats.org/officeDocument/2006/relationships/hyperlink" Target="consultantplus://offline/ref=49CDF9D66025A2FAD89EAEF897BCAA62EA5F6483F27EA5611993D51B1FF5CEEC9FED0657DAAD77312CPBD" TargetMode="External"/><Relationship Id="rId24" Type="http://schemas.openxmlformats.org/officeDocument/2006/relationships/hyperlink" Target="consultantplus://offline/ref=49CDF9D66025A2FAD89EAEF897BCAA62E9596086F176A5611993D51B1FF5CEEC9FED0657DAAD77312CP1D" TargetMode="External"/><Relationship Id="rId40" Type="http://schemas.openxmlformats.org/officeDocument/2006/relationships/hyperlink" Target="consultantplus://offline/ref=49CDF9D66025A2FAD89EAEF897BCAA62E9596086F176A5611993D51B1FF5CEEC9FED0657DAAD77332CP3D" TargetMode="External"/><Relationship Id="rId45" Type="http://schemas.openxmlformats.org/officeDocument/2006/relationships/hyperlink" Target="consultantplus://offline/ref=49CDF9D66025A2FAD89EAEF897BCAA62EA5F6483F27EA5611993D51B1FF5CEEC9FED0657DAAD77322CP2D" TargetMode="External"/><Relationship Id="rId66" Type="http://schemas.openxmlformats.org/officeDocument/2006/relationships/hyperlink" Target="consultantplus://offline/ref=49CDF9D66025A2FAD89EAEF897BCAA62E9596086F176A5611993D51B1FF5CEEC9FED0657DAAD77362CP3D" TargetMode="External"/><Relationship Id="rId87" Type="http://schemas.openxmlformats.org/officeDocument/2006/relationships/hyperlink" Target="consultantplus://offline/ref=49CDF9D66025A2FAD89EAEF897BCAA62E9596086F176A5611993D51B1FF5CEEC9FED0657DAAD77382CP3D" TargetMode="External"/><Relationship Id="rId110" Type="http://schemas.openxmlformats.org/officeDocument/2006/relationships/hyperlink" Target="consultantplus://offline/ref=49CDF9D66025A2FAD89EAEF897BCAA62EA5D6283F07FA5611993D51B1FF5CEEC9FED0657DAAD77312CP6D" TargetMode="External"/><Relationship Id="rId115" Type="http://schemas.openxmlformats.org/officeDocument/2006/relationships/hyperlink" Target="consultantplus://offline/ref=49CDF9D66025A2FAD89EAEF897BCAA62EA5F648AF97EA5611993D51B1FF5CEEC9FED0657DAAD77312CP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14702</Words>
  <Characters>83805</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Трикоз Татьяна Сергеевна</dc:creator>
  <cp:lastModifiedBy>Serebryakova</cp:lastModifiedBy>
  <cp:revision>2</cp:revision>
  <dcterms:created xsi:type="dcterms:W3CDTF">2017-11-10T03:20:00Z</dcterms:created>
  <dcterms:modified xsi:type="dcterms:W3CDTF">2017-11-10T03:20:00Z</dcterms:modified>
</cp:coreProperties>
</file>