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DD" w:rsidRDefault="002F16DD" w:rsidP="002F16DD">
      <w:pPr>
        <w:widowControl w:val="0"/>
        <w:spacing w:after="0" w:line="240" w:lineRule="auto"/>
        <w:contextualSpacing/>
        <w:jc w:val="center"/>
        <w:rPr>
          <w:rFonts w:ascii="Times New Roman" w:eastAsia="Times New Roman" w:hAnsi="Times New Roman" w:cs="Times New Roman"/>
          <w:sz w:val="28"/>
          <w:szCs w:val="28"/>
          <w:lang w:eastAsia="ru-RU"/>
        </w:rPr>
      </w:pPr>
    </w:p>
    <w:p w:rsidR="002F16DD" w:rsidRDefault="002F16DD" w:rsidP="002F16DD">
      <w:pPr>
        <w:widowControl w:val="0"/>
        <w:spacing w:after="0" w:line="240" w:lineRule="auto"/>
        <w:contextualSpacing/>
        <w:jc w:val="center"/>
        <w:rPr>
          <w:rFonts w:ascii="Times New Roman" w:eastAsia="Times New Roman" w:hAnsi="Times New Roman" w:cs="Times New Roman"/>
          <w:sz w:val="28"/>
          <w:szCs w:val="28"/>
          <w:lang w:eastAsia="ru-RU"/>
        </w:rPr>
      </w:pPr>
    </w:p>
    <w:p w:rsidR="002F16DD" w:rsidRPr="001E04C6" w:rsidRDefault="006F118E" w:rsidP="002F16DD">
      <w:pPr>
        <w:widowControl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2F16DD" w:rsidRPr="001E04C6">
        <w:rPr>
          <w:rFonts w:ascii="Times New Roman" w:eastAsia="Times New Roman" w:hAnsi="Times New Roman" w:cs="Times New Roman"/>
          <w:sz w:val="28"/>
          <w:szCs w:val="28"/>
          <w:lang w:eastAsia="ru-RU"/>
        </w:rPr>
        <w:t xml:space="preserve"> октября 2017 года</w:t>
      </w:r>
    </w:p>
    <w:p w:rsidR="002F16DD" w:rsidRPr="001E04C6" w:rsidRDefault="002F16DD" w:rsidP="002F16DD">
      <w:pPr>
        <w:widowControl w:val="0"/>
        <w:spacing w:after="0" w:line="240" w:lineRule="auto"/>
        <w:contextualSpacing/>
        <w:jc w:val="center"/>
        <w:rPr>
          <w:rFonts w:ascii="Times New Roman" w:eastAsia="Times New Roman" w:hAnsi="Times New Roman" w:cs="Times New Roman"/>
          <w:sz w:val="28"/>
          <w:szCs w:val="28"/>
          <w:lang w:eastAsia="ru-RU"/>
        </w:rPr>
      </w:pPr>
    </w:p>
    <w:p w:rsidR="002F16DD" w:rsidRPr="001E04C6" w:rsidRDefault="002F16DD" w:rsidP="002F16DD">
      <w:pPr>
        <w:widowControl w:val="0"/>
        <w:spacing w:after="0" w:line="240" w:lineRule="auto"/>
        <w:contextualSpacing/>
        <w:jc w:val="center"/>
        <w:rPr>
          <w:rFonts w:ascii="Times New Roman" w:eastAsia="Times New Roman" w:hAnsi="Times New Roman" w:cs="Times New Roman"/>
          <w:b/>
          <w:sz w:val="28"/>
          <w:szCs w:val="28"/>
          <w:lang w:eastAsia="ru-RU"/>
        </w:rPr>
      </w:pPr>
      <w:r w:rsidRPr="001E04C6">
        <w:rPr>
          <w:rFonts w:ascii="Times New Roman" w:eastAsia="Times New Roman" w:hAnsi="Times New Roman" w:cs="Times New Roman"/>
          <w:b/>
          <w:sz w:val="28"/>
          <w:szCs w:val="28"/>
          <w:lang w:eastAsia="ru-RU"/>
        </w:rPr>
        <w:t>ЗАКЛЮЧЕНИЕ</w:t>
      </w:r>
    </w:p>
    <w:p w:rsidR="002F16DD" w:rsidRPr="001E04C6" w:rsidRDefault="002F16DD" w:rsidP="002F16DD">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1E04C6">
        <w:rPr>
          <w:rFonts w:ascii="Times New Roman" w:eastAsia="Times New Roman" w:hAnsi="Times New Roman" w:cs="Times New Roman"/>
          <w:b/>
          <w:sz w:val="28"/>
          <w:szCs w:val="28"/>
          <w:lang w:eastAsia="ru-RU"/>
        </w:rPr>
        <w:t xml:space="preserve">об оценке регулирующего воздействия на проект постановления Забайкальского края «О внесении изменений в постановления Правительства Забайкальского края от 13 июня 2017 года № 225, </w:t>
      </w:r>
    </w:p>
    <w:p w:rsidR="002F16DD" w:rsidRPr="001E04C6" w:rsidRDefault="002F16DD" w:rsidP="002F16DD">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1E04C6">
        <w:rPr>
          <w:rFonts w:ascii="Times New Roman" w:eastAsia="Times New Roman" w:hAnsi="Times New Roman" w:cs="Times New Roman"/>
          <w:b/>
          <w:sz w:val="28"/>
          <w:szCs w:val="28"/>
          <w:lang w:eastAsia="ru-RU"/>
        </w:rPr>
        <w:t xml:space="preserve">от 13 июня 2017 года № 226, </w:t>
      </w:r>
    </w:p>
    <w:p w:rsidR="002F16DD" w:rsidRPr="001E04C6" w:rsidRDefault="002F16DD" w:rsidP="002F16DD">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1E04C6">
        <w:rPr>
          <w:rFonts w:ascii="Times New Roman" w:eastAsia="Times New Roman" w:hAnsi="Times New Roman" w:cs="Times New Roman"/>
          <w:b/>
          <w:sz w:val="28"/>
          <w:szCs w:val="28"/>
          <w:lang w:eastAsia="ru-RU"/>
        </w:rPr>
        <w:t>от 10 октября 2017 года № 403»</w:t>
      </w:r>
    </w:p>
    <w:p w:rsidR="002F16DD" w:rsidRPr="001E04C6" w:rsidRDefault="002F16DD" w:rsidP="002F16DD">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2F16DD" w:rsidRPr="001E04C6" w:rsidRDefault="002F16DD" w:rsidP="002F16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E04C6">
        <w:rPr>
          <w:rFonts w:ascii="Times New Roman" w:eastAsia="Times New Roman" w:hAnsi="Times New Roman" w:cs="Times New Roman"/>
          <w:sz w:val="28"/>
          <w:szCs w:val="28"/>
          <w:lang w:eastAsia="ru-RU"/>
        </w:rPr>
        <w:t>В соответствии с разделом 2 Порядка проведения оценки регулирующего воздействия проектов нормативных правовых актов Забайкальского края,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Забайкальского края, затрагивающих вопросы осуществления предпринимательской и инвестиционной деятельности, и экспертизы действующих</w:t>
      </w:r>
      <w:proofErr w:type="gramEnd"/>
      <w:r w:rsidRPr="001E04C6">
        <w:rPr>
          <w:rFonts w:ascii="Times New Roman" w:eastAsia="Times New Roman" w:hAnsi="Times New Roman" w:cs="Times New Roman"/>
          <w:sz w:val="28"/>
          <w:szCs w:val="28"/>
          <w:lang w:eastAsia="ru-RU"/>
        </w:rPr>
        <w:t xml:space="preserve"> </w:t>
      </w:r>
      <w:proofErr w:type="gramStart"/>
      <w:r w:rsidRPr="001E04C6">
        <w:rPr>
          <w:rFonts w:ascii="Times New Roman" w:eastAsia="Times New Roman" w:hAnsi="Times New Roman" w:cs="Times New Roman"/>
          <w:sz w:val="28"/>
          <w:szCs w:val="28"/>
          <w:lang w:eastAsia="ru-RU"/>
        </w:rPr>
        <w:t xml:space="preserve">нормативных правовых актов Забайкальского края, затрагивающих вопросы осуществления предпринимательской и инвестиционной деятельности, утвержденного постановлением Губернатора Забайкальского края от 27 декабря 2013 года № 80, Министерством экономического развития Забайкальского края (далее - Министерство) проведена оценка регулирующего воздействия проекта постановления Забайкальского края «О внесении изменений в постановления Правительства Забайкальского края от 13 июня 2017 года № 225, от 13 июня 2017 года </w:t>
      </w:r>
      <w:r w:rsidR="003E19CC" w:rsidRPr="001E04C6">
        <w:rPr>
          <w:rFonts w:ascii="Times New Roman" w:eastAsia="Times New Roman" w:hAnsi="Times New Roman" w:cs="Times New Roman"/>
          <w:sz w:val="28"/>
          <w:szCs w:val="28"/>
          <w:lang w:eastAsia="ru-RU"/>
        </w:rPr>
        <w:br/>
      </w:r>
      <w:r w:rsidRPr="001E04C6">
        <w:rPr>
          <w:rFonts w:ascii="Times New Roman" w:eastAsia="Times New Roman" w:hAnsi="Times New Roman" w:cs="Times New Roman"/>
          <w:sz w:val="28"/>
          <w:szCs w:val="28"/>
          <w:lang w:eastAsia="ru-RU"/>
        </w:rPr>
        <w:t>№ 226, от 10</w:t>
      </w:r>
      <w:proofErr w:type="gramEnd"/>
      <w:r w:rsidRPr="001E04C6">
        <w:rPr>
          <w:rFonts w:ascii="Times New Roman" w:eastAsia="Times New Roman" w:hAnsi="Times New Roman" w:cs="Times New Roman"/>
          <w:sz w:val="28"/>
          <w:szCs w:val="28"/>
          <w:lang w:eastAsia="ru-RU"/>
        </w:rPr>
        <w:t xml:space="preserve"> октября 2017 года № 403» (далее - проект постановления).</w:t>
      </w:r>
    </w:p>
    <w:p w:rsidR="002F16DD" w:rsidRPr="001E04C6" w:rsidRDefault="002F16DD" w:rsidP="002F16DD">
      <w:pPr>
        <w:widowControl w:val="0"/>
        <w:spacing w:after="0" w:line="240" w:lineRule="auto"/>
        <w:ind w:firstLine="708"/>
        <w:contextualSpacing/>
        <w:jc w:val="both"/>
        <w:rPr>
          <w:rFonts w:ascii="Times New Roman" w:hAnsi="Times New Roman" w:cs="Times New Roman"/>
          <w:sz w:val="28"/>
          <w:szCs w:val="28"/>
        </w:rPr>
      </w:pPr>
      <w:r w:rsidRPr="001E04C6">
        <w:rPr>
          <w:rFonts w:ascii="Times New Roman" w:eastAsia="Times New Roman" w:hAnsi="Times New Roman" w:cs="Times New Roman"/>
          <w:sz w:val="28"/>
          <w:szCs w:val="28"/>
          <w:lang w:eastAsia="ru-RU"/>
        </w:rPr>
        <w:t xml:space="preserve">Разработчиком проекта постановления является </w:t>
      </w:r>
      <w:r w:rsidRPr="001E04C6">
        <w:rPr>
          <w:rFonts w:ascii="Times New Roman" w:hAnsi="Times New Roman" w:cs="Times New Roman"/>
          <w:sz w:val="28"/>
          <w:szCs w:val="28"/>
        </w:rPr>
        <w:t>Министерство экономического развития Забайкальского края.</w:t>
      </w:r>
    </w:p>
    <w:p w:rsidR="002F16DD" w:rsidRPr="00602851" w:rsidRDefault="002F16DD" w:rsidP="002F16DD">
      <w:pPr>
        <w:widowControl w:val="0"/>
        <w:spacing w:after="0" w:line="240" w:lineRule="auto"/>
        <w:ind w:firstLine="708"/>
        <w:contextualSpacing/>
        <w:jc w:val="both"/>
        <w:rPr>
          <w:rFonts w:ascii="Times New Roman" w:eastAsia="Times New Roman" w:hAnsi="Times New Roman" w:cs="Times New Roman"/>
          <w:sz w:val="28"/>
          <w:szCs w:val="28"/>
          <w:lang w:eastAsia="ru-RU"/>
        </w:rPr>
      </w:pPr>
      <w:r w:rsidRPr="001E04C6">
        <w:rPr>
          <w:rFonts w:ascii="Times New Roman" w:eastAsia="Times New Roman" w:hAnsi="Times New Roman" w:cs="Times New Roman"/>
          <w:sz w:val="28"/>
          <w:szCs w:val="28"/>
          <w:lang w:eastAsia="ru-RU"/>
        </w:rPr>
        <w:t xml:space="preserve">Проект постановления разработан в </w:t>
      </w:r>
      <w:r w:rsidR="00C12525" w:rsidRPr="001E04C6">
        <w:rPr>
          <w:rFonts w:ascii="Times New Roman" w:eastAsia="Times New Roman" w:hAnsi="Times New Roman" w:cs="Times New Roman"/>
          <w:sz w:val="28"/>
          <w:szCs w:val="28"/>
          <w:lang w:eastAsia="ru-RU"/>
        </w:rPr>
        <w:t xml:space="preserve">соответствии Федеральным законом от 18 июля 2017 года № 178-ФЗ «О внесении изменений в Бюджетный кодекс Российской Федерации и статью 3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постановлением Правительства Российской Федерации от 18 мая 2017 года № 592 «О внесении изменений  в общие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w:t>
      </w:r>
      <w:r w:rsidR="00C12525" w:rsidRPr="00602851">
        <w:rPr>
          <w:rFonts w:ascii="Times New Roman" w:eastAsia="Times New Roman" w:hAnsi="Times New Roman" w:cs="Times New Roman"/>
          <w:sz w:val="28"/>
          <w:szCs w:val="28"/>
          <w:lang w:eastAsia="ru-RU"/>
        </w:rPr>
        <w:t xml:space="preserve">индивидуальным предпринимателям, а также физическим лицам - производителям товаров, работ, услуг» </w:t>
      </w:r>
      <w:r w:rsidRPr="00602851">
        <w:rPr>
          <w:rFonts w:ascii="Times New Roman" w:eastAsia="Times New Roman" w:hAnsi="Times New Roman" w:cs="Times New Roman"/>
          <w:sz w:val="28"/>
          <w:szCs w:val="28"/>
          <w:lang w:eastAsia="ru-RU"/>
        </w:rPr>
        <w:t xml:space="preserve"> </w:t>
      </w:r>
      <w:r w:rsidRPr="00602851">
        <w:rPr>
          <w:rFonts w:ascii="Times New Roman" w:hAnsi="Times New Roman" w:cs="Times New Roman"/>
          <w:sz w:val="28"/>
          <w:szCs w:val="28"/>
        </w:rPr>
        <w:t xml:space="preserve">(далее – </w:t>
      </w:r>
      <w:r w:rsidR="00C12525" w:rsidRPr="00602851">
        <w:rPr>
          <w:rFonts w:ascii="Times New Roman" w:hAnsi="Times New Roman" w:cs="Times New Roman"/>
          <w:sz w:val="28"/>
          <w:szCs w:val="28"/>
        </w:rPr>
        <w:t xml:space="preserve">Федеральный закон от </w:t>
      </w:r>
      <w:r w:rsidR="00C12525" w:rsidRPr="00602851">
        <w:rPr>
          <w:rFonts w:ascii="Times New Roman" w:hAnsi="Times New Roman" w:cs="Times New Roman"/>
          <w:sz w:val="28"/>
          <w:szCs w:val="28"/>
        </w:rPr>
        <w:br/>
        <w:t>18 июля 2017 года № 178-ФЗ, постановление Правительства Российской Федерации от 18 мая 2017 года № 592</w:t>
      </w:r>
      <w:r w:rsidRPr="00602851">
        <w:rPr>
          <w:rFonts w:ascii="Times New Roman" w:hAnsi="Times New Roman" w:cs="Times New Roman"/>
          <w:sz w:val="28"/>
          <w:szCs w:val="28"/>
        </w:rPr>
        <w:t>).</w:t>
      </w:r>
    </w:p>
    <w:p w:rsidR="002F16DD" w:rsidRPr="00602851" w:rsidRDefault="002F16DD" w:rsidP="002F16DD">
      <w:pPr>
        <w:widowControl w:val="0"/>
        <w:spacing w:after="0" w:line="240" w:lineRule="auto"/>
        <w:ind w:firstLine="700"/>
        <w:contextualSpacing/>
        <w:jc w:val="both"/>
        <w:rPr>
          <w:rFonts w:ascii="Times New Roman" w:eastAsia="Times New Roman" w:hAnsi="Times New Roman" w:cs="Times New Roman"/>
          <w:sz w:val="28"/>
          <w:szCs w:val="28"/>
          <w:lang w:eastAsia="ru-RU"/>
        </w:rPr>
      </w:pPr>
      <w:proofErr w:type="gramStart"/>
      <w:r w:rsidRPr="00602851">
        <w:rPr>
          <w:rFonts w:ascii="Times New Roman" w:eastAsia="Times New Roman" w:hAnsi="Times New Roman" w:cs="Times New Roman"/>
          <w:sz w:val="28"/>
          <w:szCs w:val="28"/>
          <w:lang w:eastAsia="ru-RU"/>
        </w:rPr>
        <w:t xml:space="preserve">Действие проекта постановления распространяется на </w:t>
      </w:r>
      <w:r w:rsidR="00F17893" w:rsidRPr="00F17893">
        <w:rPr>
          <w:rFonts w:ascii="Times New Roman" w:eastAsia="Times New Roman" w:hAnsi="Times New Roman" w:cs="Times New Roman"/>
          <w:sz w:val="28"/>
          <w:szCs w:val="28"/>
          <w:lang w:eastAsia="ru-RU"/>
        </w:rPr>
        <w:t>юридически</w:t>
      </w:r>
      <w:r w:rsidR="00F17893">
        <w:rPr>
          <w:rFonts w:ascii="Times New Roman" w:eastAsia="Times New Roman" w:hAnsi="Times New Roman" w:cs="Times New Roman"/>
          <w:sz w:val="28"/>
          <w:szCs w:val="28"/>
          <w:lang w:eastAsia="ru-RU"/>
        </w:rPr>
        <w:t>х</w:t>
      </w:r>
      <w:r w:rsidR="00F17893" w:rsidRPr="00F17893">
        <w:rPr>
          <w:rFonts w:ascii="Times New Roman" w:eastAsia="Times New Roman" w:hAnsi="Times New Roman" w:cs="Times New Roman"/>
          <w:sz w:val="28"/>
          <w:szCs w:val="28"/>
          <w:lang w:eastAsia="ru-RU"/>
        </w:rPr>
        <w:t xml:space="preserve"> лиц (за исключением субсидий государственным (муниципальным) учреждениям)</w:t>
      </w:r>
      <w:r w:rsidR="00F17893">
        <w:rPr>
          <w:rFonts w:ascii="Times New Roman" w:eastAsia="Times New Roman" w:hAnsi="Times New Roman" w:cs="Times New Roman"/>
          <w:sz w:val="28"/>
          <w:szCs w:val="28"/>
          <w:lang w:eastAsia="ru-RU"/>
        </w:rPr>
        <w:t xml:space="preserve">, являющихся </w:t>
      </w:r>
      <w:r w:rsidR="0082639D" w:rsidRPr="00602851">
        <w:rPr>
          <w:rFonts w:ascii="Times New Roman" w:eastAsia="Times New Roman" w:hAnsi="Times New Roman" w:cs="Times New Roman"/>
          <w:sz w:val="28"/>
          <w:szCs w:val="28"/>
          <w:lang w:eastAsia="ru-RU"/>
        </w:rPr>
        <w:t>управляющи</w:t>
      </w:r>
      <w:r w:rsidR="00F17893">
        <w:rPr>
          <w:rFonts w:ascii="Times New Roman" w:eastAsia="Times New Roman" w:hAnsi="Times New Roman" w:cs="Times New Roman"/>
          <w:sz w:val="28"/>
          <w:szCs w:val="28"/>
          <w:lang w:eastAsia="ru-RU"/>
        </w:rPr>
        <w:t>ми</w:t>
      </w:r>
      <w:r w:rsidR="0082639D" w:rsidRPr="00602851">
        <w:rPr>
          <w:rFonts w:ascii="Times New Roman" w:eastAsia="Times New Roman" w:hAnsi="Times New Roman" w:cs="Times New Roman"/>
          <w:sz w:val="28"/>
          <w:szCs w:val="28"/>
          <w:lang w:eastAsia="ru-RU"/>
        </w:rPr>
        <w:t xml:space="preserve"> компани</w:t>
      </w:r>
      <w:r w:rsidR="00F17893">
        <w:rPr>
          <w:rFonts w:ascii="Times New Roman" w:eastAsia="Times New Roman" w:hAnsi="Times New Roman" w:cs="Times New Roman"/>
          <w:sz w:val="28"/>
          <w:szCs w:val="28"/>
          <w:lang w:eastAsia="ru-RU"/>
        </w:rPr>
        <w:t>ями</w:t>
      </w:r>
      <w:r w:rsidR="00602851" w:rsidRPr="00602851">
        <w:rPr>
          <w:rFonts w:ascii="Times New Roman" w:eastAsia="Times New Roman" w:hAnsi="Times New Roman" w:cs="Times New Roman"/>
          <w:sz w:val="28"/>
          <w:szCs w:val="28"/>
          <w:lang w:eastAsia="ru-RU"/>
        </w:rPr>
        <w:t xml:space="preserve"> </w:t>
      </w:r>
      <w:r w:rsidR="00964071" w:rsidRPr="00602851">
        <w:rPr>
          <w:rFonts w:ascii="Times New Roman" w:eastAsia="Times New Roman" w:hAnsi="Times New Roman" w:cs="Times New Roman"/>
          <w:sz w:val="28"/>
          <w:szCs w:val="28"/>
          <w:lang w:eastAsia="ru-RU"/>
        </w:rPr>
        <w:t>индустриальных (промышленных) парков,</w:t>
      </w:r>
      <w:r w:rsidR="0082639D" w:rsidRPr="00602851">
        <w:rPr>
          <w:rFonts w:ascii="Times New Roman" w:eastAsia="Times New Roman" w:hAnsi="Times New Roman" w:cs="Times New Roman"/>
          <w:sz w:val="28"/>
          <w:szCs w:val="28"/>
          <w:lang w:eastAsia="ru-RU"/>
        </w:rPr>
        <w:t xml:space="preserve"> </w:t>
      </w:r>
      <w:r w:rsidR="00F17893" w:rsidRPr="00F17893">
        <w:rPr>
          <w:rFonts w:ascii="Times New Roman" w:eastAsia="Times New Roman" w:hAnsi="Times New Roman" w:cs="Times New Roman"/>
          <w:sz w:val="28"/>
          <w:szCs w:val="28"/>
          <w:lang w:eastAsia="ru-RU"/>
        </w:rPr>
        <w:t>юридически</w:t>
      </w:r>
      <w:r w:rsidR="00F17893">
        <w:rPr>
          <w:rFonts w:ascii="Times New Roman" w:eastAsia="Times New Roman" w:hAnsi="Times New Roman" w:cs="Times New Roman"/>
          <w:sz w:val="28"/>
          <w:szCs w:val="28"/>
          <w:lang w:eastAsia="ru-RU"/>
        </w:rPr>
        <w:t>х</w:t>
      </w:r>
      <w:r w:rsidR="00F17893" w:rsidRPr="00F17893">
        <w:rPr>
          <w:rFonts w:ascii="Times New Roman" w:eastAsia="Times New Roman" w:hAnsi="Times New Roman" w:cs="Times New Roman"/>
          <w:sz w:val="28"/>
          <w:szCs w:val="28"/>
          <w:lang w:eastAsia="ru-RU"/>
        </w:rPr>
        <w:t xml:space="preserve"> лиц (за исключением субсидий </w:t>
      </w:r>
      <w:r w:rsidR="00F17893" w:rsidRPr="00F17893">
        <w:rPr>
          <w:rFonts w:ascii="Times New Roman" w:eastAsia="Times New Roman" w:hAnsi="Times New Roman" w:cs="Times New Roman"/>
          <w:sz w:val="28"/>
          <w:szCs w:val="28"/>
          <w:lang w:eastAsia="ru-RU"/>
        </w:rPr>
        <w:lastRenderedPageBreak/>
        <w:t>государственным (муниципальным) учреждениям)</w:t>
      </w:r>
      <w:r w:rsidR="00F17893">
        <w:rPr>
          <w:rFonts w:ascii="Times New Roman" w:eastAsia="Times New Roman" w:hAnsi="Times New Roman" w:cs="Times New Roman"/>
          <w:sz w:val="28"/>
          <w:szCs w:val="28"/>
          <w:lang w:eastAsia="ru-RU"/>
        </w:rPr>
        <w:t xml:space="preserve"> и </w:t>
      </w:r>
      <w:r w:rsidR="0082639D" w:rsidRPr="00602851">
        <w:rPr>
          <w:rFonts w:ascii="Times New Roman" w:eastAsia="Times New Roman" w:hAnsi="Times New Roman" w:cs="Times New Roman"/>
          <w:sz w:val="28"/>
          <w:szCs w:val="28"/>
          <w:lang w:eastAsia="ru-RU"/>
        </w:rPr>
        <w:t>индивидуальных предпринимателей, являющихся</w:t>
      </w:r>
      <w:r w:rsidR="00964071" w:rsidRPr="00602851">
        <w:rPr>
          <w:rFonts w:ascii="Times New Roman" w:eastAsia="Times New Roman" w:hAnsi="Times New Roman" w:cs="Times New Roman"/>
          <w:sz w:val="28"/>
          <w:szCs w:val="28"/>
          <w:lang w:eastAsia="ru-RU"/>
        </w:rPr>
        <w:t xml:space="preserve"> резидентам</w:t>
      </w:r>
      <w:r w:rsidR="0082639D" w:rsidRPr="00602851">
        <w:rPr>
          <w:rFonts w:ascii="Times New Roman" w:eastAsia="Times New Roman" w:hAnsi="Times New Roman" w:cs="Times New Roman"/>
          <w:sz w:val="28"/>
          <w:szCs w:val="28"/>
          <w:lang w:eastAsia="ru-RU"/>
        </w:rPr>
        <w:t>и</w:t>
      </w:r>
      <w:r w:rsidR="00964071" w:rsidRPr="00602851">
        <w:rPr>
          <w:rFonts w:ascii="Times New Roman" w:eastAsia="Times New Roman" w:hAnsi="Times New Roman" w:cs="Times New Roman"/>
          <w:sz w:val="28"/>
          <w:szCs w:val="28"/>
          <w:lang w:eastAsia="ru-RU"/>
        </w:rPr>
        <w:t xml:space="preserve"> индустриальных (промышленных) парков, а также</w:t>
      </w:r>
      <w:r w:rsidR="00602851" w:rsidRPr="00602851">
        <w:rPr>
          <w:rFonts w:ascii="Times New Roman" w:eastAsia="Times New Roman" w:hAnsi="Times New Roman" w:cs="Times New Roman"/>
          <w:sz w:val="28"/>
          <w:szCs w:val="28"/>
          <w:lang w:eastAsia="ru-RU"/>
        </w:rPr>
        <w:t xml:space="preserve"> юридических лиц (за исключением государственных (муниципальных) учреждений) и индивидуальных предпринимателей, реализующих приоритетные инновационные проекты Забайкальского края </w:t>
      </w:r>
      <w:r w:rsidRPr="00602851">
        <w:rPr>
          <w:rFonts w:ascii="Times New Roman" w:eastAsia="Times New Roman" w:hAnsi="Times New Roman" w:cs="Times New Roman"/>
          <w:sz w:val="28"/>
          <w:szCs w:val="28"/>
          <w:lang w:eastAsia="ru-RU"/>
        </w:rPr>
        <w:t>(далее – субъекты предпринимательской</w:t>
      </w:r>
      <w:r w:rsidR="006F118E" w:rsidRPr="00602851">
        <w:rPr>
          <w:rFonts w:ascii="Times New Roman" w:eastAsia="Times New Roman" w:hAnsi="Times New Roman" w:cs="Times New Roman"/>
          <w:sz w:val="28"/>
          <w:szCs w:val="28"/>
          <w:lang w:eastAsia="ru-RU"/>
        </w:rPr>
        <w:t xml:space="preserve"> и инвестиционной</w:t>
      </w:r>
      <w:r w:rsidRPr="00602851">
        <w:rPr>
          <w:rFonts w:ascii="Times New Roman" w:eastAsia="Times New Roman" w:hAnsi="Times New Roman" w:cs="Times New Roman"/>
          <w:sz w:val="28"/>
          <w:szCs w:val="28"/>
          <w:lang w:eastAsia="ru-RU"/>
        </w:rPr>
        <w:t xml:space="preserve"> деятельности).  </w:t>
      </w:r>
      <w:proofErr w:type="gramEnd"/>
    </w:p>
    <w:p w:rsidR="001E73E3" w:rsidRPr="00602851" w:rsidRDefault="001E73E3" w:rsidP="001E73E3">
      <w:pPr>
        <w:pStyle w:val="ConsPlusTitle"/>
        <w:tabs>
          <w:tab w:val="left" w:pos="567"/>
        </w:tabs>
        <w:ind w:firstLine="709"/>
        <w:jc w:val="both"/>
        <w:rPr>
          <w:b w:val="0"/>
          <w:sz w:val="28"/>
          <w:szCs w:val="28"/>
        </w:rPr>
      </w:pPr>
      <w:r w:rsidRPr="00602851">
        <w:rPr>
          <w:b w:val="0"/>
          <w:sz w:val="28"/>
          <w:szCs w:val="28"/>
        </w:rPr>
        <w:t>Проектом постановления предлагается внести изменения</w:t>
      </w:r>
      <w:r w:rsidR="006F118E" w:rsidRPr="00602851">
        <w:rPr>
          <w:b w:val="0"/>
          <w:sz w:val="28"/>
          <w:szCs w:val="28"/>
        </w:rPr>
        <w:t>:</w:t>
      </w:r>
      <w:r w:rsidRPr="00602851">
        <w:rPr>
          <w:b w:val="0"/>
          <w:sz w:val="28"/>
          <w:szCs w:val="28"/>
        </w:rPr>
        <w:t xml:space="preserve"> </w:t>
      </w:r>
    </w:p>
    <w:p w:rsidR="001E73E3" w:rsidRPr="001E04C6" w:rsidRDefault="001E73E3" w:rsidP="001E73E3">
      <w:pPr>
        <w:pStyle w:val="a5"/>
        <w:widowControl w:val="0"/>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602851">
        <w:rPr>
          <w:rFonts w:ascii="Times New Roman" w:eastAsia="Times New Roman" w:hAnsi="Times New Roman" w:cs="Times New Roman"/>
          <w:bCs/>
          <w:sz w:val="28"/>
          <w:szCs w:val="28"/>
          <w:lang w:eastAsia="ru-RU"/>
        </w:rPr>
        <w:t>Порядок предоставления субсидий из бюджета Забайкальского</w:t>
      </w:r>
      <w:r w:rsidRPr="001E04C6">
        <w:rPr>
          <w:rFonts w:ascii="Times New Roman" w:eastAsia="Times New Roman" w:hAnsi="Times New Roman" w:cs="Times New Roman"/>
          <w:bCs/>
          <w:sz w:val="28"/>
          <w:szCs w:val="28"/>
          <w:lang w:eastAsia="ru-RU"/>
        </w:rPr>
        <w:t xml:space="preserve"> края юридическим лицам (за исключением субсидий государственным (муниципальным) учреждениям), являющимся управляющими компаниями индустриальных (промышленных) парков, на возмещение части затрат, понесенных ими на создание, развитие или обеспечение деятельности индустриального (промышленного) парка, утвержденный постановлением Правительства Забайкальского края </w:t>
      </w:r>
      <w:r w:rsidRPr="001E04C6">
        <w:rPr>
          <w:rFonts w:ascii="Times New Roman" w:eastAsia="Times New Roman" w:hAnsi="Times New Roman" w:cs="Times New Roman"/>
          <w:sz w:val="28"/>
          <w:szCs w:val="28"/>
          <w:lang w:eastAsia="ru-RU"/>
        </w:rPr>
        <w:t>от 13 июня 2017 года № 225.</w:t>
      </w:r>
    </w:p>
    <w:p w:rsidR="001E73E3" w:rsidRPr="001E04C6" w:rsidRDefault="001E73E3" w:rsidP="001E73E3">
      <w:pPr>
        <w:pStyle w:val="a5"/>
        <w:widowControl w:val="0"/>
        <w:numPr>
          <w:ilvl w:val="0"/>
          <w:numId w:val="3"/>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E04C6">
        <w:rPr>
          <w:rFonts w:ascii="Times New Roman" w:eastAsia="Times New Roman" w:hAnsi="Times New Roman" w:cs="Times New Roman"/>
          <w:bCs/>
          <w:sz w:val="28"/>
          <w:szCs w:val="28"/>
          <w:lang w:eastAsia="ru-RU"/>
        </w:rPr>
        <w:t xml:space="preserve">Порядок предоставления субсидий из бюджета Забайкальского края юридическим лицам (за исключением субсидий государственным (муниципальным) учреждениям), индивидуальным предпринимателям, являющимся резидентами индустриальных (промышленных) парков, на возмещение части затрат, понесенных ими на реализацию инвестиционного проекта по месту нахождения индустриального (промышленного) парка, утвержденный постановлением Правительства Забайкальского края от </w:t>
      </w:r>
      <w:r w:rsidR="00713FE1">
        <w:rPr>
          <w:rFonts w:ascii="Times New Roman" w:eastAsia="Times New Roman" w:hAnsi="Times New Roman" w:cs="Times New Roman"/>
          <w:bCs/>
          <w:sz w:val="28"/>
          <w:szCs w:val="28"/>
          <w:lang w:eastAsia="ru-RU"/>
        </w:rPr>
        <w:br/>
      </w:r>
      <w:r w:rsidRPr="001E04C6">
        <w:rPr>
          <w:rFonts w:ascii="Times New Roman" w:eastAsia="Times New Roman" w:hAnsi="Times New Roman" w:cs="Times New Roman"/>
          <w:bCs/>
          <w:sz w:val="28"/>
          <w:szCs w:val="28"/>
          <w:lang w:eastAsia="ru-RU"/>
        </w:rPr>
        <w:t>13 июня 2017 года № 226.</w:t>
      </w:r>
    </w:p>
    <w:p w:rsidR="001E73E3" w:rsidRPr="001E04C6" w:rsidRDefault="00B060DB" w:rsidP="00B060DB">
      <w:pPr>
        <w:pStyle w:val="a5"/>
        <w:widowControl w:val="0"/>
        <w:numPr>
          <w:ilvl w:val="0"/>
          <w:numId w:val="3"/>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1E04C6">
        <w:rPr>
          <w:rFonts w:ascii="Times New Roman" w:eastAsia="Times New Roman" w:hAnsi="Times New Roman" w:cs="Times New Roman"/>
          <w:bCs/>
          <w:sz w:val="28"/>
          <w:szCs w:val="28"/>
          <w:lang w:eastAsia="ru-RU"/>
        </w:rPr>
        <w:t>Порядок предоставления субсидий из бюджета Забайкальского края на возмещение части затрат, связанных с реализацией приоритетного инновационного проекта Забайкальского края, утвержденный постановлением Правительства Забайкальского края от 10 октября 2017 года № 403.</w:t>
      </w:r>
    </w:p>
    <w:p w:rsidR="001E73E3" w:rsidRPr="001E04C6" w:rsidRDefault="006F118E" w:rsidP="002F16D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указанных порядках предлагается</w:t>
      </w:r>
      <w:r w:rsidR="00B060DB" w:rsidRPr="001E04C6">
        <w:rPr>
          <w:rFonts w:ascii="Times New Roman" w:eastAsia="Times New Roman" w:hAnsi="Times New Roman" w:cs="Times New Roman"/>
          <w:sz w:val="28"/>
          <w:szCs w:val="28"/>
          <w:lang w:eastAsia="ru-RU"/>
        </w:rPr>
        <w:t xml:space="preserve"> </w:t>
      </w:r>
      <w:r w:rsidR="0082639D">
        <w:rPr>
          <w:rFonts w:ascii="Times New Roman" w:eastAsia="Times New Roman" w:hAnsi="Times New Roman" w:cs="Times New Roman"/>
          <w:sz w:val="28"/>
          <w:szCs w:val="28"/>
          <w:lang w:eastAsia="ru-RU"/>
        </w:rPr>
        <w:t>уточнить требования</w:t>
      </w:r>
      <w:r w:rsidR="00B060DB" w:rsidRPr="001E04C6">
        <w:rPr>
          <w:rFonts w:ascii="Times New Roman" w:eastAsia="Times New Roman" w:hAnsi="Times New Roman" w:cs="Times New Roman"/>
          <w:sz w:val="28"/>
          <w:szCs w:val="28"/>
          <w:lang w:eastAsia="ru-RU"/>
        </w:rPr>
        <w:t xml:space="preserve">, которым должны соответствовать </w:t>
      </w:r>
      <w:r w:rsidR="0082639D" w:rsidRPr="0082639D">
        <w:rPr>
          <w:rFonts w:ascii="Times New Roman" w:eastAsia="Times New Roman" w:hAnsi="Times New Roman" w:cs="Times New Roman"/>
          <w:sz w:val="28"/>
          <w:szCs w:val="28"/>
          <w:lang w:eastAsia="ru-RU"/>
        </w:rPr>
        <w:t>субъект</w:t>
      </w:r>
      <w:r w:rsidR="0082639D">
        <w:rPr>
          <w:rFonts w:ascii="Times New Roman" w:eastAsia="Times New Roman" w:hAnsi="Times New Roman" w:cs="Times New Roman"/>
          <w:sz w:val="28"/>
          <w:szCs w:val="28"/>
          <w:lang w:eastAsia="ru-RU"/>
        </w:rPr>
        <w:t>ы</w:t>
      </w:r>
      <w:r w:rsidR="0082639D" w:rsidRPr="0082639D">
        <w:rPr>
          <w:rFonts w:ascii="Times New Roman" w:eastAsia="Times New Roman" w:hAnsi="Times New Roman" w:cs="Times New Roman"/>
          <w:sz w:val="28"/>
          <w:szCs w:val="28"/>
          <w:lang w:eastAsia="ru-RU"/>
        </w:rPr>
        <w:t xml:space="preserve"> предпринимательской и инвестиционной деятельности </w:t>
      </w:r>
      <w:r w:rsidR="002E2B49">
        <w:rPr>
          <w:rFonts w:ascii="Times New Roman" w:eastAsia="Times New Roman" w:hAnsi="Times New Roman" w:cs="Times New Roman"/>
          <w:sz w:val="28"/>
          <w:szCs w:val="28"/>
          <w:lang w:eastAsia="ru-RU"/>
        </w:rPr>
        <w:t xml:space="preserve">для </w:t>
      </w:r>
      <w:r w:rsidR="002E2B49" w:rsidRPr="002E2B49">
        <w:rPr>
          <w:rFonts w:ascii="Times New Roman" w:eastAsia="Times New Roman" w:hAnsi="Times New Roman" w:cs="Times New Roman"/>
          <w:sz w:val="28"/>
          <w:szCs w:val="28"/>
          <w:lang w:eastAsia="ru-RU"/>
        </w:rPr>
        <w:t>получени</w:t>
      </w:r>
      <w:r w:rsidR="002E2B49">
        <w:rPr>
          <w:rFonts w:ascii="Times New Roman" w:eastAsia="Times New Roman" w:hAnsi="Times New Roman" w:cs="Times New Roman"/>
          <w:sz w:val="28"/>
          <w:szCs w:val="28"/>
          <w:lang w:eastAsia="ru-RU"/>
        </w:rPr>
        <w:t>я</w:t>
      </w:r>
      <w:r w:rsidR="002E2B49" w:rsidRPr="002E2B49">
        <w:rPr>
          <w:rFonts w:ascii="Times New Roman" w:eastAsia="Times New Roman" w:hAnsi="Times New Roman" w:cs="Times New Roman"/>
          <w:sz w:val="28"/>
          <w:szCs w:val="28"/>
          <w:lang w:eastAsia="ru-RU"/>
        </w:rPr>
        <w:t xml:space="preserve"> государственной поддержки в виде субсидий</w:t>
      </w:r>
      <w:r w:rsidR="008D037D">
        <w:rPr>
          <w:rFonts w:ascii="Times New Roman" w:eastAsia="Times New Roman" w:hAnsi="Times New Roman" w:cs="Times New Roman"/>
          <w:sz w:val="28"/>
          <w:szCs w:val="28"/>
          <w:lang w:eastAsia="ru-RU"/>
        </w:rPr>
        <w:t>,</w:t>
      </w:r>
      <w:r w:rsidR="0082639D">
        <w:rPr>
          <w:rFonts w:ascii="Times New Roman" w:eastAsia="Times New Roman" w:hAnsi="Times New Roman" w:cs="Times New Roman"/>
          <w:sz w:val="28"/>
          <w:szCs w:val="28"/>
          <w:lang w:eastAsia="ru-RU"/>
        </w:rPr>
        <w:t xml:space="preserve"> и перечень документов, необходимых для получения субсидии</w:t>
      </w:r>
      <w:r w:rsidR="008D037D">
        <w:rPr>
          <w:rFonts w:ascii="Times New Roman" w:eastAsia="Times New Roman" w:hAnsi="Times New Roman" w:cs="Times New Roman"/>
          <w:sz w:val="28"/>
          <w:szCs w:val="28"/>
          <w:lang w:eastAsia="ru-RU"/>
        </w:rPr>
        <w:t>,</w:t>
      </w:r>
      <w:r w:rsidR="00B060DB" w:rsidRPr="001E04C6">
        <w:rPr>
          <w:rFonts w:ascii="Times New Roman" w:eastAsia="Times New Roman" w:hAnsi="Times New Roman" w:cs="Times New Roman"/>
          <w:sz w:val="28"/>
          <w:szCs w:val="28"/>
          <w:lang w:eastAsia="ru-RU"/>
        </w:rPr>
        <w:t xml:space="preserve"> в соответствии с изменениями федерального законодательства.</w:t>
      </w:r>
    </w:p>
    <w:p w:rsidR="001E73E3" w:rsidRPr="001E04C6" w:rsidRDefault="00626B1B" w:rsidP="001E04C6">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1E04C6">
        <w:rPr>
          <w:rFonts w:ascii="Times New Roman" w:eastAsia="Times New Roman" w:hAnsi="Times New Roman" w:cs="Times New Roman"/>
          <w:sz w:val="28"/>
          <w:szCs w:val="28"/>
          <w:lang w:eastAsia="ru-RU"/>
        </w:rPr>
        <w:t xml:space="preserve">Кроме того, </w:t>
      </w:r>
      <w:r w:rsidR="008D037D">
        <w:rPr>
          <w:rFonts w:ascii="Times New Roman" w:eastAsia="Times New Roman" w:hAnsi="Times New Roman" w:cs="Times New Roman"/>
          <w:sz w:val="28"/>
          <w:szCs w:val="28"/>
          <w:lang w:eastAsia="ru-RU"/>
        </w:rPr>
        <w:t>в связи с тем, что</w:t>
      </w:r>
      <w:r w:rsidR="00F37B77">
        <w:rPr>
          <w:rFonts w:ascii="Times New Roman" w:eastAsia="Times New Roman" w:hAnsi="Times New Roman" w:cs="Times New Roman"/>
          <w:sz w:val="28"/>
          <w:szCs w:val="28"/>
          <w:lang w:eastAsia="ru-RU"/>
        </w:rPr>
        <w:t xml:space="preserve"> указанные </w:t>
      </w:r>
      <w:r w:rsidR="006F118E">
        <w:rPr>
          <w:rFonts w:ascii="Times New Roman" w:eastAsia="Times New Roman" w:hAnsi="Times New Roman" w:cs="Times New Roman"/>
          <w:sz w:val="28"/>
          <w:szCs w:val="28"/>
          <w:lang w:eastAsia="ru-RU"/>
        </w:rPr>
        <w:t>п</w:t>
      </w:r>
      <w:r w:rsidR="00F37B77">
        <w:rPr>
          <w:rFonts w:ascii="Times New Roman" w:eastAsia="Times New Roman" w:hAnsi="Times New Roman" w:cs="Times New Roman"/>
          <w:sz w:val="28"/>
          <w:szCs w:val="28"/>
          <w:lang w:eastAsia="ru-RU"/>
        </w:rPr>
        <w:t>орядки регламентируют предоставление субсидий юридическим лицам и индивидуальным предпринимателям в целях возмещения фактически понесенных затрат, то</w:t>
      </w:r>
      <w:r w:rsidR="002A7C61">
        <w:rPr>
          <w:rFonts w:ascii="Times New Roman" w:eastAsia="Times New Roman" w:hAnsi="Times New Roman" w:cs="Times New Roman"/>
          <w:sz w:val="28"/>
          <w:szCs w:val="28"/>
          <w:lang w:eastAsia="ru-RU"/>
        </w:rPr>
        <w:t xml:space="preserve"> </w:t>
      </w:r>
      <w:r w:rsidR="008D037D">
        <w:rPr>
          <w:rFonts w:ascii="Times New Roman" w:eastAsia="Times New Roman" w:hAnsi="Times New Roman" w:cs="Times New Roman"/>
          <w:sz w:val="28"/>
          <w:szCs w:val="28"/>
          <w:lang w:eastAsia="ru-RU"/>
        </w:rPr>
        <w:t>предлагается исключить</w:t>
      </w:r>
      <w:r w:rsidR="00C2571F" w:rsidRPr="00C2571F">
        <w:rPr>
          <w:rFonts w:ascii="Times New Roman" w:eastAsia="Times New Roman" w:hAnsi="Times New Roman" w:cs="Times New Roman"/>
          <w:sz w:val="28"/>
          <w:szCs w:val="28"/>
          <w:lang w:eastAsia="ru-RU"/>
        </w:rPr>
        <w:t xml:space="preserve"> необходимость в определении случаев и порядка возврата в текущем финансовом году остатков субсидий, не использованных в отчетном финансовом году, предоставленных в целях финансового обеспечения затрат в связи с производством (реализацией) товаров, выполнением работ, оказанием</w:t>
      </w:r>
      <w:proofErr w:type="gramEnd"/>
      <w:r w:rsidR="00C2571F" w:rsidRPr="00C2571F">
        <w:rPr>
          <w:rFonts w:ascii="Times New Roman" w:eastAsia="Times New Roman" w:hAnsi="Times New Roman" w:cs="Times New Roman"/>
          <w:sz w:val="28"/>
          <w:szCs w:val="28"/>
          <w:lang w:eastAsia="ru-RU"/>
        </w:rPr>
        <w:t xml:space="preserve"> услуг.</w:t>
      </w:r>
    </w:p>
    <w:p w:rsidR="001E04C6" w:rsidRPr="001E04C6" w:rsidRDefault="002E2B49" w:rsidP="002F16D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также уточняется</w:t>
      </w:r>
      <w:r w:rsidR="00A01FB7">
        <w:rPr>
          <w:rFonts w:ascii="Times New Roman" w:eastAsia="Times New Roman" w:hAnsi="Times New Roman" w:cs="Times New Roman"/>
          <w:sz w:val="28"/>
          <w:szCs w:val="28"/>
          <w:lang w:eastAsia="ru-RU"/>
        </w:rPr>
        <w:t>, что п</w:t>
      </w:r>
      <w:r w:rsidR="00A01FB7" w:rsidRPr="00A01FB7">
        <w:rPr>
          <w:rFonts w:ascii="Times New Roman" w:eastAsia="Times New Roman" w:hAnsi="Times New Roman" w:cs="Times New Roman"/>
          <w:sz w:val="28"/>
          <w:szCs w:val="28"/>
          <w:lang w:eastAsia="ru-RU"/>
        </w:rPr>
        <w:t xml:space="preserve">редоставление субсидий </w:t>
      </w:r>
      <w:r w:rsidR="00A01FB7">
        <w:rPr>
          <w:rFonts w:ascii="Times New Roman" w:eastAsia="Times New Roman" w:hAnsi="Times New Roman" w:cs="Times New Roman"/>
          <w:sz w:val="28"/>
          <w:szCs w:val="28"/>
          <w:lang w:eastAsia="ru-RU"/>
        </w:rPr>
        <w:t xml:space="preserve">будет </w:t>
      </w:r>
      <w:r w:rsidR="00A01FB7" w:rsidRPr="00A01FB7">
        <w:rPr>
          <w:rFonts w:ascii="Times New Roman" w:eastAsia="Times New Roman" w:hAnsi="Times New Roman" w:cs="Times New Roman"/>
          <w:sz w:val="28"/>
          <w:szCs w:val="28"/>
          <w:lang w:eastAsia="ru-RU"/>
        </w:rPr>
        <w:t>осуществлят</w:t>
      </w:r>
      <w:r w:rsidR="00A01FB7">
        <w:rPr>
          <w:rFonts w:ascii="Times New Roman" w:eastAsia="Times New Roman" w:hAnsi="Times New Roman" w:cs="Times New Roman"/>
          <w:sz w:val="28"/>
          <w:szCs w:val="28"/>
          <w:lang w:eastAsia="ru-RU"/>
        </w:rPr>
        <w:t>ь</w:t>
      </w:r>
      <w:r w:rsidR="00A01FB7" w:rsidRPr="00A01FB7">
        <w:rPr>
          <w:rFonts w:ascii="Times New Roman" w:eastAsia="Times New Roman" w:hAnsi="Times New Roman" w:cs="Times New Roman"/>
          <w:sz w:val="28"/>
          <w:szCs w:val="28"/>
          <w:lang w:eastAsia="ru-RU"/>
        </w:rPr>
        <w:t>ся главным распорядителем бюджетных сре</w:t>
      </w:r>
      <w:proofErr w:type="gramStart"/>
      <w:r w:rsidR="00A01FB7" w:rsidRPr="00A01FB7">
        <w:rPr>
          <w:rFonts w:ascii="Times New Roman" w:eastAsia="Times New Roman" w:hAnsi="Times New Roman" w:cs="Times New Roman"/>
          <w:sz w:val="28"/>
          <w:szCs w:val="28"/>
          <w:lang w:eastAsia="ru-RU"/>
        </w:rPr>
        <w:t>дств в пр</w:t>
      </w:r>
      <w:proofErr w:type="gramEnd"/>
      <w:r w:rsidR="00A01FB7" w:rsidRPr="00A01FB7">
        <w:rPr>
          <w:rFonts w:ascii="Times New Roman" w:eastAsia="Times New Roman" w:hAnsi="Times New Roman" w:cs="Times New Roman"/>
          <w:sz w:val="28"/>
          <w:szCs w:val="28"/>
          <w:lang w:eastAsia="ru-RU"/>
        </w:rPr>
        <w:t>еделах бюджетных ассигнований, предусмотрен</w:t>
      </w:r>
      <w:bookmarkStart w:id="0" w:name="_GoBack"/>
      <w:bookmarkEnd w:id="0"/>
      <w:r w:rsidR="00A01FB7" w:rsidRPr="00A01FB7">
        <w:rPr>
          <w:rFonts w:ascii="Times New Roman" w:eastAsia="Times New Roman" w:hAnsi="Times New Roman" w:cs="Times New Roman"/>
          <w:sz w:val="28"/>
          <w:szCs w:val="28"/>
          <w:lang w:eastAsia="ru-RU"/>
        </w:rPr>
        <w:t>ных в бюджете Забайкальского края на текущий финансовый год и плановый период, и лимитов бюджетных обязательств,</w:t>
      </w:r>
      <w:r w:rsidR="00A01FB7">
        <w:rPr>
          <w:rFonts w:ascii="Times New Roman" w:eastAsia="Times New Roman" w:hAnsi="Times New Roman" w:cs="Times New Roman"/>
          <w:sz w:val="28"/>
          <w:szCs w:val="28"/>
          <w:lang w:eastAsia="ru-RU"/>
        </w:rPr>
        <w:t xml:space="preserve"> доведенных </w:t>
      </w:r>
      <w:r w:rsidR="00A01FB7" w:rsidRPr="00A01FB7">
        <w:rPr>
          <w:rFonts w:ascii="Times New Roman" w:eastAsia="Times New Roman" w:hAnsi="Times New Roman" w:cs="Times New Roman"/>
          <w:sz w:val="28"/>
          <w:szCs w:val="28"/>
          <w:lang w:eastAsia="ru-RU"/>
        </w:rPr>
        <w:t xml:space="preserve"> в установленном порядке. </w:t>
      </w:r>
    </w:p>
    <w:p w:rsidR="002F16DD" w:rsidRPr="001E04C6" w:rsidRDefault="00A01FB7" w:rsidP="002F16DD">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На</w:t>
      </w:r>
      <w:r w:rsidR="002F16DD" w:rsidRPr="001E04C6">
        <w:rPr>
          <w:rFonts w:ascii="Times New Roman" w:eastAsia="Times New Roman" w:hAnsi="Times New Roman" w:cs="Times New Roman"/>
          <w:sz w:val="28"/>
          <w:szCs w:val="28"/>
          <w:lang w:eastAsia="ru-RU"/>
        </w:rPr>
        <w:t xml:space="preserve"> основании проведенной оценки регулирующего воздействия проекта постановления Министерством сделан вывод о низкой степени регулирующего воздействия, об отсутствии в проекте постановления положений, устанавливающих ранее не предусмотренные нормативными правовыми актами Забайкальского края запреты и ограничения для субъектов предпринимательской</w:t>
      </w:r>
      <w:r w:rsidR="006F118E">
        <w:rPr>
          <w:rFonts w:ascii="Times New Roman" w:eastAsia="Times New Roman" w:hAnsi="Times New Roman" w:cs="Times New Roman"/>
          <w:sz w:val="28"/>
          <w:szCs w:val="28"/>
          <w:lang w:eastAsia="ru-RU"/>
        </w:rPr>
        <w:t xml:space="preserve"> и инвестиционной</w:t>
      </w:r>
      <w:r w:rsidR="002F16DD" w:rsidRPr="001E04C6">
        <w:rPr>
          <w:rFonts w:ascii="Times New Roman" w:eastAsia="Times New Roman" w:hAnsi="Times New Roman" w:cs="Times New Roman"/>
          <w:sz w:val="28"/>
          <w:szCs w:val="28"/>
          <w:lang w:eastAsia="ru-RU"/>
        </w:rPr>
        <w:t xml:space="preserve"> деятельности, а также положений, приводящих к возникновению ранее не предусмотренных нормативными правовыми актами Забайкальского края расходов субъектов предпринимательской</w:t>
      </w:r>
      <w:r w:rsidR="006F118E">
        <w:rPr>
          <w:rFonts w:ascii="Times New Roman" w:eastAsia="Times New Roman" w:hAnsi="Times New Roman" w:cs="Times New Roman"/>
          <w:sz w:val="28"/>
          <w:szCs w:val="28"/>
          <w:lang w:eastAsia="ru-RU"/>
        </w:rPr>
        <w:t xml:space="preserve"> и инвестиционной</w:t>
      </w:r>
      <w:r w:rsidR="002F16DD" w:rsidRPr="001E04C6">
        <w:rPr>
          <w:rFonts w:ascii="Times New Roman" w:eastAsia="Times New Roman" w:hAnsi="Times New Roman" w:cs="Times New Roman"/>
          <w:sz w:val="28"/>
          <w:szCs w:val="28"/>
          <w:lang w:eastAsia="ru-RU"/>
        </w:rPr>
        <w:t xml:space="preserve"> деятельности.</w:t>
      </w:r>
      <w:proofErr w:type="gramEnd"/>
    </w:p>
    <w:p w:rsidR="002F16DD" w:rsidRPr="001E04C6" w:rsidRDefault="002F16DD" w:rsidP="002F16DD">
      <w:pPr>
        <w:widowControl w:val="0"/>
        <w:shd w:val="clear" w:color="auto" w:fill="FFFFFF"/>
        <w:spacing w:after="0" w:line="240" w:lineRule="auto"/>
        <w:contextualSpacing/>
        <w:rPr>
          <w:rFonts w:ascii="Times New Roman" w:eastAsia="Times New Roman" w:hAnsi="Times New Roman" w:cs="Times New Roman"/>
          <w:sz w:val="28"/>
          <w:szCs w:val="28"/>
          <w:lang w:eastAsia="ru-RU"/>
        </w:rPr>
      </w:pPr>
    </w:p>
    <w:p w:rsidR="002F16DD" w:rsidRPr="001E04C6" w:rsidRDefault="002F16DD" w:rsidP="002F16DD">
      <w:pPr>
        <w:widowControl w:val="0"/>
        <w:shd w:val="clear" w:color="auto" w:fill="FFFFFF"/>
        <w:spacing w:after="0" w:line="240" w:lineRule="auto"/>
        <w:contextualSpacing/>
        <w:rPr>
          <w:rFonts w:ascii="Times New Roman" w:eastAsia="Times New Roman" w:hAnsi="Times New Roman" w:cs="Times New Roman"/>
          <w:sz w:val="28"/>
          <w:szCs w:val="28"/>
          <w:lang w:eastAsia="ru-RU"/>
        </w:rPr>
      </w:pPr>
    </w:p>
    <w:p w:rsidR="002F16DD" w:rsidRPr="001E04C6" w:rsidRDefault="002F16DD" w:rsidP="002F16DD">
      <w:pPr>
        <w:widowControl w:val="0"/>
        <w:shd w:val="clear" w:color="auto" w:fill="FFFFFF"/>
        <w:spacing w:after="0" w:line="240" w:lineRule="auto"/>
        <w:contextualSpacing/>
        <w:rPr>
          <w:rFonts w:ascii="Times New Roman" w:eastAsia="Times New Roman" w:hAnsi="Times New Roman" w:cs="Times New Roman"/>
          <w:sz w:val="28"/>
          <w:szCs w:val="28"/>
          <w:lang w:eastAsia="ru-RU"/>
        </w:rPr>
      </w:pPr>
    </w:p>
    <w:p w:rsidR="002F16DD" w:rsidRPr="001E04C6" w:rsidRDefault="002F16DD" w:rsidP="002F16DD">
      <w:pPr>
        <w:shd w:val="clear" w:color="auto" w:fill="FFFFFF"/>
        <w:spacing w:after="0" w:line="240" w:lineRule="auto"/>
        <w:contextualSpacing/>
        <w:rPr>
          <w:rFonts w:ascii="Times New Roman" w:eastAsia="Times New Roman" w:hAnsi="Times New Roman" w:cs="Times New Roman"/>
          <w:sz w:val="28"/>
          <w:szCs w:val="28"/>
          <w:lang w:eastAsia="ru-RU"/>
        </w:rPr>
      </w:pPr>
      <w:r w:rsidRPr="001E04C6">
        <w:rPr>
          <w:rFonts w:ascii="Times New Roman" w:eastAsia="Times New Roman" w:hAnsi="Times New Roman" w:cs="Times New Roman"/>
          <w:sz w:val="28"/>
          <w:szCs w:val="28"/>
          <w:lang w:eastAsia="ru-RU"/>
        </w:rPr>
        <w:t>Заместитель министра</w:t>
      </w:r>
    </w:p>
    <w:p w:rsidR="002F16DD" w:rsidRPr="001E04C6" w:rsidRDefault="002F16DD" w:rsidP="002F16DD">
      <w:pPr>
        <w:shd w:val="clear" w:color="auto" w:fill="FFFFFF"/>
        <w:spacing w:after="0" w:line="240" w:lineRule="auto"/>
        <w:contextualSpacing/>
        <w:rPr>
          <w:rFonts w:ascii="Times New Roman" w:eastAsia="Times New Roman" w:hAnsi="Times New Roman" w:cs="Times New Roman"/>
          <w:sz w:val="28"/>
          <w:szCs w:val="28"/>
          <w:lang w:eastAsia="ru-RU"/>
        </w:rPr>
      </w:pPr>
      <w:r w:rsidRPr="001E04C6">
        <w:rPr>
          <w:rFonts w:ascii="Times New Roman" w:eastAsia="Times New Roman" w:hAnsi="Times New Roman" w:cs="Times New Roman"/>
          <w:sz w:val="28"/>
          <w:szCs w:val="28"/>
          <w:lang w:eastAsia="ru-RU"/>
        </w:rPr>
        <w:t>экономического развития</w:t>
      </w:r>
    </w:p>
    <w:p w:rsidR="002F16DD" w:rsidRPr="001E04C6" w:rsidRDefault="002F16DD" w:rsidP="002F16DD">
      <w:pPr>
        <w:shd w:val="clear" w:color="auto" w:fill="FFFFFF"/>
        <w:tabs>
          <w:tab w:val="right" w:pos="9356"/>
        </w:tabs>
        <w:spacing w:after="0" w:line="240" w:lineRule="auto"/>
        <w:contextualSpacing/>
        <w:rPr>
          <w:rFonts w:ascii="Times New Roman" w:eastAsia="Times New Roman" w:hAnsi="Times New Roman" w:cs="Times New Roman"/>
          <w:sz w:val="28"/>
          <w:szCs w:val="28"/>
          <w:lang w:eastAsia="ru-RU"/>
        </w:rPr>
      </w:pPr>
      <w:r w:rsidRPr="001E04C6">
        <w:rPr>
          <w:rFonts w:ascii="Times New Roman" w:eastAsia="Times New Roman" w:hAnsi="Times New Roman" w:cs="Times New Roman"/>
          <w:sz w:val="28"/>
          <w:szCs w:val="28"/>
          <w:lang w:eastAsia="ru-RU"/>
        </w:rPr>
        <w:t>Забайкальского края</w:t>
      </w:r>
      <w:r w:rsidRPr="001E04C6">
        <w:rPr>
          <w:rFonts w:ascii="Times New Roman" w:eastAsia="Times New Roman" w:hAnsi="Times New Roman" w:cs="Times New Roman"/>
          <w:sz w:val="28"/>
          <w:szCs w:val="28"/>
          <w:lang w:eastAsia="ru-RU"/>
        </w:rPr>
        <w:tab/>
        <w:t xml:space="preserve">     </w:t>
      </w:r>
      <w:proofErr w:type="spellStart"/>
      <w:r w:rsidR="001E04C6" w:rsidRPr="001E04C6">
        <w:rPr>
          <w:rFonts w:ascii="Times New Roman" w:eastAsia="Times New Roman" w:hAnsi="Times New Roman" w:cs="Times New Roman"/>
          <w:sz w:val="28"/>
          <w:szCs w:val="28"/>
          <w:lang w:eastAsia="ru-RU"/>
        </w:rPr>
        <w:t>Е.Р.Шулимова</w:t>
      </w:r>
      <w:proofErr w:type="spellEnd"/>
    </w:p>
    <w:p w:rsidR="002F16DD" w:rsidRPr="001E04C6" w:rsidRDefault="002F16DD" w:rsidP="002F16DD">
      <w:pPr>
        <w:widowControl w:val="0"/>
        <w:tabs>
          <w:tab w:val="left" w:pos="2508"/>
        </w:tabs>
        <w:spacing w:line="240" w:lineRule="auto"/>
        <w:contextualSpacing/>
        <w:rPr>
          <w:rFonts w:ascii="Times New Roman" w:hAnsi="Times New Roman" w:cs="Times New Roman"/>
          <w:sz w:val="20"/>
          <w:szCs w:val="28"/>
        </w:rPr>
      </w:pPr>
    </w:p>
    <w:p w:rsidR="002F16DD" w:rsidRPr="001E04C6" w:rsidRDefault="002F16DD" w:rsidP="002F16DD">
      <w:pPr>
        <w:widowControl w:val="0"/>
        <w:tabs>
          <w:tab w:val="left" w:pos="2508"/>
        </w:tabs>
        <w:spacing w:line="240" w:lineRule="auto"/>
        <w:contextualSpacing/>
        <w:rPr>
          <w:rFonts w:ascii="Times New Roman" w:hAnsi="Times New Roman" w:cs="Times New Roman"/>
          <w:sz w:val="20"/>
          <w:szCs w:val="28"/>
        </w:rPr>
      </w:pPr>
    </w:p>
    <w:p w:rsidR="002F16DD" w:rsidRPr="001E04C6" w:rsidRDefault="002F16DD" w:rsidP="002F16DD">
      <w:pPr>
        <w:widowControl w:val="0"/>
        <w:tabs>
          <w:tab w:val="left" w:pos="2508"/>
        </w:tabs>
        <w:spacing w:line="240" w:lineRule="auto"/>
        <w:contextualSpacing/>
        <w:rPr>
          <w:rFonts w:ascii="Times New Roman" w:hAnsi="Times New Roman" w:cs="Times New Roman"/>
          <w:sz w:val="20"/>
          <w:szCs w:val="28"/>
        </w:rPr>
      </w:pPr>
    </w:p>
    <w:p w:rsidR="002F16DD" w:rsidRPr="001E04C6" w:rsidRDefault="002F16DD" w:rsidP="002F16DD">
      <w:pPr>
        <w:widowControl w:val="0"/>
        <w:tabs>
          <w:tab w:val="left" w:pos="2508"/>
        </w:tabs>
        <w:spacing w:line="240" w:lineRule="auto"/>
        <w:contextualSpacing/>
        <w:rPr>
          <w:rFonts w:ascii="Times New Roman" w:hAnsi="Times New Roman" w:cs="Times New Roman"/>
          <w:sz w:val="20"/>
          <w:szCs w:val="28"/>
        </w:rPr>
      </w:pPr>
    </w:p>
    <w:p w:rsidR="002F16DD" w:rsidRPr="001E04C6" w:rsidRDefault="002F16DD" w:rsidP="002F16DD">
      <w:pPr>
        <w:widowControl w:val="0"/>
        <w:tabs>
          <w:tab w:val="left" w:pos="2508"/>
        </w:tabs>
        <w:spacing w:line="240" w:lineRule="auto"/>
        <w:contextualSpacing/>
        <w:rPr>
          <w:rFonts w:ascii="Times New Roman" w:hAnsi="Times New Roman" w:cs="Times New Roman"/>
          <w:sz w:val="20"/>
          <w:szCs w:val="28"/>
        </w:rPr>
      </w:pPr>
    </w:p>
    <w:p w:rsidR="002F16DD" w:rsidRPr="001E04C6" w:rsidRDefault="002F16DD" w:rsidP="002F16DD">
      <w:pPr>
        <w:widowControl w:val="0"/>
        <w:tabs>
          <w:tab w:val="left" w:pos="2508"/>
        </w:tabs>
        <w:spacing w:line="240" w:lineRule="auto"/>
        <w:contextualSpacing/>
        <w:rPr>
          <w:rFonts w:ascii="Times New Roman" w:hAnsi="Times New Roman" w:cs="Times New Roman"/>
          <w:sz w:val="20"/>
          <w:szCs w:val="28"/>
        </w:rPr>
      </w:pPr>
    </w:p>
    <w:p w:rsidR="002F16DD" w:rsidRPr="00035203" w:rsidRDefault="002F16DD" w:rsidP="002F16DD">
      <w:pPr>
        <w:widowControl w:val="0"/>
        <w:tabs>
          <w:tab w:val="left" w:pos="2508"/>
        </w:tabs>
        <w:spacing w:line="240" w:lineRule="auto"/>
        <w:contextualSpacing/>
        <w:rPr>
          <w:rFonts w:ascii="Times New Roman" w:hAnsi="Times New Roman" w:cs="Times New Roman"/>
          <w:sz w:val="20"/>
          <w:szCs w:val="28"/>
        </w:rPr>
      </w:pPr>
    </w:p>
    <w:tbl>
      <w:tblPr>
        <w:tblpPr w:leftFromText="180" w:rightFromText="180" w:bottomFromText="200" w:vertAnchor="text" w:horzAnchor="margin" w:tblpY="7184"/>
        <w:tblW w:w="0" w:type="auto"/>
        <w:tblLook w:val="04A0" w:firstRow="1" w:lastRow="0" w:firstColumn="1" w:lastColumn="0" w:noHBand="0" w:noVBand="1"/>
      </w:tblPr>
      <w:tblGrid>
        <w:gridCol w:w="1641"/>
      </w:tblGrid>
      <w:tr w:rsidR="00F17893" w:rsidRPr="00357E0D" w:rsidTr="00F17893">
        <w:trPr>
          <w:trHeight w:val="11"/>
        </w:trPr>
        <w:tc>
          <w:tcPr>
            <w:tcW w:w="1641" w:type="dxa"/>
            <w:hideMark/>
          </w:tcPr>
          <w:p w:rsidR="00F17893" w:rsidRPr="001E04C6" w:rsidRDefault="00F17893" w:rsidP="00F17893">
            <w:pPr>
              <w:spacing w:after="0" w:line="240" w:lineRule="auto"/>
              <w:rPr>
                <w:rFonts w:ascii="Times New Roman" w:hAnsi="Times New Roman" w:cs="Times New Roman"/>
                <w:sz w:val="18"/>
                <w:szCs w:val="18"/>
              </w:rPr>
            </w:pPr>
            <w:r w:rsidRPr="001E04C6">
              <w:rPr>
                <w:rFonts w:ascii="Times New Roman" w:hAnsi="Times New Roman" w:cs="Times New Roman"/>
                <w:sz w:val="18"/>
                <w:szCs w:val="18"/>
              </w:rPr>
              <w:t>Петровская Н.А.</w:t>
            </w:r>
          </w:p>
          <w:p w:rsidR="00F17893" w:rsidRPr="003F765D" w:rsidRDefault="00F17893" w:rsidP="00F17893">
            <w:pPr>
              <w:spacing w:after="0" w:line="240" w:lineRule="auto"/>
              <w:rPr>
                <w:rFonts w:ascii="Times New Roman" w:hAnsi="Times New Roman" w:cs="Times New Roman"/>
                <w:sz w:val="28"/>
                <w:szCs w:val="28"/>
                <w:lang w:eastAsia="ru-RU"/>
              </w:rPr>
            </w:pPr>
            <w:r w:rsidRPr="001E04C6">
              <w:rPr>
                <w:rFonts w:ascii="Times New Roman" w:hAnsi="Times New Roman" w:cs="Times New Roman"/>
                <w:sz w:val="18"/>
                <w:szCs w:val="18"/>
              </w:rPr>
              <w:t>8 (3022) 40-17-96</w:t>
            </w:r>
          </w:p>
        </w:tc>
      </w:tr>
    </w:tbl>
    <w:p w:rsidR="003E19CC" w:rsidRPr="002F16DD" w:rsidRDefault="003E19CC" w:rsidP="002F16DD"/>
    <w:sectPr w:rsidR="003E19CC" w:rsidRPr="002F16DD" w:rsidSect="00F17893">
      <w:headerReference w:type="default" r:id="rId9"/>
      <w:pgSz w:w="11906" w:h="16838"/>
      <w:pgMar w:top="426"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F29" w:rsidRDefault="00CE6F29">
      <w:pPr>
        <w:spacing w:after="0" w:line="240" w:lineRule="auto"/>
      </w:pPr>
      <w:r>
        <w:separator/>
      </w:r>
    </w:p>
  </w:endnote>
  <w:endnote w:type="continuationSeparator" w:id="0">
    <w:p w:rsidR="00CE6F29" w:rsidRDefault="00CE6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F29" w:rsidRDefault="00CE6F29">
      <w:pPr>
        <w:spacing w:after="0" w:line="240" w:lineRule="auto"/>
      </w:pPr>
      <w:r>
        <w:separator/>
      </w:r>
    </w:p>
  </w:footnote>
  <w:footnote w:type="continuationSeparator" w:id="0">
    <w:p w:rsidR="00CE6F29" w:rsidRDefault="00CE6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152667"/>
      <w:docPartObj>
        <w:docPartGallery w:val="Page Numbers (Top of Page)"/>
        <w:docPartUnique/>
      </w:docPartObj>
    </w:sdtPr>
    <w:sdtContent>
      <w:p w:rsidR="00CE6F29" w:rsidRDefault="00CE6F29">
        <w:pPr>
          <w:pStyle w:val="a3"/>
          <w:jc w:val="center"/>
        </w:pPr>
        <w:r>
          <w:fldChar w:fldCharType="begin"/>
        </w:r>
        <w:r>
          <w:instrText>PAGE   \* MERGEFORMAT</w:instrText>
        </w:r>
        <w:r>
          <w:fldChar w:fldCharType="separate"/>
        </w:r>
        <w:r w:rsidR="00F17893">
          <w:rPr>
            <w:noProof/>
          </w:rPr>
          <w:t>3</w:t>
        </w:r>
        <w:r>
          <w:fldChar w:fldCharType="end"/>
        </w:r>
      </w:p>
    </w:sdtContent>
  </w:sdt>
  <w:p w:rsidR="00CE6F29" w:rsidRDefault="00CE6F2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E5E19"/>
    <w:multiLevelType w:val="hybridMultilevel"/>
    <w:tmpl w:val="3EF82B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7C21FFD"/>
    <w:multiLevelType w:val="hybridMultilevel"/>
    <w:tmpl w:val="1840B130"/>
    <w:lvl w:ilvl="0" w:tplc="EB1403B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04247C7"/>
    <w:multiLevelType w:val="hybridMultilevel"/>
    <w:tmpl w:val="6264EFA8"/>
    <w:lvl w:ilvl="0" w:tplc="0A769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E2C"/>
    <w:rsid w:val="001E04C6"/>
    <w:rsid w:val="001E73E3"/>
    <w:rsid w:val="00297E2C"/>
    <w:rsid w:val="002A7C61"/>
    <w:rsid w:val="002E2B49"/>
    <w:rsid w:val="002F16DD"/>
    <w:rsid w:val="003C11BB"/>
    <w:rsid w:val="003E19CC"/>
    <w:rsid w:val="00602851"/>
    <w:rsid w:val="00604FDD"/>
    <w:rsid w:val="00626B1B"/>
    <w:rsid w:val="006F118E"/>
    <w:rsid w:val="00713FE1"/>
    <w:rsid w:val="008030F5"/>
    <w:rsid w:val="00823882"/>
    <w:rsid w:val="0082639D"/>
    <w:rsid w:val="008D037D"/>
    <w:rsid w:val="008F75D1"/>
    <w:rsid w:val="00964071"/>
    <w:rsid w:val="00A01FB7"/>
    <w:rsid w:val="00AD25AF"/>
    <w:rsid w:val="00B060DB"/>
    <w:rsid w:val="00C12525"/>
    <w:rsid w:val="00C2571F"/>
    <w:rsid w:val="00C37AA2"/>
    <w:rsid w:val="00CE6F29"/>
    <w:rsid w:val="00F17893"/>
    <w:rsid w:val="00F37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6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6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16DD"/>
  </w:style>
  <w:style w:type="paragraph" w:customStyle="1" w:styleId="ConsPlusTitle">
    <w:name w:val="ConsPlusTitle"/>
    <w:uiPriority w:val="99"/>
    <w:rsid w:val="002F16D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ConsPlusNormal">
    <w:name w:val="ConsPlusNormal Знак"/>
    <w:link w:val="ConsPlusNormal0"/>
    <w:uiPriority w:val="99"/>
    <w:locked/>
    <w:rsid w:val="002F16DD"/>
    <w:rPr>
      <w:szCs w:val="20"/>
      <w:lang w:eastAsia="ru-RU"/>
    </w:rPr>
  </w:style>
  <w:style w:type="paragraph" w:customStyle="1" w:styleId="ConsPlusNormal0">
    <w:name w:val="ConsPlusNormal"/>
    <w:link w:val="ConsPlusNormal"/>
    <w:uiPriority w:val="99"/>
    <w:qFormat/>
    <w:rsid w:val="002F16DD"/>
    <w:pPr>
      <w:widowControl w:val="0"/>
      <w:autoSpaceDE w:val="0"/>
      <w:autoSpaceDN w:val="0"/>
      <w:spacing w:after="0" w:line="240" w:lineRule="auto"/>
    </w:pPr>
    <w:rPr>
      <w:szCs w:val="20"/>
      <w:lang w:eastAsia="ru-RU"/>
    </w:rPr>
  </w:style>
  <w:style w:type="paragraph" w:styleId="a5">
    <w:name w:val="List Paragraph"/>
    <w:basedOn w:val="a"/>
    <w:uiPriority w:val="34"/>
    <w:qFormat/>
    <w:rsid w:val="001E73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6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6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16DD"/>
  </w:style>
  <w:style w:type="paragraph" w:customStyle="1" w:styleId="ConsPlusTitle">
    <w:name w:val="ConsPlusTitle"/>
    <w:uiPriority w:val="99"/>
    <w:rsid w:val="002F16D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ConsPlusNormal">
    <w:name w:val="ConsPlusNormal Знак"/>
    <w:link w:val="ConsPlusNormal0"/>
    <w:uiPriority w:val="99"/>
    <w:locked/>
    <w:rsid w:val="002F16DD"/>
    <w:rPr>
      <w:szCs w:val="20"/>
      <w:lang w:eastAsia="ru-RU"/>
    </w:rPr>
  </w:style>
  <w:style w:type="paragraph" w:customStyle="1" w:styleId="ConsPlusNormal0">
    <w:name w:val="ConsPlusNormal"/>
    <w:link w:val="ConsPlusNormal"/>
    <w:uiPriority w:val="99"/>
    <w:qFormat/>
    <w:rsid w:val="002F16DD"/>
    <w:pPr>
      <w:widowControl w:val="0"/>
      <w:autoSpaceDE w:val="0"/>
      <w:autoSpaceDN w:val="0"/>
      <w:spacing w:after="0" w:line="240" w:lineRule="auto"/>
    </w:pPr>
    <w:rPr>
      <w:szCs w:val="20"/>
      <w:lang w:eastAsia="ru-RU"/>
    </w:rPr>
  </w:style>
  <w:style w:type="paragraph" w:styleId="a5">
    <w:name w:val="List Paragraph"/>
    <w:basedOn w:val="a"/>
    <w:uiPriority w:val="34"/>
    <w:qFormat/>
    <w:rsid w:val="001E7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B769E-A2E1-4630-9197-036A162FA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1378</TotalTime>
  <Pages>3</Pages>
  <Words>918</Words>
  <Characters>5237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ПНА. Петровская</dc:creator>
  <cp:keywords/>
  <dc:description/>
  <cp:lastModifiedBy>Наталья ПНА. Петровская</cp:lastModifiedBy>
  <cp:revision>12</cp:revision>
  <cp:lastPrinted>2017-10-30T00:14:00Z</cp:lastPrinted>
  <dcterms:created xsi:type="dcterms:W3CDTF">2017-10-24T07:32:00Z</dcterms:created>
  <dcterms:modified xsi:type="dcterms:W3CDTF">2017-10-30T01:12:00Z</dcterms:modified>
</cp:coreProperties>
</file>