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A105E6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="00E757C6">
        <w:rPr>
          <w:rFonts w:ascii="Times New Roman" w:hAnsi="Times New Roman" w:cs="Times New Roman"/>
          <w:sz w:val="28"/>
          <w:szCs w:val="28"/>
        </w:rPr>
        <w:t xml:space="preserve"> 201</w:t>
      </w:r>
      <w:r w:rsidR="006012A2">
        <w:rPr>
          <w:rFonts w:ascii="Times New Roman" w:hAnsi="Times New Roman" w:cs="Times New Roman"/>
          <w:sz w:val="28"/>
          <w:szCs w:val="28"/>
        </w:rPr>
        <w:t>6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</w:t>
      </w:r>
    </w:p>
    <w:p w:rsidR="007B6E87" w:rsidRPr="00474DB7" w:rsidRDefault="00A0482F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2F">
        <w:rPr>
          <w:rFonts w:ascii="Times New Roman" w:hAnsi="Times New Roman" w:cs="Times New Roman"/>
          <w:b/>
          <w:sz w:val="28"/>
          <w:szCs w:val="28"/>
        </w:rPr>
        <w:t>«</w:t>
      </w:r>
      <w:r w:rsidR="00221837" w:rsidRPr="00221837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Инспекции государственного строительного надзора Забайкальского края 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Pr="00A0482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E87" w:rsidRPr="006012A2" w:rsidRDefault="007B6E87" w:rsidP="006012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05E6" w:rsidRPr="00A105E6" w:rsidRDefault="00A105E6" w:rsidP="00A1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E87" w:rsidRPr="007B6E87" w:rsidRDefault="00A105E6" w:rsidP="0068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5E6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105E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</w:t>
      </w:r>
      <w:proofErr w:type="gramStart"/>
      <w:r w:rsidRPr="00A105E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утвержденного постановлением Губернатора Забайкальского</w:t>
      </w:r>
      <w:r w:rsidR="00684977">
        <w:rPr>
          <w:rFonts w:ascii="Times New Roman" w:hAnsi="Times New Roman" w:cs="Times New Roman"/>
          <w:sz w:val="28"/>
          <w:szCs w:val="28"/>
        </w:rPr>
        <w:t xml:space="preserve"> края от 27 декабря 2013 года     № </w:t>
      </w:r>
      <w:r w:rsidRPr="00A105E6">
        <w:rPr>
          <w:rFonts w:ascii="Times New Roman" w:hAnsi="Times New Roman" w:cs="Times New Roman"/>
          <w:sz w:val="28"/>
          <w:szCs w:val="28"/>
        </w:rPr>
        <w:t>80</w:t>
      </w:r>
      <w:r w:rsidR="007B6E87" w:rsidRPr="007B6E87">
        <w:rPr>
          <w:rFonts w:ascii="Times New Roman" w:hAnsi="Times New Roman" w:cs="Times New Roman"/>
          <w:sz w:val="28"/>
          <w:szCs w:val="28"/>
        </w:rPr>
        <w:t>, 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 xml:space="preserve">оздействия проекта приказа </w:t>
      </w:r>
      <w:r w:rsidR="006913F4" w:rsidRPr="006913F4">
        <w:rPr>
          <w:rFonts w:ascii="Times New Roman" w:hAnsi="Times New Roman" w:cs="Times New Roman"/>
          <w:sz w:val="28"/>
          <w:szCs w:val="28"/>
        </w:rPr>
        <w:t>«</w:t>
      </w:r>
      <w:r w:rsidR="00221837" w:rsidRPr="0022183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Инспекции государственного строительного надзора Забайкальского края 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</w:t>
      </w:r>
      <w:proofErr w:type="gramEnd"/>
      <w:r w:rsidR="00221837" w:rsidRPr="0022183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долевом строительстве многоквартирных домов и иных объектов недвижимости</w:t>
      </w:r>
      <w:r w:rsidR="006913F4" w:rsidRPr="006913F4">
        <w:rPr>
          <w:rFonts w:ascii="Times New Roman" w:hAnsi="Times New Roman" w:cs="Times New Roman"/>
          <w:sz w:val="28"/>
          <w:szCs w:val="28"/>
        </w:rPr>
        <w:t>»</w:t>
      </w:r>
      <w:r w:rsidR="00D115F7" w:rsidRPr="00D115F7">
        <w:rPr>
          <w:rFonts w:ascii="Times New Roman" w:hAnsi="Times New Roman" w:cs="Times New Roman"/>
          <w:sz w:val="28"/>
          <w:szCs w:val="28"/>
        </w:rPr>
        <w:t xml:space="preserve"> </w:t>
      </w:r>
      <w:r w:rsidR="00474DB7">
        <w:rPr>
          <w:rFonts w:ascii="Times New Roman" w:hAnsi="Times New Roman" w:cs="Times New Roman"/>
          <w:sz w:val="28"/>
          <w:szCs w:val="28"/>
        </w:rPr>
        <w:t>(далее – проект приказа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6E87" w:rsidRPr="00AC02C5" w:rsidRDefault="00F5717C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приказа</w:t>
      </w:r>
      <w:r w:rsidR="00474DB7">
        <w:rPr>
          <w:rFonts w:ascii="Times New Roman" w:hAnsi="Times New Roman" w:cs="Times New Roman"/>
          <w:sz w:val="28"/>
          <w:szCs w:val="28"/>
        </w:rPr>
        <w:t xml:space="preserve"> является Инспекция государственного строительного надзора Забайкальского </w:t>
      </w:r>
      <w:r w:rsidR="00474DB7" w:rsidRPr="00AC02C5">
        <w:rPr>
          <w:rFonts w:ascii="Times New Roman" w:hAnsi="Times New Roman" w:cs="Times New Roman"/>
          <w:sz w:val="28"/>
          <w:szCs w:val="28"/>
        </w:rPr>
        <w:t>края</w:t>
      </w:r>
      <w:r w:rsidR="00CD6367" w:rsidRPr="00AC02C5">
        <w:rPr>
          <w:rFonts w:ascii="Times New Roman" w:hAnsi="Times New Roman" w:cs="Times New Roman"/>
          <w:sz w:val="28"/>
          <w:szCs w:val="28"/>
        </w:rPr>
        <w:t xml:space="preserve"> (далее - Инспекция)</w:t>
      </w:r>
      <w:r w:rsidR="007B6E87" w:rsidRPr="00AC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C5" w:rsidRPr="00BB74D2" w:rsidRDefault="00775CEB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 w:rsidR="006913F4" w:rsidRPr="00AC02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EB">
        <w:rPr>
          <w:rFonts w:ascii="Times New Roman" w:hAnsi="Times New Roman" w:cs="Times New Roman"/>
          <w:sz w:val="28"/>
          <w:szCs w:val="28"/>
        </w:rPr>
        <w:t xml:space="preserve">приведения нормативной правовой </w:t>
      </w:r>
      <w:r w:rsidRPr="00BB74D2">
        <w:rPr>
          <w:rFonts w:ascii="Times New Roman" w:hAnsi="Times New Roman" w:cs="Times New Roman"/>
          <w:sz w:val="28"/>
          <w:szCs w:val="28"/>
        </w:rPr>
        <w:t>базы Забайкальского края в соответствие с действующим законодательством</w:t>
      </w:r>
      <w:r w:rsidR="00AC02C5" w:rsidRPr="00BB74D2">
        <w:rPr>
          <w:rFonts w:ascii="Times New Roman" w:hAnsi="Times New Roman" w:cs="Times New Roman"/>
          <w:sz w:val="28"/>
          <w:szCs w:val="28"/>
        </w:rPr>
        <w:t>.</w:t>
      </w:r>
    </w:p>
    <w:p w:rsidR="00AC02C5" w:rsidRPr="006012A2" w:rsidRDefault="00B27713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4D2">
        <w:rPr>
          <w:rFonts w:ascii="Times New Roman" w:hAnsi="Times New Roman" w:cs="Times New Roman"/>
          <w:sz w:val="28"/>
          <w:szCs w:val="28"/>
        </w:rPr>
        <w:t>Действие проекта п</w:t>
      </w:r>
      <w:r w:rsidR="000F4BCA" w:rsidRPr="00BB74D2">
        <w:rPr>
          <w:rFonts w:ascii="Times New Roman" w:hAnsi="Times New Roman" w:cs="Times New Roman"/>
          <w:sz w:val="28"/>
          <w:szCs w:val="28"/>
        </w:rPr>
        <w:t xml:space="preserve">риказа распространяется </w:t>
      </w:r>
      <w:r w:rsidR="00DC4D98">
        <w:rPr>
          <w:rFonts w:ascii="Times New Roman" w:hAnsi="Times New Roman" w:cs="Times New Roman"/>
          <w:sz w:val="28"/>
          <w:szCs w:val="28"/>
        </w:rPr>
        <w:t xml:space="preserve">на </w:t>
      </w:r>
      <w:r w:rsidR="00BB74D2" w:rsidRPr="00BB74D2">
        <w:rPr>
          <w:rFonts w:ascii="Times New Roman" w:hAnsi="Times New Roman" w:cs="Times New Roman"/>
          <w:sz w:val="28"/>
          <w:szCs w:val="28"/>
        </w:rPr>
        <w:t>юридических лиц, привлекающих денежные средства участников долевого строительства в соответствии с Федеральным законом от 30 декабря 2004 года № 214-ФЗ</w:t>
      </w:r>
      <w:r w:rsidR="00DC4D98">
        <w:rPr>
          <w:rFonts w:ascii="Times New Roman" w:hAnsi="Times New Roman" w:cs="Times New Roman"/>
          <w:sz w:val="28"/>
          <w:szCs w:val="28"/>
        </w:rPr>
        <w:t xml:space="preserve"> «</w:t>
      </w:r>
      <w:r w:rsidR="00DC4D98" w:rsidRPr="00DC4D98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DC4D98">
        <w:rPr>
          <w:rFonts w:ascii="Times New Roman" w:hAnsi="Times New Roman" w:cs="Times New Roman"/>
          <w:sz w:val="28"/>
          <w:szCs w:val="28"/>
        </w:rPr>
        <w:t>»</w:t>
      </w:r>
      <w:r w:rsidR="00BB74D2" w:rsidRPr="00BB74D2">
        <w:rPr>
          <w:rFonts w:ascii="Times New Roman" w:hAnsi="Times New Roman" w:cs="Times New Roman"/>
          <w:sz w:val="28"/>
          <w:szCs w:val="28"/>
        </w:rPr>
        <w:t xml:space="preserve"> для строительства (создания) многоквартирных домов и (или) иных объектов недвижимости, за исключением объектов производственного назначения</w:t>
      </w:r>
      <w:proofErr w:type="gramEnd"/>
      <w:r w:rsidR="004716F3" w:rsidRPr="00BB74D2">
        <w:rPr>
          <w:rFonts w:ascii="Times New Roman" w:hAnsi="Times New Roman" w:cs="Times New Roman"/>
          <w:sz w:val="28"/>
          <w:szCs w:val="28"/>
        </w:rPr>
        <w:t xml:space="preserve"> </w:t>
      </w:r>
      <w:r w:rsidR="004716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5311">
        <w:rPr>
          <w:rFonts w:ascii="Times New Roman" w:hAnsi="Times New Roman" w:cs="Times New Roman"/>
          <w:sz w:val="28"/>
          <w:szCs w:val="28"/>
        </w:rPr>
        <w:t>–</w:t>
      </w:r>
      <w:r w:rsidR="004716F3">
        <w:rPr>
          <w:rFonts w:ascii="Times New Roman" w:hAnsi="Times New Roman" w:cs="Times New Roman"/>
          <w:sz w:val="28"/>
          <w:szCs w:val="28"/>
        </w:rPr>
        <w:t xml:space="preserve"> </w:t>
      </w:r>
      <w:r w:rsidR="00775311" w:rsidRPr="006012A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716F3" w:rsidRPr="006012A2">
        <w:rPr>
          <w:rFonts w:ascii="Times New Roman" w:hAnsi="Times New Roman" w:cs="Times New Roman"/>
          <w:sz w:val="28"/>
          <w:szCs w:val="28"/>
        </w:rPr>
        <w:t>)</w:t>
      </w:r>
      <w:r w:rsidR="00AC02C5" w:rsidRPr="006012A2">
        <w:rPr>
          <w:rFonts w:ascii="Times New Roman" w:hAnsi="Times New Roman" w:cs="Times New Roman"/>
          <w:sz w:val="28"/>
          <w:szCs w:val="28"/>
        </w:rPr>
        <w:t>.</w:t>
      </w:r>
    </w:p>
    <w:p w:rsidR="00AC31C5" w:rsidRPr="006012A2" w:rsidRDefault="006913F4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2A2">
        <w:rPr>
          <w:rFonts w:ascii="Times New Roman" w:hAnsi="Times New Roman" w:cs="Times New Roman"/>
          <w:sz w:val="28"/>
          <w:szCs w:val="28"/>
        </w:rPr>
        <w:lastRenderedPageBreak/>
        <w:t>Проект приказа подготовлен в соответствии с</w:t>
      </w:r>
      <w:r w:rsidR="00AC31C5" w:rsidRPr="006012A2">
        <w:rPr>
          <w:rFonts w:ascii="Times New Roman" w:hAnsi="Times New Roman" w:cs="Times New Roman"/>
          <w:sz w:val="28"/>
          <w:szCs w:val="28"/>
        </w:rPr>
        <w:t xml:space="preserve"> </w:t>
      </w:r>
      <w:r w:rsidR="006012A2" w:rsidRPr="006012A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105E6">
        <w:rPr>
          <w:rFonts w:ascii="Times New Roman" w:hAnsi="Times New Roman" w:cs="Times New Roman"/>
          <w:sz w:val="28"/>
          <w:szCs w:val="28"/>
        </w:rPr>
        <w:t xml:space="preserve"> от</w:t>
      </w:r>
      <w:r w:rsidR="006012A2" w:rsidRPr="006012A2">
        <w:rPr>
          <w:rFonts w:ascii="Times New Roman" w:hAnsi="Times New Roman" w:cs="Times New Roman"/>
          <w:sz w:val="28"/>
          <w:szCs w:val="28"/>
        </w:rPr>
        <w:t xml:space="preserve"> </w:t>
      </w:r>
      <w:r w:rsidR="00A105E6" w:rsidRPr="00A105E6">
        <w:rPr>
          <w:rFonts w:ascii="Times New Roman" w:hAnsi="Times New Roman" w:cs="Times New Roman"/>
          <w:sz w:val="28"/>
          <w:szCs w:val="28"/>
        </w:rPr>
        <w:t>03 июля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</w:t>
      </w:r>
      <w:r w:rsidR="006E213F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Федерации»», </w:t>
      </w:r>
      <w:r w:rsidR="006E213F" w:rsidRPr="006E213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6E213F">
        <w:rPr>
          <w:rFonts w:ascii="Times New Roman" w:hAnsi="Times New Roman" w:cs="Times New Roman"/>
          <w:sz w:val="28"/>
          <w:szCs w:val="28"/>
        </w:rPr>
        <w:t xml:space="preserve">Российской Федерации от 09 сентября 2016 </w:t>
      </w:r>
      <w:r w:rsidR="00DD31B5">
        <w:rPr>
          <w:rFonts w:ascii="Times New Roman" w:hAnsi="Times New Roman" w:cs="Times New Roman"/>
          <w:sz w:val="28"/>
          <w:szCs w:val="28"/>
        </w:rPr>
        <w:t>года № 892 «</w:t>
      </w:r>
      <w:r w:rsidR="006E213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D31B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E213F">
        <w:rPr>
          <w:rFonts w:ascii="Times New Roman" w:hAnsi="Times New Roman" w:cs="Times New Roman"/>
          <w:sz w:val="28"/>
          <w:szCs w:val="28"/>
        </w:rPr>
        <w:t>в Правила</w:t>
      </w:r>
      <w:proofErr w:type="gramEnd"/>
      <w:r w:rsidR="006E213F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="006E213F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6E213F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предпринимателей». </w:t>
      </w:r>
    </w:p>
    <w:p w:rsidR="00DD31B5" w:rsidRDefault="008E12DE" w:rsidP="00DD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7D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07677D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775311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DC4D98">
        <w:rPr>
          <w:rFonts w:ascii="Times New Roman" w:hAnsi="Times New Roman" w:cs="Times New Roman"/>
          <w:sz w:val="28"/>
          <w:szCs w:val="28"/>
        </w:rPr>
        <w:t>а</w:t>
      </w:r>
      <w:r w:rsidRPr="0007677D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221837" w:rsidRPr="00221837">
        <w:rPr>
          <w:rFonts w:ascii="Times New Roman" w:hAnsi="Times New Roman" w:cs="Times New Roman"/>
          <w:sz w:val="28"/>
          <w:szCs w:val="28"/>
        </w:rPr>
        <w:t>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="007D207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57E32" w:rsidRPr="00957E32">
        <w:rPr>
          <w:rFonts w:ascii="Times New Roman" w:hAnsi="Times New Roman" w:cs="Times New Roman"/>
          <w:sz w:val="28"/>
          <w:szCs w:val="28"/>
        </w:rPr>
        <w:t>приказом Инспекции</w:t>
      </w:r>
      <w:r w:rsidR="00957E32" w:rsidRPr="00957E32">
        <w:t xml:space="preserve"> </w:t>
      </w:r>
      <w:r w:rsidR="00957E32" w:rsidRPr="00957E32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Забайкальского края от </w:t>
      </w:r>
      <w:r w:rsidR="00221837">
        <w:rPr>
          <w:rFonts w:ascii="Times New Roman" w:hAnsi="Times New Roman" w:cs="Times New Roman"/>
          <w:sz w:val="28"/>
          <w:szCs w:val="28"/>
        </w:rPr>
        <w:t>30 июня</w:t>
      </w:r>
      <w:proofErr w:type="gramEnd"/>
      <w:r w:rsidR="00957E32" w:rsidRPr="00957E32">
        <w:rPr>
          <w:rFonts w:ascii="Times New Roman" w:hAnsi="Times New Roman" w:cs="Times New Roman"/>
          <w:sz w:val="28"/>
          <w:szCs w:val="28"/>
        </w:rPr>
        <w:t xml:space="preserve"> 201</w:t>
      </w:r>
      <w:r w:rsidR="00221837">
        <w:rPr>
          <w:rFonts w:ascii="Times New Roman" w:hAnsi="Times New Roman" w:cs="Times New Roman"/>
          <w:sz w:val="28"/>
          <w:szCs w:val="28"/>
        </w:rPr>
        <w:t>4</w:t>
      </w:r>
      <w:r w:rsidR="00957E32" w:rsidRPr="00957E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7E32">
        <w:rPr>
          <w:rFonts w:ascii="Times New Roman" w:hAnsi="Times New Roman" w:cs="Times New Roman"/>
          <w:sz w:val="28"/>
          <w:szCs w:val="28"/>
        </w:rPr>
        <w:t> </w:t>
      </w:r>
      <w:r w:rsidR="00221837">
        <w:rPr>
          <w:rFonts w:ascii="Times New Roman" w:hAnsi="Times New Roman" w:cs="Times New Roman"/>
          <w:sz w:val="28"/>
          <w:szCs w:val="28"/>
        </w:rPr>
        <w:t>4</w:t>
      </w:r>
      <w:r w:rsidR="00957E32" w:rsidRPr="00957E32">
        <w:rPr>
          <w:rFonts w:ascii="Times New Roman" w:hAnsi="Times New Roman" w:cs="Times New Roman"/>
          <w:sz w:val="28"/>
          <w:szCs w:val="28"/>
        </w:rPr>
        <w:t>5-о/д</w:t>
      </w:r>
      <w:r w:rsidR="00DD31B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84977">
        <w:rPr>
          <w:rFonts w:ascii="Times New Roman" w:hAnsi="Times New Roman" w:cs="Times New Roman"/>
          <w:sz w:val="28"/>
          <w:szCs w:val="28"/>
        </w:rPr>
        <w:t xml:space="preserve"> </w:t>
      </w:r>
      <w:r w:rsidR="00DD31B5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Pr="0007677D">
        <w:rPr>
          <w:rFonts w:ascii="Times New Roman" w:hAnsi="Times New Roman" w:cs="Times New Roman"/>
          <w:sz w:val="28"/>
          <w:szCs w:val="28"/>
        </w:rPr>
        <w:t>.</w:t>
      </w:r>
      <w:r w:rsidR="0017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2C" w:rsidRPr="00BD762C" w:rsidRDefault="00BD762C" w:rsidP="00BD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2C">
        <w:rPr>
          <w:rFonts w:ascii="Times New Roman" w:hAnsi="Times New Roman" w:cs="Times New Roman"/>
          <w:sz w:val="28"/>
          <w:szCs w:val="28"/>
        </w:rPr>
        <w:t>Проектом приказа предлагается:</w:t>
      </w:r>
    </w:p>
    <w:p w:rsidR="00BD762C" w:rsidRPr="00BD762C" w:rsidRDefault="00BD762C" w:rsidP="00BD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перечень</w:t>
      </w:r>
      <w:r w:rsidRPr="00BD762C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0E2F92">
        <w:rPr>
          <w:rFonts w:ascii="Times New Roman" w:hAnsi="Times New Roman" w:cs="Times New Roman"/>
          <w:sz w:val="28"/>
          <w:szCs w:val="28"/>
        </w:rPr>
        <w:t xml:space="preserve">, по которым не может быть осуществлено </w:t>
      </w:r>
      <w:r w:rsidRPr="00BD762C">
        <w:rPr>
          <w:rFonts w:ascii="Times New Roman" w:hAnsi="Times New Roman" w:cs="Times New Roman"/>
          <w:sz w:val="28"/>
          <w:szCs w:val="28"/>
        </w:rPr>
        <w:t xml:space="preserve"> </w:t>
      </w:r>
      <w:r w:rsidR="000E2F92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0E2F92"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0E2F92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BD762C" w:rsidRDefault="00DD31B5" w:rsidP="0068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B5">
        <w:rPr>
          <w:rFonts w:ascii="Times New Roman" w:hAnsi="Times New Roman" w:cs="Times New Roman"/>
          <w:sz w:val="28"/>
          <w:szCs w:val="28"/>
        </w:rPr>
        <w:t xml:space="preserve">изменить срок уведомления должностными лицами </w:t>
      </w:r>
      <w:r w:rsidR="00BD762C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DD31B5">
        <w:rPr>
          <w:rFonts w:ascii="Times New Roman" w:hAnsi="Times New Roman" w:cs="Times New Roman"/>
          <w:sz w:val="28"/>
          <w:szCs w:val="28"/>
        </w:rPr>
        <w:t>о проведении плановой проверки.</w:t>
      </w:r>
    </w:p>
    <w:p w:rsidR="00684977" w:rsidRDefault="000773F8" w:rsidP="0068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края сделан вывод </w:t>
      </w:r>
      <w:r w:rsidR="00000587">
        <w:rPr>
          <w:rFonts w:ascii="Times New Roman" w:hAnsi="Times New Roman" w:cs="Times New Roman"/>
          <w:sz w:val="28"/>
          <w:szCs w:val="28"/>
        </w:rPr>
        <w:t>о низкой степени регулирующего воздействия положений проекта приказа, об отсутствии в проекте приказа положений,</w:t>
      </w:r>
      <w:r w:rsidR="001B07EE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</w:t>
      </w:r>
      <w:r w:rsidR="00000587">
        <w:rPr>
          <w:rFonts w:ascii="Times New Roman" w:hAnsi="Times New Roman" w:cs="Times New Roman"/>
          <w:sz w:val="28"/>
          <w:szCs w:val="28"/>
        </w:rPr>
        <w:t>, запреты и ограничения для юридических лиц или способствующих их введению, а также положений, приводящих к возникновению необоснованных расходов юридических лиц</w:t>
      </w:r>
      <w:r w:rsidR="00566B75">
        <w:rPr>
          <w:rFonts w:ascii="Times New Roman" w:hAnsi="Times New Roman" w:cs="Times New Roman"/>
          <w:sz w:val="28"/>
          <w:szCs w:val="28"/>
        </w:rPr>
        <w:t xml:space="preserve"> и</w:t>
      </w:r>
      <w:r w:rsidR="00000587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края.</w:t>
      </w:r>
      <w:proofErr w:type="gramEnd"/>
    </w:p>
    <w:p w:rsidR="00684977" w:rsidRDefault="00684977" w:rsidP="0068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77" w:rsidRDefault="00684977" w:rsidP="0068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77" w:rsidRDefault="00684977" w:rsidP="0068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Pr="00684977" w:rsidRDefault="006913F4" w:rsidP="00684977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6913F4" w:rsidRPr="00684977" w:rsidSect="00684977">
      <w:headerReference w:type="default" r:id="rId7"/>
      <w:pgSz w:w="11906" w:h="16838"/>
      <w:pgMar w:top="1134" w:right="567" w:bottom="851" w:left="175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2C" w:rsidRDefault="00BD762C" w:rsidP="0002521C">
      <w:pPr>
        <w:spacing w:after="0" w:line="240" w:lineRule="auto"/>
      </w:pPr>
      <w:r>
        <w:separator/>
      </w:r>
    </w:p>
  </w:endnote>
  <w:endnote w:type="continuationSeparator" w:id="0">
    <w:p w:rsidR="00BD762C" w:rsidRDefault="00BD762C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2C" w:rsidRDefault="00BD762C" w:rsidP="0002521C">
      <w:pPr>
        <w:spacing w:after="0" w:line="240" w:lineRule="auto"/>
      </w:pPr>
      <w:r>
        <w:separator/>
      </w:r>
    </w:p>
  </w:footnote>
  <w:footnote w:type="continuationSeparator" w:id="0">
    <w:p w:rsidR="00BD762C" w:rsidRDefault="00BD762C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EndPr/>
    <w:sdtContent>
      <w:p w:rsidR="00BD762C" w:rsidRDefault="00BD76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92">
          <w:rPr>
            <w:noProof/>
          </w:rPr>
          <w:t>2</w:t>
        </w:r>
        <w:r>
          <w:fldChar w:fldCharType="end"/>
        </w:r>
      </w:p>
    </w:sdtContent>
  </w:sdt>
  <w:p w:rsidR="00BD762C" w:rsidRDefault="00BD7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2521C"/>
    <w:rsid w:val="000475E2"/>
    <w:rsid w:val="0007677D"/>
    <w:rsid w:val="000773F8"/>
    <w:rsid w:val="000B7511"/>
    <w:rsid w:val="000E2F92"/>
    <w:rsid w:val="000F4BCA"/>
    <w:rsid w:val="001269F5"/>
    <w:rsid w:val="001332E0"/>
    <w:rsid w:val="0013702B"/>
    <w:rsid w:val="00173000"/>
    <w:rsid w:val="00187BD8"/>
    <w:rsid w:val="001B07EE"/>
    <w:rsid w:val="001C29DD"/>
    <w:rsid w:val="001C4550"/>
    <w:rsid w:val="001D3B97"/>
    <w:rsid w:val="001E19D1"/>
    <w:rsid w:val="00221837"/>
    <w:rsid w:val="002F0AFA"/>
    <w:rsid w:val="00302585"/>
    <w:rsid w:val="003044CF"/>
    <w:rsid w:val="0031238B"/>
    <w:rsid w:val="00370616"/>
    <w:rsid w:val="00422FBA"/>
    <w:rsid w:val="0043405C"/>
    <w:rsid w:val="004372C4"/>
    <w:rsid w:val="00441A1D"/>
    <w:rsid w:val="004716F3"/>
    <w:rsid w:val="00474DB7"/>
    <w:rsid w:val="00486ECA"/>
    <w:rsid w:val="004D622D"/>
    <w:rsid w:val="00566B75"/>
    <w:rsid w:val="0059285F"/>
    <w:rsid w:val="005A7AB7"/>
    <w:rsid w:val="005D160A"/>
    <w:rsid w:val="005D7F35"/>
    <w:rsid w:val="005F1137"/>
    <w:rsid w:val="006012A2"/>
    <w:rsid w:val="00684977"/>
    <w:rsid w:val="006913F4"/>
    <w:rsid w:val="00697E5A"/>
    <w:rsid w:val="006B1F5E"/>
    <w:rsid w:val="006D5747"/>
    <w:rsid w:val="006E1964"/>
    <w:rsid w:val="006E213F"/>
    <w:rsid w:val="0074105A"/>
    <w:rsid w:val="00765AB5"/>
    <w:rsid w:val="007733BB"/>
    <w:rsid w:val="00775311"/>
    <w:rsid w:val="00775CEB"/>
    <w:rsid w:val="0078063D"/>
    <w:rsid w:val="00782B23"/>
    <w:rsid w:val="00792045"/>
    <w:rsid w:val="007B6E87"/>
    <w:rsid w:val="007C0EB2"/>
    <w:rsid w:val="007D207B"/>
    <w:rsid w:val="007F6D15"/>
    <w:rsid w:val="007F78F7"/>
    <w:rsid w:val="008059C1"/>
    <w:rsid w:val="0087423A"/>
    <w:rsid w:val="00876B26"/>
    <w:rsid w:val="00890260"/>
    <w:rsid w:val="008C7C39"/>
    <w:rsid w:val="008E12DE"/>
    <w:rsid w:val="00957E32"/>
    <w:rsid w:val="00A03AA8"/>
    <w:rsid w:val="00A0482F"/>
    <w:rsid w:val="00A105E6"/>
    <w:rsid w:val="00A41123"/>
    <w:rsid w:val="00AC02C5"/>
    <w:rsid w:val="00AC31C5"/>
    <w:rsid w:val="00AE2308"/>
    <w:rsid w:val="00AE5661"/>
    <w:rsid w:val="00B13BAA"/>
    <w:rsid w:val="00B27713"/>
    <w:rsid w:val="00B40D17"/>
    <w:rsid w:val="00B90C21"/>
    <w:rsid w:val="00BB5039"/>
    <w:rsid w:val="00BB74D2"/>
    <w:rsid w:val="00BD161C"/>
    <w:rsid w:val="00BD762C"/>
    <w:rsid w:val="00C22B14"/>
    <w:rsid w:val="00CB0E5D"/>
    <w:rsid w:val="00CC4079"/>
    <w:rsid w:val="00CD4C20"/>
    <w:rsid w:val="00CD6367"/>
    <w:rsid w:val="00D115F7"/>
    <w:rsid w:val="00D575B9"/>
    <w:rsid w:val="00D57BC6"/>
    <w:rsid w:val="00D71C5C"/>
    <w:rsid w:val="00DA5F0C"/>
    <w:rsid w:val="00DC4D98"/>
    <w:rsid w:val="00DD31B5"/>
    <w:rsid w:val="00E757C6"/>
    <w:rsid w:val="00E85C8C"/>
    <w:rsid w:val="00E9465E"/>
    <w:rsid w:val="00F31778"/>
    <w:rsid w:val="00F5717C"/>
    <w:rsid w:val="00F65C7B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Sibeleva</cp:lastModifiedBy>
  <cp:revision>24</cp:revision>
  <cp:lastPrinted>2016-10-12T07:43:00Z</cp:lastPrinted>
  <dcterms:created xsi:type="dcterms:W3CDTF">2014-09-22T02:53:00Z</dcterms:created>
  <dcterms:modified xsi:type="dcterms:W3CDTF">2016-10-12T07:43:00Z</dcterms:modified>
</cp:coreProperties>
</file>