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0D" w:rsidRPr="000F270B" w:rsidRDefault="002A43A5" w:rsidP="00A60E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3035FD">
        <w:rPr>
          <w:rFonts w:ascii="Times New Roman" w:eastAsia="Times New Roman" w:hAnsi="Times New Roman" w:cs="Times New Roman"/>
          <w:sz w:val="28"/>
          <w:szCs w:val="28"/>
          <w:lang w:eastAsia="ru-RU"/>
        </w:rPr>
        <w:t xml:space="preserve"> сентября </w:t>
      </w:r>
      <w:r w:rsidR="00695E2B" w:rsidRPr="000F270B">
        <w:rPr>
          <w:rFonts w:ascii="Times New Roman" w:eastAsia="Times New Roman" w:hAnsi="Times New Roman" w:cs="Times New Roman"/>
          <w:sz w:val="28"/>
          <w:szCs w:val="28"/>
          <w:lang w:eastAsia="ru-RU"/>
        </w:rPr>
        <w:t>201</w:t>
      </w:r>
      <w:r w:rsidR="00FE488B">
        <w:rPr>
          <w:rFonts w:ascii="Times New Roman" w:eastAsia="Times New Roman" w:hAnsi="Times New Roman" w:cs="Times New Roman"/>
          <w:sz w:val="28"/>
          <w:szCs w:val="28"/>
          <w:lang w:eastAsia="ru-RU"/>
        </w:rPr>
        <w:t xml:space="preserve">8 </w:t>
      </w:r>
      <w:r w:rsidR="00357E0D" w:rsidRPr="000F270B">
        <w:rPr>
          <w:rFonts w:ascii="Times New Roman" w:eastAsia="Times New Roman" w:hAnsi="Times New Roman" w:cs="Times New Roman"/>
          <w:sz w:val="28"/>
          <w:szCs w:val="28"/>
          <w:lang w:eastAsia="ru-RU"/>
        </w:rPr>
        <w:t>года</w:t>
      </w:r>
    </w:p>
    <w:p w:rsidR="002C26B5" w:rsidRDefault="002C26B5" w:rsidP="002C26B5">
      <w:pPr>
        <w:spacing w:after="0" w:line="240" w:lineRule="auto"/>
        <w:rPr>
          <w:rFonts w:ascii="Times New Roman" w:eastAsia="Times New Roman" w:hAnsi="Times New Roman" w:cs="Times New Roman"/>
          <w:b/>
          <w:sz w:val="28"/>
          <w:szCs w:val="28"/>
          <w:lang w:eastAsia="ru-RU"/>
        </w:rPr>
      </w:pPr>
    </w:p>
    <w:p w:rsidR="002C26B5" w:rsidRPr="002C26B5" w:rsidRDefault="002C26B5" w:rsidP="002C26B5">
      <w:pPr>
        <w:spacing w:after="0" w:line="240" w:lineRule="auto"/>
        <w:jc w:val="center"/>
        <w:rPr>
          <w:rFonts w:ascii="Times New Roman" w:eastAsia="Times New Roman" w:hAnsi="Times New Roman" w:cs="Times New Roman"/>
          <w:b/>
          <w:sz w:val="28"/>
          <w:szCs w:val="28"/>
          <w:lang w:eastAsia="ru-RU"/>
        </w:rPr>
      </w:pPr>
      <w:r w:rsidRPr="002C26B5">
        <w:rPr>
          <w:rFonts w:ascii="Times New Roman" w:eastAsia="Times New Roman" w:hAnsi="Times New Roman" w:cs="Times New Roman"/>
          <w:b/>
          <w:sz w:val="28"/>
          <w:szCs w:val="28"/>
          <w:lang w:eastAsia="ru-RU"/>
        </w:rPr>
        <w:t>ЗАКЛЮЧЕНИЕ</w:t>
      </w:r>
    </w:p>
    <w:p w:rsidR="002C26B5" w:rsidRPr="002C26B5" w:rsidRDefault="002C26B5" w:rsidP="002C26B5">
      <w:pPr>
        <w:spacing w:after="0" w:line="240" w:lineRule="auto"/>
        <w:jc w:val="center"/>
        <w:rPr>
          <w:rFonts w:ascii="Times New Roman" w:eastAsia="Times New Roman" w:hAnsi="Times New Roman" w:cs="Times New Roman"/>
          <w:b/>
          <w:sz w:val="28"/>
          <w:szCs w:val="28"/>
          <w:lang w:eastAsia="ru-RU"/>
        </w:rPr>
      </w:pPr>
      <w:r w:rsidRPr="002C26B5">
        <w:rPr>
          <w:rFonts w:ascii="Times New Roman" w:eastAsia="Times New Roman" w:hAnsi="Times New Roman" w:cs="Times New Roman"/>
          <w:b/>
          <w:sz w:val="28"/>
          <w:szCs w:val="28"/>
          <w:lang w:eastAsia="ru-RU"/>
        </w:rPr>
        <w:t>об оценке регулирующего воздействия на проект приказа Государственной инспекции Забайкальского края</w:t>
      </w:r>
    </w:p>
    <w:p w:rsidR="002C26B5" w:rsidRPr="002C26B5" w:rsidRDefault="002C26B5" w:rsidP="002C26B5">
      <w:pPr>
        <w:spacing w:after="0" w:line="240" w:lineRule="auto"/>
        <w:jc w:val="center"/>
        <w:rPr>
          <w:rFonts w:ascii="Times New Roman" w:eastAsia="Times New Roman" w:hAnsi="Times New Roman" w:cs="Times New Roman"/>
          <w:b/>
          <w:sz w:val="28"/>
          <w:szCs w:val="28"/>
          <w:lang w:eastAsia="ru-RU"/>
        </w:rPr>
      </w:pPr>
      <w:r w:rsidRPr="002C26B5">
        <w:rPr>
          <w:rFonts w:ascii="Times New Roman" w:eastAsia="Times New Roman" w:hAnsi="Times New Roman" w:cs="Times New Roman"/>
          <w:b/>
          <w:sz w:val="28"/>
          <w:szCs w:val="28"/>
          <w:lang w:eastAsia="ru-RU"/>
        </w:rPr>
        <w:t>«</w:t>
      </w:r>
      <w:proofErr w:type="gramStart"/>
      <w:r w:rsidRPr="002C26B5">
        <w:rPr>
          <w:rFonts w:ascii="Times New Roman" w:eastAsia="Times New Roman" w:hAnsi="Times New Roman" w:cs="Times New Roman"/>
          <w:b/>
          <w:sz w:val="28"/>
          <w:szCs w:val="28"/>
          <w:lang w:eastAsia="ru-RU"/>
        </w:rPr>
        <w:t>О внесении изменений в приказы об утверждении административных регламентов Государственной инспекции Забайкальского края по направлению деятельности регионального государственного надзора в области</w:t>
      </w:r>
      <w:proofErr w:type="gramEnd"/>
      <w:r w:rsidRPr="002C26B5">
        <w:rPr>
          <w:rFonts w:ascii="Times New Roman" w:eastAsia="Times New Roman" w:hAnsi="Times New Roman" w:cs="Times New Roman"/>
          <w:b/>
          <w:sz w:val="28"/>
          <w:szCs w:val="28"/>
          <w:lang w:eastAsia="ru-RU"/>
        </w:rPr>
        <w:t xml:space="preserve"> технического состояния самоходных машин и других видов техники»</w:t>
      </w:r>
    </w:p>
    <w:p w:rsidR="002C26B5" w:rsidRDefault="002C26B5" w:rsidP="002C26B5">
      <w:pPr>
        <w:spacing w:after="0" w:line="240" w:lineRule="auto"/>
        <w:jc w:val="both"/>
        <w:rPr>
          <w:rFonts w:ascii="Times New Roman" w:eastAsia="Times New Roman" w:hAnsi="Times New Roman" w:cs="Times New Roman"/>
          <w:b/>
          <w:sz w:val="28"/>
          <w:szCs w:val="28"/>
          <w:lang w:eastAsia="ru-RU"/>
        </w:rPr>
      </w:pPr>
    </w:p>
    <w:p w:rsidR="00357E0D" w:rsidRPr="000F270B" w:rsidRDefault="00CE626F" w:rsidP="002C26B5">
      <w:pPr>
        <w:spacing w:after="0" w:line="240" w:lineRule="auto"/>
        <w:ind w:firstLine="708"/>
        <w:jc w:val="both"/>
        <w:rPr>
          <w:rFonts w:ascii="Times New Roman" w:eastAsia="Times New Roman" w:hAnsi="Times New Roman" w:cs="Times New Roman"/>
          <w:sz w:val="28"/>
          <w:szCs w:val="28"/>
          <w:lang w:eastAsia="ru-RU"/>
        </w:rPr>
      </w:pPr>
      <w:proofErr w:type="gramStart"/>
      <w:r w:rsidRPr="000F270B">
        <w:rPr>
          <w:rFonts w:ascii="Times New Roman" w:eastAsia="Times New Roman" w:hAnsi="Times New Roman" w:cs="Times New Roman"/>
          <w:sz w:val="28"/>
          <w:szCs w:val="28"/>
          <w:lang w:eastAsia="ru-RU"/>
        </w:rPr>
        <w:t xml:space="preserve">В соответствии с </w:t>
      </w:r>
      <w:r w:rsidR="00675D12" w:rsidRPr="000F270B">
        <w:rPr>
          <w:rFonts w:ascii="Times New Roman" w:eastAsia="Times New Roman" w:hAnsi="Times New Roman" w:cs="Times New Roman"/>
          <w:sz w:val="28"/>
          <w:szCs w:val="28"/>
          <w:lang w:eastAsia="ru-RU"/>
        </w:rPr>
        <w:t>пунктом</w:t>
      </w:r>
      <w:r w:rsidRPr="000F270B">
        <w:rPr>
          <w:rFonts w:ascii="Times New Roman" w:eastAsia="Times New Roman" w:hAnsi="Times New Roman" w:cs="Times New Roman"/>
          <w:sz w:val="28"/>
          <w:szCs w:val="28"/>
          <w:lang w:eastAsia="ru-RU"/>
        </w:rPr>
        <w:t xml:space="preserve"> </w:t>
      </w:r>
      <w:r w:rsidR="002B3479" w:rsidRPr="000F270B">
        <w:rPr>
          <w:rFonts w:ascii="Times New Roman" w:eastAsia="Times New Roman" w:hAnsi="Times New Roman" w:cs="Times New Roman"/>
          <w:sz w:val="28"/>
          <w:szCs w:val="28"/>
          <w:lang w:eastAsia="ru-RU"/>
        </w:rPr>
        <w:t>2</w:t>
      </w:r>
      <w:r w:rsidRPr="000F270B">
        <w:rPr>
          <w:rFonts w:ascii="Times New Roman" w:eastAsia="Times New Roman" w:hAnsi="Times New Roman" w:cs="Times New Roman"/>
          <w:sz w:val="28"/>
          <w:szCs w:val="28"/>
          <w:lang w:eastAsia="ru-RU"/>
        </w:rPr>
        <w:t xml:space="preserve">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0F270B">
        <w:rPr>
          <w:rFonts w:ascii="Times New Roman" w:eastAsia="Times New Roman" w:hAnsi="Times New Roman" w:cs="Times New Roman"/>
          <w:sz w:val="28"/>
          <w:szCs w:val="28"/>
          <w:lang w:eastAsia="ru-RU"/>
        </w:rPr>
        <w:t xml:space="preserve"> </w:t>
      </w:r>
      <w:proofErr w:type="gramStart"/>
      <w:r w:rsidRPr="000F270B">
        <w:rPr>
          <w:rFonts w:ascii="Times New Roman" w:eastAsia="Times New Roman" w:hAnsi="Times New Roman" w:cs="Times New Roman"/>
          <w:sz w:val="28"/>
          <w:szCs w:val="28"/>
          <w:lang w:eastAsia="ru-RU"/>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w:t>
      </w:r>
      <w:r w:rsidR="006C0439" w:rsidRPr="000F270B">
        <w:rPr>
          <w:rFonts w:ascii="Times New Roman" w:eastAsia="Times New Roman" w:hAnsi="Times New Roman" w:cs="Times New Roman"/>
          <w:sz w:val="28"/>
          <w:szCs w:val="28"/>
          <w:lang w:eastAsia="ru-RU"/>
        </w:rPr>
        <w:t> </w:t>
      </w:r>
      <w:r w:rsidRPr="000F270B">
        <w:rPr>
          <w:rFonts w:ascii="Times New Roman" w:eastAsia="Times New Roman" w:hAnsi="Times New Roman" w:cs="Times New Roman"/>
          <w:sz w:val="28"/>
          <w:szCs w:val="28"/>
          <w:lang w:eastAsia="ru-RU"/>
        </w:rPr>
        <w:t>80</w:t>
      </w:r>
      <w:r w:rsidR="00261162" w:rsidRPr="000F270B">
        <w:rPr>
          <w:rFonts w:ascii="Times New Roman" w:eastAsia="Times New Roman" w:hAnsi="Times New Roman" w:cs="Times New Roman"/>
          <w:sz w:val="28"/>
          <w:szCs w:val="28"/>
          <w:lang w:eastAsia="ru-RU"/>
        </w:rPr>
        <w:t xml:space="preserve"> (далее – Порядок)</w:t>
      </w:r>
      <w:r w:rsidR="00357E0D" w:rsidRPr="000F270B">
        <w:rPr>
          <w:rFonts w:ascii="Times New Roman" w:eastAsia="Times New Roman" w:hAnsi="Times New Roman" w:cs="Times New Roman"/>
          <w:sz w:val="28"/>
          <w:szCs w:val="28"/>
          <w:lang w:eastAsia="ru-RU"/>
        </w:rPr>
        <w:t xml:space="preserve">, Министерством экономического развития Забайкальского края проведена </w:t>
      </w:r>
      <w:r w:rsidR="007E3385" w:rsidRPr="000F270B">
        <w:rPr>
          <w:rFonts w:ascii="Times New Roman" w:hAnsi="Times New Roman"/>
          <w:bCs/>
          <w:sz w:val="28"/>
          <w:szCs w:val="28"/>
        </w:rPr>
        <w:t>оценка</w:t>
      </w:r>
      <w:r w:rsidR="007E3385" w:rsidRPr="000F270B">
        <w:rPr>
          <w:rFonts w:ascii="Times New Roman" w:eastAsia="Times New Roman" w:hAnsi="Times New Roman" w:cs="Times New Roman"/>
          <w:sz w:val="28"/>
          <w:szCs w:val="28"/>
          <w:lang w:eastAsia="ru-RU"/>
        </w:rPr>
        <w:t xml:space="preserve"> </w:t>
      </w:r>
      <w:r w:rsidR="00357E0D" w:rsidRPr="000F270B">
        <w:rPr>
          <w:rFonts w:ascii="Times New Roman" w:eastAsia="Times New Roman" w:hAnsi="Times New Roman" w:cs="Times New Roman"/>
          <w:sz w:val="28"/>
          <w:szCs w:val="28"/>
          <w:lang w:eastAsia="ru-RU"/>
        </w:rPr>
        <w:t>регулирующего воздействия</w:t>
      </w:r>
      <w:r w:rsidRPr="000F270B">
        <w:t xml:space="preserve"> </w:t>
      </w:r>
      <w:r w:rsidR="00EE6013" w:rsidRPr="000F270B">
        <w:rPr>
          <w:rFonts w:ascii="Times New Roman" w:eastAsia="Times New Roman" w:hAnsi="Times New Roman" w:cs="Times New Roman"/>
          <w:sz w:val="28"/>
          <w:szCs w:val="28"/>
          <w:lang w:eastAsia="ru-RU"/>
        </w:rPr>
        <w:t>проект</w:t>
      </w:r>
      <w:r w:rsidR="008807DE">
        <w:rPr>
          <w:rFonts w:ascii="Times New Roman" w:eastAsia="Times New Roman" w:hAnsi="Times New Roman" w:cs="Times New Roman"/>
          <w:sz w:val="28"/>
          <w:szCs w:val="28"/>
          <w:lang w:eastAsia="ru-RU"/>
        </w:rPr>
        <w:t>а</w:t>
      </w:r>
      <w:r w:rsidR="00EE6013" w:rsidRPr="000F270B">
        <w:rPr>
          <w:rFonts w:ascii="Times New Roman" w:eastAsia="Times New Roman" w:hAnsi="Times New Roman" w:cs="Times New Roman"/>
          <w:sz w:val="28"/>
          <w:szCs w:val="28"/>
          <w:lang w:eastAsia="ru-RU"/>
        </w:rPr>
        <w:t xml:space="preserve"> </w:t>
      </w:r>
      <w:r w:rsidR="00FE488B" w:rsidRPr="00FE488B">
        <w:rPr>
          <w:rFonts w:ascii="Times New Roman" w:eastAsia="Times New Roman" w:hAnsi="Times New Roman" w:cs="Times New Roman"/>
          <w:sz w:val="28"/>
          <w:szCs w:val="28"/>
          <w:lang w:eastAsia="ru-RU"/>
        </w:rPr>
        <w:t xml:space="preserve">приказа Государственной инспекции Забайкальского края </w:t>
      </w:r>
      <w:r w:rsidR="00C032B3" w:rsidRPr="00C032B3">
        <w:rPr>
          <w:rFonts w:ascii="Times New Roman" w:eastAsia="Times New Roman" w:hAnsi="Times New Roman" w:cs="Times New Roman"/>
          <w:sz w:val="28"/>
          <w:szCs w:val="28"/>
          <w:lang w:eastAsia="ru-RU"/>
        </w:rPr>
        <w:t>«О внесении изменений в приказы об утверждении административных регламентов Государственной инспекции Забайкальского края по направлению деятельности регионального государственного надзора в</w:t>
      </w:r>
      <w:proofErr w:type="gramEnd"/>
      <w:r w:rsidR="00C032B3" w:rsidRPr="00C032B3">
        <w:rPr>
          <w:rFonts w:ascii="Times New Roman" w:eastAsia="Times New Roman" w:hAnsi="Times New Roman" w:cs="Times New Roman"/>
          <w:sz w:val="28"/>
          <w:szCs w:val="28"/>
          <w:lang w:eastAsia="ru-RU"/>
        </w:rPr>
        <w:t xml:space="preserve"> области технического состояния самоходных машин и других видов техники» </w:t>
      </w:r>
      <w:r w:rsidR="00906B85" w:rsidRPr="000F270B">
        <w:rPr>
          <w:rFonts w:ascii="Times New Roman" w:eastAsia="Times New Roman" w:hAnsi="Times New Roman" w:cs="Times New Roman"/>
          <w:sz w:val="28"/>
          <w:szCs w:val="28"/>
          <w:lang w:eastAsia="ru-RU"/>
        </w:rPr>
        <w:t xml:space="preserve">(далее – </w:t>
      </w:r>
      <w:r w:rsidR="00FE488B" w:rsidRPr="000F270B">
        <w:rPr>
          <w:rFonts w:ascii="Times New Roman" w:eastAsia="Times New Roman" w:hAnsi="Times New Roman" w:cs="Times New Roman"/>
          <w:sz w:val="28"/>
          <w:szCs w:val="28"/>
          <w:lang w:eastAsia="ru-RU"/>
        </w:rPr>
        <w:t xml:space="preserve">проект </w:t>
      </w:r>
      <w:r w:rsidR="00FE488B" w:rsidRPr="00FE488B">
        <w:rPr>
          <w:rFonts w:ascii="Times New Roman" w:eastAsia="Times New Roman" w:hAnsi="Times New Roman" w:cs="Times New Roman"/>
          <w:sz w:val="28"/>
          <w:szCs w:val="28"/>
          <w:lang w:eastAsia="ru-RU"/>
        </w:rPr>
        <w:t>приказа</w:t>
      </w:r>
      <w:r w:rsidR="00357E0D" w:rsidRPr="000F270B">
        <w:rPr>
          <w:rFonts w:ascii="Times New Roman" w:eastAsia="Times New Roman" w:hAnsi="Times New Roman" w:cs="Times New Roman"/>
          <w:sz w:val="28"/>
          <w:szCs w:val="28"/>
          <w:lang w:eastAsia="ru-RU"/>
        </w:rPr>
        <w:t xml:space="preserve">). </w:t>
      </w:r>
    </w:p>
    <w:p w:rsidR="00EE6013" w:rsidRDefault="00EE6013" w:rsidP="00EE6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270B">
        <w:rPr>
          <w:rFonts w:ascii="Times New Roman" w:eastAsia="Times New Roman" w:hAnsi="Times New Roman" w:cs="Times New Roman"/>
          <w:sz w:val="28"/>
          <w:szCs w:val="28"/>
          <w:lang w:eastAsia="ru-RU"/>
        </w:rPr>
        <w:t xml:space="preserve">Разработчиком проекта </w:t>
      </w:r>
      <w:r w:rsidR="00FE488B" w:rsidRPr="00FE488B">
        <w:rPr>
          <w:rFonts w:ascii="Times New Roman" w:eastAsia="Times New Roman" w:hAnsi="Times New Roman" w:cs="Times New Roman"/>
          <w:sz w:val="28"/>
          <w:szCs w:val="28"/>
          <w:lang w:eastAsia="ru-RU"/>
        </w:rPr>
        <w:t xml:space="preserve"> приказа </w:t>
      </w:r>
      <w:r w:rsidRPr="000F270B">
        <w:rPr>
          <w:rFonts w:ascii="Times New Roman" w:eastAsia="Times New Roman" w:hAnsi="Times New Roman" w:cs="Times New Roman"/>
          <w:sz w:val="28"/>
          <w:szCs w:val="28"/>
          <w:lang w:eastAsia="ru-RU"/>
        </w:rPr>
        <w:t>является Государственная инспекция Забайкальского края.</w:t>
      </w:r>
    </w:p>
    <w:p w:rsidR="002C26B5" w:rsidRPr="00C50ED9" w:rsidRDefault="00EE6013" w:rsidP="00C50ED9">
      <w:pPr>
        <w:autoSpaceDE w:val="0"/>
        <w:autoSpaceDN w:val="0"/>
        <w:adjustRightInd w:val="0"/>
        <w:spacing w:after="0" w:line="240" w:lineRule="auto"/>
        <w:ind w:firstLine="709"/>
        <w:jc w:val="both"/>
        <w:rPr>
          <w:rFonts w:ascii="Times New Roman" w:hAnsi="Times New Roman" w:cs="Times New Roman"/>
          <w:sz w:val="28"/>
          <w:szCs w:val="28"/>
        </w:rPr>
      </w:pPr>
      <w:r w:rsidRPr="000F270B">
        <w:rPr>
          <w:rFonts w:ascii="Times New Roman" w:eastAsia="Times New Roman" w:hAnsi="Times New Roman" w:cs="Times New Roman"/>
          <w:sz w:val="28"/>
          <w:szCs w:val="28"/>
          <w:lang w:eastAsia="ru-RU"/>
        </w:rPr>
        <w:t xml:space="preserve">Проект </w:t>
      </w:r>
      <w:r w:rsidR="00FE488B" w:rsidRPr="00FE488B">
        <w:rPr>
          <w:rFonts w:ascii="Times New Roman" w:eastAsia="Times New Roman" w:hAnsi="Times New Roman" w:cs="Times New Roman"/>
          <w:sz w:val="28"/>
          <w:szCs w:val="28"/>
          <w:lang w:eastAsia="ru-RU"/>
        </w:rPr>
        <w:t xml:space="preserve">приказа </w:t>
      </w:r>
      <w:r w:rsidRPr="000F270B">
        <w:rPr>
          <w:rFonts w:ascii="Times New Roman" w:eastAsia="Times New Roman" w:hAnsi="Times New Roman" w:cs="Times New Roman"/>
          <w:sz w:val="28"/>
          <w:szCs w:val="28"/>
          <w:lang w:eastAsia="ru-RU"/>
        </w:rPr>
        <w:t xml:space="preserve">разработан в целях </w:t>
      </w:r>
      <w:r w:rsidR="00C032B3">
        <w:rPr>
          <w:rFonts w:ascii="Times New Roman" w:eastAsia="Times New Roman" w:hAnsi="Times New Roman" w:cs="Times New Roman"/>
          <w:sz w:val="28"/>
          <w:szCs w:val="28"/>
          <w:lang w:eastAsia="ru-RU"/>
        </w:rPr>
        <w:t xml:space="preserve">приведения нормативной правовой базы Забайкальского края в соответствие </w:t>
      </w:r>
      <w:r w:rsidR="00020A87">
        <w:rPr>
          <w:rFonts w:ascii="Times New Roman" w:eastAsia="Times New Roman" w:hAnsi="Times New Roman" w:cs="Times New Roman"/>
          <w:sz w:val="28"/>
          <w:szCs w:val="28"/>
          <w:lang w:eastAsia="ru-RU"/>
        </w:rPr>
        <w:t xml:space="preserve">с  </w:t>
      </w:r>
      <w:r w:rsidR="00CD336F">
        <w:rPr>
          <w:rFonts w:ascii="Times New Roman" w:eastAsia="Times New Roman" w:hAnsi="Times New Roman" w:cs="Times New Roman"/>
          <w:sz w:val="28"/>
          <w:szCs w:val="28"/>
          <w:lang w:eastAsia="ru-RU"/>
        </w:rPr>
        <w:t>Федеральным законом от 19 июля 2018 года №204-ФЗ «</w:t>
      </w:r>
      <w:r w:rsidR="00CD336F" w:rsidRPr="00CD336F">
        <w:rPr>
          <w:rFonts w:ascii="Times New Roman" w:eastAsia="Times New Roman" w:hAnsi="Times New Roman" w:cs="Times New Roman"/>
          <w:sz w:val="28"/>
          <w:szCs w:val="28"/>
          <w:lang w:eastAsia="ru-RU"/>
        </w:rPr>
        <w:t>Об организации предоставления госуда</w:t>
      </w:r>
      <w:r w:rsidR="00CD336F">
        <w:rPr>
          <w:rFonts w:ascii="Times New Roman" w:eastAsia="Times New Roman" w:hAnsi="Times New Roman" w:cs="Times New Roman"/>
          <w:sz w:val="28"/>
          <w:szCs w:val="28"/>
          <w:lang w:eastAsia="ru-RU"/>
        </w:rPr>
        <w:t>рственных и муниципальных услуг»</w:t>
      </w:r>
      <w:r w:rsidR="00CD336F" w:rsidRPr="00CD336F">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w:t>
      </w:r>
      <w:proofErr w:type="gramStart"/>
      <w:r w:rsidR="00CD336F" w:rsidRPr="00CD336F">
        <w:rPr>
          <w:rFonts w:ascii="Times New Roman" w:eastAsia="Times New Roman" w:hAnsi="Times New Roman" w:cs="Times New Roman"/>
          <w:sz w:val="28"/>
          <w:szCs w:val="28"/>
          <w:lang w:eastAsia="ru-RU"/>
        </w:rPr>
        <w:t>муниципальных услу</w:t>
      </w:r>
      <w:r w:rsidR="00CD336F">
        <w:rPr>
          <w:rFonts w:ascii="Times New Roman" w:eastAsia="Times New Roman" w:hAnsi="Times New Roman" w:cs="Times New Roman"/>
          <w:sz w:val="28"/>
          <w:szCs w:val="28"/>
          <w:lang w:eastAsia="ru-RU"/>
        </w:rPr>
        <w:t>г</w:t>
      </w:r>
      <w:r w:rsidR="00B8529A">
        <w:rPr>
          <w:rFonts w:ascii="Times New Roman" w:eastAsia="Times New Roman" w:hAnsi="Times New Roman" w:cs="Times New Roman"/>
          <w:sz w:val="28"/>
          <w:szCs w:val="28"/>
          <w:lang w:eastAsia="ru-RU"/>
        </w:rPr>
        <w:t xml:space="preserve"> (далее – Федеральный закон 204-ФЗ)</w:t>
      </w:r>
      <w:r w:rsidR="00CD336F">
        <w:rPr>
          <w:rFonts w:ascii="Times New Roman" w:eastAsia="Times New Roman" w:hAnsi="Times New Roman" w:cs="Times New Roman"/>
          <w:sz w:val="28"/>
          <w:szCs w:val="28"/>
          <w:lang w:eastAsia="ru-RU"/>
        </w:rPr>
        <w:t xml:space="preserve">, </w:t>
      </w:r>
      <w:r w:rsidR="002C26B5">
        <w:rPr>
          <w:rFonts w:ascii="Times New Roman" w:hAnsi="Times New Roman" w:cs="Times New Roman"/>
          <w:sz w:val="28"/>
          <w:szCs w:val="28"/>
        </w:rPr>
        <w:t xml:space="preserve"> Федеральным</w:t>
      </w:r>
      <w:r w:rsidR="002C26B5" w:rsidRPr="00FF43A0">
        <w:rPr>
          <w:rFonts w:ascii="Times New Roman" w:hAnsi="Times New Roman" w:cs="Times New Roman"/>
          <w:sz w:val="28"/>
          <w:szCs w:val="28"/>
        </w:rPr>
        <w:t xml:space="preserve"> зак</w:t>
      </w:r>
      <w:r w:rsidR="002C26B5">
        <w:rPr>
          <w:rFonts w:ascii="Times New Roman" w:hAnsi="Times New Roman" w:cs="Times New Roman"/>
          <w:sz w:val="28"/>
          <w:szCs w:val="28"/>
        </w:rPr>
        <w:t>оном</w:t>
      </w:r>
      <w:r w:rsidR="002C26B5" w:rsidRPr="00FF43A0">
        <w:rPr>
          <w:rFonts w:ascii="Times New Roman" w:hAnsi="Times New Roman" w:cs="Times New Roman"/>
          <w:sz w:val="28"/>
          <w:szCs w:val="28"/>
        </w:rPr>
        <w:t xml:space="preserve"> от 03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26B5">
        <w:rPr>
          <w:rFonts w:ascii="Times New Roman" w:hAnsi="Times New Roman" w:cs="Times New Roman"/>
          <w:sz w:val="28"/>
          <w:szCs w:val="28"/>
        </w:rPr>
        <w:t xml:space="preserve"> (дал</w:t>
      </w:r>
      <w:r w:rsidR="00E71FBB">
        <w:rPr>
          <w:rFonts w:ascii="Times New Roman" w:hAnsi="Times New Roman" w:cs="Times New Roman"/>
          <w:sz w:val="28"/>
          <w:szCs w:val="28"/>
        </w:rPr>
        <w:t xml:space="preserve">ее – Федеральный закон №316-ФЗ), постановлением Правительства Российской Федерации </w:t>
      </w:r>
      <w:r w:rsidR="00C50ED9">
        <w:rPr>
          <w:rFonts w:ascii="Times New Roman" w:hAnsi="Times New Roman" w:cs="Times New Roman"/>
          <w:sz w:val="28"/>
          <w:szCs w:val="28"/>
        </w:rPr>
        <w:t>от 13 июня 2018 года № 676 «</w:t>
      </w:r>
      <w:r w:rsidR="00C50ED9" w:rsidRPr="00C50ED9">
        <w:rPr>
          <w:rFonts w:ascii="Times New Roman" w:hAnsi="Times New Roman" w:cs="Times New Roman"/>
          <w:sz w:val="28"/>
          <w:szCs w:val="28"/>
        </w:rPr>
        <w:t>О внесении изменений в некоторые акты Правительства Российской Федерации в</w:t>
      </w:r>
      <w:proofErr w:type="gramEnd"/>
      <w:r w:rsidR="00C50ED9" w:rsidRPr="00C50ED9">
        <w:rPr>
          <w:rFonts w:ascii="Times New Roman" w:hAnsi="Times New Roman" w:cs="Times New Roman"/>
          <w:sz w:val="28"/>
          <w:szCs w:val="28"/>
        </w:rPr>
        <w:t xml:space="preserve"> связи с оптимизацией порядка разработки и </w:t>
      </w:r>
      <w:r w:rsidR="00C50ED9" w:rsidRPr="00C50ED9">
        <w:rPr>
          <w:rFonts w:ascii="Times New Roman" w:hAnsi="Times New Roman" w:cs="Times New Roman"/>
          <w:sz w:val="28"/>
          <w:szCs w:val="28"/>
        </w:rPr>
        <w:lastRenderedPageBreak/>
        <w:t>утвержден</w:t>
      </w:r>
      <w:r w:rsidR="00C50ED9">
        <w:rPr>
          <w:rFonts w:ascii="Times New Roman" w:hAnsi="Times New Roman" w:cs="Times New Roman"/>
          <w:sz w:val="28"/>
          <w:szCs w:val="28"/>
        </w:rPr>
        <w:t xml:space="preserve">ия административных регламентов» </w:t>
      </w:r>
      <w:r w:rsidR="00E71FBB">
        <w:rPr>
          <w:rFonts w:ascii="Times New Roman" w:hAnsi="Times New Roman" w:cs="Times New Roman"/>
          <w:sz w:val="28"/>
          <w:szCs w:val="28"/>
        </w:rPr>
        <w:t xml:space="preserve">(далее – </w:t>
      </w:r>
      <w:r w:rsidR="00C50ED9">
        <w:rPr>
          <w:rFonts w:ascii="Times New Roman" w:hAnsi="Times New Roman" w:cs="Times New Roman"/>
          <w:sz w:val="28"/>
          <w:szCs w:val="28"/>
        </w:rPr>
        <w:t>постановление Правительства №676</w:t>
      </w:r>
      <w:r w:rsidR="00E71FBB">
        <w:rPr>
          <w:rFonts w:ascii="Times New Roman" w:hAnsi="Times New Roman" w:cs="Times New Roman"/>
          <w:sz w:val="28"/>
          <w:szCs w:val="28"/>
        </w:rPr>
        <w:t xml:space="preserve">). </w:t>
      </w:r>
    </w:p>
    <w:p w:rsidR="00FD16BA" w:rsidRDefault="001D3B0C" w:rsidP="00FD0A14">
      <w:pPr>
        <w:autoSpaceDE w:val="0"/>
        <w:autoSpaceDN w:val="0"/>
        <w:adjustRightInd w:val="0"/>
        <w:spacing w:after="0" w:line="240" w:lineRule="auto"/>
        <w:ind w:firstLine="709"/>
        <w:jc w:val="both"/>
        <w:rPr>
          <w:rFonts w:ascii="Times New Roman" w:hAnsi="Times New Roman" w:cs="Times New Roman"/>
          <w:sz w:val="28"/>
          <w:szCs w:val="28"/>
        </w:rPr>
      </w:pPr>
      <w:r w:rsidRPr="000F270B">
        <w:rPr>
          <w:rFonts w:ascii="Times New Roman" w:hAnsi="Times New Roman" w:cs="Times New Roman"/>
          <w:sz w:val="28"/>
          <w:szCs w:val="28"/>
        </w:rPr>
        <w:t xml:space="preserve">Проектом </w:t>
      </w:r>
      <w:r w:rsidR="00FE488B">
        <w:rPr>
          <w:rFonts w:ascii="Times New Roman" w:hAnsi="Times New Roman" w:cs="Times New Roman"/>
          <w:sz w:val="28"/>
          <w:szCs w:val="28"/>
        </w:rPr>
        <w:t>приказа</w:t>
      </w:r>
      <w:r w:rsidRPr="000F270B">
        <w:rPr>
          <w:rFonts w:ascii="Times New Roman" w:hAnsi="Times New Roman" w:cs="Times New Roman"/>
          <w:sz w:val="28"/>
          <w:szCs w:val="28"/>
        </w:rPr>
        <w:t xml:space="preserve"> предлагается </w:t>
      </w:r>
      <w:r w:rsidR="008068D6">
        <w:rPr>
          <w:rFonts w:ascii="Times New Roman" w:hAnsi="Times New Roman" w:cs="Times New Roman"/>
          <w:sz w:val="28"/>
          <w:szCs w:val="28"/>
        </w:rPr>
        <w:t xml:space="preserve">внести изменения </w:t>
      </w:r>
      <w:r w:rsidR="00073319">
        <w:rPr>
          <w:rFonts w:ascii="Times New Roman" w:hAnsi="Times New Roman" w:cs="Times New Roman"/>
          <w:sz w:val="28"/>
          <w:szCs w:val="28"/>
        </w:rPr>
        <w:t xml:space="preserve">в </w:t>
      </w:r>
      <w:r w:rsidR="00FA2A81">
        <w:rPr>
          <w:rFonts w:ascii="Times New Roman" w:hAnsi="Times New Roman" w:cs="Times New Roman"/>
          <w:sz w:val="28"/>
          <w:szCs w:val="28"/>
        </w:rPr>
        <w:t>приказы об утверждении А</w:t>
      </w:r>
      <w:r w:rsidR="00C032B3" w:rsidRPr="00C032B3">
        <w:rPr>
          <w:rFonts w:ascii="Times New Roman" w:hAnsi="Times New Roman" w:cs="Times New Roman"/>
          <w:sz w:val="28"/>
          <w:szCs w:val="28"/>
        </w:rPr>
        <w:t>дминистративных регламентов Государственной инспекции Забайкальского края по направлению деятельности региона</w:t>
      </w:r>
      <w:r w:rsidR="00EA22AB">
        <w:rPr>
          <w:rFonts w:ascii="Times New Roman" w:hAnsi="Times New Roman" w:cs="Times New Roman"/>
          <w:sz w:val="28"/>
          <w:szCs w:val="28"/>
        </w:rPr>
        <w:t>л</w:t>
      </w:r>
      <w:r w:rsidR="00FD0A14">
        <w:rPr>
          <w:rFonts w:ascii="Times New Roman" w:hAnsi="Times New Roman" w:cs="Times New Roman"/>
          <w:sz w:val="28"/>
          <w:szCs w:val="28"/>
        </w:rPr>
        <w:t xml:space="preserve">ьного государственного надзора </w:t>
      </w:r>
      <w:r w:rsidR="00731D35">
        <w:rPr>
          <w:rFonts w:ascii="Times New Roman" w:hAnsi="Times New Roman" w:cs="Times New Roman"/>
          <w:sz w:val="28"/>
          <w:szCs w:val="28"/>
        </w:rPr>
        <w:t xml:space="preserve">и предоставления государственных услуг </w:t>
      </w:r>
      <w:r w:rsidR="00C032B3" w:rsidRPr="00C032B3">
        <w:rPr>
          <w:rFonts w:ascii="Times New Roman" w:hAnsi="Times New Roman" w:cs="Times New Roman"/>
          <w:sz w:val="28"/>
          <w:szCs w:val="28"/>
        </w:rPr>
        <w:t>в области технического состояния самоходн</w:t>
      </w:r>
      <w:r w:rsidR="00AF15D8">
        <w:rPr>
          <w:rFonts w:ascii="Times New Roman" w:hAnsi="Times New Roman" w:cs="Times New Roman"/>
          <w:sz w:val="28"/>
          <w:szCs w:val="28"/>
        </w:rPr>
        <w:t>ых машин и других видов техники.</w:t>
      </w:r>
    </w:p>
    <w:p w:rsidR="000C63C1" w:rsidRDefault="000C63C1" w:rsidP="00FF43A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w:t>
      </w:r>
      <w:r w:rsidR="00C50ED9">
        <w:rPr>
          <w:rFonts w:ascii="Times New Roman" w:hAnsi="Times New Roman" w:cs="Times New Roman"/>
          <w:sz w:val="28"/>
          <w:szCs w:val="28"/>
        </w:rPr>
        <w:t>,</w:t>
      </w:r>
      <w:r>
        <w:rPr>
          <w:rFonts w:ascii="Times New Roman" w:hAnsi="Times New Roman" w:cs="Times New Roman"/>
          <w:sz w:val="28"/>
          <w:szCs w:val="28"/>
        </w:rPr>
        <w:t xml:space="preserve"> проектом приказа предлагается привести в соответствие с п</w:t>
      </w:r>
      <w:r w:rsidR="00C50ED9">
        <w:rPr>
          <w:rFonts w:ascii="Times New Roman" w:hAnsi="Times New Roman" w:cs="Times New Roman"/>
          <w:sz w:val="28"/>
          <w:szCs w:val="28"/>
        </w:rPr>
        <w:t xml:space="preserve">остановлением Правительства </w:t>
      </w:r>
      <w:r w:rsidR="005A76B2">
        <w:rPr>
          <w:rFonts w:ascii="Times New Roman" w:hAnsi="Times New Roman" w:cs="Times New Roman"/>
          <w:sz w:val="28"/>
          <w:szCs w:val="28"/>
        </w:rPr>
        <w:t xml:space="preserve">Российской Федерации от 16 мая 2011 года </w:t>
      </w:r>
      <w:r w:rsidR="00C50ED9">
        <w:rPr>
          <w:rFonts w:ascii="Times New Roman" w:hAnsi="Times New Roman" w:cs="Times New Roman"/>
          <w:sz w:val="28"/>
          <w:szCs w:val="28"/>
        </w:rPr>
        <w:t>№</w:t>
      </w:r>
      <w:r w:rsidR="00C516D9">
        <w:rPr>
          <w:rFonts w:ascii="Times New Roman" w:hAnsi="Times New Roman" w:cs="Times New Roman"/>
          <w:sz w:val="28"/>
          <w:szCs w:val="28"/>
        </w:rPr>
        <w:t>373</w:t>
      </w:r>
      <w:r w:rsidR="005A76B2">
        <w:rPr>
          <w:rFonts w:ascii="Times New Roman" w:hAnsi="Times New Roman" w:cs="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(далее – по</w:t>
      </w:r>
      <w:r w:rsidR="00520DE0">
        <w:rPr>
          <w:rFonts w:ascii="Times New Roman" w:hAnsi="Times New Roman" w:cs="Times New Roman"/>
          <w:sz w:val="28"/>
          <w:szCs w:val="28"/>
        </w:rPr>
        <w:t>становление Правительства №373)</w:t>
      </w:r>
      <w:r>
        <w:rPr>
          <w:rFonts w:ascii="Times New Roman" w:hAnsi="Times New Roman" w:cs="Times New Roman"/>
          <w:sz w:val="28"/>
          <w:szCs w:val="28"/>
        </w:rPr>
        <w:t xml:space="preserve"> Административный регламент </w:t>
      </w:r>
      <w:r w:rsidR="00124F19" w:rsidRPr="00124F19">
        <w:rPr>
          <w:rFonts w:ascii="Times New Roman" w:hAnsi="Times New Roman" w:cs="Times New Roman"/>
          <w:sz w:val="28"/>
          <w:szCs w:val="28"/>
        </w:rPr>
        <w:t xml:space="preserve">Государственной инспекции Забайкальского края  </w:t>
      </w:r>
      <w:r w:rsidR="00A46CBD" w:rsidRPr="00A46CBD">
        <w:rPr>
          <w:rFonts w:ascii="Times New Roman" w:hAnsi="Times New Roman" w:cs="Times New Roman"/>
          <w:sz w:val="28"/>
          <w:szCs w:val="28"/>
        </w:rPr>
        <w:t>исполнения государственной функции по осуществлению регионального государственного надзора в области технического состояния самоходных машин и</w:t>
      </w:r>
      <w:proofErr w:type="gramEnd"/>
      <w:r w:rsidR="00A46CBD" w:rsidRPr="00A46CBD">
        <w:rPr>
          <w:rFonts w:ascii="Times New Roman" w:hAnsi="Times New Roman" w:cs="Times New Roman"/>
          <w:sz w:val="28"/>
          <w:szCs w:val="28"/>
        </w:rPr>
        <w:t xml:space="preserve"> </w:t>
      </w:r>
      <w:proofErr w:type="gramStart"/>
      <w:r w:rsidR="00A46CBD" w:rsidRPr="00A46CBD">
        <w:rPr>
          <w:rFonts w:ascii="Times New Roman" w:hAnsi="Times New Roman" w:cs="Times New Roman"/>
          <w:sz w:val="28"/>
          <w:szCs w:val="28"/>
        </w:rPr>
        <w:t>других вид</w:t>
      </w:r>
      <w:r w:rsidR="00C50ED9">
        <w:rPr>
          <w:rFonts w:ascii="Times New Roman" w:hAnsi="Times New Roman" w:cs="Times New Roman"/>
          <w:sz w:val="28"/>
          <w:szCs w:val="28"/>
        </w:rPr>
        <w:t xml:space="preserve">ов техники в Забайкальском крае, утвержденный приказом </w:t>
      </w:r>
      <w:r w:rsidR="00124F19" w:rsidRPr="00124F19">
        <w:rPr>
          <w:rFonts w:ascii="Times New Roman" w:hAnsi="Times New Roman" w:cs="Times New Roman"/>
          <w:sz w:val="28"/>
          <w:szCs w:val="28"/>
        </w:rPr>
        <w:t>от 15 июня 2017 года №140 о/д</w:t>
      </w:r>
      <w:r w:rsidR="00124F19">
        <w:rPr>
          <w:rFonts w:ascii="Times New Roman" w:hAnsi="Times New Roman" w:cs="Times New Roman"/>
          <w:sz w:val="28"/>
          <w:szCs w:val="28"/>
        </w:rPr>
        <w:t xml:space="preserve"> и </w:t>
      </w:r>
      <w:r w:rsidR="00124F19" w:rsidRPr="00124F19">
        <w:rPr>
          <w:rFonts w:ascii="Times New Roman" w:hAnsi="Times New Roman" w:cs="Times New Roman"/>
          <w:sz w:val="28"/>
          <w:szCs w:val="28"/>
        </w:rPr>
        <w:t>Административный регламент Государственно</w:t>
      </w:r>
      <w:r w:rsidR="00124F19">
        <w:rPr>
          <w:rFonts w:ascii="Times New Roman" w:hAnsi="Times New Roman" w:cs="Times New Roman"/>
          <w:sz w:val="28"/>
          <w:szCs w:val="28"/>
        </w:rPr>
        <w:t>й инспекции Забайкальского края</w:t>
      </w:r>
      <w:r w:rsidR="00124F19" w:rsidRPr="00124F19">
        <w:rPr>
          <w:rFonts w:ascii="Times New Roman" w:hAnsi="Times New Roman" w:cs="Times New Roman"/>
          <w:sz w:val="28"/>
          <w:szCs w:val="28"/>
        </w:rPr>
        <w:t xml:space="preserve"> исполнения государственной функции по осуществлению государственного надзора за техническим состоянием механических аттракционов</w:t>
      </w:r>
      <w:r w:rsidR="00C50ED9">
        <w:rPr>
          <w:rFonts w:ascii="Times New Roman" w:hAnsi="Times New Roman" w:cs="Times New Roman"/>
          <w:sz w:val="28"/>
          <w:szCs w:val="28"/>
        </w:rPr>
        <w:t xml:space="preserve">, утвержденный приказом </w:t>
      </w:r>
      <w:r w:rsidR="00712C80">
        <w:rPr>
          <w:rFonts w:ascii="Times New Roman" w:hAnsi="Times New Roman" w:cs="Times New Roman"/>
          <w:sz w:val="28"/>
          <w:szCs w:val="28"/>
        </w:rPr>
        <w:t>от 15 июня 2</w:t>
      </w:r>
      <w:r w:rsidR="00C516D9">
        <w:rPr>
          <w:rFonts w:ascii="Times New Roman" w:hAnsi="Times New Roman" w:cs="Times New Roman"/>
          <w:sz w:val="28"/>
          <w:szCs w:val="28"/>
        </w:rPr>
        <w:t xml:space="preserve">017 года №141 о/д. В частности, </w:t>
      </w:r>
      <w:r w:rsidR="00712C80">
        <w:rPr>
          <w:rFonts w:ascii="Times New Roman" w:hAnsi="Times New Roman" w:cs="Times New Roman"/>
          <w:sz w:val="28"/>
          <w:szCs w:val="28"/>
        </w:rPr>
        <w:t xml:space="preserve">раздел </w:t>
      </w:r>
      <w:r w:rsidR="00712C80">
        <w:rPr>
          <w:rFonts w:ascii="Times New Roman" w:hAnsi="Times New Roman" w:cs="Times New Roman"/>
          <w:sz w:val="28"/>
          <w:szCs w:val="28"/>
          <w:lang w:val="en-US"/>
        </w:rPr>
        <w:t>I</w:t>
      </w:r>
      <w:r w:rsidR="00712C80">
        <w:rPr>
          <w:rFonts w:ascii="Times New Roman" w:hAnsi="Times New Roman" w:cs="Times New Roman"/>
          <w:sz w:val="28"/>
          <w:szCs w:val="28"/>
        </w:rPr>
        <w:t xml:space="preserve"> вышеназванных Административных регламентов дополняется подразделом, касающимся исчерпывающих перечней документов и (или</w:t>
      </w:r>
      <w:proofErr w:type="gramEnd"/>
      <w:r w:rsidR="00712C80">
        <w:rPr>
          <w:rFonts w:ascii="Times New Roman" w:hAnsi="Times New Roman" w:cs="Times New Roman"/>
          <w:sz w:val="28"/>
          <w:szCs w:val="28"/>
        </w:rPr>
        <w:t>) информации, необходимых для осуществления государственного контроля (надзора) и достижения целей и задач проведения проверки. Согласно пункту 13(3) постановления</w:t>
      </w:r>
      <w:r w:rsidR="00712C80" w:rsidRPr="00712C80">
        <w:rPr>
          <w:rFonts w:ascii="Times New Roman" w:hAnsi="Times New Roman" w:cs="Times New Roman"/>
          <w:sz w:val="28"/>
          <w:szCs w:val="28"/>
        </w:rPr>
        <w:t xml:space="preserve"> Правительства №373</w:t>
      </w:r>
      <w:r w:rsidR="00712C80">
        <w:rPr>
          <w:rFonts w:ascii="Times New Roman" w:hAnsi="Times New Roman" w:cs="Times New Roman"/>
          <w:sz w:val="28"/>
          <w:szCs w:val="28"/>
        </w:rPr>
        <w:t xml:space="preserve"> исчерпывающий перечень</w:t>
      </w:r>
      <w:r w:rsidR="00712C80" w:rsidRPr="00712C80">
        <w:t xml:space="preserve"> </w:t>
      </w:r>
      <w:r w:rsidR="00712C80" w:rsidRPr="00712C80">
        <w:rPr>
          <w:rFonts w:ascii="Times New Roman" w:hAnsi="Times New Roman" w:cs="Times New Roman"/>
          <w:sz w:val="28"/>
          <w:szCs w:val="28"/>
        </w:rPr>
        <w:t>документов и (или) информации</w:t>
      </w:r>
      <w:r w:rsidR="00712C80">
        <w:rPr>
          <w:rFonts w:ascii="Times New Roman" w:hAnsi="Times New Roman" w:cs="Times New Roman"/>
          <w:sz w:val="28"/>
          <w:szCs w:val="28"/>
        </w:rPr>
        <w:t xml:space="preserve"> включает:</w:t>
      </w:r>
    </w:p>
    <w:p w:rsidR="00712C80" w:rsidRDefault="00712C80" w:rsidP="00FF43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712C80">
        <w:rPr>
          <w:rFonts w:ascii="Times New Roman" w:hAnsi="Times New Roman" w:cs="Times New Roman"/>
          <w:sz w:val="28"/>
          <w:szCs w:val="28"/>
        </w:rPr>
        <w:t>исчерпывающий перече</w:t>
      </w:r>
      <w:r>
        <w:rPr>
          <w:rFonts w:ascii="Times New Roman" w:hAnsi="Times New Roman" w:cs="Times New Roman"/>
          <w:sz w:val="28"/>
          <w:szCs w:val="28"/>
        </w:rPr>
        <w:t>нь документов и (или) информаци</w:t>
      </w:r>
      <w:r w:rsidR="000C0F11">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в ходе проверки </w:t>
      </w:r>
      <w:r w:rsidR="000C0F11">
        <w:rPr>
          <w:rFonts w:ascii="Times New Roman" w:hAnsi="Times New Roman" w:cs="Times New Roman"/>
          <w:sz w:val="28"/>
          <w:szCs w:val="28"/>
        </w:rPr>
        <w:t>лично у проверяемого юридического лица, индивидуального предпринимателя;</w:t>
      </w:r>
    </w:p>
    <w:p w:rsidR="00C314A9" w:rsidRPr="00712C80" w:rsidRDefault="000C0F11" w:rsidP="00C31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0C0F11">
        <w:rPr>
          <w:rFonts w:ascii="Times New Roman" w:hAnsi="Times New Roman" w:cs="Times New Roman"/>
          <w:sz w:val="28"/>
          <w:szCs w:val="28"/>
        </w:rPr>
        <w:t>исчерпывающий перечень документов и (или) информации</w:t>
      </w:r>
      <w:r>
        <w:rPr>
          <w:rFonts w:ascii="Times New Roman" w:hAnsi="Times New Roman" w:cs="Times New Roman"/>
          <w:sz w:val="28"/>
          <w:szCs w:val="28"/>
        </w:rPr>
        <w:t>,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bookmarkStart w:id="0" w:name="_GoBack"/>
      <w:bookmarkEnd w:id="0"/>
    </w:p>
    <w:p w:rsidR="00712C80" w:rsidRDefault="000C0F11" w:rsidP="00FF43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необходимым отметить, что </w:t>
      </w:r>
      <w:r w:rsidR="00822499">
        <w:rPr>
          <w:rFonts w:ascii="Times New Roman" w:hAnsi="Times New Roman" w:cs="Times New Roman"/>
          <w:sz w:val="28"/>
          <w:szCs w:val="28"/>
        </w:rPr>
        <w:t>подпункт «н» пункта 4 и подпункт «к»</w:t>
      </w:r>
      <w:r w:rsidR="00C314A9">
        <w:rPr>
          <w:rFonts w:ascii="Times New Roman" w:hAnsi="Times New Roman" w:cs="Times New Roman"/>
          <w:sz w:val="28"/>
          <w:szCs w:val="28"/>
        </w:rPr>
        <w:t xml:space="preserve"> пункта 5 проекта приказа, дополняющие раздел </w:t>
      </w:r>
      <w:r w:rsidR="00C314A9">
        <w:rPr>
          <w:rFonts w:ascii="Times New Roman" w:hAnsi="Times New Roman" w:cs="Times New Roman"/>
          <w:sz w:val="28"/>
          <w:szCs w:val="28"/>
          <w:lang w:val="en-US"/>
        </w:rPr>
        <w:t>I</w:t>
      </w:r>
      <w:r w:rsidR="00C314A9" w:rsidRPr="00C314A9">
        <w:rPr>
          <w:rFonts w:ascii="Times New Roman" w:hAnsi="Times New Roman" w:cs="Times New Roman"/>
          <w:sz w:val="28"/>
          <w:szCs w:val="28"/>
        </w:rPr>
        <w:t xml:space="preserve"> </w:t>
      </w:r>
      <w:r w:rsidR="00C314A9">
        <w:rPr>
          <w:rFonts w:ascii="Times New Roman" w:hAnsi="Times New Roman" w:cs="Times New Roman"/>
          <w:sz w:val="28"/>
          <w:szCs w:val="28"/>
        </w:rPr>
        <w:t>подразделом</w:t>
      </w:r>
      <w:r w:rsidR="00C314A9" w:rsidRPr="00C314A9">
        <w:rPr>
          <w:rFonts w:ascii="Times New Roman" w:hAnsi="Times New Roman" w:cs="Times New Roman"/>
          <w:sz w:val="28"/>
          <w:szCs w:val="28"/>
        </w:rPr>
        <w:t>, касающимся исчерпывающих перечней документов и (или) информации</w:t>
      </w:r>
      <w:r w:rsidR="002A65B0">
        <w:rPr>
          <w:rFonts w:ascii="Times New Roman" w:hAnsi="Times New Roman" w:cs="Times New Roman"/>
          <w:sz w:val="28"/>
          <w:szCs w:val="28"/>
        </w:rPr>
        <w:t xml:space="preserve">, </w:t>
      </w:r>
      <w:r w:rsidR="00C314A9">
        <w:rPr>
          <w:rFonts w:ascii="Times New Roman" w:hAnsi="Times New Roman" w:cs="Times New Roman"/>
          <w:sz w:val="28"/>
          <w:szCs w:val="28"/>
        </w:rPr>
        <w:t>не соответствуют</w:t>
      </w:r>
      <w:r w:rsidR="005A76B2">
        <w:rPr>
          <w:rFonts w:ascii="Times New Roman" w:hAnsi="Times New Roman" w:cs="Times New Roman"/>
          <w:sz w:val="28"/>
          <w:szCs w:val="28"/>
        </w:rPr>
        <w:t xml:space="preserve"> нормам постановления</w:t>
      </w:r>
      <w:r w:rsidR="00C314A9">
        <w:rPr>
          <w:rFonts w:ascii="Times New Roman" w:hAnsi="Times New Roman" w:cs="Times New Roman"/>
          <w:sz w:val="28"/>
          <w:szCs w:val="28"/>
        </w:rPr>
        <w:t xml:space="preserve"> Правительства №</w:t>
      </w:r>
      <w:r w:rsidR="00C314A9" w:rsidRPr="002A43A5">
        <w:rPr>
          <w:rFonts w:ascii="Times New Roman" w:hAnsi="Times New Roman" w:cs="Times New Roman"/>
          <w:sz w:val="28"/>
          <w:szCs w:val="28"/>
        </w:rPr>
        <w:t xml:space="preserve">373.   </w:t>
      </w:r>
      <w:r w:rsidR="00822499" w:rsidRPr="002A43A5">
        <w:rPr>
          <w:rFonts w:ascii="Times New Roman" w:hAnsi="Times New Roman" w:cs="Times New Roman"/>
          <w:sz w:val="28"/>
          <w:szCs w:val="28"/>
        </w:rPr>
        <w:t>А именно</w:t>
      </w:r>
      <w:r w:rsidR="005A76B2">
        <w:rPr>
          <w:rFonts w:ascii="Times New Roman" w:hAnsi="Times New Roman" w:cs="Times New Roman"/>
          <w:sz w:val="28"/>
          <w:szCs w:val="28"/>
        </w:rPr>
        <w:t>, в положении об исчерпывающем перечне</w:t>
      </w:r>
      <w:r w:rsidR="00822499" w:rsidRPr="002A43A5">
        <w:rPr>
          <w:rFonts w:ascii="Times New Roman" w:hAnsi="Times New Roman" w:cs="Times New Roman"/>
          <w:sz w:val="28"/>
          <w:szCs w:val="28"/>
        </w:rPr>
        <w:t xml:space="preserve"> </w:t>
      </w:r>
      <w:r w:rsidR="00AE5F7A" w:rsidRPr="002A43A5">
        <w:rPr>
          <w:rFonts w:ascii="Times New Roman" w:hAnsi="Times New Roman" w:cs="Times New Roman"/>
          <w:sz w:val="28"/>
          <w:szCs w:val="28"/>
        </w:rPr>
        <w:t xml:space="preserve">перечисляются документы без уточнения </w:t>
      </w:r>
      <w:r w:rsidR="00B2572C" w:rsidRPr="002A43A5">
        <w:rPr>
          <w:rFonts w:ascii="Times New Roman" w:hAnsi="Times New Roman" w:cs="Times New Roman"/>
          <w:sz w:val="28"/>
          <w:szCs w:val="28"/>
        </w:rPr>
        <w:t xml:space="preserve">источника </w:t>
      </w:r>
      <w:r w:rsidR="005A76B2">
        <w:rPr>
          <w:rFonts w:ascii="Times New Roman" w:hAnsi="Times New Roman" w:cs="Times New Roman"/>
          <w:sz w:val="28"/>
          <w:szCs w:val="28"/>
        </w:rPr>
        <w:t xml:space="preserve">их </w:t>
      </w:r>
      <w:r w:rsidR="00B2572C" w:rsidRPr="002A43A5">
        <w:rPr>
          <w:rFonts w:ascii="Times New Roman" w:hAnsi="Times New Roman" w:cs="Times New Roman"/>
          <w:sz w:val="28"/>
          <w:szCs w:val="28"/>
        </w:rPr>
        <w:t>предоставления</w:t>
      </w:r>
      <w:r w:rsidR="005A76B2">
        <w:rPr>
          <w:rFonts w:ascii="Times New Roman" w:hAnsi="Times New Roman" w:cs="Times New Roman"/>
          <w:sz w:val="28"/>
          <w:szCs w:val="28"/>
        </w:rPr>
        <w:t>,</w:t>
      </w:r>
      <w:r w:rsidR="00AE5F7A" w:rsidRPr="002A43A5">
        <w:rPr>
          <w:rFonts w:ascii="Times New Roman" w:hAnsi="Times New Roman" w:cs="Times New Roman"/>
          <w:sz w:val="28"/>
          <w:szCs w:val="28"/>
        </w:rPr>
        <w:t xml:space="preserve"> </w:t>
      </w:r>
      <w:r w:rsidR="00AE5F7A">
        <w:rPr>
          <w:rFonts w:ascii="Times New Roman" w:hAnsi="Times New Roman" w:cs="Times New Roman"/>
          <w:sz w:val="28"/>
          <w:szCs w:val="28"/>
        </w:rPr>
        <w:t xml:space="preserve">отсутствует </w:t>
      </w:r>
      <w:r w:rsidR="00AE5F7A">
        <w:rPr>
          <w:rFonts w:ascii="Times New Roman" w:hAnsi="Times New Roman" w:cs="Times New Roman"/>
          <w:sz w:val="28"/>
          <w:szCs w:val="28"/>
        </w:rPr>
        <w:lastRenderedPageBreak/>
        <w:t xml:space="preserve">перечень документов и (или) информации, </w:t>
      </w:r>
      <w:r w:rsidR="00AE5F7A" w:rsidRPr="00AE5F7A">
        <w:rPr>
          <w:rFonts w:ascii="Times New Roman" w:hAnsi="Times New Roman" w:cs="Times New Roman"/>
          <w:sz w:val="28"/>
          <w:szCs w:val="28"/>
        </w:rPr>
        <w:t>запрашиваемых и получаемых в ходе проверки в рамках межведомственного информационного взаимодействия</w:t>
      </w:r>
      <w:r w:rsidR="00AE5F7A">
        <w:rPr>
          <w:rFonts w:ascii="Times New Roman" w:hAnsi="Times New Roman" w:cs="Times New Roman"/>
          <w:sz w:val="28"/>
          <w:szCs w:val="28"/>
        </w:rPr>
        <w:t>.</w:t>
      </w:r>
      <w:r w:rsidR="005A76B2">
        <w:rPr>
          <w:rFonts w:ascii="Times New Roman" w:hAnsi="Times New Roman" w:cs="Times New Roman"/>
          <w:sz w:val="28"/>
          <w:szCs w:val="28"/>
        </w:rPr>
        <w:t xml:space="preserve"> Предлагаем устранить несоответствие положений проекта приказа действу</w:t>
      </w:r>
      <w:r w:rsidR="00DB6784">
        <w:rPr>
          <w:rFonts w:ascii="Times New Roman" w:hAnsi="Times New Roman" w:cs="Times New Roman"/>
          <w:sz w:val="28"/>
          <w:szCs w:val="28"/>
        </w:rPr>
        <w:t>ющему Федеральному законодательству.</w:t>
      </w:r>
    </w:p>
    <w:p w:rsidR="000B3C3C" w:rsidRDefault="00DB6784" w:rsidP="00FD0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приказа предлагается </w:t>
      </w:r>
      <w:r w:rsidR="00FD0A14" w:rsidRPr="00FD0A14">
        <w:rPr>
          <w:rFonts w:ascii="Times New Roman" w:hAnsi="Times New Roman" w:cs="Times New Roman"/>
          <w:sz w:val="28"/>
          <w:szCs w:val="28"/>
        </w:rPr>
        <w:t>внести изменения в раздел</w:t>
      </w:r>
      <w:r w:rsidR="00B661C0">
        <w:rPr>
          <w:rFonts w:ascii="Times New Roman" w:hAnsi="Times New Roman" w:cs="Times New Roman"/>
          <w:sz w:val="28"/>
          <w:szCs w:val="28"/>
        </w:rPr>
        <w:t>ы  о с</w:t>
      </w:r>
      <w:r w:rsidR="00FD0A14" w:rsidRPr="00FD0A14">
        <w:rPr>
          <w:rFonts w:ascii="Times New Roman" w:hAnsi="Times New Roman" w:cs="Times New Roman"/>
          <w:sz w:val="28"/>
          <w:szCs w:val="28"/>
        </w:rPr>
        <w:t>тандарт</w:t>
      </w:r>
      <w:r w:rsidR="00B661C0">
        <w:rPr>
          <w:rFonts w:ascii="Times New Roman" w:hAnsi="Times New Roman" w:cs="Times New Roman"/>
          <w:sz w:val="28"/>
          <w:szCs w:val="28"/>
        </w:rPr>
        <w:t>е</w:t>
      </w:r>
      <w:r w:rsidR="00FD0A14" w:rsidRPr="00FD0A14">
        <w:rPr>
          <w:rFonts w:ascii="Times New Roman" w:hAnsi="Times New Roman" w:cs="Times New Roman"/>
          <w:sz w:val="28"/>
          <w:szCs w:val="28"/>
        </w:rPr>
        <w:t xml:space="preserve"> предоставления государст</w:t>
      </w:r>
      <w:r w:rsidR="00B661C0">
        <w:rPr>
          <w:rFonts w:ascii="Times New Roman" w:hAnsi="Times New Roman" w:cs="Times New Roman"/>
          <w:sz w:val="28"/>
          <w:szCs w:val="28"/>
        </w:rPr>
        <w:t xml:space="preserve">венной услуги </w:t>
      </w:r>
      <w:r w:rsidR="00FD0A14">
        <w:rPr>
          <w:rFonts w:ascii="Times New Roman" w:hAnsi="Times New Roman" w:cs="Times New Roman"/>
          <w:sz w:val="28"/>
          <w:szCs w:val="28"/>
        </w:rPr>
        <w:t>Административных регламентов</w:t>
      </w:r>
      <w:r w:rsidR="008250A5">
        <w:rPr>
          <w:rFonts w:ascii="Times New Roman" w:hAnsi="Times New Roman" w:cs="Times New Roman"/>
          <w:sz w:val="28"/>
          <w:szCs w:val="28"/>
        </w:rPr>
        <w:t xml:space="preserve">, в </w:t>
      </w:r>
      <w:r w:rsidR="000B3C3C" w:rsidRPr="00FD0A14">
        <w:rPr>
          <w:rFonts w:ascii="Times New Roman" w:hAnsi="Times New Roman" w:cs="Times New Roman"/>
          <w:sz w:val="28"/>
          <w:szCs w:val="28"/>
        </w:rPr>
        <w:t>части до</w:t>
      </w:r>
      <w:r w:rsidR="00B661C0">
        <w:rPr>
          <w:rFonts w:ascii="Times New Roman" w:hAnsi="Times New Roman" w:cs="Times New Roman"/>
          <w:sz w:val="28"/>
          <w:szCs w:val="28"/>
        </w:rPr>
        <w:t>полнения положением</w:t>
      </w:r>
      <w:r w:rsidR="008250A5">
        <w:rPr>
          <w:rFonts w:ascii="Times New Roman" w:hAnsi="Times New Roman" w:cs="Times New Roman"/>
          <w:sz w:val="28"/>
          <w:szCs w:val="28"/>
        </w:rPr>
        <w:t xml:space="preserve"> </w:t>
      </w:r>
      <w:r w:rsidR="000B3C3C">
        <w:rPr>
          <w:rFonts w:ascii="Times New Roman" w:hAnsi="Times New Roman" w:cs="Times New Roman"/>
          <w:sz w:val="28"/>
          <w:szCs w:val="28"/>
        </w:rPr>
        <w:t xml:space="preserve">о запрете </w:t>
      </w:r>
      <w:r w:rsidR="00B661C0">
        <w:rPr>
          <w:rFonts w:ascii="Times New Roman" w:hAnsi="Times New Roman" w:cs="Times New Roman"/>
          <w:sz w:val="28"/>
          <w:szCs w:val="28"/>
        </w:rPr>
        <w:t xml:space="preserve">требовать </w:t>
      </w:r>
      <w:r w:rsidR="000B3C3C">
        <w:rPr>
          <w:rFonts w:ascii="Times New Roman" w:hAnsi="Times New Roman" w:cs="Times New Roman"/>
          <w:sz w:val="28"/>
          <w:szCs w:val="28"/>
        </w:rPr>
        <w:t xml:space="preserve">от заявителя избыточных документов и информации или осуществления избыточных действий. </w:t>
      </w:r>
    </w:p>
    <w:p w:rsidR="00653259" w:rsidRDefault="00DB6784" w:rsidP="00653259">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П</w:t>
      </w:r>
      <w:r w:rsidR="00653259" w:rsidRPr="00653259">
        <w:rPr>
          <w:rFonts w:ascii="Times New Roman" w:hAnsi="Times New Roman" w:cs="Times New Roman"/>
          <w:sz w:val="28"/>
          <w:szCs w:val="28"/>
        </w:rPr>
        <w:t>редлагается внести изменения в раздел</w:t>
      </w:r>
      <w:r w:rsidR="00B661C0">
        <w:rPr>
          <w:rFonts w:ascii="Times New Roman" w:hAnsi="Times New Roman" w:cs="Times New Roman"/>
          <w:sz w:val="28"/>
          <w:szCs w:val="28"/>
        </w:rPr>
        <w:t xml:space="preserve">ы </w:t>
      </w:r>
      <w:r w:rsidR="00653259" w:rsidRPr="00653259">
        <w:rPr>
          <w:rFonts w:ascii="Times New Roman" w:hAnsi="Times New Roman" w:cs="Times New Roman"/>
          <w:sz w:val="28"/>
          <w:szCs w:val="28"/>
        </w:rPr>
        <w:t xml:space="preserve">  </w:t>
      </w:r>
      <w:r w:rsidR="00B661C0" w:rsidRPr="00B661C0">
        <w:rPr>
          <w:rFonts w:ascii="Times New Roman" w:hAnsi="Times New Roman" w:cs="Times New Roman"/>
          <w:sz w:val="28"/>
          <w:szCs w:val="28"/>
        </w:rPr>
        <w:t>Административных регламентов</w:t>
      </w:r>
      <w:r w:rsidR="00B661C0">
        <w:rPr>
          <w:rFonts w:ascii="Times New Roman" w:hAnsi="Times New Roman" w:cs="Times New Roman"/>
          <w:sz w:val="28"/>
          <w:szCs w:val="28"/>
        </w:rPr>
        <w:t xml:space="preserve"> о досудебном (внесудебном) порядке</w:t>
      </w:r>
      <w:r w:rsidR="00653259" w:rsidRPr="00653259">
        <w:rPr>
          <w:rFonts w:ascii="Times New Roman" w:hAnsi="Times New Roman" w:cs="Times New Roman"/>
          <w:sz w:val="28"/>
          <w:szCs w:val="28"/>
        </w:rPr>
        <w:t xml:space="preserve"> обжалования решений и действий (бездействия) органа, предоставляющего государственную услугу, а также должностн</w:t>
      </w:r>
      <w:r w:rsidR="00B661C0">
        <w:rPr>
          <w:rFonts w:ascii="Times New Roman" w:hAnsi="Times New Roman" w:cs="Times New Roman"/>
          <w:sz w:val="28"/>
          <w:szCs w:val="28"/>
        </w:rPr>
        <w:t>ых лиц, государственных служащих, об</w:t>
      </w:r>
      <w:r w:rsidR="00653259" w:rsidRPr="00653259">
        <w:rPr>
          <w:rFonts w:ascii="Times New Roman" w:hAnsi="Times New Roman" w:cs="Times New Roman"/>
          <w:sz w:val="28"/>
          <w:szCs w:val="28"/>
        </w:rPr>
        <w:t xml:space="preserve"> информация для заявителя о его праве подать жалобу на решение и (или) действие (бездействие) органа исполнительной власти и (или) его должностных лиц, государственных гражданских служащих Забайкальского края при предоставлении государст</w:t>
      </w:r>
      <w:r w:rsidR="00B661C0">
        <w:rPr>
          <w:rFonts w:ascii="Times New Roman" w:hAnsi="Times New Roman" w:cs="Times New Roman"/>
          <w:sz w:val="28"/>
          <w:szCs w:val="28"/>
        </w:rPr>
        <w:t>венной услуги.</w:t>
      </w:r>
      <w:proofErr w:type="gramEnd"/>
      <w:r w:rsidR="00B661C0">
        <w:rPr>
          <w:rFonts w:ascii="Times New Roman" w:hAnsi="Times New Roman" w:cs="Times New Roman"/>
          <w:sz w:val="28"/>
          <w:szCs w:val="28"/>
        </w:rPr>
        <w:t xml:space="preserve"> </w:t>
      </w:r>
      <w:r>
        <w:rPr>
          <w:rFonts w:ascii="Times New Roman" w:hAnsi="Times New Roman" w:cs="Times New Roman"/>
          <w:sz w:val="28"/>
          <w:szCs w:val="28"/>
        </w:rPr>
        <w:t xml:space="preserve">А именно, проектом приказа </w:t>
      </w:r>
      <w:r w:rsidR="00653259" w:rsidRPr="00653259">
        <w:rPr>
          <w:rFonts w:ascii="Times New Roman" w:hAnsi="Times New Roman" w:cs="Times New Roman"/>
          <w:sz w:val="28"/>
          <w:szCs w:val="28"/>
        </w:rPr>
        <w:t xml:space="preserve">предмет жалобы </w:t>
      </w:r>
      <w:r w:rsidRPr="00DB6784">
        <w:rPr>
          <w:rFonts w:ascii="Times New Roman" w:hAnsi="Times New Roman" w:cs="Times New Roman"/>
          <w:sz w:val="28"/>
          <w:szCs w:val="28"/>
        </w:rPr>
        <w:t xml:space="preserve">дополнен </w:t>
      </w:r>
      <w:r w:rsidR="00653259" w:rsidRPr="00653259">
        <w:rPr>
          <w:rFonts w:ascii="Times New Roman" w:hAnsi="Times New Roman" w:cs="Times New Roman"/>
          <w:sz w:val="28"/>
          <w:szCs w:val="28"/>
        </w:rPr>
        <w:t>следующими основаниями:</w:t>
      </w:r>
    </w:p>
    <w:p w:rsidR="00653259" w:rsidRPr="00653259" w:rsidRDefault="00653259" w:rsidP="00653259">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653259">
        <w:rPr>
          <w:rFonts w:ascii="Times New Roman" w:eastAsia="Times New Roman" w:hAnsi="Times New Roman" w:cs="Times New Roman"/>
          <w:sz w:val="28"/>
          <w:szCs w:val="28"/>
          <w:lang w:eastAsia="ru-RU"/>
        </w:rPr>
        <w:t xml:space="preserve">- </w:t>
      </w:r>
      <w:r w:rsidRPr="00653259">
        <w:rPr>
          <w:rFonts w:ascii="Times New Roman" w:eastAsia="Times New Roman" w:hAnsi="Times New Roman" w:cs="Times New Roman"/>
          <w:sz w:val="28"/>
          <w:szCs w:val="2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53259" w:rsidRPr="00653259" w:rsidRDefault="00653259" w:rsidP="006532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25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государственной услуги;</w:t>
      </w:r>
    </w:p>
    <w:p w:rsidR="00653259" w:rsidRPr="00653259" w:rsidRDefault="00653259" w:rsidP="006532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3259">
        <w:rPr>
          <w:rFonts w:ascii="Times New Roman" w:eastAsia="Times New Roman" w:hAnsi="Times New Roman" w:cs="Times New Roman"/>
          <w:sz w:val="28"/>
          <w:szCs w:val="28"/>
          <w:lang w:eastAsia="ru-RU"/>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3259" w:rsidRPr="00653259" w:rsidRDefault="00653259" w:rsidP="006532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53259">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w:t>
      </w:r>
      <w:r w:rsidRPr="00653259">
        <w:rPr>
          <w:rFonts w:ascii="Times New Roman" w:hAnsi="Times New Roman" w:cs="Times New Roman"/>
          <w:sz w:val="28"/>
          <w:szCs w:val="28"/>
        </w:rPr>
        <w:t>«Об организации предоставления государственных и муниципальных услуг».</w:t>
      </w:r>
      <w:proofErr w:type="gramEnd"/>
    </w:p>
    <w:p w:rsidR="00B8529A" w:rsidRDefault="00B8529A" w:rsidP="00B8529A">
      <w:pPr>
        <w:spacing w:after="0" w:line="240" w:lineRule="auto"/>
        <w:ind w:firstLine="709"/>
        <w:jc w:val="both"/>
        <w:rPr>
          <w:rFonts w:ascii="Times New Roman" w:hAnsi="Times New Roman" w:cs="Times New Roman"/>
          <w:sz w:val="28"/>
          <w:szCs w:val="28"/>
        </w:rPr>
      </w:pPr>
      <w:r w:rsidRPr="00B8529A">
        <w:rPr>
          <w:rFonts w:ascii="Times New Roman" w:hAnsi="Times New Roman" w:cs="Times New Roman"/>
          <w:sz w:val="28"/>
          <w:szCs w:val="28"/>
        </w:rPr>
        <w:t>Предлагаемые изменения соответствуют нормам Федерального закона №204-ФЗ.</w:t>
      </w:r>
    </w:p>
    <w:p w:rsidR="00932692" w:rsidRPr="00932692" w:rsidRDefault="00932692" w:rsidP="0093269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32692">
        <w:rPr>
          <w:rFonts w:ascii="Times New Roman" w:eastAsia="Times New Roman" w:hAnsi="Times New Roman" w:cs="Times New Roman"/>
          <w:sz w:val="28"/>
          <w:szCs w:val="28"/>
          <w:lang w:eastAsia="ru-RU"/>
        </w:rPr>
        <w:t xml:space="preserve">На основании проведенной оценки регулирующего воздействия проекта приказа Министерством сделан вывод о низкой степени регулирующего воздействия, об отсутствии в проекте приказа положений, </w:t>
      </w:r>
      <w:r w:rsidRPr="00932692">
        <w:rPr>
          <w:rFonts w:ascii="Times New Roman" w:eastAsia="Times New Roman" w:hAnsi="Times New Roman" w:cs="Times New Roman"/>
          <w:sz w:val="28"/>
          <w:szCs w:val="28"/>
          <w:lang w:eastAsia="ru-RU"/>
        </w:rPr>
        <w:lastRenderedPageBreak/>
        <w:t>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 а также положений,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 и бюджета Забайкальского края.</w:t>
      </w:r>
      <w:proofErr w:type="gramEnd"/>
    </w:p>
    <w:p w:rsidR="00932692" w:rsidRPr="00932692" w:rsidRDefault="00932692" w:rsidP="00932692">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932692" w:rsidRPr="00932692" w:rsidRDefault="00932692" w:rsidP="00932692">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932692" w:rsidRPr="00B8529A" w:rsidRDefault="00932692" w:rsidP="00B8529A">
      <w:pPr>
        <w:spacing w:after="0" w:line="240" w:lineRule="auto"/>
        <w:ind w:firstLine="709"/>
        <w:jc w:val="both"/>
        <w:rPr>
          <w:rFonts w:ascii="Times New Roman" w:hAnsi="Times New Roman" w:cs="Times New Roman"/>
          <w:sz w:val="28"/>
          <w:szCs w:val="28"/>
        </w:rPr>
      </w:pPr>
    </w:p>
    <w:p w:rsidR="00FB3371" w:rsidRDefault="00FB3371" w:rsidP="00B8529A">
      <w:pPr>
        <w:spacing w:after="0" w:line="240" w:lineRule="auto"/>
        <w:jc w:val="both"/>
        <w:rPr>
          <w:rFonts w:ascii="Times New Roman" w:hAnsi="Times New Roman" w:cs="Times New Roman"/>
          <w:bCs/>
          <w:sz w:val="28"/>
          <w:szCs w:val="28"/>
        </w:rPr>
      </w:pPr>
    </w:p>
    <w:p w:rsidR="00020A87" w:rsidRPr="000F270B" w:rsidRDefault="00020A87" w:rsidP="00FB3371">
      <w:pPr>
        <w:spacing w:after="0" w:line="240" w:lineRule="auto"/>
        <w:ind w:firstLine="709"/>
        <w:jc w:val="both"/>
        <w:rPr>
          <w:rFonts w:ascii="Times New Roman" w:hAnsi="Times New Roman" w:cs="Times New Roman"/>
          <w:bCs/>
          <w:sz w:val="28"/>
          <w:szCs w:val="28"/>
        </w:rPr>
      </w:pPr>
    </w:p>
    <w:p w:rsidR="00C42E7B" w:rsidRPr="000F270B" w:rsidRDefault="00C42E7B" w:rsidP="00C42E7B">
      <w:pPr>
        <w:spacing w:after="0" w:line="240" w:lineRule="auto"/>
        <w:ind w:firstLine="709"/>
        <w:jc w:val="both"/>
        <w:rPr>
          <w:rFonts w:ascii="Times New Roman" w:eastAsia="Times New Roman" w:hAnsi="Times New Roman" w:cs="Times New Roman"/>
          <w:sz w:val="28"/>
          <w:szCs w:val="28"/>
          <w:lang w:eastAsia="ru-RU"/>
        </w:rPr>
      </w:pPr>
    </w:p>
    <w:p w:rsidR="00357E0D" w:rsidRPr="000F270B" w:rsidRDefault="00020A87" w:rsidP="00357E0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00357E0D" w:rsidRPr="000F270B">
        <w:rPr>
          <w:rFonts w:ascii="Times New Roman" w:eastAsia="Times New Roman" w:hAnsi="Times New Roman" w:cs="Times New Roman"/>
          <w:sz w:val="28"/>
          <w:szCs w:val="28"/>
          <w:lang w:eastAsia="ru-RU"/>
        </w:rPr>
        <w:t>министра</w:t>
      </w:r>
    </w:p>
    <w:p w:rsidR="00357E0D" w:rsidRPr="000F270B" w:rsidRDefault="00357E0D" w:rsidP="00357E0D">
      <w:pPr>
        <w:shd w:val="clear" w:color="auto" w:fill="FFFFFF"/>
        <w:spacing w:after="0" w:line="240" w:lineRule="auto"/>
        <w:rPr>
          <w:rFonts w:ascii="Times New Roman" w:eastAsia="Times New Roman" w:hAnsi="Times New Roman" w:cs="Times New Roman"/>
          <w:sz w:val="28"/>
          <w:szCs w:val="28"/>
          <w:lang w:eastAsia="ru-RU"/>
        </w:rPr>
      </w:pPr>
      <w:r w:rsidRPr="000F270B">
        <w:rPr>
          <w:rFonts w:ascii="Times New Roman" w:eastAsia="Times New Roman" w:hAnsi="Times New Roman" w:cs="Times New Roman"/>
          <w:sz w:val="28"/>
          <w:szCs w:val="28"/>
          <w:lang w:eastAsia="ru-RU"/>
        </w:rPr>
        <w:t xml:space="preserve">экономического развития </w:t>
      </w:r>
    </w:p>
    <w:p w:rsidR="00FB3371" w:rsidRPr="00020A87" w:rsidRDefault="00357E0D" w:rsidP="00020A87">
      <w:pPr>
        <w:tabs>
          <w:tab w:val="right" w:pos="9781"/>
        </w:tabs>
        <w:spacing w:after="0" w:line="240" w:lineRule="auto"/>
        <w:jc w:val="both"/>
        <w:rPr>
          <w:rFonts w:ascii="Times New Roman" w:eastAsia="Times New Roman" w:hAnsi="Times New Roman" w:cs="Times New Roman"/>
          <w:sz w:val="28"/>
          <w:szCs w:val="28"/>
          <w:lang w:eastAsia="ru-RU"/>
        </w:rPr>
      </w:pPr>
      <w:r w:rsidRPr="000F270B">
        <w:rPr>
          <w:rFonts w:ascii="Times New Roman" w:eastAsia="Times New Roman" w:hAnsi="Times New Roman" w:cs="Times New Roman"/>
          <w:sz w:val="28"/>
          <w:szCs w:val="28"/>
          <w:lang w:eastAsia="ru-RU"/>
        </w:rPr>
        <w:t>Забайкальского края</w:t>
      </w:r>
      <w:r w:rsidR="0015645B" w:rsidRPr="000F270B">
        <w:rPr>
          <w:rFonts w:ascii="Times New Roman" w:eastAsia="Times New Roman" w:hAnsi="Times New Roman" w:cs="Times New Roman"/>
          <w:sz w:val="28"/>
          <w:szCs w:val="28"/>
          <w:lang w:eastAsia="ru-RU"/>
        </w:rPr>
        <w:t xml:space="preserve">                                                                       </w:t>
      </w:r>
      <w:proofErr w:type="spellStart"/>
      <w:r w:rsidR="0015645B" w:rsidRPr="000F270B">
        <w:rPr>
          <w:rFonts w:ascii="Times New Roman" w:eastAsia="Times New Roman" w:hAnsi="Times New Roman" w:cs="Times New Roman"/>
          <w:sz w:val="28"/>
          <w:szCs w:val="28"/>
          <w:lang w:eastAsia="ru-RU"/>
        </w:rPr>
        <w:t>Е.Р.Шулимова</w:t>
      </w:r>
      <w:proofErr w:type="spellEnd"/>
    </w:p>
    <w:tbl>
      <w:tblPr>
        <w:tblpPr w:leftFromText="180" w:rightFromText="180" w:bottomFromText="200" w:vertAnchor="text" w:horzAnchor="margin" w:tblpY="7730"/>
        <w:tblW w:w="0" w:type="auto"/>
        <w:tblLook w:val="04A0" w:firstRow="1" w:lastRow="0" w:firstColumn="1" w:lastColumn="0" w:noHBand="0" w:noVBand="1"/>
      </w:tblPr>
      <w:tblGrid>
        <w:gridCol w:w="2598"/>
      </w:tblGrid>
      <w:tr w:rsidR="006B422A" w:rsidTr="00020A87">
        <w:trPr>
          <w:trHeight w:val="42"/>
        </w:trPr>
        <w:tc>
          <w:tcPr>
            <w:tcW w:w="2598" w:type="dxa"/>
            <w:hideMark/>
          </w:tcPr>
          <w:p w:rsidR="00020A87" w:rsidRDefault="00020A87" w:rsidP="006B422A">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Норсонова</w:t>
            </w:r>
            <w:proofErr w:type="spellEnd"/>
            <w:r>
              <w:rPr>
                <w:rFonts w:ascii="Times New Roman" w:hAnsi="Times New Roman" w:cs="Times New Roman"/>
                <w:sz w:val="18"/>
                <w:szCs w:val="18"/>
              </w:rPr>
              <w:t xml:space="preserve"> Юлия Эдуардовна</w:t>
            </w:r>
          </w:p>
          <w:p w:rsidR="006B422A" w:rsidRDefault="006B422A" w:rsidP="006B422A">
            <w:pPr>
              <w:spacing w:after="0" w:line="240" w:lineRule="auto"/>
              <w:rPr>
                <w:rFonts w:ascii="Times New Roman" w:hAnsi="Times New Roman" w:cs="Times New Roman"/>
                <w:sz w:val="28"/>
                <w:szCs w:val="28"/>
                <w:lang w:eastAsia="ru-RU"/>
              </w:rPr>
            </w:pPr>
            <w:r w:rsidRPr="000F270B">
              <w:rPr>
                <w:rFonts w:ascii="Times New Roman" w:hAnsi="Times New Roman" w:cs="Times New Roman"/>
                <w:sz w:val="18"/>
                <w:szCs w:val="18"/>
              </w:rPr>
              <w:t>8 (3022) 40-17-</w:t>
            </w:r>
            <w:r w:rsidR="00020A87">
              <w:rPr>
                <w:rFonts w:ascii="Times New Roman" w:hAnsi="Times New Roman" w:cs="Times New Roman"/>
                <w:sz w:val="18"/>
                <w:szCs w:val="18"/>
              </w:rPr>
              <w:t>96</w:t>
            </w:r>
          </w:p>
        </w:tc>
      </w:tr>
    </w:tbl>
    <w:p w:rsidR="00FB3371" w:rsidRDefault="00FB3371"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p w:rsidR="002A43A5" w:rsidRDefault="002A43A5" w:rsidP="00FB3371"/>
    <w:sectPr w:rsidR="002A43A5" w:rsidSect="00B566B7">
      <w:headerReference w:type="even" r:id="rId8"/>
      <w:headerReference w:type="default" r:id="rId9"/>
      <w:pgSz w:w="11907" w:h="16840" w:code="9"/>
      <w:pgMar w:top="709" w:right="851" w:bottom="1134" w:left="1843"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B2" w:rsidRDefault="005A76B2">
      <w:pPr>
        <w:spacing w:after="0" w:line="240" w:lineRule="auto"/>
      </w:pPr>
      <w:r>
        <w:separator/>
      </w:r>
    </w:p>
  </w:endnote>
  <w:endnote w:type="continuationSeparator" w:id="0">
    <w:p w:rsidR="005A76B2" w:rsidRDefault="005A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B2" w:rsidRDefault="005A76B2">
      <w:pPr>
        <w:spacing w:after="0" w:line="240" w:lineRule="auto"/>
      </w:pPr>
      <w:r>
        <w:separator/>
      </w:r>
    </w:p>
  </w:footnote>
  <w:footnote w:type="continuationSeparator" w:id="0">
    <w:p w:rsidR="005A76B2" w:rsidRDefault="005A7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B2" w:rsidRDefault="005A76B2" w:rsidP="009D72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76B2" w:rsidRDefault="005A76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B2" w:rsidRPr="00263AC7" w:rsidRDefault="005A76B2" w:rsidP="009D7272">
    <w:pPr>
      <w:pStyle w:val="a3"/>
      <w:framePr w:wrap="around" w:vAnchor="text" w:hAnchor="page" w:x="1696" w:y="1"/>
      <w:rPr>
        <w:rStyle w:val="a5"/>
        <w:lang w:val="ru-RU"/>
      </w:rPr>
    </w:pPr>
  </w:p>
  <w:p w:rsidR="005A76B2" w:rsidRDefault="005A76B2" w:rsidP="009D7272">
    <w:pPr>
      <w:pStyle w:val="a3"/>
      <w:jc w:val="center"/>
      <w:rPr>
        <w:lang w:val="ru-RU"/>
      </w:rPr>
    </w:pPr>
  </w:p>
  <w:p w:rsidR="005A76B2" w:rsidRPr="008762F0" w:rsidRDefault="005A76B2" w:rsidP="009D7272">
    <w:pPr>
      <w:pStyle w:val="a3"/>
      <w:jc w:val="center"/>
      <w:rPr>
        <w:sz w:val="8"/>
        <w:szCs w:val="8"/>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0D"/>
    <w:rsid w:val="00017B89"/>
    <w:rsid w:val="00020A87"/>
    <w:rsid w:val="00035F13"/>
    <w:rsid w:val="0004280A"/>
    <w:rsid w:val="0004378B"/>
    <w:rsid w:val="00063725"/>
    <w:rsid w:val="00073319"/>
    <w:rsid w:val="0008112C"/>
    <w:rsid w:val="00083C2A"/>
    <w:rsid w:val="000A058B"/>
    <w:rsid w:val="000B265B"/>
    <w:rsid w:val="000B3C3C"/>
    <w:rsid w:val="000C0F11"/>
    <w:rsid w:val="000C63C1"/>
    <w:rsid w:val="000C6D15"/>
    <w:rsid w:val="000C7BEC"/>
    <w:rsid w:val="000D1D3F"/>
    <w:rsid w:val="000F270B"/>
    <w:rsid w:val="000F3343"/>
    <w:rsid w:val="0011423B"/>
    <w:rsid w:val="00124F19"/>
    <w:rsid w:val="001363F3"/>
    <w:rsid w:val="001378EF"/>
    <w:rsid w:val="001433E9"/>
    <w:rsid w:val="00151351"/>
    <w:rsid w:val="0015645B"/>
    <w:rsid w:val="00157FF5"/>
    <w:rsid w:val="00165476"/>
    <w:rsid w:val="00166EE1"/>
    <w:rsid w:val="00176364"/>
    <w:rsid w:val="0017745C"/>
    <w:rsid w:val="00183835"/>
    <w:rsid w:val="0018490B"/>
    <w:rsid w:val="001960AB"/>
    <w:rsid w:val="001A084A"/>
    <w:rsid w:val="001A50A9"/>
    <w:rsid w:val="001B52EB"/>
    <w:rsid w:val="001C276D"/>
    <w:rsid w:val="001D1662"/>
    <w:rsid w:val="001D3B0C"/>
    <w:rsid w:val="001F5F40"/>
    <w:rsid w:val="00221488"/>
    <w:rsid w:val="00225DB4"/>
    <w:rsid w:val="00233F70"/>
    <w:rsid w:val="00240AA0"/>
    <w:rsid w:val="00241223"/>
    <w:rsid w:val="00245BB7"/>
    <w:rsid w:val="00246C23"/>
    <w:rsid w:val="00261162"/>
    <w:rsid w:val="00265006"/>
    <w:rsid w:val="00272EAB"/>
    <w:rsid w:val="002A43A5"/>
    <w:rsid w:val="002A4638"/>
    <w:rsid w:val="002A65B0"/>
    <w:rsid w:val="002B3479"/>
    <w:rsid w:val="002C26B5"/>
    <w:rsid w:val="002E1673"/>
    <w:rsid w:val="003035FD"/>
    <w:rsid w:val="00317D02"/>
    <w:rsid w:val="0035472F"/>
    <w:rsid w:val="00355AB7"/>
    <w:rsid w:val="003570D6"/>
    <w:rsid w:val="00357E0D"/>
    <w:rsid w:val="003622AC"/>
    <w:rsid w:val="003946D6"/>
    <w:rsid w:val="003C5FD2"/>
    <w:rsid w:val="003E3A82"/>
    <w:rsid w:val="003F4229"/>
    <w:rsid w:val="00414708"/>
    <w:rsid w:val="004160FC"/>
    <w:rsid w:val="00425C10"/>
    <w:rsid w:val="0043396A"/>
    <w:rsid w:val="00446D0D"/>
    <w:rsid w:val="00453F28"/>
    <w:rsid w:val="004715CF"/>
    <w:rsid w:val="004763F4"/>
    <w:rsid w:val="00487C60"/>
    <w:rsid w:val="0049407B"/>
    <w:rsid w:val="00495CFE"/>
    <w:rsid w:val="004B2071"/>
    <w:rsid w:val="0051205C"/>
    <w:rsid w:val="00513F9D"/>
    <w:rsid w:val="00520DE0"/>
    <w:rsid w:val="00525DF2"/>
    <w:rsid w:val="00532B63"/>
    <w:rsid w:val="0055602A"/>
    <w:rsid w:val="0058112E"/>
    <w:rsid w:val="0058115C"/>
    <w:rsid w:val="005846C3"/>
    <w:rsid w:val="00591152"/>
    <w:rsid w:val="0059177D"/>
    <w:rsid w:val="005A76B2"/>
    <w:rsid w:val="005C2CB2"/>
    <w:rsid w:val="005E1C47"/>
    <w:rsid w:val="005E3436"/>
    <w:rsid w:val="00604AD3"/>
    <w:rsid w:val="00633498"/>
    <w:rsid w:val="0064720B"/>
    <w:rsid w:val="00653259"/>
    <w:rsid w:val="00654A44"/>
    <w:rsid w:val="00675D12"/>
    <w:rsid w:val="00695E2B"/>
    <w:rsid w:val="006B422A"/>
    <w:rsid w:val="006C0106"/>
    <w:rsid w:val="006C0439"/>
    <w:rsid w:val="006D40D3"/>
    <w:rsid w:val="006D7CEE"/>
    <w:rsid w:val="006E6995"/>
    <w:rsid w:val="006F474F"/>
    <w:rsid w:val="0070042D"/>
    <w:rsid w:val="00712C80"/>
    <w:rsid w:val="00716523"/>
    <w:rsid w:val="00726C2F"/>
    <w:rsid w:val="00731D35"/>
    <w:rsid w:val="00742D18"/>
    <w:rsid w:val="00777528"/>
    <w:rsid w:val="007953E5"/>
    <w:rsid w:val="00795999"/>
    <w:rsid w:val="007B1C05"/>
    <w:rsid w:val="007B303B"/>
    <w:rsid w:val="007C59D9"/>
    <w:rsid w:val="007C7737"/>
    <w:rsid w:val="007D018C"/>
    <w:rsid w:val="007E3385"/>
    <w:rsid w:val="007F2569"/>
    <w:rsid w:val="008068D6"/>
    <w:rsid w:val="00821744"/>
    <w:rsid w:val="00822499"/>
    <w:rsid w:val="008250A5"/>
    <w:rsid w:val="0083307D"/>
    <w:rsid w:val="00835107"/>
    <w:rsid w:val="008441D8"/>
    <w:rsid w:val="00851B63"/>
    <w:rsid w:val="00854A1C"/>
    <w:rsid w:val="008762F0"/>
    <w:rsid w:val="008807DE"/>
    <w:rsid w:val="008B499D"/>
    <w:rsid w:val="008C6325"/>
    <w:rsid w:val="008D6EA9"/>
    <w:rsid w:val="008E7029"/>
    <w:rsid w:val="008F158C"/>
    <w:rsid w:val="0090024D"/>
    <w:rsid w:val="00901F7A"/>
    <w:rsid w:val="00906B85"/>
    <w:rsid w:val="0092295F"/>
    <w:rsid w:val="009266A4"/>
    <w:rsid w:val="0093038A"/>
    <w:rsid w:val="00932692"/>
    <w:rsid w:val="009C1204"/>
    <w:rsid w:val="009C5138"/>
    <w:rsid w:val="009D7272"/>
    <w:rsid w:val="009F5D7E"/>
    <w:rsid w:val="00A11937"/>
    <w:rsid w:val="00A166E8"/>
    <w:rsid w:val="00A30972"/>
    <w:rsid w:val="00A44AD5"/>
    <w:rsid w:val="00A46CBD"/>
    <w:rsid w:val="00A51FC6"/>
    <w:rsid w:val="00A52C36"/>
    <w:rsid w:val="00A60E3F"/>
    <w:rsid w:val="00A64B1B"/>
    <w:rsid w:val="00A8111F"/>
    <w:rsid w:val="00A81337"/>
    <w:rsid w:val="00AB32C6"/>
    <w:rsid w:val="00AC4A0D"/>
    <w:rsid w:val="00AD7F27"/>
    <w:rsid w:val="00AE3DB9"/>
    <w:rsid w:val="00AE5332"/>
    <w:rsid w:val="00AE5F7A"/>
    <w:rsid w:val="00AF15D8"/>
    <w:rsid w:val="00AF788F"/>
    <w:rsid w:val="00B04C10"/>
    <w:rsid w:val="00B056B8"/>
    <w:rsid w:val="00B07264"/>
    <w:rsid w:val="00B2572C"/>
    <w:rsid w:val="00B566B7"/>
    <w:rsid w:val="00B63824"/>
    <w:rsid w:val="00B661C0"/>
    <w:rsid w:val="00B84016"/>
    <w:rsid w:val="00B8529A"/>
    <w:rsid w:val="00BB11BC"/>
    <w:rsid w:val="00BC3F9E"/>
    <w:rsid w:val="00BC3FDF"/>
    <w:rsid w:val="00BE1054"/>
    <w:rsid w:val="00C032B3"/>
    <w:rsid w:val="00C23991"/>
    <w:rsid w:val="00C314A9"/>
    <w:rsid w:val="00C354B7"/>
    <w:rsid w:val="00C42BA0"/>
    <w:rsid w:val="00C42E7B"/>
    <w:rsid w:val="00C50ED9"/>
    <w:rsid w:val="00C516D9"/>
    <w:rsid w:val="00C61196"/>
    <w:rsid w:val="00C7639B"/>
    <w:rsid w:val="00C84013"/>
    <w:rsid w:val="00C944E8"/>
    <w:rsid w:val="00CD2717"/>
    <w:rsid w:val="00CD336F"/>
    <w:rsid w:val="00CE626F"/>
    <w:rsid w:val="00CE78EA"/>
    <w:rsid w:val="00CF0718"/>
    <w:rsid w:val="00D127C9"/>
    <w:rsid w:val="00D21813"/>
    <w:rsid w:val="00D21F1D"/>
    <w:rsid w:val="00D27A43"/>
    <w:rsid w:val="00D33776"/>
    <w:rsid w:val="00D3557A"/>
    <w:rsid w:val="00D50350"/>
    <w:rsid w:val="00D51B46"/>
    <w:rsid w:val="00D71DB3"/>
    <w:rsid w:val="00D927CB"/>
    <w:rsid w:val="00DB6784"/>
    <w:rsid w:val="00DC77F7"/>
    <w:rsid w:val="00DD063A"/>
    <w:rsid w:val="00DD1E28"/>
    <w:rsid w:val="00DD79AF"/>
    <w:rsid w:val="00DF71F5"/>
    <w:rsid w:val="00E020E5"/>
    <w:rsid w:val="00E11AA0"/>
    <w:rsid w:val="00E17DBB"/>
    <w:rsid w:val="00E32433"/>
    <w:rsid w:val="00E33D4B"/>
    <w:rsid w:val="00E532D6"/>
    <w:rsid w:val="00E71FBB"/>
    <w:rsid w:val="00E7538F"/>
    <w:rsid w:val="00EA22AB"/>
    <w:rsid w:val="00EA5BD9"/>
    <w:rsid w:val="00EA68B7"/>
    <w:rsid w:val="00EC1652"/>
    <w:rsid w:val="00EE6013"/>
    <w:rsid w:val="00EF6308"/>
    <w:rsid w:val="00F13B4C"/>
    <w:rsid w:val="00F52A7F"/>
    <w:rsid w:val="00F54044"/>
    <w:rsid w:val="00F56776"/>
    <w:rsid w:val="00F76FF1"/>
    <w:rsid w:val="00F812A7"/>
    <w:rsid w:val="00F96038"/>
    <w:rsid w:val="00FA2A81"/>
    <w:rsid w:val="00FA600C"/>
    <w:rsid w:val="00FA67DD"/>
    <w:rsid w:val="00FB3371"/>
    <w:rsid w:val="00FB58AF"/>
    <w:rsid w:val="00FD0A14"/>
    <w:rsid w:val="00FD16BA"/>
    <w:rsid w:val="00FE488B"/>
    <w:rsid w:val="00FF3C8E"/>
    <w:rsid w:val="00F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7E0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357E0D"/>
    <w:rPr>
      <w:rFonts w:ascii="Times New Roman" w:eastAsia="Times New Roman" w:hAnsi="Times New Roman" w:cs="Times New Roman"/>
      <w:sz w:val="24"/>
      <w:szCs w:val="24"/>
      <w:lang w:val="x-none" w:eastAsia="x-none"/>
    </w:rPr>
  </w:style>
  <w:style w:type="character" w:styleId="a5">
    <w:name w:val="page number"/>
    <w:uiPriority w:val="99"/>
    <w:rsid w:val="00357E0D"/>
    <w:rPr>
      <w:rFonts w:cs="Times New Roman"/>
    </w:rPr>
  </w:style>
  <w:style w:type="paragraph" w:styleId="a6">
    <w:name w:val="Balloon Text"/>
    <w:basedOn w:val="a"/>
    <w:link w:val="a7"/>
    <w:uiPriority w:val="99"/>
    <w:semiHidden/>
    <w:unhideWhenUsed/>
    <w:rsid w:val="00357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E0D"/>
    <w:rPr>
      <w:rFonts w:ascii="Tahoma" w:hAnsi="Tahoma" w:cs="Tahoma"/>
      <w:sz w:val="16"/>
      <w:szCs w:val="16"/>
    </w:rPr>
  </w:style>
  <w:style w:type="paragraph" w:styleId="a8">
    <w:name w:val="footer"/>
    <w:basedOn w:val="a"/>
    <w:link w:val="a9"/>
    <w:uiPriority w:val="99"/>
    <w:unhideWhenUsed/>
    <w:rsid w:val="00CD27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2717"/>
  </w:style>
  <w:style w:type="paragraph" w:customStyle="1" w:styleId="aa">
    <w:name w:val="Базовый"/>
    <w:rsid w:val="0004378B"/>
    <w:pPr>
      <w:suppressAutoHyphens/>
    </w:pPr>
    <w:rPr>
      <w:rFonts w:ascii="Calibri" w:eastAsia="SimSun" w:hAnsi="Calibri" w:cs="Calibri"/>
      <w:color w:val="00000A"/>
    </w:rPr>
  </w:style>
  <w:style w:type="paragraph" w:customStyle="1" w:styleId="ConsPlusNormal">
    <w:name w:val="ConsPlusNormal"/>
    <w:rsid w:val="00731D3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7E0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357E0D"/>
    <w:rPr>
      <w:rFonts w:ascii="Times New Roman" w:eastAsia="Times New Roman" w:hAnsi="Times New Roman" w:cs="Times New Roman"/>
      <w:sz w:val="24"/>
      <w:szCs w:val="24"/>
      <w:lang w:val="x-none" w:eastAsia="x-none"/>
    </w:rPr>
  </w:style>
  <w:style w:type="character" w:styleId="a5">
    <w:name w:val="page number"/>
    <w:uiPriority w:val="99"/>
    <w:rsid w:val="00357E0D"/>
    <w:rPr>
      <w:rFonts w:cs="Times New Roman"/>
    </w:rPr>
  </w:style>
  <w:style w:type="paragraph" w:styleId="a6">
    <w:name w:val="Balloon Text"/>
    <w:basedOn w:val="a"/>
    <w:link w:val="a7"/>
    <w:uiPriority w:val="99"/>
    <w:semiHidden/>
    <w:unhideWhenUsed/>
    <w:rsid w:val="00357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E0D"/>
    <w:rPr>
      <w:rFonts w:ascii="Tahoma" w:hAnsi="Tahoma" w:cs="Tahoma"/>
      <w:sz w:val="16"/>
      <w:szCs w:val="16"/>
    </w:rPr>
  </w:style>
  <w:style w:type="paragraph" w:styleId="a8">
    <w:name w:val="footer"/>
    <w:basedOn w:val="a"/>
    <w:link w:val="a9"/>
    <w:uiPriority w:val="99"/>
    <w:unhideWhenUsed/>
    <w:rsid w:val="00CD27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2717"/>
  </w:style>
  <w:style w:type="paragraph" w:customStyle="1" w:styleId="aa">
    <w:name w:val="Базовый"/>
    <w:rsid w:val="0004378B"/>
    <w:pPr>
      <w:suppressAutoHyphens/>
    </w:pPr>
    <w:rPr>
      <w:rFonts w:ascii="Calibri" w:eastAsia="SimSun" w:hAnsi="Calibri" w:cs="Calibri"/>
      <w:color w:val="00000A"/>
    </w:rPr>
  </w:style>
  <w:style w:type="paragraph" w:customStyle="1" w:styleId="ConsPlusNormal">
    <w:name w:val="ConsPlusNormal"/>
    <w:rsid w:val="00731D3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6610">
      <w:bodyDiv w:val="1"/>
      <w:marLeft w:val="0"/>
      <w:marRight w:val="0"/>
      <w:marTop w:val="0"/>
      <w:marBottom w:val="0"/>
      <w:divBdr>
        <w:top w:val="none" w:sz="0" w:space="0" w:color="auto"/>
        <w:left w:val="none" w:sz="0" w:space="0" w:color="auto"/>
        <w:bottom w:val="none" w:sz="0" w:space="0" w:color="auto"/>
        <w:right w:val="none" w:sz="0" w:space="0" w:color="auto"/>
      </w:divBdr>
    </w:div>
    <w:div w:id="439567558">
      <w:bodyDiv w:val="1"/>
      <w:marLeft w:val="0"/>
      <w:marRight w:val="0"/>
      <w:marTop w:val="0"/>
      <w:marBottom w:val="0"/>
      <w:divBdr>
        <w:top w:val="none" w:sz="0" w:space="0" w:color="auto"/>
        <w:left w:val="none" w:sz="0" w:space="0" w:color="auto"/>
        <w:bottom w:val="none" w:sz="0" w:space="0" w:color="auto"/>
        <w:right w:val="none" w:sz="0" w:space="0" w:color="auto"/>
      </w:divBdr>
    </w:div>
    <w:div w:id="702486981">
      <w:bodyDiv w:val="1"/>
      <w:marLeft w:val="0"/>
      <w:marRight w:val="0"/>
      <w:marTop w:val="0"/>
      <w:marBottom w:val="0"/>
      <w:divBdr>
        <w:top w:val="none" w:sz="0" w:space="0" w:color="auto"/>
        <w:left w:val="none" w:sz="0" w:space="0" w:color="auto"/>
        <w:bottom w:val="none" w:sz="0" w:space="0" w:color="auto"/>
        <w:right w:val="none" w:sz="0" w:space="0" w:color="auto"/>
      </w:divBdr>
    </w:div>
    <w:div w:id="1744906442">
      <w:bodyDiv w:val="1"/>
      <w:marLeft w:val="0"/>
      <w:marRight w:val="0"/>
      <w:marTop w:val="0"/>
      <w:marBottom w:val="0"/>
      <w:divBdr>
        <w:top w:val="none" w:sz="0" w:space="0" w:color="auto"/>
        <w:left w:val="none" w:sz="0" w:space="0" w:color="auto"/>
        <w:bottom w:val="none" w:sz="0" w:space="0" w:color="auto"/>
        <w:right w:val="none" w:sz="0" w:space="0" w:color="auto"/>
      </w:divBdr>
    </w:div>
    <w:div w:id="1836070534">
      <w:bodyDiv w:val="1"/>
      <w:marLeft w:val="0"/>
      <w:marRight w:val="0"/>
      <w:marTop w:val="0"/>
      <w:marBottom w:val="0"/>
      <w:divBdr>
        <w:top w:val="none" w:sz="0" w:space="0" w:color="auto"/>
        <w:left w:val="none" w:sz="0" w:space="0" w:color="auto"/>
        <w:bottom w:val="none" w:sz="0" w:space="0" w:color="auto"/>
        <w:right w:val="none" w:sz="0" w:space="0" w:color="auto"/>
      </w:divBdr>
    </w:div>
    <w:div w:id="1847014664">
      <w:bodyDiv w:val="1"/>
      <w:marLeft w:val="0"/>
      <w:marRight w:val="0"/>
      <w:marTop w:val="0"/>
      <w:marBottom w:val="0"/>
      <w:divBdr>
        <w:top w:val="none" w:sz="0" w:space="0" w:color="auto"/>
        <w:left w:val="none" w:sz="0" w:space="0" w:color="auto"/>
        <w:bottom w:val="none" w:sz="0" w:space="0" w:color="auto"/>
        <w:right w:val="none" w:sz="0" w:space="0" w:color="auto"/>
      </w:divBdr>
    </w:div>
    <w:div w:id="19949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4406-E449-438D-B462-EA061495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Serebrykova</dc:creator>
  <cp:lastModifiedBy>Норсонова</cp:lastModifiedBy>
  <cp:revision>6</cp:revision>
  <cp:lastPrinted>2018-10-01T02:52:00Z</cp:lastPrinted>
  <dcterms:created xsi:type="dcterms:W3CDTF">2018-09-27T06:44:00Z</dcterms:created>
  <dcterms:modified xsi:type="dcterms:W3CDTF">2018-10-01T02:52:00Z</dcterms:modified>
</cp:coreProperties>
</file>