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2F" w:rsidRPr="00C4700D" w:rsidRDefault="0063342F" w:rsidP="00C4700D">
      <w:pPr>
        <w:jc w:val="center"/>
        <w:rPr>
          <w:sz w:val="2"/>
          <w:szCs w:val="2"/>
        </w:rPr>
      </w:pPr>
      <w:bookmarkStart w:id="0" w:name="OLE_LINK4"/>
      <w:r w:rsidRPr="00C4700D">
        <w:rPr>
          <w:noProof/>
        </w:rPr>
        <w:drawing>
          <wp:inline distT="0" distB="0" distL="0" distR="0" wp14:anchorId="66B24155" wp14:editId="5F814E04">
            <wp:extent cx="797560" cy="885190"/>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97560" cy="885190"/>
                    </a:xfrm>
                    <a:prstGeom prst="rect">
                      <a:avLst/>
                    </a:prstGeom>
                    <a:noFill/>
                    <a:ln w="9525">
                      <a:noFill/>
                      <a:miter lim="800000"/>
                      <a:headEnd/>
                      <a:tailEnd/>
                    </a:ln>
                  </pic:spPr>
                </pic:pic>
              </a:graphicData>
            </a:graphic>
          </wp:inline>
        </w:drawing>
      </w: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sz w:val="2"/>
          <w:szCs w:val="2"/>
        </w:rPr>
      </w:pPr>
    </w:p>
    <w:p w:rsidR="0063342F" w:rsidRPr="00C4700D" w:rsidRDefault="0063342F" w:rsidP="00C4700D">
      <w:pPr>
        <w:jc w:val="center"/>
        <w:rPr>
          <w:b/>
          <w:spacing w:val="-11"/>
          <w:sz w:val="2"/>
          <w:szCs w:val="2"/>
        </w:rPr>
      </w:pPr>
    </w:p>
    <w:p w:rsidR="0063342F" w:rsidRPr="00C4700D" w:rsidRDefault="0063342F" w:rsidP="00C4700D">
      <w:pPr>
        <w:jc w:val="center"/>
        <w:rPr>
          <w:b/>
          <w:spacing w:val="-11"/>
          <w:sz w:val="2"/>
          <w:szCs w:val="2"/>
        </w:rPr>
      </w:pPr>
      <w:r w:rsidRPr="00C4700D">
        <w:rPr>
          <w:b/>
          <w:spacing w:val="-11"/>
          <w:sz w:val="33"/>
          <w:szCs w:val="33"/>
        </w:rPr>
        <w:t>ПРАВИТЕЛЬСТВО ЗАБАЙКАЛЬСКОГО КРАЯ</w:t>
      </w:r>
    </w:p>
    <w:p w:rsidR="0063342F" w:rsidRPr="00C4700D" w:rsidRDefault="0063342F" w:rsidP="00C4700D">
      <w:pPr>
        <w:jc w:val="center"/>
        <w:rPr>
          <w:b/>
          <w:spacing w:val="-11"/>
          <w:sz w:val="2"/>
          <w:szCs w:val="2"/>
        </w:rPr>
      </w:pPr>
    </w:p>
    <w:p w:rsidR="0063342F" w:rsidRPr="00C4700D" w:rsidRDefault="0063342F" w:rsidP="00C4700D">
      <w:pPr>
        <w:jc w:val="center"/>
        <w:rPr>
          <w:b/>
          <w:spacing w:val="-11"/>
          <w:sz w:val="2"/>
          <w:szCs w:val="2"/>
        </w:rPr>
      </w:pPr>
    </w:p>
    <w:p w:rsidR="0063342F" w:rsidRPr="00C4700D" w:rsidRDefault="0063342F" w:rsidP="00C4700D">
      <w:pPr>
        <w:jc w:val="center"/>
        <w:rPr>
          <w:b/>
          <w:spacing w:val="-11"/>
          <w:sz w:val="2"/>
          <w:szCs w:val="2"/>
        </w:rPr>
      </w:pPr>
    </w:p>
    <w:p w:rsidR="0063342F" w:rsidRPr="00C4700D" w:rsidRDefault="0063342F" w:rsidP="00C4700D">
      <w:pPr>
        <w:jc w:val="center"/>
        <w:rPr>
          <w:b/>
          <w:spacing w:val="-11"/>
          <w:sz w:val="2"/>
          <w:szCs w:val="2"/>
        </w:rPr>
      </w:pPr>
    </w:p>
    <w:p w:rsidR="0063342F" w:rsidRPr="00C4700D" w:rsidRDefault="0063342F" w:rsidP="00C4700D">
      <w:pPr>
        <w:jc w:val="center"/>
        <w:rPr>
          <w:bCs/>
          <w:spacing w:val="-14"/>
        </w:rPr>
      </w:pPr>
      <w:r w:rsidRPr="00C4700D">
        <w:rPr>
          <w:bCs/>
          <w:spacing w:val="-14"/>
          <w:sz w:val="35"/>
          <w:szCs w:val="35"/>
        </w:rPr>
        <w:t>ПОСТАНОВЛЕНИЕ</w:t>
      </w:r>
    </w:p>
    <w:p w:rsidR="0063342F" w:rsidRPr="00C4700D" w:rsidRDefault="0063342F" w:rsidP="00C4700D">
      <w:pPr>
        <w:jc w:val="both"/>
        <w:rPr>
          <w:bCs/>
        </w:rPr>
      </w:pPr>
    </w:p>
    <w:p w:rsidR="0063342F" w:rsidRPr="00C4700D" w:rsidRDefault="0063342F" w:rsidP="00C4700D">
      <w:pPr>
        <w:jc w:val="center"/>
        <w:rPr>
          <w:bCs/>
          <w:spacing w:val="-14"/>
          <w:sz w:val="6"/>
          <w:szCs w:val="6"/>
        </w:rPr>
      </w:pPr>
      <w:r w:rsidRPr="00C4700D">
        <w:rPr>
          <w:bCs/>
          <w:spacing w:val="-6"/>
          <w:sz w:val="35"/>
          <w:szCs w:val="35"/>
        </w:rPr>
        <w:t>г. Чита</w:t>
      </w:r>
    </w:p>
    <w:bookmarkEnd w:id="0"/>
    <w:p w:rsidR="0063342F" w:rsidRPr="00C4700D" w:rsidRDefault="0063342F" w:rsidP="00C4700D">
      <w:pPr>
        <w:pStyle w:val="ConsPlusTitle"/>
        <w:jc w:val="both"/>
        <w:rPr>
          <w:rFonts w:ascii="Times New Roman" w:hAnsi="Times New Roman" w:cs="Times New Roman"/>
          <w:sz w:val="28"/>
          <w:szCs w:val="28"/>
        </w:rPr>
      </w:pPr>
    </w:p>
    <w:p w:rsidR="0063342F" w:rsidRPr="00C4700D" w:rsidRDefault="0063342F" w:rsidP="00C4700D">
      <w:pPr>
        <w:pStyle w:val="ConsPlusTitle"/>
        <w:jc w:val="both"/>
        <w:rPr>
          <w:rFonts w:ascii="Times New Roman" w:hAnsi="Times New Roman" w:cs="Times New Roman"/>
          <w:sz w:val="28"/>
          <w:szCs w:val="28"/>
        </w:rPr>
      </w:pPr>
    </w:p>
    <w:p w:rsidR="0063342F" w:rsidRPr="00C4700D" w:rsidRDefault="0063342F" w:rsidP="00C4700D">
      <w:pPr>
        <w:pStyle w:val="ConsPlusTitle"/>
        <w:jc w:val="both"/>
        <w:rPr>
          <w:rFonts w:ascii="Times New Roman" w:hAnsi="Times New Roman" w:cs="Times New Roman"/>
          <w:sz w:val="28"/>
          <w:szCs w:val="28"/>
        </w:rPr>
      </w:pPr>
    </w:p>
    <w:p w:rsidR="0063342F" w:rsidRPr="00C4700D" w:rsidRDefault="0063342F" w:rsidP="00C4700D">
      <w:pPr>
        <w:pStyle w:val="ConsPlusTitle"/>
        <w:jc w:val="both"/>
        <w:rPr>
          <w:rFonts w:ascii="Times New Roman" w:hAnsi="Times New Roman" w:cs="Times New Roman"/>
          <w:sz w:val="28"/>
          <w:szCs w:val="28"/>
        </w:rPr>
      </w:pPr>
      <w:r w:rsidRPr="00C4700D">
        <w:rPr>
          <w:rFonts w:ascii="Times New Roman" w:hAnsi="Times New Roman" w:cs="Times New Roman"/>
          <w:sz w:val="28"/>
          <w:szCs w:val="28"/>
        </w:rPr>
        <w:t xml:space="preserve">О внесении изменений в </w:t>
      </w:r>
      <w:r w:rsidR="00600C1E" w:rsidRPr="00C4700D">
        <w:rPr>
          <w:rFonts w:ascii="Times New Roman" w:hAnsi="Times New Roman" w:cs="Times New Roman"/>
          <w:sz w:val="28"/>
          <w:szCs w:val="28"/>
        </w:rPr>
        <w:t>Стратегию социально-экономического развития Забайкальского края на период до 2030 года</w:t>
      </w:r>
    </w:p>
    <w:p w:rsidR="0063342F" w:rsidRPr="00C4700D" w:rsidRDefault="0063342F" w:rsidP="00C4700D">
      <w:pPr>
        <w:autoSpaceDE w:val="0"/>
        <w:autoSpaceDN w:val="0"/>
        <w:adjustRightInd w:val="0"/>
        <w:spacing w:before="360" w:after="120"/>
        <w:ind w:firstLine="709"/>
        <w:jc w:val="both"/>
        <w:rPr>
          <w:rFonts w:eastAsiaTheme="minorHAnsi"/>
          <w:color w:val="auto"/>
          <w:lang w:eastAsia="en-US"/>
        </w:rPr>
      </w:pPr>
      <w:r w:rsidRPr="00C4700D">
        <w:rPr>
          <w:rFonts w:eastAsiaTheme="minorHAnsi"/>
          <w:color w:val="auto"/>
          <w:lang w:eastAsia="en-US"/>
        </w:rPr>
        <w:t xml:space="preserve">В соответствии со </w:t>
      </w:r>
      <w:r w:rsidR="00367C9D" w:rsidRPr="00C4700D">
        <w:rPr>
          <w:rFonts w:eastAsiaTheme="minorHAnsi"/>
          <w:color w:val="auto"/>
          <w:lang w:eastAsia="en-US"/>
        </w:rPr>
        <w:t xml:space="preserve">статьями 5 и 8 Закона Забайкальского края от 20 ноября 2015 года № 1253-ЗЗК «О стратегическом планировании в Забайкальском крае», в </w:t>
      </w:r>
      <w:r w:rsidR="0049757C" w:rsidRPr="00C4700D">
        <w:rPr>
          <w:rFonts w:eastAsiaTheme="minorHAnsi"/>
          <w:color w:val="auto"/>
          <w:lang w:eastAsia="en-US"/>
        </w:rPr>
        <w:t xml:space="preserve">целях корректировки приоритетов и направлений развития, механизмов и инструментов экономического и социального развития Забайкальского края </w:t>
      </w:r>
      <w:r w:rsidRPr="00C4700D">
        <w:rPr>
          <w:rFonts w:eastAsiaTheme="minorHAnsi"/>
          <w:color w:val="auto"/>
          <w:lang w:eastAsia="en-US"/>
        </w:rPr>
        <w:t xml:space="preserve">Правительство Забайкальского края </w:t>
      </w:r>
      <w:r w:rsidRPr="00C4700D">
        <w:rPr>
          <w:rFonts w:eastAsiaTheme="minorHAnsi"/>
          <w:b/>
          <w:color w:val="auto"/>
          <w:spacing w:val="40"/>
          <w:lang w:eastAsia="en-US"/>
        </w:rPr>
        <w:t>постановляет</w:t>
      </w:r>
      <w:r w:rsidRPr="00C4700D">
        <w:rPr>
          <w:rFonts w:eastAsiaTheme="minorHAnsi"/>
          <w:color w:val="auto"/>
          <w:spacing w:val="40"/>
          <w:lang w:eastAsia="en-US"/>
        </w:rPr>
        <w:t>:</w:t>
      </w:r>
    </w:p>
    <w:p w:rsidR="00600C1E" w:rsidRPr="00C4700D" w:rsidRDefault="00254029" w:rsidP="0069770E">
      <w:pPr>
        <w:pStyle w:val="ConsPlusNormal"/>
        <w:widowControl/>
        <w:numPr>
          <w:ilvl w:val="0"/>
          <w:numId w:val="1"/>
        </w:numPr>
        <w:tabs>
          <w:tab w:val="left" w:pos="993"/>
        </w:tabs>
        <w:ind w:left="0" w:firstLine="994"/>
        <w:jc w:val="both"/>
        <w:rPr>
          <w:rFonts w:ascii="Times New Roman" w:hAnsi="Times New Roman" w:cs="Times New Roman"/>
          <w:sz w:val="28"/>
          <w:szCs w:val="28"/>
        </w:rPr>
      </w:pPr>
      <w:proofErr w:type="gramStart"/>
      <w:r w:rsidRPr="00C4700D">
        <w:rPr>
          <w:rFonts w:ascii="Times New Roman" w:hAnsi="Times New Roman" w:cs="Times New Roman"/>
          <w:sz w:val="28"/>
          <w:szCs w:val="28"/>
        </w:rPr>
        <w:t>У</w:t>
      </w:r>
      <w:r w:rsidR="00600C1E" w:rsidRPr="00C4700D">
        <w:rPr>
          <w:rFonts w:ascii="Times New Roman" w:hAnsi="Times New Roman" w:cs="Times New Roman"/>
          <w:sz w:val="28"/>
          <w:szCs w:val="28"/>
        </w:rPr>
        <w:t xml:space="preserve">твердить прилагаемые </w:t>
      </w:r>
      <w:hyperlink r:id="rId10" w:anchor="/document/71646338/entry/3" w:history="1">
        <w:r w:rsidR="00600C1E" w:rsidRPr="00C4700D">
          <w:rPr>
            <w:rFonts w:ascii="Times New Roman" w:hAnsi="Times New Roman" w:cs="Times New Roman"/>
            <w:sz w:val="28"/>
            <w:szCs w:val="28"/>
          </w:rPr>
          <w:t>изменения</w:t>
        </w:r>
      </w:hyperlink>
      <w:r w:rsidR="00600C1E" w:rsidRPr="00C4700D">
        <w:rPr>
          <w:rFonts w:ascii="Times New Roman" w:hAnsi="Times New Roman" w:cs="Times New Roman"/>
          <w:sz w:val="28"/>
          <w:szCs w:val="28"/>
        </w:rPr>
        <w:t>, которые вносятся в Стратегию социально-экономического развития Забайкальского края на период до 2030 года</w:t>
      </w:r>
      <w:r w:rsidRPr="00C4700D">
        <w:rPr>
          <w:rFonts w:ascii="Times New Roman" w:hAnsi="Times New Roman" w:cs="Times New Roman"/>
          <w:sz w:val="28"/>
          <w:szCs w:val="28"/>
        </w:rPr>
        <w:t xml:space="preserve"> (далее – Стратегия)</w:t>
      </w:r>
      <w:r w:rsidR="00600C1E" w:rsidRPr="00C4700D">
        <w:rPr>
          <w:rFonts w:ascii="Times New Roman" w:hAnsi="Times New Roman" w:cs="Times New Roman"/>
          <w:sz w:val="28"/>
          <w:szCs w:val="28"/>
        </w:rPr>
        <w:t xml:space="preserve">, утвержденную постановлением Правительства Забайкальского края от 26 декабря 2013 года № 586 (с изменениями, внесенными </w:t>
      </w:r>
      <w:r w:rsidR="00600C1E" w:rsidRPr="00C4700D">
        <w:rPr>
          <w:rFonts w:ascii="Times New Roman" w:hAnsi="Times New Roman" w:cs="Times New Roman"/>
          <w:bCs/>
          <w:sz w:val="28"/>
          <w:szCs w:val="28"/>
        </w:rPr>
        <w:t xml:space="preserve">постановлениями Правительства Забайкальского края </w:t>
      </w:r>
      <w:r w:rsidR="003066F1">
        <w:rPr>
          <w:rFonts w:ascii="Times New Roman" w:hAnsi="Times New Roman" w:cs="Times New Roman"/>
          <w:bCs/>
          <w:sz w:val="28"/>
          <w:szCs w:val="28"/>
        </w:rPr>
        <w:t xml:space="preserve">от 22 июля 2014 года № 420, от </w:t>
      </w:r>
      <w:r w:rsidR="00600C1E" w:rsidRPr="00C4700D">
        <w:rPr>
          <w:rFonts w:ascii="Times New Roman" w:hAnsi="Times New Roman" w:cs="Times New Roman"/>
          <w:bCs/>
          <w:sz w:val="28"/>
          <w:szCs w:val="28"/>
        </w:rPr>
        <w:t>5 февраля 2015 года № 44, от 27 октября</w:t>
      </w:r>
      <w:proofErr w:type="gramEnd"/>
      <w:r w:rsidR="00600C1E" w:rsidRPr="00C4700D">
        <w:rPr>
          <w:rFonts w:ascii="Times New Roman" w:hAnsi="Times New Roman" w:cs="Times New Roman"/>
          <w:bCs/>
          <w:sz w:val="28"/>
          <w:szCs w:val="28"/>
        </w:rPr>
        <w:t xml:space="preserve"> </w:t>
      </w:r>
      <w:proofErr w:type="gramStart"/>
      <w:r w:rsidR="00600C1E" w:rsidRPr="00C4700D">
        <w:rPr>
          <w:rFonts w:ascii="Times New Roman" w:hAnsi="Times New Roman" w:cs="Times New Roman"/>
          <w:bCs/>
          <w:sz w:val="28"/>
          <w:szCs w:val="28"/>
        </w:rPr>
        <w:t>2015</w:t>
      </w:r>
      <w:r w:rsidR="002E2E82">
        <w:rPr>
          <w:rFonts w:ascii="Times New Roman" w:hAnsi="Times New Roman" w:cs="Times New Roman"/>
          <w:bCs/>
          <w:sz w:val="28"/>
          <w:szCs w:val="28"/>
        </w:rPr>
        <w:t xml:space="preserve"> </w:t>
      </w:r>
      <w:r w:rsidR="00600C1E" w:rsidRPr="00C4700D">
        <w:rPr>
          <w:rFonts w:ascii="Times New Roman" w:hAnsi="Times New Roman" w:cs="Times New Roman"/>
          <w:bCs/>
          <w:sz w:val="28"/>
          <w:szCs w:val="28"/>
        </w:rPr>
        <w:t xml:space="preserve"> года </w:t>
      </w:r>
      <w:r w:rsidR="002E2E82">
        <w:rPr>
          <w:rFonts w:ascii="Times New Roman" w:hAnsi="Times New Roman" w:cs="Times New Roman"/>
          <w:bCs/>
          <w:sz w:val="28"/>
          <w:szCs w:val="28"/>
        </w:rPr>
        <w:t xml:space="preserve">  </w:t>
      </w:r>
      <w:r w:rsidR="00600C1E" w:rsidRPr="00C4700D">
        <w:rPr>
          <w:rFonts w:ascii="Times New Roman" w:hAnsi="Times New Roman" w:cs="Times New Roman"/>
          <w:bCs/>
          <w:sz w:val="28"/>
          <w:szCs w:val="28"/>
        </w:rPr>
        <w:t>№</w:t>
      </w:r>
      <w:r w:rsidR="002E2E82">
        <w:rPr>
          <w:rFonts w:ascii="Times New Roman" w:hAnsi="Times New Roman" w:cs="Times New Roman"/>
          <w:bCs/>
          <w:sz w:val="28"/>
          <w:szCs w:val="28"/>
        </w:rPr>
        <w:t xml:space="preserve"> </w:t>
      </w:r>
      <w:r w:rsidR="00600C1E" w:rsidRPr="00C4700D">
        <w:rPr>
          <w:rFonts w:ascii="Times New Roman" w:hAnsi="Times New Roman" w:cs="Times New Roman"/>
          <w:bCs/>
          <w:sz w:val="28"/>
          <w:szCs w:val="28"/>
        </w:rPr>
        <w:t xml:space="preserve"> 534, </w:t>
      </w:r>
      <w:r w:rsidR="002E2E82">
        <w:rPr>
          <w:rFonts w:ascii="Times New Roman" w:hAnsi="Times New Roman" w:cs="Times New Roman"/>
          <w:bCs/>
          <w:sz w:val="28"/>
          <w:szCs w:val="28"/>
        </w:rPr>
        <w:t xml:space="preserve"> </w:t>
      </w:r>
      <w:r w:rsidR="003066F1">
        <w:rPr>
          <w:rFonts w:ascii="Times New Roman" w:hAnsi="Times New Roman" w:cs="Times New Roman"/>
          <w:sz w:val="28"/>
          <w:szCs w:val="28"/>
        </w:rPr>
        <w:t xml:space="preserve">от </w:t>
      </w:r>
      <w:r w:rsidR="002E2E82">
        <w:rPr>
          <w:rFonts w:ascii="Times New Roman" w:hAnsi="Times New Roman" w:cs="Times New Roman"/>
          <w:sz w:val="28"/>
          <w:szCs w:val="28"/>
        </w:rPr>
        <w:t xml:space="preserve"> </w:t>
      </w:r>
      <w:r w:rsidR="00600C1E" w:rsidRPr="00C4700D">
        <w:rPr>
          <w:rFonts w:ascii="Times New Roman" w:hAnsi="Times New Roman" w:cs="Times New Roman"/>
          <w:sz w:val="28"/>
          <w:szCs w:val="28"/>
        </w:rPr>
        <w:t>5</w:t>
      </w:r>
      <w:r w:rsidR="002E2E82">
        <w:rPr>
          <w:rFonts w:ascii="Times New Roman" w:hAnsi="Times New Roman" w:cs="Times New Roman"/>
          <w:sz w:val="28"/>
          <w:szCs w:val="28"/>
        </w:rPr>
        <w:t xml:space="preserve"> </w:t>
      </w:r>
      <w:r w:rsidR="00600C1E" w:rsidRPr="00C4700D">
        <w:rPr>
          <w:rFonts w:ascii="Times New Roman" w:hAnsi="Times New Roman" w:cs="Times New Roman"/>
          <w:sz w:val="28"/>
          <w:szCs w:val="28"/>
        </w:rPr>
        <w:t xml:space="preserve"> апреля</w:t>
      </w:r>
      <w:r w:rsidR="002E2E82">
        <w:rPr>
          <w:rFonts w:ascii="Times New Roman" w:hAnsi="Times New Roman" w:cs="Times New Roman"/>
          <w:sz w:val="28"/>
          <w:szCs w:val="28"/>
        </w:rPr>
        <w:t xml:space="preserve"> </w:t>
      </w:r>
      <w:r w:rsidR="00600C1E" w:rsidRPr="00C4700D">
        <w:rPr>
          <w:rFonts w:ascii="Times New Roman" w:hAnsi="Times New Roman" w:cs="Times New Roman"/>
          <w:sz w:val="28"/>
          <w:szCs w:val="28"/>
        </w:rPr>
        <w:t xml:space="preserve"> 2016</w:t>
      </w:r>
      <w:r w:rsidR="002E2E82">
        <w:rPr>
          <w:rFonts w:ascii="Times New Roman" w:hAnsi="Times New Roman" w:cs="Times New Roman"/>
          <w:sz w:val="28"/>
          <w:szCs w:val="28"/>
        </w:rPr>
        <w:t xml:space="preserve"> </w:t>
      </w:r>
      <w:r w:rsidR="00600C1E" w:rsidRPr="00C4700D">
        <w:rPr>
          <w:rFonts w:ascii="Times New Roman" w:hAnsi="Times New Roman" w:cs="Times New Roman"/>
          <w:sz w:val="28"/>
          <w:szCs w:val="28"/>
        </w:rPr>
        <w:t xml:space="preserve"> года </w:t>
      </w:r>
      <w:r w:rsidR="002E2E82">
        <w:rPr>
          <w:rFonts w:ascii="Times New Roman" w:hAnsi="Times New Roman" w:cs="Times New Roman"/>
          <w:sz w:val="28"/>
          <w:szCs w:val="28"/>
        </w:rPr>
        <w:t xml:space="preserve"> </w:t>
      </w:r>
      <w:r w:rsidR="00600C1E" w:rsidRPr="00C4700D">
        <w:rPr>
          <w:rFonts w:ascii="Times New Roman" w:hAnsi="Times New Roman" w:cs="Times New Roman"/>
          <w:bCs/>
          <w:sz w:val="28"/>
          <w:szCs w:val="28"/>
        </w:rPr>
        <w:t xml:space="preserve">№ 122, </w:t>
      </w:r>
      <w:r w:rsidR="00600C1E" w:rsidRPr="00C4700D">
        <w:rPr>
          <w:rFonts w:ascii="Times New Roman" w:hAnsi="Times New Roman" w:cs="Times New Roman"/>
          <w:sz w:val="28"/>
          <w:szCs w:val="28"/>
        </w:rPr>
        <w:t xml:space="preserve">от 28 декабря 2016 года </w:t>
      </w:r>
      <w:r w:rsidR="002E2E82">
        <w:rPr>
          <w:rFonts w:ascii="Times New Roman" w:hAnsi="Times New Roman" w:cs="Times New Roman"/>
          <w:sz w:val="28"/>
          <w:szCs w:val="28"/>
        </w:rPr>
        <w:t xml:space="preserve"> </w:t>
      </w:r>
      <w:r w:rsidR="00600C1E" w:rsidRPr="00C4700D">
        <w:rPr>
          <w:rFonts w:ascii="Times New Roman" w:hAnsi="Times New Roman" w:cs="Times New Roman"/>
          <w:sz w:val="28"/>
          <w:szCs w:val="28"/>
        </w:rPr>
        <w:t>№</w:t>
      </w:r>
      <w:r w:rsidR="00600C1E" w:rsidRPr="00C4700D">
        <w:rPr>
          <w:rFonts w:ascii="Times New Roman" w:hAnsi="Times New Roman" w:cs="Times New Roman"/>
          <w:bCs/>
          <w:sz w:val="28"/>
          <w:szCs w:val="28"/>
        </w:rPr>
        <w:t xml:space="preserve"> 513, </w:t>
      </w:r>
      <w:r w:rsidR="00600C1E" w:rsidRPr="00C4700D">
        <w:rPr>
          <w:rFonts w:ascii="Times New Roman" w:hAnsi="Times New Roman" w:cs="Times New Roman"/>
          <w:sz w:val="28"/>
          <w:szCs w:val="28"/>
        </w:rPr>
        <w:t xml:space="preserve">от 15 мая 2017 года </w:t>
      </w:r>
      <w:r w:rsidR="00600C1E" w:rsidRPr="00C4700D">
        <w:rPr>
          <w:rFonts w:ascii="Times New Roman" w:hAnsi="Times New Roman" w:cs="Times New Roman"/>
          <w:bCs/>
          <w:sz w:val="28"/>
          <w:szCs w:val="28"/>
        </w:rPr>
        <w:t xml:space="preserve">№ 188). </w:t>
      </w:r>
      <w:proofErr w:type="gramEnd"/>
    </w:p>
    <w:p w:rsidR="00254029" w:rsidRPr="00C128ED" w:rsidRDefault="00254029" w:rsidP="0069770E">
      <w:pPr>
        <w:pStyle w:val="ConsPlusNormal"/>
        <w:widowControl/>
        <w:numPr>
          <w:ilvl w:val="0"/>
          <w:numId w:val="1"/>
        </w:numPr>
        <w:tabs>
          <w:tab w:val="left" w:pos="993"/>
        </w:tabs>
        <w:ind w:left="0" w:firstLine="994"/>
        <w:jc w:val="both"/>
        <w:rPr>
          <w:rFonts w:ascii="Times New Roman" w:hAnsi="Times New Roman" w:cs="Times New Roman"/>
          <w:sz w:val="28"/>
          <w:szCs w:val="28"/>
        </w:rPr>
      </w:pPr>
      <w:r w:rsidRPr="00C128ED">
        <w:rPr>
          <w:rFonts w:ascii="Times New Roman" w:hAnsi="Times New Roman" w:cs="Times New Roman"/>
          <w:bCs/>
          <w:sz w:val="28"/>
          <w:szCs w:val="28"/>
        </w:rPr>
        <w:t xml:space="preserve">Исполнительным органам государственной власти Забайкальского края руководствоваться прилагаемыми изменениями в Стратегию при разработке программных, плановых и прогнозных документов. </w:t>
      </w:r>
    </w:p>
    <w:p w:rsidR="0011395B" w:rsidRPr="00C4700D" w:rsidRDefault="0011395B" w:rsidP="0069770E">
      <w:pPr>
        <w:pStyle w:val="ConsPlusNormal"/>
        <w:widowControl/>
        <w:numPr>
          <w:ilvl w:val="0"/>
          <w:numId w:val="1"/>
        </w:numPr>
        <w:tabs>
          <w:tab w:val="left" w:pos="993"/>
        </w:tabs>
        <w:ind w:left="0" w:firstLine="994"/>
        <w:jc w:val="both"/>
        <w:rPr>
          <w:rFonts w:ascii="Times New Roman" w:hAnsi="Times New Roman" w:cs="Times New Roman"/>
          <w:sz w:val="28"/>
          <w:szCs w:val="28"/>
        </w:rPr>
      </w:pPr>
      <w:r w:rsidRPr="00C4700D">
        <w:rPr>
          <w:rFonts w:ascii="Times New Roman" w:hAnsi="Times New Roman" w:cs="Times New Roman"/>
          <w:bCs/>
          <w:sz w:val="28"/>
          <w:szCs w:val="28"/>
        </w:rPr>
        <w:t>Министерству экономического развития За</w:t>
      </w:r>
      <w:r w:rsidR="00735299">
        <w:rPr>
          <w:rFonts w:ascii="Times New Roman" w:hAnsi="Times New Roman" w:cs="Times New Roman"/>
          <w:bCs/>
          <w:sz w:val="28"/>
          <w:szCs w:val="28"/>
        </w:rPr>
        <w:t xml:space="preserve">байкальского края в срок до </w:t>
      </w:r>
      <w:r w:rsidR="0004100B">
        <w:rPr>
          <w:rFonts w:ascii="Times New Roman" w:hAnsi="Times New Roman" w:cs="Times New Roman"/>
          <w:bCs/>
          <w:sz w:val="28"/>
          <w:szCs w:val="28"/>
        </w:rPr>
        <w:t xml:space="preserve">1 марта 2019 года </w:t>
      </w:r>
      <w:r w:rsidRPr="00C4700D">
        <w:rPr>
          <w:rFonts w:ascii="Times New Roman" w:hAnsi="Times New Roman" w:cs="Times New Roman"/>
          <w:bCs/>
          <w:sz w:val="28"/>
          <w:szCs w:val="28"/>
        </w:rPr>
        <w:t>разработать и представить на утверждение Правительству Забайкальского края План мероп</w:t>
      </w:r>
      <w:r w:rsidR="0004100B">
        <w:rPr>
          <w:rFonts w:ascii="Times New Roman" w:hAnsi="Times New Roman" w:cs="Times New Roman"/>
          <w:bCs/>
          <w:sz w:val="28"/>
          <w:szCs w:val="28"/>
        </w:rPr>
        <w:t xml:space="preserve">риятий по реализации </w:t>
      </w:r>
      <w:r w:rsidR="00927EAE">
        <w:rPr>
          <w:rFonts w:ascii="Times New Roman" w:hAnsi="Times New Roman" w:cs="Times New Roman"/>
          <w:bCs/>
          <w:sz w:val="28"/>
          <w:szCs w:val="28"/>
        </w:rPr>
        <w:t>Стратегии на период 2019-2024</w:t>
      </w:r>
      <w:r w:rsidR="0004100B">
        <w:rPr>
          <w:rFonts w:ascii="Times New Roman" w:hAnsi="Times New Roman" w:cs="Times New Roman"/>
          <w:bCs/>
          <w:sz w:val="28"/>
          <w:szCs w:val="28"/>
        </w:rPr>
        <w:t xml:space="preserve"> годов.</w:t>
      </w:r>
    </w:p>
    <w:p w:rsidR="009F237E" w:rsidRPr="00C4700D" w:rsidRDefault="009F237E" w:rsidP="00C4700D">
      <w:pPr>
        <w:pStyle w:val="ConsPlusNormal"/>
        <w:widowControl/>
        <w:ind w:firstLine="540"/>
        <w:jc w:val="both"/>
        <w:rPr>
          <w:rFonts w:ascii="Times New Roman" w:hAnsi="Times New Roman" w:cs="Times New Roman"/>
          <w:bCs/>
          <w:sz w:val="28"/>
          <w:szCs w:val="28"/>
        </w:rPr>
      </w:pPr>
    </w:p>
    <w:p w:rsidR="009F237E" w:rsidRPr="00C4700D" w:rsidRDefault="009F237E" w:rsidP="00C4700D">
      <w:pPr>
        <w:pStyle w:val="ConsPlusNormal"/>
        <w:widowControl/>
        <w:ind w:firstLine="540"/>
        <w:jc w:val="both"/>
        <w:rPr>
          <w:rFonts w:ascii="Times New Roman" w:hAnsi="Times New Roman" w:cs="Times New Roman"/>
          <w:b/>
          <w:bCs/>
          <w:sz w:val="28"/>
          <w:szCs w:val="28"/>
        </w:rPr>
      </w:pPr>
    </w:p>
    <w:p w:rsidR="009F237E" w:rsidRPr="00C4700D" w:rsidRDefault="009F237E" w:rsidP="00C4700D">
      <w:pPr>
        <w:pStyle w:val="ConsPlusNormal"/>
        <w:widowControl/>
        <w:ind w:firstLine="540"/>
        <w:jc w:val="both"/>
        <w:rPr>
          <w:rFonts w:ascii="Times New Roman" w:hAnsi="Times New Roman" w:cs="Times New Roman"/>
          <w:b/>
          <w:bCs/>
          <w:sz w:val="28"/>
          <w:szCs w:val="28"/>
        </w:rPr>
      </w:pPr>
    </w:p>
    <w:p w:rsidR="00E97E84" w:rsidRDefault="00E97E84" w:rsidP="00C4700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обязанности </w:t>
      </w:r>
      <w:r w:rsidR="0096683E">
        <w:rPr>
          <w:rFonts w:ascii="Times New Roman" w:hAnsi="Times New Roman" w:cs="Times New Roman"/>
          <w:sz w:val="28"/>
          <w:szCs w:val="28"/>
        </w:rPr>
        <w:t xml:space="preserve">                                             </w:t>
      </w:r>
      <w:proofErr w:type="spellStart"/>
      <w:r w:rsidR="0096683E">
        <w:rPr>
          <w:rFonts w:ascii="Times New Roman" w:hAnsi="Times New Roman" w:cs="Times New Roman"/>
          <w:sz w:val="28"/>
          <w:szCs w:val="28"/>
        </w:rPr>
        <w:t>А.М.Осипов</w:t>
      </w:r>
      <w:proofErr w:type="spellEnd"/>
    </w:p>
    <w:p w:rsidR="009F237E" w:rsidRPr="00C4700D" w:rsidRDefault="009F237E" w:rsidP="00C4700D">
      <w:pPr>
        <w:pStyle w:val="ConsPlusNormal"/>
        <w:widowControl/>
        <w:jc w:val="both"/>
      </w:pPr>
      <w:r w:rsidRPr="00C4700D">
        <w:rPr>
          <w:rFonts w:ascii="Times New Roman" w:hAnsi="Times New Roman" w:cs="Times New Roman"/>
          <w:sz w:val="28"/>
          <w:szCs w:val="28"/>
        </w:rPr>
        <w:t>Губернатор</w:t>
      </w:r>
      <w:r w:rsidR="00E97E84">
        <w:rPr>
          <w:rFonts w:ascii="Times New Roman" w:hAnsi="Times New Roman" w:cs="Times New Roman"/>
          <w:sz w:val="28"/>
          <w:szCs w:val="28"/>
        </w:rPr>
        <w:t>а</w:t>
      </w:r>
      <w:r w:rsidRPr="00C4700D">
        <w:rPr>
          <w:rFonts w:ascii="Times New Roman" w:hAnsi="Times New Roman" w:cs="Times New Roman"/>
          <w:sz w:val="28"/>
          <w:szCs w:val="28"/>
        </w:rPr>
        <w:t xml:space="preserve"> Забайкальского края                      </w:t>
      </w:r>
      <w:r w:rsidR="00E97E84">
        <w:rPr>
          <w:rFonts w:ascii="Times New Roman" w:hAnsi="Times New Roman" w:cs="Times New Roman"/>
          <w:sz w:val="28"/>
          <w:szCs w:val="28"/>
        </w:rPr>
        <w:t xml:space="preserve">                               </w:t>
      </w:r>
    </w:p>
    <w:p w:rsidR="00BA4A4C" w:rsidRPr="00C4700D" w:rsidRDefault="00BA4A4C" w:rsidP="008A3A13">
      <w:r w:rsidRPr="00C4700D">
        <w:br w:type="page"/>
      </w:r>
      <w:r w:rsidR="008A3A13">
        <w:lastRenderedPageBreak/>
        <w:t xml:space="preserve">                                                                                            </w:t>
      </w:r>
      <w:r w:rsidRPr="00C4700D">
        <w:t>УТВЕРЖДЕНЫ</w:t>
      </w:r>
    </w:p>
    <w:p w:rsidR="008A3A13" w:rsidRDefault="008A3A13" w:rsidP="00C4700D">
      <w:pPr>
        <w:pStyle w:val="ConsPlusNormal"/>
        <w:widowControl/>
        <w:ind w:left="5387"/>
        <w:jc w:val="center"/>
        <w:rPr>
          <w:rFonts w:ascii="Times New Roman" w:hAnsi="Times New Roman" w:cs="Times New Roman"/>
          <w:sz w:val="28"/>
          <w:szCs w:val="28"/>
        </w:rPr>
      </w:pPr>
    </w:p>
    <w:p w:rsidR="00BA4A4C" w:rsidRPr="00C4700D" w:rsidRDefault="00BA4A4C" w:rsidP="00C4700D">
      <w:pPr>
        <w:pStyle w:val="ConsPlusNormal"/>
        <w:widowControl/>
        <w:ind w:left="5387"/>
        <w:jc w:val="center"/>
        <w:rPr>
          <w:rFonts w:ascii="Times New Roman" w:hAnsi="Times New Roman" w:cs="Times New Roman"/>
          <w:sz w:val="28"/>
          <w:szCs w:val="28"/>
        </w:rPr>
      </w:pPr>
      <w:r w:rsidRPr="00C4700D">
        <w:rPr>
          <w:rFonts w:ascii="Times New Roman" w:hAnsi="Times New Roman" w:cs="Times New Roman"/>
          <w:sz w:val="28"/>
          <w:szCs w:val="28"/>
        </w:rPr>
        <w:t xml:space="preserve">постановлением Правительства </w:t>
      </w:r>
    </w:p>
    <w:p w:rsidR="00BA4A4C" w:rsidRPr="00C4700D" w:rsidRDefault="00BA4A4C" w:rsidP="00C4700D">
      <w:pPr>
        <w:pStyle w:val="ConsPlusNormal"/>
        <w:widowControl/>
        <w:ind w:left="5387"/>
        <w:jc w:val="center"/>
        <w:rPr>
          <w:rFonts w:ascii="Times New Roman" w:hAnsi="Times New Roman" w:cs="Times New Roman"/>
          <w:sz w:val="28"/>
          <w:szCs w:val="28"/>
        </w:rPr>
      </w:pPr>
      <w:r w:rsidRPr="00C4700D">
        <w:rPr>
          <w:rFonts w:ascii="Times New Roman" w:hAnsi="Times New Roman" w:cs="Times New Roman"/>
          <w:sz w:val="28"/>
          <w:szCs w:val="28"/>
        </w:rPr>
        <w:t>Забайкальского края</w:t>
      </w:r>
    </w:p>
    <w:p w:rsidR="00387134" w:rsidRPr="00C4700D" w:rsidRDefault="00387134" w:rsidP="00C4700D">
      <w:pPr>
        <w:pStyle w:val="ConsPlusNormal"/>
        <w:widowControl/>
        <w:jc w:val="center"/>
        <w:rPr>
          <w:rFonts w:ascii="Times New Roman" w:hAnsi="Times New Roman" w:cs="Times New Roman"/>
          <w:b/>
          <w:bCs/>
          <w:sz w:val="28"/>
          <w:szCs w:val="28"/>
        </w:rPr>
      </w:pPr>
    </w:p>
    <w:p w:rsidR="009F237E" w:rsidRPr="00C4700D" w:rsidRDefault="009F237E" w:rsidP="00C4700D">
      <w:pPr>
        <w:pStyle w:val="ConsPlusNormal"/>
        <w:widowControl/>
        <w:jc w:val="center"/>
        <w:rPr>
          <w:rFonts w:ascii="Times New Roman" w:hAnsi="Times New Roman" w:cs="Times New Roman"/>
          <w:b/>
          <w:bCs/>
          <w:sz w:val="28"/>
          <w:szCs w:val="28"/>
        </w:rPr>
      </w:pPr>
      <w:r w:rsidRPr="00C4700D">
        <w:rPr>
          <w:rFonts w:ascii="Times New Roman" w:hAnsi="Times New Roman" w:cs="Times New Roman"/>
          <w:b/>
          <w:bCs/>
          <w:sz w:val="28"/>
          <w:szCs w:val="28"/>
        </w:rPr>
        <w:t xml:space="preserve">ИЗМЕНЕНИЯ, </w:t>
      </w:r>
    </w:p>
    <w:p w:rsidR="009F237E" w:rsidRPr="00C4700D" w:rsidRDefault="009F237E" w:rsidP="00F63940">
      <w:pPr>
        <w:pStyle w:val="ConsPlusNormal"/>
        <w:widowControl/>
        <w:jc w:val="center"/>
        <w:rPr>
          <w:rFonts w:ascii="Times New Roman" w:hAnsi="Times New Roman" w:cs="Times New Roman"/>
          <w:b/>
          <w:sz w:val="28"/>
          <w:szCs w:val="28"/>
        </w:rPr>
      </w:pPr>
      <w:r w:rsidRPr="00C4700D">
        <w:rPr>
          <w:rFonts w:ascii="Times New Roman" w:hAnsi="Times New Roman" w:cs="Times New Roman"/>
          <w:b/>
          <w:bCs/>
          <w:sz w:val="28"/>
          <w:szCs w:val="28"/>
        </w:rPr>
        <w:t xml:space="preserve">которые вносятся в </w:t>
      </w:r>
      <w:r w:rsidR="00387134" w:rsidRPr="00C4700D">
        <w:rPr>
          <w:rFonts w:ascii="Times New Roman" w:hAnsi="Times New Roman" w:cs="Times New Roman"/>
          <w:b/>
          <w:sz w:val="28"/>
          <w:szCs w:val="28"/>
        </w:rPr>
        <w:t>Стратегию социально-экономического развития Забайкальского края на период до 2030 года</w:t>
      </w:r>
    </w:p>
    <w:p w:rsidR="00387134" w:rsidRPr="00C4700D" w:rsidRDefault="00387134" w:rsidP="00C4700D"/>
    <w:p w:rsidR="008E037A" w:rsidRPr="00D75103" w:rsidRDefault="00D75103" w:rsidP="00D75103">
      <w:pPr>
        <w:pStyle w:val="a8"/>
        <w:numPr>
          <w:ilvl w:val="0"/>
          <w:numId w:val="44"/>
        </w:numPr>
        <w:ind w:left="0" w:firstLine="709"/>
        <w:jc w:val="both"/>
        <w:rPr>
          <w:bCs/>
          <w:kern w:val="32"/>
        </w:rPr>
      </w:pPr>
      <w:r w:rsidRPr="00D75103">
        <w:rPr>
          <w:bCs/>
          <w:kern w:val="32"/>
        </w:rPr>
        <w:t>Ра</w:t>
      </w:r>
      <w:r w:rsidR="008E037A" w:rsidRPr="00D75103">
        <w:rPr>
          <w:bCs/>
          <w:kern w:val="32"/>
        </w:rPr>
        <w:t xml:space="preserve">здел 2 </w:t>
      </w:r>
      <w:r w:rsidRPr="00D75103">
        <w:rPr>
          <w:bCs/>
          <w:kern w:val="32"/>
        </w:rPr>
        <w:t>«</w:t>
      </w:r>
      <w:r w:rsidRPr="00D75103">
        <w:rPr>
          <w:bCs/>
          <w:color w:val="auto"/>
          <w:kern w:val="32"/>
        </w:rPr>
        <w:t xml:space="preserve">Программные (правовые) условия Стратегии» </w:t>
      </w:r>
      <w:r w:rsidR="008E037A" w:rsidRPr="00D75103">
        <w:rPr>
          <w:bCs/>
          <w:kern w:val="32"/>
        </w:rPr>
        <w:t>дополнить следующими абзацами:</w:t>
      </w:r>
    </w:p>
    <w:p w:rsidR="008E037A" w:rsidRPr="002238AF" w:rsidRDefault="00CD2E5C" w:rsidP="008E037A">
      <w:pPr>
        <w:pStyle w:val="ConsPlusNormal"/>
        <w:ind w:left="1069" w:hanging="360"/>
        <w:jc w:val="both"/>
        <w:rPr>
          <w:rFonts w:ascii="Times New Roman" w:hAnsi="Times New Roman" w:cs="Times New Roman"/>
          <w:bCs/>
          <w:kern w:val="32"/>
          <w:sz w:val="28"/>
          <w:szCs w:val="28"/>
        </w:rPr>
      </w:pPr>
      <w:r>
        <w:rPr>
          <w:rFonts w:ascii="Times New Roman" w:hAnsi="Times New Roman" w:cs="Times New Roman"/>
          <w:bCs/>
          <w:kern w:val="32"/>
          <w:sz w:val="28"/>
          <w:szCs w:val="28"/>
        </w:rPr>
        <w:t>после абзаца 12</w:t>
      </w:r>
      <w:r w:rsidR="008E037A" w:rsidRPr="002238AF">
        <w:rPr>
          <w:rFonts w:ascii="Times New Roman" w:hAnsi="Times New Roman" w:cs="Times New Roman"/>
          <w:bCs/>
          <w:kern w:val="32"/>
          <w:sz w:val="28"/>
          <w:szCs w:val="28"/>
        </w:rPr>
        <w:t>:</w:t>
      </w:r>
      <w:bookmarkStart w:id="1" w:name="_GoBack"/>
      <w:bookmarkEnd w:id="1"/>
    </w:p>
    <w:p w:rsidR="008E037A" w:rsidRPr="002238AF" w:rsidRDefault="008E037A" w:rsidP="008E037A">
      <w:pPr>
        <w:pStyle w:val="ConsPlusNormal"/>
        <w:ind w:firstLine="709"/>
        <w:jc w:val="both"/>
        <w:rPr>
          <w:rFonts w:ascii="Times New Roman" w:hAnsi="Times New Roman" w:cs="Times New Roman"/>
          <w:bCs/>
          <w:kern w:val="32"/>
          <w:sz w:val="28"/>
          <w:szCs w:val="28"/>
        </w:rPr>
      </w:pPr>
      <w:r w:rsidRPr="002238AF">
        <w:rPr>
          <w:rFonts w:ascii="Times New Roman" w:hAnsi="Times New Roman" w:cs="Times New Roman"/>
          <w:bCs/>
          <w:kern w:val="32"/>
          <w:sz w:val="28"/>
          <w:szCs w:val="28"/>
        </w:rPr>
        <w:t>Стратегия развития информационного общества в Российской Федерации на 2017-2030 годы;</w:t>
      </w:r>
    </w:p>
    <w:p w:rsidR="00E61A75" w:rsidRDefault="008E037A" w:rsidP="008E037A">
      <w:pPr>
        <w:pStyle w:val="ConsPlusNormal"/>
        <w:ind w:left="1069" w:hanging="360"/>
        <w:jc w:val="both"/>
        <w:rPr>
          <w:rFonts w:ascii="Times New Roman" w:hAnsi="Times New Roman" w:cs="Times New Roman"/>
          <w:bCs/>
          <w:kern w:val="32"/>
          <w:sz w:val="28"/>
          <w:szCs w:val="28"/>
        </w:rPr>
      </w:pPr>
      <w:r w:rsidRPr="002238AF">
        <w:rPr>
          <w:rFonts w:ascii="Times New Roman" w:hAnsi="Times New Roman" w:cs="Times New Roman"/>
          <w:bCs/>
          <w:kern w:val="32"/>
          <w:sz w:val="28"/>
          <w:szCs w:val="28"/>
        </w:rPr>
        <w:t>п</w:t>
      </w:r>
      <w:r w:rsidR="001B0F6B" w:rsidRPr="002238AF">
        <w:rPr>
          <w:rFonts w:ascii="Times New Roman" w:hAnsi="Times New Roman" w:cs="Times New Roman"/>
          <w:bCs/>
          <w:kern w:val="32"/>
          <w:sz w:val="28"/>
          <w:szCs w:val="28"/>
        </w:rPr>
        <w:t>осле абзаца 15</w:t>
      </w:r>
      <w:proofErr w:type="gramStart"/>
      <w:r w:rsidR="00E61A75" w:rsidRPr="002238AF">
        <w:rPr>
          <w:rFonts w:ascii="Times New Roman" w:hAnsi="Times New Roman" w:cs="Times New Roman"/>
          <w:bCs/>
          <w:kern w:val="32"/>
          <w:sz w:val="28"/>
          <w:szCs w:val="28"/>
        </w:rPr>
        <w:t xml:space="preserve"> </w:t>
      </w:r>
      <w:r w:rsidR="001B0F6B" w:rsidRPr="002238AF">
        <w:rPr>
          <w:rFonts w:ascii="Times New Roman" w:hAnsi="Times New Roman" w:cs="Times New Roman"/>
          <w:bCs/>
          <w:kern w:val="32"/>
          <w:sz w:val="28"/>
          <w:szCs w:val="28"/>
        </w:rPr>
        <w:t>:</w:t>
      </w:r>
      <w:proofErr w:type="gramEnd"/>
    </w:p>
    <w:p w:rsidR="001B0F6B" w:rsidRDefault="001B0F6B" w:rsidP="001B0F6B">
      <w:pPr>
        <w:pStyle w:val="ConsPlusNormal"/>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Указ Президента Российской Федерации от 14 ноября 2017 года </w:t>
      </w:r>
      <w:r w:rsidRPr="00AA0314">
        <w:rPr>
          <w:rFonts w:ascii="Times New Roman" w:hAnsi="Times New Roman" w:cs="Times New Roman"/>
          <w:bCs/>
          <w:kern w:val="32"/>
          <w:sz w:val="28"/>
          <w:szCs w:val="28"/>
        </w:rPr>
        <w:t>№</w:t>
      </w:r>
      <w:r w:rsidR="00AA0314" w:rsidRPr="00AA0314">
        <w:rPr>
          <w:rFonts w:ascii="Times New Roman" w:hAnsi="Times New Roman" w:cs="Times New Roman"/>
          <w:bCs/>
          <w:kern w:val="32"/>
          <w:sz w:val="28"/>
          <w:szCs w:val="28"/>
        </w:rPr>
        <w:t xml:space="preserve"> 548</w:t>
      </w:r>
      <w:r>
        <w:rPr>
          <w:rFonts w:ascii="Times New Roman" w:hAnsi="Times New Roman" w:cs="Times New Roman"/>
          <w:bCs/>
          <w:kern w:val="32"/>
          <w:sz w:val="28"/>
          <w:szCs w:val="28"/>
        </w:rPr>
        <w:t xml:space="preserve"> </w:t>
      </w:r>
      <w:r w:rsidRPr="001B0F6B">
        <w:rPr>
          <w:rFonts w:ascii="Times New Roman" w:hAnsi="Times New Roman" w:cs="Times New Roman"/>
          <w:bCs/>
          <w:kern w:val="32"/>
          <w:sz w:val="28"/>
          <w:szCs w:val="28"/>
        </w:rPr>
        <w:t xml:space="preserve">«Об оценке </w:t>
      </w:r>
      <w:proofErr w:type="gramStart"/>
      <w:r w:rsidRPr="001B0F6B">
        <w:rPr>
          <w:rFonts w:ascii="Times New Roman" w:hAnsi="Times New Roman" w:cs="Times New Roman"/>
          <w:bCs/>
          <w:kern w:val="32"/>
          <w:sz w:val="28"/>
          <w:szCs w:val="28"/>
        </w:rPr>
        <w:t>эффективности деятельности органов исполнительной власти субъектов Российской Федерации</w:t>
      </w:r>
      <w:proofErr w:type="gramEnd"/>
      <w:r w:rsidRPr="001B0F6B">
        <w:rPr>
          <w:rFonts w:ascii="Times New Roman" w:hAnsi="Times New Roman" w:cs="Times New Roman"/>
          <w:bCs/>
          <w:kern w:val="32"/>
          <w:sz w:val="28"/>
          <w:szCs w:val="28"/>
        </w:rPr>
        <w:t>»</w:t>
      </w:r>
      <w:r>
        <w:rPr>
          <w:rFonts w:ascii="Times New Roman" w:hAnsi="Times New Roman" w:cs="Times New Roman"/>
          <w:bCs/>
          <w:kern w:val="32"/>
          <w:sz w:val="28"/>
          <w:szCs w:val="28"/>
        </w:rPr>
        <w:t>;</w:t>
      </w:r>
    </w:p>
    <w:p w:rsidR="001B0F6B" w:rsidRDefault="001B0F6B" w:rsidP="001B0F6B">
      <w:pPr>
        <w:pStyle w:val="ConsPlusNormal"/>
        <w:ind w:firstLine="709"/>
        <w:jc w:val="both"/>
        <w:rPr>
          <w:rFonts w:ascii="Times New Roman" w:hAnsi="Times New Roman" w:cs="Times New Roman"/>
          <w:bCs/>
          <w:kern w:val="32"/>
          <w:sz w:val="28"/>
          <w:szCs w:val="28"/>
        </w:rPr>
      </w:pPr>
      <w:r w:rsidRPr="001B0F6B">
        <w:rPr>
          <w:rFonts w:ascii="Times New Roman" w:hAnsi="Times New Roman" w:cs="Times New Roman"/>
          <w:bCs/>
          <w:kern w:val="32"/>
          <w:sz w:val="28"/>
          <w:szCs w:val="28"/>
        </w:rPr>
        <w:t>Указ Президента Российской Федерации от</w:t>
      </w:r>
      <w:r>
        <w:rPr>
          <w:rFonts w:ascii="Times New Roman" w:hAnsi="Times New Roman" w:cs="Times New Roman"/>
          <w:bCs/>
          <w:kern w:val="32"/>
          <w:sz w:val="28"/>
          <w:szCs w:val="28"/>
        </w:rPr>
        <w:t xml:space="preserve"> 07 мая 2018</w:t>
      </w:r>
      <w:r w:rsidRPr="001B0F6B">
        <w:rPr>
          <w:rFonts w:ascii="Times New Roman" w:hAnsi="Times New Roman" w:cs="Times New Roman"/>
          <w:bCs/>
          <w:kern w:val="32"/>
          <w:sz w:val="28"/>
          <w:szCs w:val="28"/>
        </w:rPr>
        <w:t xml:space="preserve"> года</w:t>
      </w:r>
      <w:r>
        <w:rPr>
          <w:rFonts w:ascii="Times New Roman" w:hAnsi="Times New Roman" w:cs="Times New Roman"/>
          <w:bCs/>
          <w:kern w:val="32"/>
          <w:sz w:val="28"/>
          <w:szCs w:val="28"/>
        </w:rPr>
        <w:t xml:space="preserve"> № 204</w:t>
      </w:r>
      <w:r w:rsidRPr="001B0F6B">
        <w:rPr>
          <w:rFonts w:ascii="Times New Roman" w:hAnsi="Times New Roman" w:cs="Times New Roman"/>
          <w:bCs/>
          <w:kern w:val="32"/>
          <w:sz w:val="28"/>
          <w:szCs w:val="28"/>
        </w:rPr>
        <w:t xml:space="preserve"> «О национальных целях и стратегических задачах  развития Российской Федерации на период до 2024 года»;</w:t>
      </w:r>
      <w:r>
        <w:rPr>
          <w:rFonts w:ascii="Times New Roman" w:hAnsi="Times New Roman" w:cs="Times New Roman"/>
          <w:bCs/>
          <w:kern w:val="32"/>
          <w:sz w:val="28"/>
          <w:szCs w:val="28"/>
        </w:rPr>
        <w:t xml:space="preserve"> </w:t>
      </w:r>
    </w:p>
    <w:p w:rsidR="00A010AB" w:rsidRPr="00A010AB" w:rsidRDefault="0032346B" w:rsidP="00A010AB">
      <w:pPr>
        <w:pStyle w:val="ConsPlusNormal"/>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2</w:t>
      </w:r>
      <w:r w:rsidR="00A54352">
        <w:rPr>
          <w:rFonts w:ascii="Times New Roman" w:hAnsi="Times New Roman" w:cs="Times New Roman"/>
          <w:bCs/>
          <w:kern w:val="32"/>
          <w:sz w:val="28"/>
          <w:szCs w:val="28"/>
        </w:rPr>
        <w:t xml:space="preserve">. </w:t>
      </w:r>
      <w:r w:rsidR="00AC2EDC" w:rsidRPr="00AC2EDC">
        <w:rPr>
          <w:rFonts w:ascii="Times New Roman" w:hAnsi="Times New Roman" w:cs="Times New Roman"/>
          <w:bCs/>
          <w:kern w:val="32"/>
          <w:sz w:val="28"/>
          <w:szCs w:val="28"/>
        </w:rPr>
        <w:t>Раздел 11</w:t>
      </w:r>
      <w:r w:rsidR="00AC2EDC">
        <w:rPr>
          <w:rFonts w:ascii="Times New Roman" w:hAnsi="Times New Roman" w:cs="Times New Roman"/>
          <w:bCs/>
          <w:kern w:val="32"/>
          <w:sz w:val="28"/>
          <w:szCs w:val="28"/>
        </w:rPr>
        <w:t>.</w:t>
      </w:r>
      <w:r w:rsidR="00AC2EDC" w:rsidRPr="00AC2EDC">
        <w:rPr>
          <w:rFonts w:ascii="Times New Roman" w:hAnsi="Times New Roman" w:cs="Times New Roman"/>
          <w:bCs/>
          <w:kern w:val="32"/>
          <w:sz w:val="28"/>
          <w:szCs w:val="28"/>
        </w:rPr>
        <w:t xml:space="preserve"> </w:t>
      </w:r>
      <w:r w:rsidR="00AC2EDC">
        <w:rPr>
          <w:rFonts w:ascii="Times New Roman" w:hAnsi="Times New Roman" w:cs="Times New Roman"/>
          <w:bCs/>
          <w:kern w:val="32"/>
          <w:sz w:val="28"/>
          <w:szCs w:val="28"/>
        </w:rPr>
        <w:t xml:space="preserve">«Стратегия территориально-пространственного развития Забайкальского края» дополнить </w:t>
      </w:r>
      <w:r w:rsidR="00E1215C">
        <w:rPr>
          <w:rFonts w:ascii="Times New Roman" w:hAnsi="Times New Roman" w:cs="Times New Roman"/>
          <w:bCs/>
          <w:kern w:val="32"/>
          <w:sz w:val="28"/>
          <w:szCs w:val="28"/>
        </w:rPr>
        <w:t>под</w:t>
      </w:r>
      <w:r w:rsidR="00AC2EDC">
        <w:rPr>
          <w:rFonts w:ascii="Times New Roman" w:hAnsi="Times New Roman" w:cs="Times New Roman"/>
          <w:bCs/>
          <w:kern w:val="32"/>
          <w:sz w:val="28"/>
          <w:szCs w:val="28"/>
        </w:rPr>
        <w:t xml:space="preserve">разделом 11.5. </w:t>
      </w:r>
      <w:r w:rsidR="00A010AB" w:rsidRPr="00A010AB">
        <w:rPr>
          <w:rFonts w:ascii="Times New Roman" w:hAnsi="Times New Roman" w:cs="Times New Roman"/>
          <w:bCs/>
          <w:kern w:val="32"/>
          <w:sz w:val="28"/>
          <w:szCs w:val="28"/>
        </w:rPr>
        <w:t>«Территория опережающего социально-экономического развития «</w:t>
      </w:r>
      <w:proofErr w:type="spellStart"/>
      <w:r w:rsidR="00A010AB" w:rsidRPr="00A010AB">
        <w:rPr>
          <w:rFonts w:ascii="Times New Roman" w:hAnsi="Times New Roman" w:cs="Times New Roman"/>
          <w:bCs/>
          <w:kern w:val="32"/>
          <w:sz w:val="28"/>
          <w:szCs w:val="28"/>
        </w:rPr>
        <w:t>Краснокаменск</w:t>
      </w:r>
      <w:proofErr w:type="spellEnd"/>
      <w:r w:rsidR="00A010AB" w:rsidRPr="00A010AB">
        <w:rPr>
          <w:rFonts w:ascii="Times New Roman" w:hAnsi="Times New Roman" w:cs="Times New Roman"/>
          <w:bCs/>
          <w:kern w:val="32"/>
          <w:sz w:val="28"/>
          <w:szCs w:val="28"/>
        </w:rPr>
        <w:t>»</w:t>
      </w:r>
      <w:r w:rsidR="00A010AB">
        <w:rPr>
          <w:rFonts w:ascii="Times New Roman" w:hAnsi="Times New Roman" w:cs="Times New Roman"/>
          <w:bCs/>
          <w:kern w:val="32"/>
          <w:sz w:val="28"/>
          <w:szCs w:val="28"/>
        </w:rPr>
        <w:t>.</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Цель: содействие развитию моногорода путём привлечения инвестиций и создания новых рабочих мест, не связанных с деятельностью градообразующего предприятия.</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 xml:space="preserve">Достижение поставленной цели планируется осуществить за счет реализации задачи по диверсификации </w:t>
      </w:r>
      <w:proofErr w:type="gramStart"/>
      <w:r w:rsidRPr="00A010AB">
        <w:rPr>
          <w:rFonts w:ascii="Times New Roman" w:hAnsi="Times New Roman" w:cs="Times New Roman"/>
          <w:bCs/>
          <w:kern w:val="32"/>
          <w:sz w:val="28"/>
          <w:szCs w:val="28"/>
        </w:rPr>
        <w:t>бизнес-среды</w:t>
      </w:r>
      <w:proofErr w:type="gramEnd"/>
      <w:r w:rsidRPr="00A010AB">
        <w:rPr>
          <w:rFonts w:ascii="Times New Roman" w:hAnsi="Times New Roman" w:cs="Times New Roman"/>
          <w:bCs/>
          <w:kern w:val="32"/>
          <w:sz w:val="28"/>
          <w:szCs w:val="28"/>
        </w:rPr>
        <w:t xml:space="preserve"> и созданию новых производств территории опережающего социально-экономического развития (далее – ТОСЭР).</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 xml:space="preserve">В 2016 году в моногороде </w:t>
      </w:r>
      <w:proofErr w:type="spellStart"/>
      <w:r w:rsidRPr="00A010AB">
        <w:rPr>
          <w:rFonts w:ascii="Times New Roman" w:hAnsi="Times New Roman" w:cs="Times New Roman"/>
          <w:bCs/>
          <w:kern w:val="32"/>
          <w:sz w:val="28"/>
          <w:szCs w:val="28"/>
        </w:rPr>
        <w:t>Краснокаменске</w:t>
      </w:r>
      <w:proofErr w:type="spellEnd"/>
      <w:r w:rsidRPr="00A010AB">
        <w:rPr>
          <w:rFonts w:ascii="Times New Roman" w:hAnsi="Times New Roman" w:cs="Times New Roman"/>
          <w:bCs/>
          <w:kern w:val="32"/>
          <w:sz w:val="28"/>
          <w:szCs w:val="28"/>
        </w:rPr>
        <w:t xml:space="preserve"> </w:t>
      </w:r>
      <w:proofErr w:type="gramStart"/>
      <w:r w:rsidRPr="00A010AB">
        <w:rPr>
          <w:rFonts w:ascii="Times New Roman" w:hAnsi="Times New Roman" w:cs="Times New Roman"/>
          <w:bCs/>
          <w:kern w:val="32"/>
          <w:sz w:val="28"/>
          <w:szCs w:val="28"/>
        </w:rPr>
        <w:t>создана</w:t>
      </w:r>
      <w:proofErr w:type="gramEnd"/>
      <w:r w:rsidRPr="00A010AB">
        <w:rPr>
          <w:rFonts w:ascii="Times New Roman" w:hAnsi="Times New Roman" w:cs="Times New Roman"/>
          <w:bCs/>
          <w:kern w:val="32"/>
          <w:sz w:val="28"/>
          <w:szCs w:val="28"/>
        </w:rPr>
        <w:t xml:space="preserve"> ТОСЭР.</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Ключевыми видами деятельности в ТОСЭР «</w:t>
      </w:r>
      <w:proofErr w:type="spellStart"/>
      <w:r w:rsidRPr="00A010AB">
        <w:rPr>
          <w:rFonts w:ascii="Times New Roman" w:hAnsi="Times New Roman" w:cs="Times New Roman"/>
          <w:bCs/>
          <w:kern w:val="32"/>
          <w:sz w:val="28"/>
          <w:szCs w:val="28"/>
        </w:rPr>
        <w:t>Краснокаменск</w:t>
      </w:r>
      <w:proofErr w:type="spellEnd"/>
      <w:r w:rsidRPr="00A010AB">
        <w:rPr>
          <w:rFonts w:ascii="Times New Roman" w:hAnsi="Times New Roman" w:cs="Times New Roman"/>
          <w:bCs/>
          <w:kern w:val="32"/>
          <w:sz w:val="28"/>
          <w:szCs w:val="28"/>
        </w:rPr>
        <w:t>» определены: производство пищевых продуктов, производство металлургическое, производство прочей неметаллической минеральной продукции, деятельность в области здравоохранения.</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В настоящее время в реестр резидентов территории опережающего социально-экономического развития «</w:t>
      </w:r>
      <w:proofErr w:type="spellStart"/>
      <w:r w:rsidRPr="00A010AB">
        <w:rPr>
          <w:rFonts w:ascii="Times New Roman" w:hAnsi="Times New Roman" w:cs="Times New Roman"/>
          <w:bCs/>
          <w:kern w:val="32"/>
          <w:sz w:val="28"/>
          <w:szCs w:val="28"/>
        </w:rPr>
        <w:t>Краснокаменск</w:t>
      </w:r>
      <w:proofErr w:type="spellEnd"/>
      <w:r w:rsidRPr="00A010AB">
        <w:rPr>
          <w:rFonts w:ascii="Times New Roman" w:hAnsi="Times New Roman" w:cs="Times New Roman"/>
          <w:bCs/>
          <w:kern w:val="32"/>
          <w:sz w:val="28"/>
          <w:szCs w:val="28"/>
        </w:rPr>
        <w:t xml:space="preserve">» включены 5 организаций: </w:t>
      </w:r>
      <w:proofErr w:type="gramStart"/>
      <w:r w:rsidRPr="00A010AB">
        <w:rPr>
          <w:rFonts w:ascii="Times New Roman" w:hAnsi="Times New Roman" w:cs="Times New Roman"/>
          <w:bCs/>
          <w:kern w:val="32"/>
          <w:sz w:val="28"/>
          <w:szCs w:val="28"/>
        </w:rPr>
        <w:t>ООО «Медицинский центр «Азбука здоровья», АО «</w:t>
      </w:r>
      <w:proofErr w:type="spellStart"/>
      <w:r w:rsidRPr="00A010AB">
        <w:rPr>
          <w:rFonts w:ascii="Times New Roman" w:hAnsi="Times New Roman" w:cs="Times New Roman"/>
          <w:bCs/>
          <w:kern w:val="32"/>
          <w:sz w:val="28"/>
          <w:szCs w:val="28"/>
        </w:rPr>
        <w:t>Атомспеццемент</w:t>
      </w:r>
      <w:proofErr w:type="spellEnd"/>
      <w:r w:rsidRPr="00A010AB">
        <w:rPr>
          <w:rFonts w:ascii="Times New Roman" w:hAnsi="Times New Roman" w:cs="Times New Roman"/>
          <w:bCs/>
          <w:kern w:val="32"/>
          <w:sz w:val="28"/>
          <w:szCs w:val="28"/>
        </w:rPr>
        <w:t>», ООО «</w:t>
      </w:r>
      <w:proofErr w:type="spellStart"/>
      <w:r w:rsidRPr="00A010AB">
        <w:rPr>
          <w:rFonts w:ascii="Times New Roman" w:hAnsi="Times New Roman" w:cs="Times New Roman"/>
          <w:bCs/>
          <w:kern w:val="32"/>
          <w:sz w:val="28"/>
          <w:szCs w:val="28"/>
        </w:rPr>
        <w:t>Краснокаменский</w:t>
      </w:r>
      <w:proofErr w:type="spellEnd"/>
      <w:r w:rsidRPr="00A010AB">
        <w:rPr>
          <w:rFonts w:ascii="Times New Roman" w:hAnsi="Times New Roman" w:cs="Times New Roman"/>
          <w:bCs/>
          <w:kern w:val="32"/>
          <w:sz w:val="28"/>
          <w:szCs w:val="28"/>
        </w:rPr>
        <w:t xml:space="preserve"> сурьмяный комбинат», ООО «</w:t>
      </w:r>
      <w:proofErr w:type="spellStart"/>
      <w:r w:rsidRPr="00A010AB">
        <w:rPr>
          <w:rFonts w:ascii="Times New Roman" w:hAnsi="Times New Roman" w:cs="Times New Roman"/>
          <w:bCs/>
          <w:kern w:val="32"/>
          <w:sz w:val="28"/>
          <w:szCs w:val="28"/>
        </w:rPr>
        <w:t>Краснокаменскпромстрой</w:t>
      </w:r>
      <w:proofErr w:type="spellEnd"/>
      <w:r w:rsidRPr="00A010AB">
        <w:rPr>
          <w:rFonts w:ascii="Times New Roman" w:hAnsi="Times New Roman" w:cs="Times New Roman"/>
          <w:bCs/>
          <w:kern w:val="32"/>
          <w:sz w:val="28"/>
          <w:szCs w:val="28"/>
        </w:rPr>
        <w:t>», ООО «</w:t>
      </w:r>
      <w:proofErr w:type="spellStart"/>
      <w:r w:rsidRPr="00A010AB">
        <w:rPr>
          <w:rFonts w:ascii="Times New Roman" w:hAnsi="Times New Roman" w:cs="Times New Roman"/>
          <w:bCs/>
          <w:kern w:val="32"/>
          <w:sz w:val="28"/>
          <w:szCs w:val="28"/>
        </w:rPr>
        <w:t>Краснокаменское</w:t>
      </w:r>
      <w:proofErr w:type="spellEnd"/>
      <w:r w:rsidRPr="00A010AB">
        <w:rPr>
          <w:rFonts w:ascii="Times New Roman" w:hAnsi="Times New Roman" w:cs="Times New Roman"/>
          <w:bCs/>
          <w:kern w:val="32"/>
          <w:sz w:val="28"/>
          <w:szCs w:val="28"/>
        </w:rPr>
        <w:t xml:space="preserve"> птицеводческое хозяйство». </w:t>
      </w:r>
      <w:proofErr w:type="gramEnd"/>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Осуществляется государственная поддержка резидентов ТОСЭР «</w:t>
      </w:r>
      <w:proofErr w:type="spellStart"/>
      <w:r w:rsidRPr="00A010AB">
        <w:rPr>
          <w:rFonts w:ascii="Times New Roman" w:hAnsi="Times New Roman" w:cs="Times New Roman"/>
          <w:bCs/>
          <w:kern w:val="32"/>
          <w:sz w:val="28"/>
          <w:szCs w:val="28"/>
        </w:rPr>
        <w:t>Краснокаменск</w:t>
      </w:r>
      <w:proofErr w:type="spellEnd"/>
      <w:r w:rsidRPr="00A010AB">
        <w:rPr>
          <w:rFonts w:ascii="Times New Roman" w:hAnsi="Times New Roman" w:cs="Times New Roman"/>
          <w:bCs/>
          <w:kern w:val="32"/>
          <w:sz w:val="28"/>
          <w:szCs w:val="28"/>
        </w:rPr>
        <w:t>»:</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 xml:space="preserve">налоговые льготы, в </w:t>
      </w:r>
      <w:proofErr w:type="spellStart"/>
      <w:r w:rsidRPr="00A010AB">
        <w:rPr>
          <w:rFonts w:ascii="Times New Roman" w:hAnsi="Times New Roman" w:cs="Times New Roman"/>
          <w:bCs/>
          <w:kern w:val="32"/>
          <w:sz w:val="28"/>
          <w:szCs w:val="28"/>
        </w:rPr>
        <w:t>т.ч</w:t>
      </w:r>
      <w:proofErr w:type="spellEnd"/>
      <w:r w:rsidRPr="00A010AB">
        <w:rPr>
          <w:rFonts w:ascii="Times New Roman" w:hAnsi="Times New Roman" w:cs="Times New Roman"/>
          <w:bCs/>
          <w:kern w:val="32"/>
          <w:sz w:val="28"/>
          <w:szCs w:val="28"/>
        </w:rPr>
        <w:t>. по налогу на прибыль, налогу на землю, налогу на имущество организаций;</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lastRenderedPageBreak/>
        <w:t>льготы по страховым взносам в государственные внебюджетные фонды.</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 xml:space="preserve">Территория опережающего социально-экономического развития в </w:t>
      </w:r>
      <w:proofErr w:type="spellStart"/>
      <w:r w:rsidRPr="00A010AB">
        <w:rPr>
          <w:rFonts w:ascii="Times New Roman" w:hAnsi="Times New Roman" w:cs="Times New Roman"/>
          <w:bCs/>
          <w:kern w:val="32"/>
          <w:sz w:val="28"/>
          <w:szCs w:val="28"/>
        </w:rPr>
        <w:t>г</w:t>
      </w:r>
      <w:proofErr w:type="gramStart"/>
      <w:r w:rsidRPr="00A010AB">
        <w:rPr>
          <w:rFonts w:ascii="Times New Roman" w:hAnsi="Times New Roman" w:cs="Times New Roman"/>
          <w:bCs/>
          <w:kern w:val="32"/>
          <w:sz w:val="28"/>
          <w:szCs w:val="28"/>
        </w:rPr>
        <w:t>.К</w:t>
      </w:r>
      <w:proofErr w:type="gramEnd"/>
      <w:r w:rsidRPr="00A010AB">
        <w:rPr>
          <w:rFonts w:ascii="Times New Roman" w:hAnsi="Times New Roman" w:cs="Times New Roman"/>
          <w:bCs/>
          <w:kern w:val="32"/>
          <w:sz w:val="28"/>
          <w:szCs w:val="28"/>
        </w:rPr>
        <w:t>раснокаменск</w:t>
      </w:r>
      <w:proofErr w:type="spellEnd"/>
      <w:r w:rsidRPr="00A010AB">
        <w:rPr>
          <w:rFonts w:ascii="Times New Roman" w:hAnsi="Times New Roman" w:cs="Times New Roman"/>
          <w:bCs/>
          <w:kern w:val="32"/>
          <w:sz w:val="28"/>
          <w:szCs w:val="28"/>
        </w:rPr>
        <w:t>, развиваясь в том числе благодаря развитию градообразующего предприятия, станет базой для создания ряда высокотехнологических промышленных производств.</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Ожидаемые  результаты:</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в краткосрочной перспективе до 2020 года:</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 xml:space="preserve">количество рабочих мест, созданных резидентами ТОСЭР, составит 591 единиц; </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объем инвестиций, осуществленных резидентами ТОСЭР, в соответствии с соглашениями об осуществлении деятельности в ТОСЭР – 4 039,47 млн. руб., в том числе объем капитальных вложений, осуществленных резидентами ТОСЭР – 3 965,891 млн. рублей;</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в среднесрочной перспективе до 2026 года:</w:t>
      </w:r>
    </w:p>
    <w:p w:rsidR="00A010AB" w:rsidRPr="00A010AB"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 xml:space="preserve">количество </w:t>
      </w:r>
      <w:proofErr w:type="gramStart"/>
      <w:r w:rsidRPr="00A010AB">
        <w:rPr>
          <w:rFonts w:ascii="Times New Roman" w:hAnsi="Times New Roman" w:cs="Times New Roman"/>
          <w:bCs/>
          <w:kern w:val="32"/>
          <w:sz w:val="28"/>
          <w:szCs w:val="28"/>
        </w:rPr>
        <w:t>рабочих мест, созданных резидентами ТОСЭР составит</w:t>
      </w:r>
      <w:proofErr w:type="gramEnd"/>
      <w:r w:rsidRPr="00A010AB">
        <w:rPr>
          <w:rFonts w:ascii="Times New Roman" w:hAnsi="Times New Roman" w:cs="Times New Roman"/>
          <w:bCs/>
          <w:kern w:val="32"/>
          <w:sz w:val="28"/>
          <w:szCs w:val="28"/>
        </w:rPr>
        <w:t xml:space="preserve"> 3 482 единиц;</w:t>
      </w:r>
    </w:p>
    <w:p w:rsidR="0069770E" w:rsidRDefault="00A010AB" w:rsidP="00A010AB">
      <w:pPr>
        <w:pStyle w:val="ConsPlusNormal"/>
        <w:ind w:firstLine="709"/>
        <w:jc w:val="both"/>
        <w:rPr>
          <w:rFonts w:ascii="Times New Roman" w:hAnsi="Times New Roman" w:cs="Times New Roman"/>
          <w:bCs/>
          <w:kern w:val="32"/>
          <w:sz w:val="28"/>
          <w:szCs w:val="28"/>
        </w:rPr>
      </w:pPr>
      <w:r w:rsidRPr="00A010AB">
        <w:rPr>
          <w:rFonts w:ascii="Times New Roman" w:hAnsi="Times New Roman" w:cs="Times New Roman"/>
          <w:bCs/>
          <w:kern w:val="32"/>
          <w:sz w:val="28"/>
          <w:szCs w:val="28"/>
        </w:rPr>
        <w:t>объем инвестиций, осуществленных резидентами ТОСЭР, в соответствии с соглашениями об осуществлении деятельности в ТОСЭР – 34 311,0 млн. руб., в том числе объем капитальных вложений, осуществленных резидентами ТОСЭР – 27 089,805 млн. рублей.</w:t>
      </w:r>
    </w:p>
    <w:p w:rsidR="00AA0314" w:rsidRDefault="00AA0314" w:rsidP="00C07B7E">
      <w:pPr>
        <w:pStyle w:val="ConsPlusNormal"/>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3. В абзаце 18 раздела 17. «</w:t>
      </w:r>
      <w:r w:rsidR="000D0706">
        <w:rPr>
          <w:rFonts w:ascii="Times New Roman" w:hAnsi="Times New Roman" w:cs="Times New Roman"/>
          <w:bCs/>
          <w:kern w:val="32"/>
          <w:sz w:val="28"/>
          <w:szCs w:val="28"/>
        </w:rPr>
        <w:t>Механизмы реализации С</w:t>
      </w:r>
      <w:r w:rsidR="001A1DA1">
        <w:rPr>
          <w:rFonts w:ascii="Times New Roman" w:hAnsi="Times New Roman" w:cs="Times New Roman"/>
          <w:bCs/>
          <w:kern w:val="32"/>
          <w:sz w:val="28"/>
          <w:szCs w:val="28"/>
        </w:rPr>
        <w:t>трат</w:t>
      </w:r>
      <w:r>
        <w:rPr>
          <w:rFonts w:ascii="Times New Roman" w:hAnsi="Times New Roman" w:cs="Times New Roman"/>
          <w:bCs/>
          <w:kern w:val="32"/>
          <w:sz w:val="28"/>
          <w:szCs w:val="28"/>
        </w:rPr>
        <w:t>егии»</w:t>
      </w:r>
      <w:r w:rsidR="008222A0" w:rsidRPr="008222A0">
        <w:rPr>
          <w:rFonts w:ascii="Times New Roman" w:hAnsi="Times New Roman" w:cs="Times New Roman"/>
          <w:sz w:val="28"/>
          <w:szCs w:val="28"/>
        </w:rPr>
        <w:t xml:space="preserve"> </w:t>
      </w:r>
      <w:r w:rsidR="008222A0">
        <w:rPr>
          <w:rFonts w:ascii="Times New Roman" w:hAnsi="Times New Roman" w:cs="Times New Roman"/>
          <w:sz w:val="28"/>
          <w:szCs w:val="28"/>
        </w:rPr>
        <w:t>после слов «</w:t>
      </w:r>
      <w:r w:rsidR="008222A0" w:rsidRPr="008222A0">
        <w:rPr>
          <w:rFonts w:ascii="Times New Roman" w:hAnsi="Times New Roman" w:cs="Times New Roman"/>
          <w:bCs/>
          <w:kern w:val="32"/>
          <w:sz w:val="28"/>
          <w:szCs w:val="28"/>
        </w:rPr>
        <w:t>от 21 августа 2012 года № 1199</w:t>
      </w:r>
      <w:r w:rsidR="008222A0">
        <w:rPr>
          <w:rFonts w:ascii="Times New Roman" w:hAnsi="Times New Roman" w:cs="Times New Roman"/>
          <w:bCs/>
          <w:kern w:val="32"/>
          <w:sz w:val="28"/>
          <w:szCs w:val="28"/>
        </w:rPr>
        <w:t>» дополнить словами</w:t>
      </w:r>
      <w:r w:rsidR="008222A0" w:rsidRPr="008222A0">
        <w:rPr>
          <w:rFonts w:ascii="Times New Roman" w:hAnsi="Times New Roman" w:cs="Times New Roman"/>
          <w:bCs/>
          <w:color w:val="000000"/>
          <w:kern w:val="32"/>
          <w:sz w:val="28"/>
          <w:szCs w:val="28"/>
        </w:rPr>
        <w:t xml:space="preserve"> </w:t>
      </w:r>
      <w:r w:rsidR="008222A0">
        <w:rPr>
          <w:rFonts w:ascii="Times New Roman" w:hAnsi="Times New Roman" w:cs="Times New Roman"/>
          <w:bCs/>
          <w:color w:val="000000"/>
          <w:kern w:val="32"/>
          <w:sz w:val="28"/>
          <w:szCs w:val="28"/>
        </w:rPr>
        <w:t>«,</w:t>
      </w:r>
      <w:r w:rsidR="001A1DA1">
        <w:rPr>
          <w:rFonts w:ascii="Times New Roman" w:hAnsi="Times New Roman" w:cs="Times New Roman"/>
          <w:bCs/>
          <w:color w:val="000000"/>
          <w:kern w:val="32"/>
          <w:sz w:val="28"/>
          <w:szCs w:val="28"/>
        </w:rPr>
        <w:t xml:space="preserve"> </w:t>
      </w:r>
      <w:r w:rsidR="001A1DA1" w:rsidRPr="001A1DA1">
        <w:rPr>
          <w:rFonts w:ascii="Times New Roman" w:hAnsi="Times New Roman" w:cs="Times New Roman"/>
          <w:bCs/>
          <w:color w:val="000000"/>
          <w:kern w:val="32"/>
          <w:sz w:val="28"/>
          <w:szCs w:val="28"/>
        </w:rPr>
        <w:t>от 14 ноября 2017 года № 548</w:t>
      </w:r>
      <w:r w:rsidR="001A1DA1">
        <w:rPr>
          <w:rFonts w:ascii="Times New Roman" w:hAnsi="Times New Roman" w:cs="Times New Roman"/>
          <w:bCs/>
          <w:color w:val="000000"/>
          <w:kern w:val="32"/>
          <w:sz w:val="28"/>
          <w:szCs w:val="28"/>
        </w:rPr>
        <w:t>,</w:t>
      </w:r>
      <w:r w:rsidR="001A1DA1" w:rsidRPr="001A1DA1">
        <w:rPr>
          <w:rFonts w:ascii="Times New Roman" w:hAnsi="Times New Roman" w:cs="Times New Roman"/>
          <w:bCs/>
          <w:color w:val="000000"/>
          <w:kern w:val="32"/>
          <w:sz w:val="28"/>
          <w:szCs w:val="28"/>
        </w:rPr>
        <w:t xml:space="preserve"> </w:t>
      </w:r>
      <w:r w:rsidR="008222A0" w:rsidRPr="008222A0">
        <w:rPr>
          <w:rFonts w:ascii="Times New Roman" w:hAnsi="Times New Roman" w:cs="Times New Roman"/>
          <w:bCs/>
          <w:kern w:val="32"/>
          <w:sz w:val="28"/>
          <w:szCs w:val="28"/>
        </w:rPr>
        <w:t>от 07 мая 2018 года № 204</w:t>
      </w:r>
      <w:r w:rsidR="00C07B7E">
        <w:rPr>
          <w:rFonts w:ascii="Times New Roman" w:hAnsi="Times New Roman" w:cs="Times New Roman"/>
          <w:bCs/>
          <w:kern w:val="32"/>
          <w:sz w:val="28"/>
          <w:szCs w:val="28"/>
        </w:rPr>
        <w:t>.»</w:t>
      </w:r>
    </w:p>
    <w:p w:rsidR="00D97D32" w:rsidRPr="00413523" w:rsidRDefault="000D0706" w:rsidP="00413523">
      <w:pPr>
        <w:ind w:firstLine="709"/>
        <w:jc w:val="both"/>
        <w:rPr>
          <w:bCs/>
          <w:kern w:val="32"/>
        </w:rPr>
      </w:pPr>
      <w:r>
        <w:rPr>
          <w:bCs/>
          <w:kern w:val="32"/>
        </w:rPr>
        <w:t>4</w:t>
      </w:r>
      <w:r w:rsidR="00CC46F6">
        <w:rPr>
          <w:bCs/>
          <w:kern w:val="32"/>
        </w:rPr>
        <w:t>.</w:t>
      </w:r>
      <w:r w:rsidR="000126E7">
        <w:rPr>
          <w:bCs/>
          <w:kern w:val="32"/>
        </w:rPr>
        <w:t xml:space="preserve"> </w:t>
      </w:r>
      <w:r w:rsidR="00D97D32">
        <w:rPr>
          <w:bCs/>
          <w:kern w:val="32"/>
        </w:rPr>
        <w:t>В приложении 3</w:t>
      </w:r>
      <w:r w:rsidR="00413523" w:rsidRPr="00413523">
        <w:rPr>
          <w:bCs/>
          <w:kern w:val="32"/>
        </w:rPr>
        <w:t xml:space="preserve"> к Стратегии социально-экономического развития Забайкальского края на период до 2030 года</w:t>
      </w:r>
      <w:r w:rsidR="00413523">
        <w:rPr>
          <w:bCs/>
          <w:kern w:val="32"/>
        </w:rPr>
        <w:t xml:space="preserve"> в рамках</w:t>
      </w:r>
      <w:r w:rsidR="00413523" w:rsidRPr="00413523">
        <w:rPr>
          <w:b/>
          <w:color w:val="auto"/>
        </w:rPr>
        <w:t xml:space="preserve"> </w:t>
      </w:r>
      <w:proofErr w:type="gramStart"/>
      <w:r w:rsidR="00413523" w:rsidRPr="00413523">
        <w:rPr>
          <w:bCs/>
          <w:kern w:val="32"/>
        </w:rPr>
        <w:t>Этап</w:t>
      </w:r>
      <w:r w:rsidR="00413523">
        <w:rPr>
          <w:bCs/>
          <w:kern w:val="32"/>
        </w:rPr>
        <w:t>а</w:t>
      </w:r>
      <w:r w:rsidR="00413523" w:rsidRPr="00413523">
        <w:rPr>
          <w:bCs/>
          <w:kern w:val="32"/>
        </w:rPr>
        <w:t xml:space="preserve"> реализации Стратегии социально-экономического   развития  Забайкальского края</w:t>
      </w:r>
      <w:proofErr w:type="gramEnd"/>
      <w:r w:rsidR="00413523" w:rsidRPr="00413523">
        <w:rPr>
          <w:bCs/>
          <w:kern w:val="32"/>
        </w:rPr>
        <w:t xml:space="preserve"> на период до 2030 года</w:t>
      </w:r>
      <w:r w:rsidR="00413523">
        <w:rPr>
          <w:bCs/>
          <w:kern w:val="32"/>
        </w:rPr>
        <w:t xml:space="preserve"> </w:t>
      </w:r>
      <w:r w:rsidR="00413523" w:rsidRPr="00413523">
        <w:rPr>
          <w:bCs/>
          <w:kern w:val="32"/>
        </w:rPr>
        <w:t>на  период 2016–2018 годов</w:t>
      </w:r>
      <w:r w:rsidR="00D97D32" w:rsidRPr="00413523">
        <w:rPr>
          <w:bCs/>
          <w:kern w:val="32"/>
        </w:rPr>
        <w:t>:</w:t>
      </w:r>
    </w:p>
    <w:p w:rsidR="006931FB" w:rsidRDefault="007A18A5" w:rsidP="00E171F4">
      <w:pPr>
        <w:ind w:firstLine="709"/>
        <w:jc w:val="both"/>
        <w:rPr>
          <w:bCs/>
          <w:kern w:val="32"/>
        </w:rPr>
      </w:pPr>
      <w:r w:rsidRPr="002238AF">
        <w:rPr>
          <w:bCs/>
          <w:kern w:val="32"/>
        </w:rPr>
        <w:t>4.1.</w:t>
      </w:r>
      <w:r>
        <w:rPr>
          <w:bCs/>
          <w:kern w:val="32"/>
        </w:rPr>
        <w:t xml:space="preserve"> </w:t>
      </w:r>
      <w:r>
        <w:rPr>
          <w:bCs/>
        </w:rPr>
        <w:t>в рамках</w:t>
      </w:r>
      <w:r w:rsidRPr="00413523">
        <w:rPr>
          <w:bCs/>
        </w:rPr>
        <w:t xml:space="preserve"> мероприятия </w:t>
      </w:r>
      <w:r>
        <w:rPr>
          <w:bCs/>
        </w:rPr>
        <w:t>«</w:t>
      </w:r>
      <w:r w:rsidRPr="00413523">
        <w:rPr>
          <w:bCs/>
          <w:kern w:val="32"/>
        </w:rPr>
        <w:t>Жилищная политика</w:t>
      </w:r>
      <w:r>
        <w:rPr>
          <w:bCs/>
          <w:kern w:val="32"/>
        </w:rPr>
        <w:t>» Федеральной целевой программы</w:t>
      </w:r>
      <w:r w:rsidR="00F51C75">
        <w:rPr>
          <w:bCs/>
          <w:kern w:val="32"/>
        </w:rPr>
        <w:t xml:space="preserve"> «Жилище» на</w:t>
      </w:r>
      <w:r w:rsidRPr="00E171F4">
        <w:rPr>
          <w:bCs/>
          <w:kern w:val="32"/>
        </w:rPr>
        <w:t xml:space="preserve"> 2015–2020 годы</w:t>
      </w:r>
      <w:r>
        <w:rPr>
          <w:bCs/>
          <w:kern w:val="32"/>
        </w:rPr>
        <w:t>»</w:t>
      </w:r>
      <w:r w:rsidRPr="007A18A5">
        <w:rPr>
          <w:bCs/>
          <w:kern w:val="32"/>
        </w:rPr>
        <w:t xml:space="preserve"> сроки исполнения</w:t>
      </w:r>
      <w:r>
        <w:rPr>
          <w:bCs/>
          <w:kern w:val="32"/>
        </w:rPr>
        <w:t xml:space="preserve"> «2016-2018 год</w:t>
      </w:r>
      <w:r w:rsidR="006931FB">
        <w:rPr>
          <w:bCs/>
          <w:kern w:val="32"/>
        </w:rPr>
        <w:t>ы» заменить на «2016-2017 годы»;</w:t>
      </w:r>
    </w:p>
    <w:p w:rsidR="00973260" w:rsidRDefault="007A18A5" w:rsidP="000E0D35">
      <w:pPr>
        <w:ind w:firstLine="709"/>
        <w:jc w:val="both"/>
        <w:rPr>
          <w:bCs/>
          <w:kern w:val="32"/>
        </w:rPr>
      </w:pPr>
      <w:r>
        <w:rPr>
          <w:bCs/>
          <w:kern w:val="32"/>
        </w:rPr>
        <w:t xml:space="preserve"> </w:t>
      </w:r>
      <w:r w:rsidR="006931FB">
        <w:rPr>
          <w:bCs/>
          <w:kern w:val="32"/>
        </w:rPr>
        <w:t>4.2. после с</w:t>
      </w:r>
      <w:r w:rsidR="00973260">
        <w:rPr>
          <w:bCs/>
          <w:kern w:val="32"/>
        </w:rPr>
        <w:t>троки «Предоставление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r w:rsidR="006931FB">
        <w:rPr>
          <w:bCs/>
          <w:kern w:val="32"/>
        </w:rPr>
        <w:t xml:space="preserve"> до</w:t>
      </w:r>
      <w:r w:rsidR="00973260">
        <w:rPr>
          <w:bCs/>
          <w:kern w:val="32"/>
        </w:rPr>
        <w:t>бавить строки следующего содержания:</w:t>
      </w:r>
    </w:p>
    <w:p w:rsidR="00973260" w:rsidRDefault="00973260" w:rsidP="00973260">
      <w:pPr>
        <w:jc w:val="both"/>
        <w:rPr>
          <w:bCs/>
          <w:kern w:val="32"/>
        </w:rPr>
      </w:pPr>
      <w:r>
        <w:rPr>
          <w:bCs/>
          <w:kern w:val="32"/>
        </w:rPr>
        <w:t>«</w:t>
      </w:r>
    </w:p>
    <w:tbl>
      <w:tblPr>
        <w:tblStyle w:val="afb"/>
        <w:tblW w:w="0" w:type="auto"/>
        <w:tblInd w:w="108" w:type="dxa"/>
        <w:tblLook w:val="04A0" w:firstRow="1" w:lastRow="0" w:firstColumn="1" w:lastColumn="0" w:noHBand="0" w:noVBand="1"/>
      </w:tblPr>
      <w:tblGrid>
        <w:gridCol w:w="2284"/>
        <w:gridCol w:w="3528"/>
        <w:gridCol w:w="1257"/>
        <w:gridCol w:w="2382"/>
      </w:tblGrid>
      <w:tr w:rsidR="00973260" w:rsidTr="00973260">
        <w:tc>
          <w:tcPr>
            <w:tcW w:w="2284" w:type="dxa"/>
          </w:tcPr>
          <w:p w:rsidR="00973260" w:rsidRDefault="00973260" w:rsidP="000E0D35">
            <w:pPr>
              <w:jc w:val="both"/>
              <w:rPr>
                <w:bCs/>
                <w:kern w:val="32"/>
              </w:rPr>
            </w:pPr>
          </w:p>
        </w:tc>
        <w:tc>
          <w:tcPr>
            <w:tcW w:w="3528" w:type="dxa"/>
          </w:tcPr>
          <w:p w:rsidR="00973260" w:rsidRDefault="00973260" w:rsidP="000E0D35">
            <w:pPr>
              <w:jc w:val="both"/>
              <w:rPr>
                <w:bCs/>
                <w:kern w:val="32"/>
              </w:rPr>
            </w:pPr>
            <w:r>
              <w:rPr>
                <w:bCs/>
                <w:kern w:val="3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257" w:type="dxa"/>
            <w:vMerge w:val="restart"/>
          </w:tcPr>
          <w:p w:rsidR="00973260" w:rsidRDefault="00973260" w:rsidP="000E0D35">
            <w:pPr>
              <w:jc w:val="both"/>
              <w:rPr>
                <w:bCs/>
                <w:kern w:val="32"/>
              </w:rPr>
            </w:pPr>
            <w:r>
              <w:rPr>
                <w:bCs/>
                <w:kern w:val="32"/>
              </w:rPr>
              <w:t>2018 год</w:t>
            </w:r>
          </w:p>
        </w:tc>
        <w:tc>
          <w:tcPr>
            <w:tcW w:w="2382" w:type="dxa"/>
            <w:vMerge w:val="restart"/>
          </w:tcPr>
          <w:p w:rsidR="00973260" w:rsidRDefault="00973260" w:rsidP="000E0D35">
            <w:pPr>
              <w:jc w:val="both"/>
              <w:rPr>
                <w:bCs/>
                <w:kern w:val="32"/>
              </w:rPr>
            </w:pPr>
            <w:r>
              <w:rPr>
                <w:bCs/>
                <w:kern w:val="32"/>
              </w:rPr>
              <w:t>Министерство территориального развития Забайкальского края</w:t>
            </w:r>
          </w:p>
        </w:tc>
      </w:tr>
      <w:tr w:rsidR="00973260" w:rsidTr="00973260">
        <w:tc>
          <w:tcPr>
            <w:tcW w:w="2284" w:type="dxa"/>
          </w:tcPr>
          <w:p w:rsidR="00973260" w:rsidRDefault="00973260" w:rsidP="000E0D35">
            <w:pPr>
              <w:jc w:val="both"/>
              <w:rPr>
                <w:bCs/>
                <w:kern w:val="32"/>
              </w:rPr>
            </w:pPr>
          </w:p>
        </w:tc>
        <w:tc>
          <w:tcPr>
            <w:tcW w:w="3528" w:type="dxa"/>
          </w:tcPr>
          <w:p w:rsidR="00973260" w:rsidRDefault="00973260" w:rsidP="000E0D35">
            <w:pPr>
              <w:jc w:val="both"/>
              <w:rPr>
                <w:bCs/>
                <w:kern w:val="32"/>
              </w:rPr>
            </w:pPr>
            <w:r>
              <w:rPr>
                <w:bCs/>
                <w:kern w:val="32"/>
              </w:rPr>
              <w:t xml:space="preserve">Выполнение государственных обязательств по </w:t>
            </w:r>
            <w:r>
              <w:rPr>
                <w:bCs/>
                <w:kern w:val="32"/>
              </w:rPr>
              <w:lastRenderedPageBreak/>
              <w:t>обеспечению жильем категорий граждан, установленных федеральным законодательством</w:t>
            </w:r>
          </w:p>
        </w:tc>
        <w:tc>
          <w:tcPr>
            <w:tcW w:w="1257" w:type="dxa"/>
            <w:vMerge/>
          </w:tcPr>
          <w:p w:rsidR="00973260" w:rsidRDefault="00973260" w:rsidP="000E0D35">
            <w:pPr>
              <w:jc w:val="both"/>
              <w:rPr>
                <w:bCs/>
                <w:kern w:val="32"/>
              </w:rPr>
            </w:pPr>
          </w:p>
        </w:tc>
        <w:tc>
          <w:tcPr>
            <w:tcW w:w="2382" w:type="dxa"/>
            <w:vMerge/>
          </w:tcPr>
          <w:p w:rsidR="00973260" w:rsidRDefault="00973260" w:rsidP="000E0D35">
            <w:pPr>
              <w:jc w:val="both"/>
              <w:rPr>
                <w:bCs/>
                <w:kern w:val="32"/>
              </w:rPr>
            </w:pPr>
          </w:p>
        </w:tc>
      </w:tr>
      <w:tr w:rsidR="00973260" w:rsidTr="00973260">
        <w:tc>
          <w:tcPr>
            <w:tcW w:w="2284" w:type="dxa"/>
          </w:tcPr>
          <w:p w:rsidR="00973260" w:rsidRDefault="00973260" w:rsidP="000E0D35">
            <w:pPr>
              <w:jc w:val="both"/>
              <w:rPr>
                <w:bCs/>
                <w:kern w:val="32"/>
              </w:rPr>
            </w:pPr>
          </w:p>
        </w:tc>
        <w:tc>
          <w:tcPr>
            <w:tcW w:w="3528" w:type="dxa"/>
          </w:tcPr>
          <w:p w:rsidR="00973260" w:rsidRDefault="00973260" w:rsidP="000E0D35">
            <w:pPr>
              <w:jc w:val="both"/>
              <w:rPr>
                <w:bCs/>
                <w:kern w:val="32"/>
              </w:rPr>
            </w:pPr>
            <w:r>
              <w:rPr>
                <w:bCs/>
                <w:kern w:val="32"/>
              </w:rPr>
              <w:t>Предоставление сертификатов, удостоверяющих право гражданина на получение социальной выплаты за счет средств федерального бюджета для приобретения жилого помещения</w:t>
            </w:r>
          </w:p>
        </w:tc>
        <w:tc>
          <w:tcPr>
            <w:tcW w:w="1257" w:type="dxa"/>
            <w:vMerge/>
          </w:tcPr>
          <w:p w:rsidR="00973260" w:rsidRDefault="00973260" w:rsidP="000E0D35">
            <w:pPr>
              <w:jc w:val="both"/>
              <w:rPr>
                <w:bCs/>
                <w:kern w:val="32"/>
              </w:rPr>
            </w:pPr>
          </w:p>
        </w:tc>
        <w:tc>
          <w:tcPr>
            <w:tcW w:w="2382" w:type="dxa"/>
            <w:vMerge/>
          </w:tcPr>
          <w:p w:rsidR="00973260" w:rsidRDefault="00973260" w:rsidP="000E0D35">
            <w:pPr>
              <w:jc w:val="both"/>
              <w:rPr>
                <w:bCs/>
                <w:kern w:val="32"/>
              </w:rPr>
            </w:pPr>
          </w:p>
        </w:tc>
      </w:tr>
    </w:tbl>
    <w:p w:rsidR="002238AF" w:rsidRDefault="00973260" w:rsidP="00973260">
      <w:pPr>
        <w:ind w:firstLine="709"/>
        <w:jc w:val="both"/>
        <w:rPr>
          <w:bCs/>
          <w:kern w:val="32"/>
        </w:rPr>
      </w:pPr>
      <w:r>
        <w:rPr>
          <w:bCs/>
          <w:kern w:val="32"/>
        </w:rPr>
        <w:t xml:space="preserve">                                                                                                                 ».</w:t>
      </w:r>
    </w:p>
    <w:p w:rsidR="00A54352" w:rsidRPr="00A54352" w:rsidRDefault="00A54352" w:rsidP="000E0D35">
      <w:pPr>
        <w:tabs>
          <w:tab w:val="left" w:pos="10800"/>
        </w:tabs>
        <w:jc w:val="both"/>
        <w:rPr>
          <w:color w:val="auto"/>
          <w:sz w:val="24"/>
          <w:szCs w:val="24"/>
        </w:rPr>
      </w:pPr>
      <w:r w:rsidRPr="00A54352">
        <w:rPr>
          <w:color w:val="auto"/>
          <w:sz w:val="24"/>
          <w:szCs w:val="24"/>
        </w:rPr>
        <w:tab/>
      </w:r>
    </w:p>
    <w:p w:rsidR="00A54352" w:rsidRPr="00A54352" w:rsidRDefault="00A54352" w:rsidP="00A54352">
      <w:pPr>
        <w:jc w:val="center"/>
      </w:pPr>
      <w:r w:rsidRPr="00A54352">
        <w:t>_____________________</w:t>
      </w:r>
    </w:p>
    <w:p w:rsidR="00A54352" w:rsidRPr="00AC2EDC" w:rsidRDefault="00A54352" w:rsidP="00A010AB">
      <w:pPr>
        <w:pStyle w:val="ConsPlusNormal"/>
        <w:ind w:firstLine="709"/>
        <w:jc w:val="both"/>
        <w:rPr>
          <w:rFonts w:ascii="Times New Roman" w:hAnsi="Times New Roman" w:cs="Times New Roman"/>
          <w:bCs/>
          <w:kern w:val="32"/>
          <w:sz w:val="28"/>
          <w:szCs w:val="28"/>
        </w:rPr>
      </w:pPr>
    </w:p>
    <w:sectPr w:rsidR="00A54352" w:rsidRPr="00AC2EDC" w:rsidSect="0004100B">
      <w:headerReference w:type="default" r:id="rId11"/>
      <w:pgSz w:w="11906" w:h="16838"/>
      <w:pgMar w:top="1134" w:right="567" w:bottom="851"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37" w:rsidRDefault="003F1237" w:rsidP="00510368">
      <w:r>
        <w:separator/>
      </w:r>
    </w:p>
  </w:endnote>
  <w:endnote w:type="continuationSeparator" w:id="0">
    <w:p w:rsidR="003F1237" w:rsidRDefault="003F1237" w:rsidP="0051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37" w:rsidRDefault="003F1237" w:rsidP="00510368">
      <w:r>
        <w:separator/>
      </w:r>
    </w:p>
  </w:footnote>
  <w:footnote w:type="continuationSeparator" w:id="0">
    <w:p w:rsidR="003F1237" w:rsidRDefault="003F1237" w:rsidP="0051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5417"/>
      <w:docPartObj>
        <w:docPartGallery w:val="Page Numbers (Top of Page)"/>
        <w:docPartUnique/>
      </w:docPartObj>
    </w:sdtPr>
    <w:sdtEndPr/>
    <w:sdtContent>
      <w:p w:rsidR="003F1237" w:rsidRDefault="003F1237">
        <w:pPr>
          <w:pStyle w:val="a3"/>
          <w:jc w:val="center"/>
        </w:pPr>
        <w:r>
          <w:fldChar w:fldCharType="begin"/>
        </w:r>
        <w:r>
          <w:instrText xml:space="preserve"> PAGE   \* MERGEFORMAT </w:instrText>
        </w:r>
        <w:r>
          <w:fldChar w:fldCharType="separate"/>
        </w:r>
        <w:r w:rsidR="00CD2E5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C60524"/>
    <w:lvl w:ilvl="0">
      <w:numFmt w:val="bullet"/>
      <w:lvlText w:val="*"/>
      <w:lvlJc w:val="left"/>
    </w:lvl>
  </w:abstractNum>
  <w:abstractNum w:abstractNumId="1">
    <w:nsid w:val="00A27F65"/>
    <w:multiLevelType w:val="hybridMultilevel"/>
    <w:tmpl w:val="44E0B65A"/>
    <w:lvl w:ilvl="0" w:tplc="3A4034F2">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2A52BCE"/>
    <w:multiLevelType w:val="hybridMultilevel"/>
    <w:tmpl w:val="E1F6181A"/>
    <w:lvl w:ilvl="0" w:tplc="DFA42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E46BE8"/>
    <w:multiLevelType w:val="hybridMultilevel"/>
    <w:tmpl w:val="1BD07CC8"/>
    <w:lvl w:ilvl="0" w:tplc="0419000F">
      <w:start w:val="1"/>
      <w:numFmt w:val="decimal"/>
      <w:lvlText w:val="%1."/>
      <w:lvlJc w:val="left"/>
      <w:pPr>
        <w:tabs>
          <w:tab w:val="num" w:pos="1353"/>
        </w:tabs>
        <w:ind w:left="1353" w:hanging="360"/>
      </w:pPr>
      <w:rPr>
        <w:rFonts w:cs="Times New Roman"/>
      </w:rPr>
    </w:lvl>
    <w:lvl w:ilvl="1" w:tplc="0E8ED1E2">
      <w:start w:val="9"/>
      <w:numFmt w:val="decimal"/>
      <w:lvlText w:val="%2."/>
      <w:lvlJc w:val="left"/>
      <w:pPr>
        <w:tabs>
          <w:tab w:val="num" w:pos="2193"/>
        </w:tabs>
        <w:ind w:left="2193" w:hanging="360"/>
      </w:pPr>
      <w:rPr>
        <w:rFonts w:cs="Times New Roman" w:hint="default"/>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4">
    <w:nsid w:val="05CD28EE"/>
    <w:multiLevelType w:val="multilevel"/>
    <w:tmpl w:val="F8C665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6104A5B"/>
    <w:multiLevelType w:val="hybridMultilevel"/>
    <w:tmpl w:val="08E45414"/>
    <w:lvl w:ilvl="0" w:tplc="1DCEAB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
    <w:nsid w:val="07630B85"/>
    <w:multiLevelType w:val="hybridMultilevel"/>
    <w:tmpl w:val="7EC4A832"/>
    <w:lvl w:ilvl="0" w:tplc="329CF6D4">
      <w:start w:val="1"/>
      <w:numFmt w:val="decimal"/>
      <w:lvlText w:val="%1)"/>
      <w:lvlJc w:val="left"/>
      <w:pPr>
        <w:ind w:left="664" w:hanging="360"/>
      </w:pPr>
      <w:rPr>
        <w:rFonts w:cs="Times New Roman" w:hint="default"/>
        <w:b w:val="0"/>
        <w:bCs w:val="0"/>
      </w:rPr>
    </w:lvl>
    <w:lvl w:ilvl="1" w:tplc="04190019">
      <w:start w:val="1"/>
      <w:numFmt w:val="lowerLetter"/>
      <w:lvlText w:val="%2."/>
      <w:lvlJc w:val="left"/>
      <w:pPr>
        <w:ind w:left="1384" w:hanging="360"/>
      </w:pPr>
      <w:rPr>
        <w:rFonts w:cs="Times New Roman"/>
      </w:rPr>
    </w:lvl>
    <w:lvl w:ilvl="2" w:tplc="0419001B">
      <w:start w:val="1"/>
      <w:numFmt w:val="lowerRoman"/>
      <w:lvlText w:val="%3."/>
      <w:lvlJc w:val="right"/>
      <w:pPr>
        <w:ind w:left="2104" w:hanging="180"/>
      </w:pPr>
      <w:rPr>
        <w:rFonts w:cs="Times New Roman"/>
      </w:rPr>
    </w:lvl>
    <w:lvl w:ilvl="3" w:tplc="0419000F">
      <w:start w:val="1"/>
      <w:numFmt w:val="decimal"/>
      <w:lvlText w:val="%4."/>
      <w:lvlJc w:val="left"/>
      <w:pPr>
        <w:ind w:left="2824" w:hanging="360"/>
      </w:pPr>
      <w:rPr>
        <w:rFonts w:cs="Times New Roman"/>
      </w:rPr>
    </w:lvl>
    <w:lvl w:ilvl="4" w:tplc="04190019">
      <w:start w:val="1"/>
      <w:numFmt w:val="lowerLetter"/>
      <w:lvlText w:val="%5."/>
      <w:lvlJc w:val="left"/>
      <w:pPr>
        <w:ind w:left="3544" w:hanging="360"/>
      </w:pPr>
      <w:rPr>
        <w:rFonts w:cs="Times New Roman"/>
      </w:rPr>
    </w:lvl>
    <w:lvl w:ilvl="5" w:tplc="0419001B">
      <w:start w:val="1"/>
      <w:numFmt w:val="lowerRoman"/>
      <w:lvlText w:val="%6."/>
      <w:lvlJc w:val="right"/>
      <w:pPr>
        <w:ind w:left="4264" w:hanging="180"/>
      </w:pPr>
      <w:rPr>
        <w:rFonts w:cs="Times New Roman"/>
      </w:rPr>
    </w:lvl>
    <w:lvl w:ilvl="6" w:tplc="0419000F">
      <w:start w:val="1"/>
      <w:numFmt w:val="decimal"/>
      <w:lvlText w:val="%7."/>
      <w:lvlJc w:val="left"/>
      <w:pPr>
        <w:ind w:left="4984" w:hanging="360"/>
      </w:pPr>
      <w:rPr>
        <w:rFonts w:cs="Times New Roman"/>
      </w:rPr>
    </w:lvl>
    <w:lvl w:ilvl="7" w:tplc="04190019">
      <w:start w:val="1"/>
      <w:numFmt w:val="lowerLetter"/>
      <w:lvlText w:val="%8."/>
      <w:lvlJc w:val="left"/>
      <w:pPr>
        <w:ind w:left="5704" w:hanging="360"/>
      </w:pPr>
      <w:rPr>
        <w:rFonts w:cs="Times New Roman"/>
      </w:rPr>
    </w:lvl>
    <w:lvl w:ilvl="8" w:tplc="0419001B">
      <w:start w:val="1"/>
      <w:numFmt w:val="lowerRoman"/>
      <w:lvlText w:val="%9."/>
      <w:lvlJc w:val="right"/>
      <w:pPr>
        <w:ind w:left="6424" w:hanging="180"/>
      </w:pPr>
      <w:rPr>
        <w:rFonts w:cs="Times New Roman"/>
      </w:rPr>
    </w:lvl>
  </w:abstractNum>
  <w:abstractNum w:abstractNumId="7">
    <w:nsid w:val="0E614B5E"/>
    <w:multiLevelType w:val="hybridMultilevel"/>
    <w:tmpl w:val="9D462390"/>
    <w:lvl w:ilvl="0" w:tplc="E6445EE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708404A"/>
    <w:multiLevelType w:val="hybridMultilevel"/>
    <w:tmpl w:val="514AF5EA"/>
    <w:lvl w:ilvl="0" w:tplc="410E42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287A9A"/>
    <w:multiLevelType w:val="hybridMultilevel"/>
    <w:tmpl w:val="7E7E4826"/>
    <w:lvl w:ilvl="0" w:tplc="7B888DE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1B0C5406"/>
    <w:multiLevelType w:val="hybridMultilevel"/>
    <w:tmpl w:val="56FA1A92"/>
    <w:lvl w:ilvl="0" w:tplc="73C60524">
      <w:numFmt w:val="bullet"/>
      <w:lvlText w:val="-"/>
      <w:lvlJc w:val="left"/>
      <w:pPr>
        <w:ind w:left="1024" w:hanging="360"/>
      </w:pPr>
      <w:rPr>
        <w:rFonts w:ascii="Times New Roman" w:hAnsi="Times New Roman" w:hint="default"/>
      </w:rPr>
    </w:lvl>
    <w:lvl w:ilvl="1" w:tplc="04190003">
      <w:start w:val="1"/>
      <w:numFmt w:val="bullet"/>
      <w:lvlText w:val="o"/>
      <w:lvlJc w:val="left"/>
      <w:pPr>
        <w:ind w:left="1744" w:hanging="360"/>
      </w:pPr>
      <w:rPr>
        <w:rFonts w:ascii="Courier New" w:hAnsi="Courier New" w:hint="default"/>
      </w:rPr>
    </w:lvl>
    <w:lvl w:ilvl="2" w:tplc="04190005">
      <w:start w:val="1"/>
      <w:numFmt w:val="bullet"/>
      <w:lvlText w:val=""/>
      <w:lvlJc w:val="left"/>
      <w:pPr>
        <w:ind w:left="2464" w:hanging="360"/>
      </w:pPr>
      <w:rPr>
        <w:rFonts w:ascii="Wingdings" w:hAnsi="Wingdings" w:hint="default"/>
      </w:rPr>
    </w:lvl>
    <w:lvl w:ilvl="3" w:tplc="04190001">
      <w:start w:val="1"/>
      <w:numFmt w:val="bullet"/>
      <w:lvlText w:val=""/>
      <w:lvlJc w:val="left"/>
      <w:pPr>
        <w:ind w:left="3184" w:hanging="360"/>
      </w:pPr>
      <w:rPr>
        <w:rFonts w:ascii="Symbol" w:hAnsi="Symbol" w:hint="default"/>
      </w:rPr>
    </w:lvl>
    <w:lvl w:ilvl="4" w:tplc="04190003">
      <w:start w:val="1"/>
      <w:numFmt w:val="bullet"/>
      <w:lvlText w:val="o"/>
      <w:lvlJc w:val="left"/>
      <w:pPr>
        <w:ind w:left="3904" w:hanging="360"/>
      </w:pPr>
      <w:rPr>
        <w:rFonts w:ascii="Courier New" w:hAnsi="Courier New" w:hint="default"/>
      </w:rPr>
    </w:lvl>
    <w:lvl w:ilvl="5" w:tplc="04190005">
      <w:start w:val="1"/>
      <w:numFmt w:val="bullet"/>
      <w:lvlText w:val=""/>
      <w:lvlJc w:val="left"/>
      <w:pPr>
        <w:ind w:left="4624" w:hanging="360"/>
      </w:pPr>
      <w:rPr>
        <w:rFonts w:ascii="Wingdings" w:hAnsi="Wingdings" w:hint="default"/>
      </w:rPr>
    </w:lvl>
    <w:lvl w:ilvl="6" w:tplc="04190001">
      <w:start w:val="1"/>
      <w:numFmt w:val="bullet"/>
      <w:lvlText w:val=""/>
      <w:lvlJc w:val="left"/>
      <w:pPr>
        <w:ind w:left="5344" w:hanging="360"/>
      </w:pPr>
      <w:rPr>
        <w:rFonts w:ascii="Symbol" w:hAnsi="Symbol" w:hint="default"/>
      </w:rPr>
    </w:lvl>
    <w:lvl w:ilvl="7" w:tplc="04190003">
      <w:start w:val="1"/>
      <w:numFmt w:val="bullet"/>
      <w:lvlText w:val="o"/>
      <w:lvlJc w:val="left"/>
      <w:pPr>
        <w:ind w:left="6064" w:hanging="360"/>
      </w:pPr>
      <w:rPr>
        <w:rFonts w:ascii="Courier New" w:hAnsi="Courier New" w:hint="default"/>
      </w:rPr>
    </w:lvl>
    <w:lvl w:ilvl="8" w:tplc="04190005">
      <w:start w:val="1"/>
      <w:numFmt w:val="bullet"/>
      <w:lvlText w:val=""/>
      <w:lvlJc w:val="left"/>
      <w:pPr>
        <w:ind w:left="6784" w:hanging="360"/>
      </w:pPr>
      <w:rPr>
        <w:rFonts w:ascii="Wingdings" w:hAnsi="Wingdings" w:hint="default"/>
      </w:rPr>
    </w:lvl>
  </w:abstractNum>
  <w:abstractNum w:abstractNumId="11">
    <w:nsid w:val="238D7E81"/>
    <w:multiLevelType w:val="hybridMultilevel"/>
    <w:tmpl w:val="EB023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B560DD"/>
    <w:multiLevelType w:val="hybridMultilevel"/>
    <w:tmpl w:val="A372D720"/>
    <w:lvl w:ilvl="0" w:tplc="DCA8AAB0">
      <w:start w:val="1"/>
      <w:numFmt w:val="decimal"/>
      <w:lvlText w:val="%1)"/>
      <w:lvlJc w:val="left"/>
      <w:pPr>
        <w:ind w:left="664" w:hanging="360"/>
      </w:pPr>
      <w:rPr>
        <w:rFonts w:cs="Times New Roman" w:hint="default"/>
      </w:rPr>
    </w:lvl>
    <w:lvl w:ilvl="1" w:tplc="04190019">
      <w:start w:val="1"/>
      <w:numFmt w:val="lowerLetter"/>
      <w:lvlText w:val="%2."/>
      <w:lvlJc w:val="left"/>
      <w:pPr>
        <w:ind w:left="1384" w:hanging="360"/>
      </w:pPr>
      <w:rPr>
        <w:rFonts w:cs="Times New Roman"/>
      </w:rPr>
    </w:lvl>
    <w:lvl w:ilvl="2" w:tplc="0419001B">
      <w:start w:val="1"/>
      <w:numFmt w:val="lowerRoman"/>
      <w:lvlText w:val="%3."/>
      <w:lvlJc w:val="right"/>
      <w:pPr>
        <w:ind w:left="2104" w:hanging="180"/>
      </w:pPr>
      <w:rPr>
        <w:rFonts w:cs="Times New Roman"/>
      </w:rPr>
    </w:lvl>
    <w:lvl w:ilvl="3" w:tplc="0419000F">
      <w:start w:val="1"/>
      <w:numFmt w:val="decimal"/>
      <w:lvlText w:val="%4."/>
      <w:lvlJc w:val="left"/>
      <w:pPr>
        <w:ind w:left="2824" w:hanging="360"/>
      </w:pPr>
      <w:rPr>
        <w:rFonts w:cs="Times New Roman"/>
      </w:rPr>
    </w:lvl>
    <w:lvl w:ilvl="4" w:tplc="04190019">
      <w:start w:val="1"/>
      <w:numFmt w:val="lowerLetter"/>
      <w:lvlText w:val="%5."/>
      <w:lvlJc w:val="left"/>
      <w:pPr>
        <w:ind w:left="3544" w:hanging="360"/>
      </w:pPr>
      <w:rPr>
        <w:rFonts w:cs="Times New Roman"/>
      </w:rPr>
    </w:lvl>
    <w:lvl w:ilvl="5" w:tplc="0419001B">
      <w:start w:val="1"/>
      <w:numFmt w:val="lowerRoman"/>
      <w:lvlText w:val="%6."/>
      <w:lvlJc w:val="right"/>
      <w:pPr>
        <w:ind w:left="4264" w:hanging="180"/>
      </w:pPr>
      <w:rPr>
        <w:rFonts w:cs="Times New Roman"/>
      </w:rPr>
    </w:lvl>
    <w:lvl w:ilvl="6" w:tplc="0419000F">
      <w:start w:val="1"/>
      <w:numFmt w:val="decimal"/>
      <w:lvlText w:val="%7."/>
      <w:lvlJc w:val="left"/>
      <w:pPr>
        <w:ind w:left="4984" w:hanging="360"/>
      </w:pPr>
      <w:rPr>
        <w:rFonts w:cs="Times New Roman"/>
      </w:rPr>
    </w:lvl>
    <w:lvl w:ilvl="7" w:tplc="04190019">
      <w:start w:val="1"/>
      <w:numFmt w:val="lowerLetter"/>
      <w:lvlText w:val="%8."/>
      <w:lvlJc w:val="left"/>
      <w:pPr>
        <w:ind w:left="5704" w:hanging="360"/>
      </w:pPr>
      <w:rPr>
        <w:rFonts w:cs="Times New Roman"/>
      </w:rPr>
    </w:lvl>
    <w:lvl w:ilvl="8" w:tplc="0419001B">
      <w:start w:val="1"/>
      <w:numFmt w:val="lowerRoman"/>
      <w:lvlText w:val="%9."/>
      <w:lvlJc w:val="right"/>
      <w:pPr>
        <w:ind w:left="6424" w:hanging="180"/>
      </w:pPr>
      <w:rPr>
        <w:rFonts w:cs="Times New Roman"/>
      </w:rPr>
    </w:lvl>
  </w:abstractNum>
  <w:abstractNum w:abstractNumId="13">
    <w:nsid w:val="290262FD"/>
    <w:multiLevelType w:val="hybridMultilevel"/>
    <w:tmpl w:val="93580AF8"/>
    <w:lvl w:ilvl="0" w:tplc="0419000F">
      <w:start w:val="1"/>
      <w:numFmt w:val="decimal"/>
      <w:lvlText w:val="%1."/>
      <w:lvlJc w:val="left"/>
      <w:pPr>
        <w:tabs>
          <w:tab w:val="num" w:pos="1422"/>
        </w:tabs>
        <w:ind w:left="1422" w:hanging="360"/>
      </w:pPr>
      <w:rPr>
        <w:rFonts w:cs="Times New Roman"/>
      </w:rPr>
    </w:lvl>
    <w:lvl w:ilvl="1" w:tplc="04190019">
      <w:start w:val="1"/>
      <w:numFmt w:val="lowerLetter"/>
      <w:lvlText w:val="%2."/>
      <w:lvlJc w:val="left"/>
      <w:pPr>
        <w:tabs>
          <w:tab w:val="num" w:pos="2142"/>
        </w:tabs>
        <w:ind w:left="2142" w:hanging="360"/>
      </w:pPr>
      <w:rPr>
        <w:rFonts w:cs="Times New Roman"/>
      </w:rPr>
    </w:lvl>
    <w:lvl w:ilvl="2" w:tplc="0419001B">
      <w:start w:val="1"/>
      <w:numFmt w:val="lowerRoman"/>
      <w:lvlText w:val="%3."/>
      <w:lvlJc w:val="right"/>
      <w:pPr>
        <w:tabs>
          <w:tab w:val="num" w:pos="2862"/>
        </w:tabs>
        <w:ind w:left="2862" w:hanging="180"/>
      </w:pPr>
      <w:rPr>
        <w:rFonts w:cs="Times New Roman"/>
      </w:rPr>
    </w:lvl>
    <w:lvl w:ilvl="3" w:tplc="0419000F">
      <w:start w:val="1"/>
      <w:numFmt w:val="decimal"/>
      <w:lvlText w:val="%4."/>
      <w:lvlJc w:val="left"/>
      <w:pPr>
        <w:tabs>
          <w:tab w:val="num" w:pos="3582"/>
        </w:tabs>
        <w:ind w:left="3582" w:hanging="360"/>
      </w:pPr>
      <w:rPr>
        <w:rFonts w:cs="Times New Roman"/>
      </w:rPr>
    </w:lvl>
    <w:lvl w:ilvl="4" w:tplc="04190019">
      <w:start w:val="1"/>
      <w:numFmt w:val="lowerLetter"/>
      <w:lvlText w:val="%5."/>
      <w:lvlJc w:val="left"/>
      <w:pPr>
        <w:tabs>
          <w:tab w:val="num" w:pos="4302"/>
        </w:tabs>
        <w:ind w:left="4302" w:hanging="360"/>
      </w:pPr>
      <w:rPr>
        <w:rFonts w:cs="Times New Roman"/>
      </w:rPr>
    </w:lvl>
    <w:lvl w:ilvl="5" w:tplc="0419001B">
      <w:start w:val="1"/>
      <w:numFmt w:val="lowerRoman"/>
      <w:lvlText w:val="%6."/>
      <w:lvlJc w:val="right"/>
      <w:pPr>
        <w:tabs>
          <w:tab w:val="num" w:pos="5022"/>
        </w:tabs>
        <w:ind w:left="5022" w:hanging="180"/>
      </w:pPr>
      <w:rPr>
        <w:rFonts w:cs="Times New Roman"/>
      </w:rPr>
    </w:lvl>
    <w:lvl w:ilvl="6" w:tplc="0419000F">
      <w:start w:val="1"/>
      <w:numFmt w:val="decimal"/>
      <w:lvlText w:val="%7."/>
      <w:lvlJc w:val="left"/>
      <w:pPr>
        <w:tabs>
          <w:tab w:val="num" w:pos="5742"/>
        </w:tabs>
        <w:ind w:left="5742" w:hanging="360"/>
      </w:pPr>
      <w:rPr>
        <w:rFonts w:cs="Times New Roman"/>
      </w:rPr>
    </w:lvl>
    <w:lvl w:ilvl="7" w:tplc="04190019">
      <w:start w:val="1"/>
      <w:numFmt w:val="lowerLetter"/>
      <w:lvlText w:val="%8."/>
      <w:lvlJc w:val="left"/>
      <w:pPr>
        <w:tabs>
          <w:tab w:val="num" w:pos="6462"/>
        </w:tabs>
        <w:ind w:left="6462" w:hanging="360"/>
      </w:pPr>
      <w:rPr>
        <w:rFonts w:cs="Times New Roman"/>
      </w:rPr>
    </w:lvl>
    <w:lvl w:ilvl="8" w:tplc="0419001B">
      <w:start w:val="1"/>
      <w:numFmt w:val="lowerRoman"/>
      <w:lvlText w:val="%9."/>
      <w:lvlJc w:val="right"/>
      <w:pPr>
        <w:tabs>
          <w:tab w:val="num" w:pos="7182"/>
        </w:tabs>
        <w:ind w:left="7182" w:hanging="180"/>
      </w:pPr>
      <w:rPr>
        <w:rFonts w:cs="Times New Roman"/>
      </w:rPr>
    </w:lvl>
  </w:abstractNum>
  <w:abstractNum w:abstractNumId="14">
    <w:nsid w:val="2BAA5629"/>
    <w:multiLevelType w:val="hybridMultilevel"/>
    <w:tmpl w:val="D57EE97C"/>
    <w:lvl w:ilvl="0" w:tplc="D3C6CB8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2D2F196D"/>
    <w:multiLevelType w:val="hybridMultilevel"/>
    <w:tmpl w:val="D0F277BC"/>
    <w:lvl w:ilvl="0" w:tplc="03A0594A">
      <w:start w:val="1"/>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16">
    <w:nsid w:val="2D606B56"/>
    <w:multiLevelType w:val="hybridMultilevel"/>
    <w:tmpl w:val="540823B0"/>
    <w:lvl w:ilvl="0" w:tplc="CB1C6F4C">
      <w:start w:val="1"/>
      <w:numFmt w:val="decimal"/>
      <w:lvlText w:val="%1)"/>
      <w:lvlJc w:val="left"/>
      <w:pPr>
        <w:ind w:left="1448" w:hanging="360"/>
      </w:pPr>
      <w:rPr>
        <w:rFonts w:cs="Times New Roman" w:hint="default"/>
      </w:rPr>
    </w:lvl>
    <w:lvl w:ilvl="1" w:tplc="04190019">
      <w:start w:val="1"/>
      <w:numFmt w:val="lowerLetter"/>
      <w:lvlText w:val="%2."/>
      <w:lvlJc w:val="left"/>
      <w:pPr>
        <w:ind w:left="2168" w:hanging="360"/>
      </w:pPr>
      <w:rPr>
        <w:rFonts w:cs="Times New Roman"/>
      </w:rPr>
    </w:lvl>
    <w:lvl w:ilvl="2" w:tplc="0419001B">
      <w:start w:val="1"/>
      <w:numFmt w:val="lowerRoman"/>
      <w:lvlText w:val="%3."/>
      <w:lvlJc w:val="right"/>
      <w:pPr>
        <w:ind w:left="2888" w:hanging="180"/>
      </w:pPr>
      <w:rPr>
        <w:rFonts w:cs="Times New Roman"/>
      </w:rPr>
    </w:lvl>
    <w:lvl w:ilvl="3" w:tplc="0419000F">
      <w:start w:val="1"/>
      <w:numFmt w:val="decimal"/>
      <w:lvlText w:val="%4."/>
      <w:lvlJc w:val="left"/>
      <w:pPr>
        <w:ind w:left="3608" w:hanging="360"/>
      </w:pPr>
      <w:rPr>
        <w:rFonts w:cs="Times New Roman"/>
      </w:rPr>
    </w:lvl>
    <w:lvl w:ilvl="4" w:tplc="04190019">
      <w:start w:val="1"/>
      <w:numFmt w:val="lowerLetter"/>
      <w:lvlText w:val="%5."/>
      <w:lvlJc w:val="left"/>
      <w:pPr>
        <w:ind w:left="4328" w:hanging="360"/>
      </w:pPr>
      <w:rPr>
        <w:rFonts w:cs="Times New Roman"/>
      </w:rPr>
    </w:lvl>
    <w:lvl w:ilvl="5" w:tplc="0419001B">
      <w:start w:val="1"/>
      <w:numFmt w:val="lowerRoman"/>
      <w:lvlText w:val="%6."/>
      <w:lvlJc w:val="right"/>
      <w:pPr>
        <w:ind w:left="5048" w:hanging="180"/>
      </w:pPr>
      <w:rPr>
        <w:rFonts w:cs="Times New Roman"/>
      </w:rPr>
    </w:lvl>
    <w:lvl w:ilvl="6" w:tplc="0419000F">
      <w:start w:val="1"/>
      <w:numFmt w:val="decimal"/>
      <w:lvlText w:val="%7."/>
      <w:lvlJc w:val="left"/>
      <w:pPr>
        <w:ind w:left="5768" w:hanging="360"/>
      </w:pPr>
      <w:rPr>
        <w:rFonts w:cs="Times New Roman"/>
      </w:rPr>
    </w:lvl>
    <w:lvl w:ilvl="7" w:tplc="04190019">
      <w:start w:val="1"/>
      <w:numFmt w:val="lowerLetter"/>
      <w:lvlText w:val="%8."/>
      <w:lvlJc w:val="left"/>
      <w:pPr>
        <w:ind w:left="6488" w:hanging="360"/>
      </w:pPr>
      <w:rPr>
        <w:rFonts w:cs="Times New Roman"/>
      </w:rPr>
    </w:lvl>
    <w:lvl w:ilvl="8" w:tplc="0419001B">
      <w:start w:val="1"/>
      <w:numFmt w:val="lowerRoman"/>
      <w:lvlText w:val="%9."/>
      <w:lvlJc w:val="right"/>
      <w:pPr>
        <w:ind w:left="7208" w:hanging="180"/>
      </w:pPr>
      <w:rPr>
        <w:rFonts w:cs="Times New Roman"/>
      </w:rPr>
    </w:lvl>
  </w:abstractNum>
  <w:abstractNum w:abstractNumId="17">
    <w:nsid w:val="39140430"/>
    <w:multiLevelType w:val="hybridMultilevel"/>
    <w:tmpl w:val="5EC050D2"/>
    <w:lvl w:ilvl="0" w:tplc="43BE33BE">
      <w:start w:val="1"/>
      <w:numFmt w:val="decimal"/>
      <w:lvlText w:val="%1."/>
      <w:lvlJc w:val="left"/>
      <w:pPr>
        <w:ind w:left="1915" w:hanging="360"/>
      </w:pPr>
      <w:rPr>
        <w:rFonts w:cs="Times New Roman" w:hint="default"/>
      </w:rPr>
    </w:lvl>
    <w:lvl w:ilvl="1" w:tplc="04190019" w:tentative="1">
      <w:start w:val="1"/>
      <w:numFmt w:val="lowerLetter"/>
      <w:lvlText w:val="%2."/>
      <w:lvlJc w:val="left"/>
      <w:pPr>
        <w:ind w:left="2635" w:hanging="360"/>
      </w:pPr>
      <w:rPr>
        <w:rFonts w:cs="Times New Roman"/>
      </w:rPr>
    </w:lvl>
    <w:lvl w:ilvl="2" w:tplc="0419001B" w:tentative="1">
      <w:start w:val="1"/>
      <w:numFmt w:val="lowerRoman"/>
      <w:lvlText w:val="%3."/>
      <w:lvlJc w:val="right"/>
      <w:pPr>
        <w:ind w:left="3355" w:hanging="180"/>
      </w:pPr>
      <w:rPr>
        <w:rFonts w:cs="Times New Roman"/>
      </w:rPr>
    </w:lvl>
    <w:lvl w:ilvl="3" w:tplc="0419000F" w:tentative="1">
      <w:start w:val="1"/>
      <w:numFmt w:val="decimal"/>
      <w:lvlText w:val="%4."/>
      <w:lvlJc w:val="left"/>
      <w:pPr>
        <w:ind w:left="4075" w:hanging="360"/>
      </w:pPr>
      <w:rPr>
        <w:rFonts w:cs="Times New Roman"/>
      </w:rPr>
    </w:lvl>
    <w:lvl w:ilvl="4" w:tplc="04190019" w:tentative="1">
      <w:start w:val="1"/>
      <w:numFmt w:val="lowerLetter"/>
      <w:lvlText w:val="%5."/>
      <w:lvlJc w:val="left"/>
      <w:pPr>
        <w:ind w:left="4795" w:hanging="360"/>
      </w:pPr>
      <w:rPr>
        <w:rFonts w:cs="Times New Roman"/>
      </w:rPr>
    </w:lvl>
    <w:lvl w:ilvl="5" w:tplc="0419001B" w:tentative="1">
      <w:start w:val="1"/>
      <w:numFmt w:val="lowerRoman"/>
      <w:lvlText w:val="%6."/>
      <w:lvlJc w:val="right"/>
      <w:pPr>
        <w:ind w:left="5515" w:hanging="180"/>
      </w:pPr>
      <w:rPr>
        <w:rFonts w:cs="Times New Roman"/>
      </w:rPr>
    </w:lvl>
    <w:lvl w:ilvl="6" w:tplc="0419000F" w:tentative="1">
      <w:start w:val="1"/>
      <w:numFmt w:val="decimal"/>
      <w:lvlText w:val="%7."/>
      <w:lvlJc w:val="left"/>
      <w:pPr>
        <w:ind w:left="6235" w:hanging="360"/>
      </w:pPr>
      <w:rPr>
        <w:rFonts w:cs="Times New Roman"/>
      </w:rPr>
    </w:lvl>
    <w:lvl w:ilvl="7" w:tplc="04190019" w:tentative="1">
      <w:start w:val="1"/>
      <w:numFmt w:val="lowerLetter"/>
      <w:lvlText w:val="%8."/>
      <w:lvlJc w:val="left"/>
      <w:pPr>
        <w:ind w:left="6955" w:hanging="360"/>
      </w:pPr>
      <w:rPr>
        <w:rFonts w:cs="Times New Roman"/>
      </w:rPr>
    </w:lvl>
    <w:lvl w:ilvl="8" w:tplc="0419001B" w:tentative="1">
      <w:start w:val="1"/>
      <w:numFmt w:val="lowerRoman"/>
      <w:lvlText w:val="%9."/>
      <w:lvlJc w:val="right"/>
      <w:pPr>
        <w:ind w:left="7675" w:hanging="180"/>
      </w:pPr>
      <w:rPr>
        <w:rFonts w:cs="Times New Roman"/>
      </w:rPr>
    </w:lvl>
  </w:abstractNum>
  <w:abstractNum w:abstractNumId="18">
    <w:nsid w:val="404E388D"/>
    <w:multiLevelType w:val="hybridMultilevel"/>
    <w:tmpl w:val="D57EE97C"/>
    <w:lvl w:ilvl="0" w:tplc="D3C6CB8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9">
    <w:nsid w:val="420333F5"/>
    <w:multiLevelType w:val="multilevel"/>
    <w:tmpl w:val="3CCE24A4"/>
    <w:lvl w:ilvl="0">
      <w:start w:val="1"/>
      <w:numFmt w:val="decimal"/>
      <w:lvlText w:val="%1."/>
      <w:lvlJc w:val="center"/>
      <w:pPr>
        <w:tabs>
          <w:tab w:val="num" w:pos="83"/>
        </w:tabs>
        <w:ind w:left="-87"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4D56A10"/>
    <w:multiLevelType w:val="hybridMultilevel"/>
    <w:tmpl w:val="48E4BDDC"/>
    <w:lvl w:ilvl="0" w:tplc="0419000F">
      <w:start w:val="1"/>
      <w:numFmt w:val="decimal"/>
      <w:lvlText w:val="%1."/>
      <w:lvlJc w:val="left"/>
      <w:pPr>
        <w:ind w:left="1780" w:hanging="360"/>
      </w:pPr>
      <w:rPr>
        <w:rFonts w:cs="Times New Roman"/>
      </w:rPr>
    </w:lvl>
    <w:lvl w:ilvl="1" w:tplc="04190019">
      <w:start w:val="1"/>
      <w:numFmt w:val="lowerLetter"/>
      <w:lvlText w:val="%2."/>
      <w:lvlJc w:val="left"/>
      <w:pPr>
        <w:ind w:left="2500" w:hanging="360"/>
      </w:pPr>
      <w:rPr>
        <w:rFonts w:cs="Times New Roman"/>
      </w:rPr>
    </w:lvl>
    <w:lvl w:ilvl="2" w:tplc="0419001B">
      <w:start w:val="1"/>
      <w:numFmt w:val="lowerRoman"/>
      <w:lvlText w:val="%3."/>
      <w:lvlJc w:val="right"/>
      <w:pPr>
        <w:ind w:left="3220" w:hanging="180"/>
      </w:pPr>
      <w:rPr>
        <w:rFonts w:cs="Times New Roman"/>
      </w:rPr>
    </w:lvl>
    <w:lvl w:ilvl="3" w:tplc="0419000F">
      <w:start w:val="1"/>
      <w:numFmt w:val="decimal"/>
      <w:lvlText w:val="%4."/>
      <w:lvlJc w:val="left"/>
      <w:pPr>
        <w:ind w:left="3940" w:hanging="360"/>
      </w:pPr>
      <w:rPr>
        <w:rFonts w:cs="Times New Roman"/>
      </w:rPr>
    </w:lvl>
    <w:lvl w:ilvl="4" w:tplc="04190019">
      <w:start w:val="1"/>
      <w:numFmt w:val="lowerLetter"/>
      <w:lvlText w:val="%5."/>
      <w:lvlJc w:val="left"/>
      <w:pPr>
        <w:ind w:left="4660" w:hanging="360"/>
      </w:pPr>
      <w:rPr>
        <w:rFonts w:cs="Times New Roman"/>
      </w:rPr>
    </w:lvl>
    <w:lvl w:ilvl="5" w:tplc="0419001B">
      <w:start w:val="1"/>
      <w:numFmt w:val="lowerRoman"/>
      <w:lvlText w:val="%6."/>
      <w:lvlJc w:val="right"/>
      <w:pPr>
        <w:ind w:left="5380" w:hanging="180"/>
      </w:pPr>
      <w:rPr>
        <w:rFonts w:cs="Times New Roman"/>
      </w:rPr>
    </w:lvl>
    <w:lvl w:ilvl="6" w:tplc="0419000F">
      <w:start w:val="1"/>
      <w:numFmt w:val="decimal"/>
      <w:lvlText w:val="%7."/>
      <w:lvlJc w:val="left"/>
      <w:pPr>
        <w:ind w:left="6100" w:hanging="360"/>
      </w:pPr>
      <w:rPr>
        <w:rFonts w:cs="Times New Roman"/>
      </w:rPr>
    </w:lvl>
    <w:lvl w:ilvl="7" w:tplc="04190019">
      <w:start w:val="1"/>
      <w:numFmt w:val="lowerLetter"/>
      <w:lvlText w:val="%8."/>
      <w:lvlJc w:val="left"/>
      <w:pPr>
        <w:ind w:left="6820" w:hanging="360"/>
      </w:pPr>
      <w:rPr>
        <w:rFonts w:cs="Times New Roman"/>
      </w:rPr>
    </w:lvl>
    <w:lvl w:ilvl="8" w:tplc="0419001B">
      <w:start w:val="1"/>
      <w:numFmt w:val="lowerRoman"/>
      <w:lvlText w:val="%9."/>
      <w:lvlJc w:val="right"/>
      <w:pPr>
        <w:ind w:left="7540" w:hanging="180"/>
      </w:pPr>
      <w:rPr>
        <w:rFonts w:cs="Times New Roman"/>
      </w:rPr>
    </w:lvl>
  </w:abstractNum>
  <w:abstractNum w:abstractNumId="21">
    <w:nsid w:val="45CA271F"/>
    <w:multiLevelType w:val="hybridMultilevel"/>
    <w:tmpl w:val="312EFC4A"/>
    <w:lvl w:ilvl="0" w:tplc="9AE8345A">
      <w:start w:val="1"/>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22">
    <w:nsid w:val="46903B78"/>
    <w:multiLevelType w:val="multilevel"/>
    <w:tmpl w:val="6E785D9E"/>
    <w:lvl w:ilvl="0">
      <w:start w:val="1"/>
      <w:numFmt w:val="decimal"/>
      <w:lvlText w:val="%1."/>
      <w:lvlJc w:val="left"/>
      <w:pPr>
        <w:ind w:left="1068" w:hanging="360"/>
      </w:pPr>
      <w:rPr>
        <w:rFonts w:cs="Times New Roman"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2870" w:hanging="720"/>
      </w:pPr>
      <w:rPr>
        <w:rFonts w:hint="default"/>
      </w:rPr>
    </w:lvl>
    <w:lvl w:ilvl="3">
      <w:start w:val="1"/>
      <w:numFmt w:val="decimal"/>
      <w:isLgl/>
      <w:lvlText w:val="%1.%2.%3.%4."/>
      <w:lvlJc w:val="left"/>
      <w:pPr>
        <w:ind w:left="3951" w:hanging="1080"/>
      </w:pPr>
      <w:rPr>
        <w:rFonts w:hint="default"/>
      </w:rPr>
    </w:lvl>
    <w:lvl w:ilvl="4">
      <w:start w:val="1"/>
      <w:numFmt w:val="decimal"/>
      <w:isLgl/>
      <w:lvlText w:val="%1.%2.%3.%4.%5."/>
      <w:lvlJc w:val="left"/>
      <w:pPr>
        <w:ind w:left="4672" w:hanging="1080"/>
      </w:pPr>
      <w:rPr>
        <w:rFonts w:hint="default"/>
      </w:rPr>
    </w:lvl>
    <w:lvl w:ilvl="5">
      <w:start w:val="1"/>
      <w:numFmt w:val="decimal"/>
      <w:isLgl/>
      <w:lvlText w:val="%1.%2.%3.%4.%5.%6."/>
      <w:lvlJc w:val="left"/>
      <w:pPr>
        <w:ind w:left="5753" w:hanging="1440"/>
      </w:pPr>
      <w:rPr>
        <w:rFonts w:hint="default"/>
      </w:rPr>
    </w:lvl>
    <w:lvl w:ilvl="6">
      <w:start w:val="1"/>
      <w:numFmt w:val="decimal"/>
      <w:isLgl/>
      <w:lvlText w:val="%1.%2.%3.%4.%5.%6.%7."/>
      <w:lvlJc w:val="left"/>
      <w:pPr>
        <w:ind w:left="6834" w:hanging="1800"/>
      </w:pPr>
      <w:rPr>
        <w:rFonts w:hint="default"/>
      </w:rPr>
    </w:lvl>
    <w:lvl w:ilvl="7">
      <w:start w:val="1"/>
      <w:numFmt w:val="decimal"/>
      <w:isLgl/>
      <w:lvlText w:val="%1.%2.%3.%4.%5.%6.%7.%8."/>
      <w:lvlJc w:val="left"/>
      <w:pPr>
        <w:ind w:left="7555" w:hanging="1800"/>
      </w:pPr>
      <w:rPr>
        <w:rFonts w:hint="default"/>
      </w:rPr>
    </w:lvl>
    <w:lvl w:ilvl="8">
      <w:start w:val="1"/>
      <w:numFmt w:val="decimal"/>
      <w:isLgl/>
      <w:lvlText w:val="%1.%2.%3.%4.%5.%6.%7.%8.%9."/>
      <w:lvlJc w:val="left"/>
      <w:pPr>
        <w:ind w:left="8636" w:hanging="2160"/>
      </w:pPr>
      <w:rPr>
        <w:rFonts w:hint="default"/>
      </w:rPr>
    </w:lvl>
  </w:abstractNum>
  <w:abstractNum w:abstractNumId="23">
    <w:nsid w:val="46E34893"/>
    <w:multiLevelType w:val="hybridMultilevel"/>
    <w:tmpl w:val="E5F8D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4BF5D40"/>
    <w:multiLevelType w:val="hybridMultilevel"/>
    <w:tmpl w:val="A7FCD74C"/>
    <w:lvl w:ilvl="0" w:tplc="B2285628">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3F109F"/>
    <w:multiLevelType w:val="hybridMultilevel"/>
    <w:tmpl w:val="35101520"/>
    <w:lvl w:ilvl="0" w:tplc="C9FC61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E91E53"/>
    <w:multiLevelType w:val="multilevel"/>
    <w:tmpl w:val="3CCE24A4"/>
    <w:lvl w:ilvl="0">
      <w:start w:val="1"/>
      <w:numFmt w:val="decimal"/>
      <w:lvlText w:val="%1."/>
      <w:lvlJc w:val="center"/>
      <w:pPr>
        <w:tabs>
          <w:tab w:val="num" w:pos="83"/>
        </w:tabs>
        <w:ind w:left="-87"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721EC7"/>
    <w:multiLevelType w:val="hybridMultilevel"/>
    <w:tmpl w:val="9A7898AC"/>
    <w:lvl w:ilvl="0" w:tplc="89DC6566">
      <w:start w:val="1"/>
      <w:numFmt w:val="decimal"/>
      <w:lvlText w:val="%1)"/>
      <w:lvlJc w:val="left"/>
      <w:pPr>
        <w:ind w:left="664" w:hanging="360"/>
      </w:pPr>
      <w:rPr>
        <w:rFonts w:cs="Times New Roman" w:hint="default"/>
      </w:rPr>
    </w:lvl>
    <w:lvl w:ilvl="1" w:tplc="04190019">
      <w:start w:val="1"/>
      <w:numFmt w:val="lowerLetter"/>
      <w:lvlText w:val="%2."/>
      <w:lvlJc w:val="left"/>
      <w:pPr>
        <w:ind w:left="1384" w:hanging="360"/>
      </w:pPr>
      <w:rPr>
        <w:rFonts w:cs="Times New Roman"/>
      </w:rPr>
    </w:lvl>
    <w:lvl w:ilvl="2" w:tplc="0419001B">
      <w:start w:val="1"/>
      <w:numFmt w:val="lowerRoman"/>
      <w:lvlText w:val="%3."/>
      <w:lvlJc w:val="right"/>
      <w:pPr>
        <w:ind w:left="2104" w:hanging="180"/>
      </w:pPr>
      <w:rPr>
        <w:rFonts w:cs="Times New Roman"/>
      </w:rPr>
    </w:lvl>
    <w:lvl w:ilvl="3" w:tplc="0419000F">
      <w:start w:val="1"/>
      <w:numFmt w:val="decimal"/>
      <w:lvlText w:val="%4."/>
      <w:lvlJc w:val="left"/>
      <w:pPr>
        <w:ind w:left="2824" w:hanging="360"/>
      </w:pPr>
      <w:rPr>
        <w:rFonts w:cs="Times New Roman"/>
      </w:rPr>
    </w:lvl>
    <w:lvl w:ilvl="4" w:tplc="04190019">
      <w:start w:val="1"/>
      <w:numFmt w:val="lowerLetter"/>
      <w:lvlText w:val="%5."/>
      <w:lvlJc w:val="left"/>
      <w:pPr>
        <w:ind w:left="3544" w:hanging="360"/>
      </w:pPr>
      <w:rPr>
        <w:rFonts w:cs="Times New Roman"/>
      </w:rPr>
    </w:lvl>
    <w:lvl w:ilvl="5" w:tplc="0419001B">
      <w:start w:val="1"/>
      <w:numFmt w:val="lowerRoman"/>
      <w:lvlText w:val="%6."/>
      <w:lvlJc w:val="right"/>
      <w:pPr>
        <w:ind w:left="4264" w:hanging="180"/>
      </w:pPr>
      <w:rPr>
        <w:rFonts w:cs="Times New Roman"/>
      </w:rPr>
    </w:lvl>
    <w:lvl w:ilvl="6" w:tplc="0419000F">
      <w:start w:val="1"/>
      <w:numFmt w:val="decimal"/>
      <w:lvlText w:val="%7."/>
      <w:lvlJc w:val="left"/>
      <w:pPr>
        <w:ind w:left="4984" w:hanging="360"/>
      </w:pPr>
      <w:rPr>
        <w:rFonts w:cs="Times New Roman"/>
      </w:rPr>
    </w:lvl>
    <w:lvl w:ilvl="7" w:tplc="04190019">
      <w:start w:val="1"/>
      <w:numFmt w:val="lowerLetter"/>
      <w:lvlText w:val="%8."/>
      <w:lvlJc w:val="left"/>
      <w:pPr>
        <w:ind w:left="5704" w:hanging="360"/>
      </w:pPr>
      <w:rPr>
        <w:rFonts w:cs="Times New Roman"/>
      </w:rPr>
    </w:lvl>
    <w:lvl w:ilvl="8" w:tplc="0419001B">
      <w:start w:val="1"/>
      <w:numFmt w:val="lowerRoman"/>
      <w:lvlText w:val="%9."/>
      <w:lvlJc w:val="right"/>
      <w:pPr>
        <w:ind w:left="6424" w:hanging="180"/>
      </w:pPr>
      <w:rPr>
        <w:rFonts w:cs="Times New Roman"/>
      </w:rPr>
    </w:lvl>
  </w:abstractNum>
  <w:abstractNum w:abstractNumId="28">
    <w:nsid w:val="5D5E27CC"/>
    <w:multiLevelType w:val="hybridMultilevel"/>
    <w:tmpl w:val="59C0AC52"/>
    <w:lvl w:ilvl="0" w:tplc="678E289C">
      <w:start w:val="1"/>
      <w:numFmt w:val="decimal"/>
      <w:lvlText w:val="%1."/>
      <w:lvlJc w:val="left"/>
      <w:pPr>
        <w:ind w:left="1211"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9">
    <w:nsid w:val="5EDC7B43"/>
    <w:multiLevelType w:val="hybridMultilevel"/>
    <w:tmpl w:val="04908046"/>
    <w:lvl w:ilvl="0" w:tplc="C270C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6A705E"/>
    <w:multiLevelType w:val="hybridMultilevel"/>
    <w:tmpl w:val="5EC050D2"/>
    <w:lvl w:ilvl="0" w:tplc="43BE33BE">
      <w:start w:val="1"/>
      <w:numFmt w:val="decimal"/>
      <w:lvlText w:val="%1."/>
      <w:lvlJc w:val="left"/>
      <w:pPr>
        <w:ind w:left="1915" w:hanging="360"/>
      </w:pPr>
      <w:rPr>
        <w:rFonts w:cs="Times New Roman" w:hint="default"/>
      </w:rPr>
    </w:lvl>
    <w:lvl w:ilvl="1" w:tplc="04190019" w:tentative="1">
      <w:start w:val="1"/>
      <w:numFmt w:val="lowerLetter"/>
      <w:lvlText w:val="%2."/>
      <w:lvlJc w:val="left"/>
      <w:pPr>
        <w:ind w:left="2635" w:hanging="360"/>
      </w:pPr>
      <w:rPr>
        <w:rFonts w:cs="Times New Roman"/>
      </w:rPr>
    </w:lvl>
    <w:lvl w:ilvl="2" w:tplc="0419001B" w:tentative="1">
      <w:start w:val="1"/>
      <w:numFmt w:val="lowerRoman"/>
      <w:lvlText w:val="%3."/>
      <w:lvlJc w:val="right"/>
      <w:pPr>
        <w:ind w:left="3355" w:hanging="180"/>
      </w:pPr>
      <w:rPr>
        <w:rFonts w:cs="Times New Roman"/>
      </w:rPr>
    </w:lvl>
    <w:lvl w:ilvl="3" w:tplc="0419000F" w:tentative="1">
      <w:start w:val="1"/>
      <w:numFmt w:val="decimal"/>
      <w:lvlText w:val="%4."/>
      <w:lvlJc w:val="left"/>
      <w:pPr>
        <w:ind w:left="4075" w:hanging="360"/>
      </w:pPr>
      <w:rPr>
        <w:rFonts w:cs="Times New Roman"/>
      </w:rPr>
    </w:lvl>
    <w:lvl w:ilvl="4" w:tplc="04190019" w:tentative="1">
      <w:start w:val="1"/>
      <w:numFmt w:val="lowerLetter"/>
      <w:lvlText w:val="%5."/>
      <w:lvlJc w:val="left"/>
      <w:pPr>
        <w:ind w:left="4795" w:hanging="360"/>
      </w:pPr>
      <w:rPr>
        <w:rFonts w:cs="Times New Roman"/>
      </w:rPr>
    </w:lvl>
    <w:lvl w:ilvl="5" w:tplc="0419001B" w:tentative="1">
      <w:start w:val="1"/>
      <w:numFmt w:val="lowerRoman"/>
      <w:lvlText w:val="%6."/>
      <w:lvlJc w:val="right"/>
      <w:pPr>
        <w:ind w:left="5515" w:hanging="180"/>
      </w:pPr>
      <w:rPr>
        <w:rFonts w:cs="Times New Roman"/>
      </w:rPr>
    </w:lvl>
    <w:lvl w:ilvl="6" w:tplc="0419000F" w:tentative="1">
      <w:start w:val="1"/>
      <w:numFmt w:val="decimal"/>
      <w:lvlText w:val="%7."/>
      <w:lvlJc w:val="left"/>
      <w:pPr>
        <w:ind w:left="6235" w:hanging="360"/>
      </w:pPr>
      <w:rPr>
        <w:rFonts w:cs="Times New Roman"/>
      </w:rPr>
    </w:lvl>
    <w:lvl w:ilvl="7" w:tplc="04190019" w:tentative="1">
      <w:start w:val="1"/>
      <w:numFmt w:val="lowerLetter"/>
      <w:lvlText w:val="%8."/>
      <w:lvlJc w:val="left"/>
      <w:pPr>
        <w:ind w:left="6955" w:hanging="360"/>
      </w:pPr>
      <w:rPr>
        <w:rFonts w:cs="Times New Roman"/>
      </w:rPr>
    </w:lvl>
    <w:lvl w:ilvl="8" w:tplc="0419001B" w:tentative="1">
      <w:start w:val="1"/>
      <w:numFmt w:val="lowerRoman"/>
      <w:lvlText w:val="%9."/>
      <w:lvlJc w:val="right"/>
      <w:pPr>
        <w:ind w:left="7675" w:hanging="180"/>
      </w:pPr>
      <w:rPr>
        <w:rFonts w:cs="Times New Roman"/>
      </w:rPr>
    </w:lvl>
  </w:abstractNum>
  <w:abstractNum w:abstractNumId="31">
    <w:nsid w:val="66883E35"/>
    <w:multiLevelType w:val="hybridMultilevel"/>
    <w:tmpl w:val="559CBC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8414A8E"/>
    <w:multiLevelType w:val="hybridMultilevel"/>
    <w:tmpl w:val="3CCE24A4"/>
    <w:lvl w:ilvl="0" w:tplc="6C4C2F4E">
      <w:start w:val="1"/>
      <w:numFmt w:val="decimal"/>
      <w:lvlText w:val="%1."/>
      <w:lvlJc w:val="center"/>
      <w:pPr>
        <w:tabs>
          <w:tab w:val="num" w:pos="83"/>
        </w:tabs>
        <w:ind w:left="-87" w:firstLine="28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9CD3D95"/>
    <w:multiLevelType w:val="multilevel"/>
    <w:tmpl w:val="3CCE24A4"/>
    <w:lvl w:ilvl="0">
      <w:start w:val="1"/>
      <w:numFmt w:val="decimal"/>
      <w:lvlText w:val="%1."/>
      <w:lvlJc w:val="center"/>
      <w:pPr>
        <w:tabs>
          <w:tab w:val="num" w:pos="83"/>
        </w:tabs>
        <w:ind w:left="-87"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975E54"/>
    <w:multiLevelType w:val="multilevel"/>
    <w:tmpl w:val="3CCE24A4"/>
    <w:lvl w:ilvl="0">
      <w:start w:val="1"/>
      <w:numFmt w:val="decimal"/>
      <w:lvlText w:val="%1."/>
      <w:lvlJc w:val="center"/>
      <w:pPr>
        <w:tabs>
          <w:tab w:val="num" w:pos="83"/>
        </w:tabs>
        <w:ind w:left="-87"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B723881"/>
    <w:multiLevelType w:val="multilevel"/>
    <w:tmpl w:val="E9724FDA"/>
    <w:lvl w:ilvl="0">
      <w:start w:val="4"/>
      <w:numFmt w:val="decimal"/>
      <w:lvlText w:val="%1."/>
      <w:lvlJc w:val="left"/>
      <w:pPr>
        <w:ind w:left="9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288" w:hanging="720"/>
      </w:pPr>
      <w:rPr>
        <w:rFonts w:hint="default"/>
      </w:rPr>
    </w:lvl>
    <w:lvl w:ilvl="3">
      <w:start w:val="1"/>
      <w:numFmt w:val="decimal"/>
      <w:isLgl/>
      <w:lvlText w:val="%1.%2.%3.%4."/>
      <w:lvlJc w:val="left"/>
      <w:pPr>
        <w:ind w:left="3148" w:hanging="1080"/>
      </w:pPr>
      <w:rPr>
        <w:rFonts w:hint="default"/>
      </w:rPr>
    </w:lvl>
    <w:lvl w:ilvl="4">
      <w:start w:val="1"/>
      <w:numFmt w:val="decimal"/>
      <w:isLgl/>
      <w:lvlText w:val="%1.%2.%3.%4.%5."/>
      <w:lvlJc w:val="left"/>
      <w:pPr>
        <w:ind w:left="3648" w:hanging="1080"/>
      </w:pPr>
      <w:rPr>
        <w:rFonts w:hint="default"/>
      </w:rPr>
    </w:lvl>
    <w:lvl w:ilvl="5">
      <w:start w:val="1"/>
      <w:numFmt w:val="decimal"/>
      <w:isLgl/>
      <w:lvlText w:val="%1.%2.%3.%4.%5.%6."/>
      <w:lvlJc w:val="left"/>
      <w:pPr>
        <w:ind w:left="4508" w:hanging="1440"/>
      </w:pPr>
      <w:rPr>
        <w:rFonts w:hint="default"/>
      </w:rPr>
    </w:lvl>
    <w:lvl w:ilvl="6">
      <w:start w:val="1"/>
      <w:numFmt w:val="decimal"/>
      <w:isLgl/>
      <w:lvlText w:val="%1.%2.%3.%4.%5.%6.%7."/>
      <w:lvlJc w:val="left"/>
      <w:pPr>
        <w:ind w:left="5368" w:hanging="1800"/>
      </w:pPr>
      <w:rPr>
        <w:rFonts w:hint="default"/>
      </w:rPr>
    </w:lvl>
    <w:lvl w:ilvl="7">
      <w:start w:val="1"/>
      <w:numFmt w:val="decimal"/>
      <w:isLgl/>
      <w:lvlText w:val="%1.%2.%3.%4.%5.%6.%7.%8."/>
      <w:lvlJc w:val="left"/>
      <w:pPr>
        <w:ind w:left="5868" w:hanging="1800"/>
      </w:pPr>
      <w:rPr>
        <w:rFonts w:hint="default"/>
      </w:rPr>
    </w:lvl>
    <w:lvl w:ilvl="8">
      <w:start w:val="1"/>
      <w:numFmt w:val="decimal"/>
      <w:isLgl/>
      <w:lvlText w:val="%1.%2.%3.%4.%5.%6.%7.%8.%9."/>
      <w:lvlJc w:val="left"/>
      <w:pPr>
        <w:ind w:left="6728" w:hanging="2160"/>
      </w:pPr>
      <w:rPr>
        <w:rFonts w:hint="default"/>
      </w:rPr>
    </w:lvl>
  </w:abstractNum>
  <w:abstractNum w:abstractNumId="36">
    <w:nsid w:val="6B920CC8"/>
    <w:multiLevelType w:val="hybridMultilevel"/>
    <w:tmpl w:val="569629A2"/>
    <w:lvl w:ilvl="0" w:tplc="04190011">
      <w:start w:val="1"/>
      <w:numFmt w:val="decimal"/>
      <w:lvlText w:val="%1)"/>
      <w:lvlJc w:val="left"/>
      <w:pPr>
        <w:ind w:left="135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BE862BD"/>
    <w:multiLevelType w:val="hybridMultilevel"/>
    <w:tmpl w:val="6E88C2FE"/>
    <w:lvl w:ilvl="0" w:tplc="095C7FB6">
      <w:start w:val="3"/>
      <w:numFmt w:val="decimal"/>
      <w:lvlText w:val="%1."/>
      <w:lvlJc w:val="left"/>
      <w:pPr>
        <w:ind w:left="10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C6A6BEF"/>
    <w:multiLevelType w:val="hybridMultilevel"/>
    <w:tmpl w:val="41FA8B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4F47E17"/>
    <w:multiLevelType w:val="hybridMultilevel"/>
    <w:tmpl w:val="DD14DA40"/>
    <w:lvl w:ilvl="0" w:tplc="58E00840">
      <w:start w:val="3"/>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40">
    <w:nsid w:val="7A4D3B16"/>
    <w:multiLevelType w:val="hybridMultilevel"/>
    <w:tmpl w:val="09846064"/>
    <w:lvl w:ilvl="0" w:tplc="58E00840">
      <w:start w:val="3"/>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41">
    <w:nsid w:val="7A513924"/>
    <w:multiLevelType w:val="singleLevel"/>
    <w:tmpl w:val="AD38B634"/>
    <w:lvl w:ilvl="0">
      <w:start w:val="1"/>
      <w:numFmt w:val="decimal"/>
      <w:lvlText w:val="%1."/>
      <w:legacy w:legacy="1" w:legacySpace="0" w:legacyIndent="236"/>
      <w:lvlJc w:val="left"/>
      <w:rPr>
        <w:rFonts w:ascii="Times New Roman" w:hAnsi="Times New Roman" w:cs="Times New Roman" w:hint="default"/>
      </w:rPr>
    </w:lvl>
  </w:abstractNum>
  <w:abstractNum w:abstractNumId="42">
    <w:nsid w:val="7E141955"/>
    <w:multiLevelType w:val="multilevel"/>
    <w:tmpl w:val="14B60FB8"/>
    <w:lvl w:ilvl="0">
      <w:start w:val="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F081F72"/>
    <w:multiLevelType w:val="hybridMultilevel"/>
    <w:tmpl w:val="DA14ACD4"/>
    <w:lvl w:ilvl="0" w:tplc="13A27AA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2"/>
  </w:num>
  <w:num w:numId="4">
    <w:abstractNumId w:val="43"/>
  </w:num>
  <w:num w:numId="5">
    <w:abstractNumId w:val="35"/>
  </w:num>
  <w:num w:numId="6">
    <w:abstractNumId w:val="11"/>
  </w:num>
  <w:num w:numId="7">
    <w:abstractNumId w:val="42"/>
  </w:num>
  <w:num w:numId="8">
    <w:abstractNumId w:val="13"/>
  </w:num>
  <w:num w:numId="9">
    <w:abstractNumId w:val="23"/>
  </w:num>
  <w:num w:numId="10">
    <w:abstractNumId w:val="31"/>
  </w:num>
  <w:num w:numId="11">
    <w:abstractNumId w:val="32"/>
  </w:num>
  <w:num w:numId="12">
    <w:abstractNumId w:val="4"/>
  </w:num>
  <w:num w:numId="13">
    <w:abstractNumId w:val="41"/>
  </w:num>
  <w:num w:numId="14">
    <w:abstractNumId w:val="0"/>
    <w:lvlOverride w:ilvl="0">
      <w:lvl w:ilvl="0">
        <w:numFmt w:val="bullet"/>
        <w:lvlText w:val="-"/>
        <w:legacy w:legacy="1" w:legacySpace="0" w:legacyIndent="134"/>
        <w:lvlJc w:val="left"/>
        <w:rPr>
          <w:rFonts w:ascii="Times New Roman" w:hAnsi="Times New Roman" w:hint="default"/>
        </w:rPr>
      </w:lvl>
    </w:lvlOverride>
  </w:num>
  <w:num w:numId="15">
    <w:abstractNumId w:val="34"/>
  </w:num>
  <w:num w:numId="16">
    <w:abstractNumId w:val="1"/>
  </w:num>
  <w:num w:numId="17">
    <w:abstractNumId w:val="33"/>
  </w:num>
  <w:num w:numId="18">
    <w:abstractNumId w:val="19"/>
  </w:num>
  <w:num w:numId="19">
    <w:abstractNumId w:val="26"/>
  </w:num>
  <w:num w:numId="20">
    <w:abstractNumId w:val="27"/>
  </w:num>
  <w:num w:numId="21">
    <w:abstractNumId w:val="16"/>
  </w:num>
  <w:num w:numId="22">
    <w:abstractNumId w:val="12"/>
  </w:num>
  <w:num w:numId="23">
    <w:abstractNumId w:val="6"/>
  </w:num>
  <w:num w:numId="24">
    <w:abstractNumId w:val="10"/>
  </w:num>
  <w:num w:numId="25">
    <w:abstractNumId w:val="9"/>
  </w:num>
  <w:num w:numId="26">
    <w:abstractNumId w:val="7"/>
  </w:num>
  <w:num w:numId="27">
    <w:abstractNumId w:val="5"/>
  </w:num>
  <w:num w:numId="28">
    <w:abstractNumId w:val="8"/>
  </w:num>
  <w:num w:numId="29">
    <w:abstractNumId w:val="21"/>
  </w:num>
  <w:num w:numId="30">
    <w:abstractNumId w:val="36"/>
  </w:num>
  <w:num w:numId="31">
    <w:abstractNumId w:val="15"/>
  </w:num>
  <w:num w:numId="32">
    <w:abstractNumId w:val="40"/>
  </w:num>
  <w:num w:numId="33">
    <w:abstractNumId w:val="39"/>
  </w:num>
  <w:num w:numId="34">
    <w:abstractNumId w:val="20"/>
  </w:num>
  <w:num w:numId="35">
    <w:abstractNumId w:val="24"/>
  </w:num>
  <w:num w:numId="36">
    <w:abstractNumId w:val="37"/>
  </w:num>
  <w:num w:numId="37">
    <w:abstractNumId w:val="30"/>
  </w:num>
  <w:num w:numId="38">
    <w:abstractNumId w:val="17"/>
  </w:num>
  <w:num w:numId="39">
    <w:abstractNumId w:val="38"/>
  </w:num>
  <w:num w:numId="40">
    <w:abstractNumId w:val="3"/>
  </w:num>
  <w:num w:numId="41">
    <w:abstractNumId w:val="18"/>
  </w:num>
  <w:num w:numId="42">
    <w:abstractNumId w:val="14"/>
  </w:num>
  <w:num w:numId="43">
    <w:abstractNumId w:val="29"/>
  </w:num>
  <w:num w:numId="4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BC"/>
    <w:rsid w:val="00001CC4"/>
    <w:rsid w:val="00003490"/>
    <w:rsid w:val="00003814"/>
    <w:rsid w:val="00004940"/>
    <w:rsid w:val="00010E65"/>
    <w:rsid w:val="000121D1"/>
    <w:rsid w:val="000126E7"/>
    <w:rsid w:val="000206CC"/>
    <w:rsid w:val="000223C1"/>
    <w:rsid w:val="00022FA1"/>
    <w:rsid w:val="00023C96"/>
    <w:rsid w:val="00023D8C"/>
    <w:rsid w:val="00026733"/>
    <w:rsid w:val="0002734A"/>
    <w:rsid w:val="0003250B"/>
    <w:rsid w:val="00033EAD"/>
    <w:rsid w:val="00034443"/>
    <w:rsid w:val="000366C7"/>
    <w:rsid w:val="00037310"/>
    <w:rsid w:val="00037328"/>
    <w:rsid w:val="00040264"/>
    <w:rsid w:val="0004083E"/>
    <w:rsid w:val="0004100B"/>
    <w:rsid w:val="00044E19"/>
    <w:rsid w:val="00045F80"/>
    <w:rsid w:val="00046151"/>
    <w:rsid w:val="00046F0D"/>
    <w:rsid w:val="000502CE"/>
    <w:rsid w:val="00050359"/>
    <w:rsid w:val="0005598F"/>
    <w:rsid w:val="00057872"/>
    <w:rsid w:val="00060B0A"/>
    <w:rsid w:val="00061873"/>
    <w:rsid w:val="00062D34"/>
    <w:rsid w:val="00064C1A"/>
    <w:rsid w:val="00070AE7"/>
    <w:rsid w:val="00071F23"/>
    <w:rsid w:val="00082504"/>
    <w:rsid w:val="00083E96"/>
    <w:rsid w:val="000842D8"/>
    <w:rsid w:val="00084DBD"/>
    <w:rsid w:val="0008765E"/>
    <w:rsid w:val="00087CC1"/>
    <w:rsid w:val="00090731"/>
    <w:rsid w:val="00090811"/>
    <w:rsid w:val="00094F73"/>
    <w:rsid w:val="00096AC4"/>
    <w:rsid w:val="00096CF8"/>
    <w:rsid w:val="00097A71"/>
    <w:rsid w:val="000A2162"/>
    <w:rsid w:val="000A22DA"/>
    <w:rsid w:val="000A32EA"/>
    <w:rsid w:val="000A7072"/>
    <w:rsid w:val="000B66FF"/>
    <w:rsid w:val="000C07C4"/>
    <w:rsid w:val="000C0CFC"/>
    <w:rsid w:val="000C1474"/>
    <w:rsid w:val="000C74B4"/>
    <w:rsid w:val="000D05B3"/>
    <w:rsid w:val="000D0706"/>
    <w:rsid w:val="000D2B5D"/>
    <w:rsid w:val="000D4EC1"/>
    <w:rsid w:val="000D6ACC"/>
    <w:rsid w:val="000D7EDA"/>
    <w:rsid w:val="000E0D35"/>
    <w:rsid w:val="000E138B"/>
    <w:rsid w:val="000E3DF2"/>
    <w:rsid w:val="000E5798"/>
    <w:rsid w:val="000E5845"/>
    <w:rsid w:val="000E722D"/>
    <w:rsid w:val="000F2CC9"/>
    <w:rsid w:val="000F38CA"/>
    <w:rsid w:val="000F509E"/>
    <w:rsid w:val="000F58FD"/>
    <w:rsid w:val="000F7D6D"/>
    <w:rsid w:val="00100FC7"/>
    <w:rsid w:val="001024F9"/>
    <w:rsid w:val="00102B58"/>
    <w:rsid w:val="00103F52"/>
    <w:rsid w:val="001111B5"/>
    <w:rsid w:val="001115E9"/>
    <w:rsid w:val="0011395B"/>
    <w:rsid w:val="00113D03"/>
    <w:rsid w:val="00117985"/>
    <w:rsid w:val="001211DD"/>
    <w:rsid w:val="00125048"/>
    <w:rsid w:val="00127AF9"/>
    <w:rsid w:val="00132E3E"/>
    <w:rsid w:val="00134CAE"/>
    <w:rsid w:val="0013694D"/>
    <w:rsid w:val="0013696D"/>
    <w:rsid w:val="00136ADD"/>
    <w:rsid w:val="0014034F"/>
    <w:rsid w:val="001416BE"/>
    <w:rsid w:val="001437DF"/>
    <w:rsid w:val="00145E42"/>
    <w:rsid w:val="00147556"/>
    <w:rsid w:val="00150FA9"/>
    <w:rsid w:val="001516E4"/>
    <w:rsid w:val="00151941"/>
    <w:rsid w:val="00154143"/>
    <w:rsid w:val="001545DB"/>
    <w:rsid w:val="00160858"/>
    <w:rsid w:val="00160BB2"/>
    <w:rsid w:val="00160E74"/>
    <w:rsid w:val="00163111"/>
    <w:rsid w:val="00166D8E"/>
    <w:rsid w:val="00167C9F"/>
    <w:rsid w:val="00171015"/>
    <w:rsid w:val="00175F6E"/>
    <w:rsid w:val="0018266E"/>
    <w:rsid w:val="00183667"/>
    <w:rsid w:val="00186E8F"/>
    <w:rsid w:val="00190ECB"/>
    <w:rsid w:val="00192193"/>
    <w:rsid w:val="00195C3E"/>
    <w:rsid w:val="001A10D8"/>
    <w:rsid w:val="001A1DA1"/>
    <w:rsid w:val="001A418F"/>
    <w:rsid w:val="001A7EDB"/>
    <w:rsid w:val="001B0F6B"/>
    <w:rsid w:val="001B20FB"/>
    <w:rsid w:val="001B222D"/>
    <w:rsid w:val="001B2577"/>
    <w:rsid w:val="001B49CE"/>
    <w:rsid w:val="001B4A81"/>
    <w:rsid w:val="001B4E08"/>
    <w:rsid w:val="001B55E3"/>
    <w:rsid w:val="001C32E7"/>
    <w:rsid w:val="001C4BAE"/>
    <w:rsid w:val="001C599D"/>
    <w:rsid w:val="001C7531"/>
    <w:rsid w:val="001D1BDA"/>
    <w:rsid w:val="001D4350"/>
    <w:rsid w:val="001D5864"/>
    <w:rsid w:val="001D6130"/>
    <w:rsid w:val="001E285F"/>
    <w:rsid w:val="001E5127"/>
    <w:rsid w:val="001E58A7"/>
    <w:rsid w:val="001E7A26"/>
    <w:rsid w:val="001F1AAF"/>
    <w:rsid w:val="001F3BAF"/>
    <w:rsid w:val="001F60C3"/>
    <w:rsid w:val="001F78C4"/>
    <w:rsid w:val="001F7EB7"/>
    <w:rsid w:val="002007D2"/>
    <w:rsid w:val="0020252A"/>
    <w:rsid w:val="00206305"/>
    <w:rsid w:val="00206909"/>
    <w:rsid w:val="002101AF"/>
    <w:rsid w:val="00211CB3"/>
    <w:rsid w:val="0021261D"/>
    <w:rsid w:val="00213E5C"/>
    <w:rsid w:val="002178DF"/>
    <w:rsid w:val="00221F8C"/>
    <w:rsid w:val="00222F62"/>
    <w:rsid w:val="002238AF"/>
    <w:rsid w:val="00224FDF"/>
    <w:rsid w:val="0022512E"/>
    <w:rsid w:val="002264A6"/>
    <w:rsid w:val="00226855"/>
    <w:rsid w:val="002335B8"/>
    <w:rsid w:val="002349B4"/>
    <w:rsid w:val="00236452"/>
    <w:rsid w:val="00243975"/>
    <w:rsid w:val="00250016"/>
    <w:rsid w:val="00251EEB"/>
    <w:rsid w:val="00254029"/>
    <w:rsid w:val="00254692"/>
    <w:rsid w:val="00255437"/>
    <w:rsid w:val="00256438"/>
    <w:rsid w:val="00256F1F"/>
    <w:rsid w:val="0025781C"/>
    <w:rsid w:val="00257E02"/>
    <w:rsid w:val="00261D46"/>
    <w:rsid w:val="00263C7C"/>
    <w:rsid w:val="00271753"/>
    <w:rsid w:val="00275EED"/>
    <w:rsid w:val="0027655B"/>
    <w:rsid w:val="00276CF8"/>
    <w:rsid w:val="00283AFE"/>
    <w:rsid w:val="00283E2C"/>
    <w:rsid w:val="00283EDE"/>
    <w:rsid w:val="00285370"/>
    <w:rsid w:val="00291965"/>
    <w:rsid w:val="00293A94"/>
    <w:rsid w:val="00295303"/>
    <w:rsid w:val="00295C22"/>
    <w:rsid w:val="0029632C"/>
    <w:rsid w:val="00296C3E"/>
    <w:rsid w:val="002A2B2C"/>
    <w:rsid w:val="002A2E14"/>
    <w:rsid w:val="002A37C7"/>
    <w:rsid w:val="002A54DB"/>
    <w:rsid w:val="002A6504"/>
    <w:rsid w:val="002A7BE0"/>
    <w:rsid w:val="002B054E"/>
    <w:rsid w:val="002B0553"/>
    <w:rsid w:val="002B1206"/>
    <w:rsid w:val="002B2B7F"/>
    <w:rsid w:val="002B2C46"/>
    <w:rsid w:val="002B5DF0"/>
    <w:rsid w:val="002C1E0E"/>
    <w:rsid w:val="002C3AB8"/>
    <w:rsid w:val="002C43CE"/>
    <w:rsid w:val="002C5E31"/>
    <w:rsid w:val="002C618C"/>
    <w:rsid w:val="002C6A97"/>
    <w:rsid w:val="002C6BDD"/>
    <w:rsid w:val="002C6EE3"/>
    <w:rsid w:val="002C7A67"/>
    <w:rsid w:val="002D1BF5"/>
    <w:rsid w:val="002D4000"/>
    <w:rsid w:val="002D669B"/>
    <w:rsid w:val="002D7EBC"/>
    <w:rsid w:val="002E15E9"/>
    <w:rsid w:val="002E1B5B"/>
    <w:rsid w:val="002E2E82"/>
    <w:rsid w:val="002E50A0"/>
    <w:rsid w:val="002F0D17"/>
    <w:rsid w:val="002F0EA5"/>
    <w:rsid w:val="002F3D2A"/>
    <w:rsid w:val="002F3F77"/>
    <w:rsid w:val="002F4CBA"/>
    <w:rsid w:val="002F73FB"/>
    <w:rsid w:val="0030075B"/>
    <w:rsid w:val="00300BCD"/>
    <w:rsid w:val="00301CE8"/>
    <w:rsid w:val="003029C0"/>
    <w:rsid w:val="0030372B"/>
    <w:rsid w:val="00304B20"/>
    <w:rsid w:val="00304B85"/>
    <w:rsid w:val="003066F1"/>
    <w:rsid w:val="003108D4"/>
    <w:rsid w:val="00312E90"/>
    <w:rsid w:val="00312F43"/>
    <w:rsid w:val="00313B5B"/>
    <w:rsid w:val="00316546"/>
    <w:rsid w:val="003222BA"/>
    <w:rsid w:val="0032346B"/>
    <w:rsid w:val="00323FEE"/>
    <w:rsid w:val="00324400"/>
    <w:rsid w:val="00324D3E"/>
    <w:rsid w:val="003258D5"/>
    <w:rsid w:val="0033081C"/>
    <w:rsid w:val="00332363"/>
    <w:rsid w:val="0033584A"/>
    <w:rsid w:val="003459AF"/>
    <w:rsid w:val="00345F80"/>
    <w:rsid w:val="003475C9"/>
    <w:rsid w:val="0036077B"/>
    <w:rsid w:val="00360900"/>
    <w:rsid w:val="00360A4D"/>
    <w:rsid w:val="0036111E"/>
    <w:rsid w:val="003612A1"/>
    <w:rsid w:val="00361A84"/>
    <w:rsid w:val="00364879"/>
    <w:rsid w:val="0036569D"/>
    <w:rsid w:val="003658BD"/>
    <w:rsid w:val="00365995"/>
    <w:rsid w:val="003663DF"/>
    <w:rsid w:val="003665F6"/>
    <w:rsid w:val="00366C4F"/>
    <w:rsid w:val="00366EEA"/>
    <w:rsid w:val="00367322"/>
    <w:rsid w:val="00367C9D"/>
    <w:rsid w:val="0037031A"/>
    <w:rsid w:val="00370492"/>
    <w:rsid w:val="00371FA6"/>
    <w:rsid w:val="003727BE"/>
    <w:rsid w:val="003767F3"/>
    <w:rsid w:val="0037767A"/>
    <w:rsid w:val="00383A92"/>
    <w:rsid w:val="003844A5"/>
    <w:rsid w:val="003854A9"/>
    <w:rsid w:val="00385BF5"/>
    <w:rsid w:val="00387134"/>
    <w:rsid w:val="00387C74"/>
    <w:rsid w:val="00390862"/>
    <w:rsid w:val="00392BE5"/>
    <w:rsid w:val="003A0601"/>
    <w:rsid w:val="003A0904"/>
    <w:rsid w:val="003A12CE"/>
    <w:rsid w:val="003A1C14"/>
    <w:rsid w:val="003A1F5E"/>
    <w:rsid w:val="003A55CD"/>
    <w:rsid w:val="003A6349"/>
    <w:rsid w:val="003A6AAA"/>
    <w:rsid w:val="003A6DFE"/>
    <w:rsid w:val="003B107B"/>
    <w:rsid w:val="003B2C2E"/>
    <w:rsid w:val="003B4B84"/>
    <w:rsid w:val="003B5A62"/>
    <w:rsid w:val="003C34D1"/>
    <w:rsid w:val="003C6BA1"/>
    <w:rsid w:val="003D0F8E"/>
    <w:rsid w:val="003D371C"/>
    <w:rsid w:val="003E1872"/>
    <w:rsid w:val="003E2015"/>
    <w:rsid w:val="003E36B1"/>
    <w:rsid w:val="003E5519"/>
    <w:rsid w:val="003F0205"/>
    <w:rsid w:val="003F1237"/>
    <w:rsid w:val="003F375D"/>
    <w:rsid w:val="003F3F84"/>
    <w:rsid w:val="0040734C"/>
    <w:rsid w:val="00407F9F"/>
    <w:rsid w:val="0041084D"/>
    <w:rsid w:val="0041108F"/>
    <w:rsid w:val="0041189E"/>
    <w:rsid w:val="00412108"/>
    <w:rsid w:val="00412F26"/>
    <w:rsid w:val="00413523"/>
    <w:rsid w:val="00415286"/>
    <w:rsid w:val="00421362"/>
    <w:rsid w:val="00421528"/>
    <w:rsid w:val="00424A29"/>
    <w:rsid w:val="00424F47"/>
    <w:rsid w:val="00425049"/>
    <w:rsid w:val="00425F6D"/>
    <w:rsid w:val="00432D37"/>
    <w:rsid w:val="004350DF"/>
    <w:rsid w:val="00437E27"/>
    <w:rsid w:val="004432B9"/>
    <w:rsid w:val="0044404E"/>
    <w:rsid w:val="00444D42"/>
    <w:rsid w:val="00444EC7"/>
    <w:rsid w:val="00460DC9"/>
    <w:rsid w:val="00461E8F"/>
    <w:rsid w:val="004662A5"/>
    <w:rsid w:val="00467619"/>
    <w:rsid w:val="0047163E"/>
    <w:rsid w:val="00471BB9"/>
    <w:rsid w:val="0047547B"/>
    <w:rsid w:val="00475956"/>
    <w:rsid w:val="00475E16"/>
    <w:rsid w:val="0047670A"/>
    <w:rsid w:val="0048305F"/>
    <w:rsid w:val="00483762"/>
    <w:rsid w:val="00484964"/>
    <w:rsid w:val="00493205"/>
    <w:rsid w:val="0049757C"/>
    <w:rsid w:val="0049785F"/>
    <w:rsid w:val="004A5581"/>
    <w:rsid w:val="004A7403"/>
    <w:rsid w:val="004A7E61"/>
    <w:rsid w:val="004B09B9"/>
    <w:rsid w:val="004B10E5"/>
    <w:rsid w:val="004B22C4"/>
    <w:rsid w:val="004B3FD0"/>
    <w:rsid w:val="004B506B"/>
    <w:rsid w:val="004B7185"/>
    <w:rsid w:val="004B76C7"/>
    <w:rsid w:val="004C1326"/>
    <w:rsid w:val="004C3E2D"/>
    <w:rsid w:val="004C6CFF"/>
    <w:rsid w:val="004C6E1E"/>
    <w:rsid w:val="004D2E48"/>
    <w:rsid w:val="004D3AD7"/>
    <w:rsid w:val="004D6E2A"/>
    <w:rsid w:val="004E0B1F"/>
    <w:rsid w:val="004E3033"/>
    <w:rsid w:val="004E4620"/>
    <w:rsid w:val="004E5203"/>
    <w:rsid w:val="004F1B9F"/>
    <w:rsid w:val="004F1C39"/>
    <w:rsid w:val="004F4380"/>
    <w:rsid w:val="004F575B"/>
    <w:rsid w:val="004F7F50"/>
    <w:rsid w:val="00500D70"/>
    <w:rsid w:val="00501E76"/>
    <w:rsid w:val="0050227E"/>
    <w:rsid w:val="00502AAE"/>
    <w:rsid w:val="00504CEB"/>
    <w:rsid w:val="00505125"/>
    <w:rsid w:val="00505C82"/>
    <w:rsid w:val="00507B0A"/>
    <w:rsid w:val="00510368"/>
    <w:rsid w:val="00512A25"/>
    <w:rsid w:val="00512B80"/>
    <w:rsid w:val="005131F7"/>
    <w:rsid w:val="00513D4E"/>
    <w:rsid w:val="00515017"/>
    <w:rsid w:val="00517152"/>
    <w:rsid w:val="0052371E"/>
    <w:rsid w:val="00524B1D"/>
    <w:rsid w:val="0053175C"/>
    <w:rsid w:val="005352ED"/>
    <w:rsid w:val="00535A04"/>
    <w:rsid w:val="00535E7E"/>
    <w:rsid w:val="00536859"/>
    <w:rsid w:val="00541B7F"/>
    <w:rsid w:val="00542FBC"/>
    <w:rsid w:val="00550284"/>
    <w:rsid w:val="005512C3"/>
    <w:rsid w:val="00554F74"/>
    <w:rsid w:val="005551B6"/>
    <w:rsid w:val="00556210"/>
    <w:rsid w:val="005574B1"/>
    <w:rsid w:val="00570826"/>
    <w:rsid w:val="005714F2"/>
    <w:rsid w:val="00571867"/>
    <w:rsid w:val="005747D0"/>
    <w:rsid w:val="00576F43"/>
    <w:rsid w:val="005840C3"/>
    <w:rsid w:val="005869FF"/>
    <w:rsid w:val="00590367"/>
    <w:rsid w:val="005919D7"/>
    <w:rsid w:val="00592E6F"/>
    <w:rsid w:val="005951D4"/>
    <w:rsid w:val="00596FCB"/>
    <w:rsid w:val="00597A04"/>
    <w:rsid w:val="005B32BA"/>
    <w:rsid w:val="005B3EEB"/>
    <w:rsid w:val="005B4079"/>
    <w:rsid w:val="005B6408"/>
    <w:rsid w:val="005C113D"/>
    <w:rsid w:val="005C2FE3"/>
    <w:rsid w:val="005C364C"/>
    <w:rsid w:val="005C3A65"/>
    <w:rsid w:val="005C4A0F"/>
    <w:rsid w:val="005C596A"/>
    <w:rsid w:val="005C62A3"/>
    <w:rsid w:val="005D32C0"/>
    <w:rsid w:val="005D39D2"/>
    <w:rsid w:val="005E5556"/>
    <w:rsid w:val="005E736E"/>
    <w:rsid w:val="005F196E"/>
    <w:rsid w:val="005F4EA9"/>
    <w:rsid w:val="005F7498"/>
    <w:rsid w:val="005F7CB3"/>
    <w:rsid w:val="00600C1E"/>
    <w:rsid w:val="00600CEC"/>
    <w:rsid w:val="00606C35"/>
    <w:rsid w:val="0060739F"/>
    <w:rsid w:val="0061195A"/>
    <w:rsid w:val="00614CD5"/>
    <w:rsid w:val="006156E3"/>
    <w:rsid w:val="00620178"/>
    <w:rsid w:val="00620941"/>
    <w:rsid w:val="00624418"/>
    <w:rsid w:val="006249FE"/>
    <w:rsid w:val="006251AF"/>
    <w:rsid w:val="00626F49"/>
    <w:rsid w:val="006310E7"/>
    <w:rsid w:val="00632254"/>
    <w:rsid w:val="0063342F"/>
    <w:rsid w:val="006336CE"/>
    <w:rsid w:val="00633DDC"/>
    <w:rsid w:val="00642853"/>
    <w:rsid w:val="00653BF4"/>
    <w:rsid w:val="0065428C"/>
    <w:rsid w:val="006542AD"/>
    <w:rsid w:val="00657114"/>
    <w:rsid w:val="00657149"/>
    <w:rsid w:val="0066092B"/>
    <w:rsid w:val="0066677A"/>
    <w:rsid w:val="00667570"/>
    <w:rsid w:val="006704FA"/>
    <w:rsid w:val="00670B61"/>
    <w:rsid w:val="00670D7F"/>
    <w:rsid w:val="00671AA8"/>
    <w:rsid w:val="0067213D"/>
    <w:rsid w:val="006733EE"/>
    <w:rsid w:val="00673A36"/>
    <w:rsid w:val="00676CA1"/>
    <w:rsid w:val="00677106"/>
    <w:rsid w:val="006821C6"/>
    <w:rsid w:val="0068234D"/>
    <w:rsid w:val="006830B7"/>
    <w:rsid w:val="006844AD"/>
    <w:rsid w:val="00686361"/>
    <w:rsid w:val="006873B6"/>
    <w:rsid w:val="00692F11"/>
    <w:rsid w:val="006931FB"/>
    <w:rsid w:val="006939EA"/>
    <w:rsid w:val="00693A27"/>
    <w:rsid w:val="00693AD5"/>
    <w:rsid w:val="00694714"/>
    <w:rsid w:val="00694DA3"/>
    <w:rsid w:val="006959DB"/>
    <w:rsid w:val="00695DEF"/>
    <w:rsid w:val="0069770E"/>
    <w:rsid w:val="006A7417"/>
    <w:rsid w:val="006B0BEA"/>
    <w:rsid w:val="006B2DB6"/>
    <w:rsid w:val="006B3FF8"/>
    <w:rsid w:val="006B4F21"/>
    <w:rsid w:val="006C1D34"/>
    <w:rsid w:val="006C29EF"/>
    <w:rsid w:val="006C34F0"/>
    <w:rsid w:val="006C441B"/>
    <w:rsid w:val="006C4BEA"/>
    <w:rsid w:val="006C5411"/>
    <w:rsid w:val="006C5F69"/>
    <w:rsid w:val="006C5F7D"/>
    <w:rsid w:val="006C73F1"/>
    <w:rsid w:val="006D0014"/>
    <w:rsid w:val="006D07DE"/>
    <w:rsid w:val="006D5A80"/>
    <w:rsid w:val="006D672D"/>
    <w:rsid w:val="006D7384"/>
    <w:rsid w:val="006D7EBE"/>
    <w:rsid w:val="006E03B1"/>
    <w:rsid w:val="006E216F"/>
    <w:rsid w:val="006E22F6"/>
    <w:rsid w:val="006E3B67"/>
    <w:rsid w:val="006E6A36"/>
    <w:rsid w:val="006F08EE"/>
    <w:rsid w:val="006F3520"/>
    <w:rsid w:val="006F69D1"/>
    <w:rsid w:val="006F6C9B"/>
    <w:rsid w:val="006F6C9D"/>
    <w:rsid w:val="0070123B"/>
    <w:rsid w:val="00701268"/>
    <w:rsid w:val="00701863"/>
    <w:rsid w:val="007018A8"/>
    <w:rsid w:val="00701DA3"/>
    <w:rsid w:val="0070292F"/>
    <w:rsid w:val="00703780"/>
    <w:rsid w:val="00705FE9"/>
    <w:rsid w:val="00707417"/>
    <w:rsid w:val="00712E97"/>
    <w:rsid w:val="00713ACC"/>
    <w:rsid w:val="007153AB"/>
    <w:rsid w:val="00715F11"/>
    <w:rsid w:val="00716F19"/>
    <w:rsid w:val="0072282A"/>
    <w:rsid w:val="00725FF9"/>
    <w:rsid w:val="00734427"/>
    <w:rsid w:val="00734AA2"/>
    <w:rsid w:val="00735299"/>
    <w:rsid w:val="00737B01"/>
    <w:rsid w:val="00740EAA"/>
    <w:rsid w:val="0075196B"/>
    <w:rsid w:val="00752103"/>
    <w:rsid w:val="00762EBA"/>
    <w:rsid w:val="00764AF1"/>
    <w:rsid w:val="00765826"/>
    <w:rsid w:val="00766D6D"/>
    <w:rsid w:val="00766E86"/>
    <w:rsid w:val="007671F8"/>
    <w:rsid w:val="00767267"/>
    <w:rsid w:val="00773B9B"/>
    <w:rsid w:val="0077451F"/>
    <w:rsid w:val="007818B8"/>
    <w:rsid w:val="00783769"/>
    <w:rsid w:val="00784EEF"/>
    <w:rsid w:val="00785083"/>
    <w:rsid w:val="00785DEF"/>
    <w:rsid w:val="0078636B"/>
    <w:rsid w:val="00786846"/>
    <w:rsid w:val="007870C1"/>
    <w:rsid w:val="00791C2A"/>
    <w:rsid w:val="0079233B"/>
    <w:rsid w:val="00793622"/>
    <w:rsid w:val="00793DF9"/>
    <w:rsid w:val="00794325"/>
    <w:rsid w:val="007A18A5"/>
    <w:rsid w:val="007A1A0E"/>
    <w:rsid w:val="007A254A"/>
    <w:rsid w:val="007A2CC8"/>
    <w:rsid w:val="007A7FCF"/>
    <w:rsid w:val="007B0326"/>
    <w:rsid w:val="007B0D73"/>
    <w:rsid w:val="007B3061"/>
    <w:rsid w:val="007B54DC"/>
    <w:rsid w:val="007B74E9"/>
    <w:rsid w:val="007C0EFB"/>
    <w:rsid w:val="007C0EFF"/>
    <w:rsid w:val="007C1B87"/>
    <w:rsid w:val="007C27A7"/>
    <w:rsid w:val="007C449B"/>
    <w:rsid w:val="007C709E"/>
    <w:rsid w:val="007D013B"/>
    <w:rsid w:val="007D3206"/>
    <w:rsid w:val="007D3B14"/>
    <w:rsid w:val="007D5590"/>
    <w:rsid w:val="007D6524"/>
    <w:rsid w:val="007D682E"/>
    <w:rsid w:val="007D6E23"/>
    <w:rsid w:val="007E016D"/>
    <w:rsid w:val="007E0AFA"/>
    <w:rsid w:val="007E454E"/>
    <w:rsid w:val="007E512D"/>
    <w:rsid w:val="007E58E6"/>
    <w:rsid w:val="007E6523"/>
    <w:rsid w:val="007E664C"/>
    <w:rsid w:val="007F05B0"/>
    <w:rsid w:val="007F08E9"/>
    <w:rsid w:val="007F1E0E"/>
    <w:rsid w:val="007F4CBB"/>
    <w:rsid w:val="00800719"/>
    <w:rsid w:val="00802657"/>
    <w:rsid w:val="00804B1E"/>
    <w:rsid w:val="0080516D"/>
    <w:rsid w:val="00805686"/>
    <w:rsid w:val="00806426"/>
    <w:rsid w:val="00806E3D"/>
    <w:rsid w:val="00807F44"/>
    <w:rsid w:val="008121BF"/>
    <w:rsid w:val="00813E3F"/>
    <w:rsid w:val="008222A0"/>
    <w:rsid w:val="00830B5D"/>
    <w:rsid w:val="00833190"/>
    <w:rsid w:val="008331C9"/>
    <w:rsid w:val="00835945"/>
    <w:rsid w:val="00835DB2"/>
    <w:rsid w:val="00837AD3"/>
    <w:rsid w:val="00842601"/>
    <w:rsid w:val="00843039"/>
    <w:rsid w:val="00845943"/>
    <w:rsid w:val="008468D2"/>
    <w:rsid w:val="008478A5"/>
    <w:rsid w:val="00850240"/>
    <w:rsid w:val="00854795"/>
    <w:rsid w:val="00857099"/>
    <w:rsid w:val="008572A2"/>
    <w:rsid w:val="008617BF"/>
    <w:rsid w:val="00861C4F"/>
    <w:rsid w:val="008622CB"/>
    <w:rsid w:val="0086262A"/>
    <w:rsid w:val="008673E9"/>
    <w:rsid w:val="00867681"/>
    <w:rsid w:val="00872A1F"/>
    <w:rsid w:val="008774AB"/>
    <w:rsid w:val="00877876"/>
    <w:rsid w:val="008810B5"/>
    <w:rsid w:val="00881720"/>
    <w:rsid w:val="008840DF"/>
    <w:rsid w:val="0088608C"/>
    <w:rsid w:val="00893B20"/>
    <w:rsid w:val="008946AE"/>
    <w:rsid w:val="00897EAD"/>
    <w:rsid w:val="008A2F1A"/>
    <w:rsid w:val="008A3A13"/>
    <w:rsid w:val="008A71F2"/>
    <w:rsid w:val="008B0C94"/>
    <w:rsid w:val="008B2A00"/>
    <w:rsid w:val="008B6CA7"/>
    <w:rsid w:val="008B7451"/>
    <w:rsid w:val="008C2FA1"/>
    <w:rsid w:val="008C3145"/>
    <w:rsid w:val="008C4200"/>
    <w:rsid w:val="008C42B3"/>
    <w:rsid w:val="008C4C98"/>
    <w:rsid w:val="008C54C4"/>
    <w:rsid w:val="008D0A0C"/>
    <w:rsid w:val="008D3299"/>
    <w:rsid w:val="008D44E1"/>
    <w:rsid w:val="008E037A"/>
    <w:rsid w:val="008E3384"/>
    <w:rsid w:val="008E4706"/>
    <w:rsid w:val="008E683A"/>
    <w:rsid w:val="008E6FD9"/>
    <w:rsid w:val="008E7E1A"/>
    <w:rsid w:val="008F26BA"/>
    <w:rsid w:val="008F712F"/>
    <w:rsid w:val="008F79CC"/>
    <w:rsid w:val="00900724"/>
    <w:rsid w:val="009024BE"/>
    <w:rsid w:val="00906D57"/>
    <w:rsid w:val="00906E16"/>
    <w:rsid w:val="00906EE3"/>
    <w:rsid w:val="0091187A"/>
    <w:rsid w:val="00911C59"/>
    <w:rsid w:val="00911CA0"/>
    <w:rsid w:val="00912BEF"/>
    <w:rsid w:val="009135CE"/>
    <w:rsid w:val="00914334"/>
    <w:rsid w:val="009149CF"/>
    <w:rsid w:val="00915F8A"/>
    <w:rsid w:val="00920CEB"/>
    <w:rsid w:val="009226E3"/>
    <w:rsid w:val="00925050"/>
    <w:rsid w:val="009251A4"/>
    <w:rsid w:val="009267BB"/>
    <w:rsid w:val="00927BAA"/>
    <w:rsid w:val="00927EAE"/>
    <w:rsid w:val="009301D6"/>
    <w:rsid w:val="0093072A"/>
    <w:rsid w:val="009315D6"/>
    <w:rsid w:val="00931CF6"/>
    <w:rsid w:val="00931FC3"/>
    <w:rsid w:val="00935FF0"/>
    <w:rsid w:val="009409D1"/>
    <w:rsid w:val="00940C00"/>
    <w:rsid w:val="0094443C"/>
    <w:rsid w:val="009450FE"/>
    <w:rsid w:val="009452C2"/>
    <w:rsid w:val="009459ED"/>
    <w:rsid w:val="00950853"/>
    <w:rsid w:val="009538D4"/>
    <w:rsid w:val="0096164B"/>
    <w:rsid w:val="0096200D"/>
    <w:rsid w:val="00962837"/>
    <w:rsid w:val="00962CD2"/>
    <w:rsid w:val="009643B4"/>
    <w:rsid w:val="00965672"/>
    <w:rsid w:val="009659A9"/>
    <w:rsid w:val="0096683E"/>
    <w:rsid w:val="00973260"/>
    <w:rsid w:val="0097328C"/>
    <w:rsid w:val="009758A4"/>
    <w:rsid w:val="009830F9"/>
    <w:rsid w:val="009842F8"/>
    <w:rsid w:val="009859F2"/>
    <w:rsid w:val="00985DBE"/>
    <w:rsid w:val="00987B8D"/>
    <w:rsid w:val="00990287"/>
    <w:rsid w:val="009920D4"/>
    <w:rsid w:val="009924EC"/>
    <w:rsid w:val="009931D1"/>
    <w:rsid w:val="009B611A"/>
    <w:rsid w:val="009C022A"/>
    <w:rsid w:val="009C3C60"/>
    <w:rsid w:val="009C5165"/>
    <w:rsid w:val="009C59C5"/>
    <w:rsid w:val="009D1A96"/>
    <w:rsid w:val="009D3404"/>
    <w:rsid w:val="009D3555"/>
    <w:rsid w:val="009D43F5"/>
    <w:rsid w:val="009D5414"/>
    <w:rsid w:val="009E07FB"/>
    <w:rsid w:val="009E114E"/>
    <w:rsid w:val="009E216D"/>
    <w:rsid w:val="009E673B"/>
    <w:rsid w:val="009E7F95"/>
    <w:rsid w:val="009F237E"/>
    <w:rsid w:val="009F75FF"/>
    <w:rsid w:val="009F773D"/>
    <w:rsid w:val="009F7B02"/>
    <w:rsid w:val="00A004A8"/>
    <w:rsid w:val="00A00538"/>
    <w:rsid w:val="00A00D0F"/>
    <w:rsid w:val="00A010AB"/>
    <w:rsid w:val="00A01429"/>
    <w:rsid w:val="00A03C60"/>
    <w:rsid w:val="00A03D87"/>
    <w:rsid w:val="00A05A52"/>
    <w:rsid w:val="00A06D56"/>
    <w:rsid w:val="00A12373"/>
    <w:rsid w:val="00A1274C"/>
    <w:rsid w:val="00A139E2"/>
    <w:rsid w:val="00A1498A"/>
    <w:rsid w:val="00A14B00"/>
    <w:rsid w:val="00A1778B"/>
    <w:rsid w:val="00A20C89"/>
    <w:rsid w:val="00A23771"/>
    <w:rsid w:val="00A242F3"/>
    <w:rsid w:val="00A2687A"/>
    <w:rsid w:val="00A27444"/>
    <w:rsid w:val="00A35A5A"/>
    <w:rsid w:val="00A35D6F"/>
    <w:rsid w:val="00A3671C"/>
    <w:rsid w:val="00A40031"/>
    <w:rsid w:val="00A428A1"/>
    <w:rsid w:val="00A42F17"/>
    <w:rsid w:val="00A44B6F"/>
    <w:rsid w:val="00A46576"/>
    <w:rsid w:val="00A4675D"/>
    <w:rsid w:val="00A4709C"/>
    <w:rsid w:val="00A472F7"/>
    <w:rsid w:val="00A4790D"/>
    <w:rsid w:val="00A517BA"/>
    <w:rsid w:val="00A5352B"/>
    <w:rsid w:val="00A54352"/>
    <w:rsid w:val="00A568B8"/>
    <w:rsid w:val="00A5749C"/>
    <w:rsid w:val="00A61E6E"/>
    <w:rsid w:val="00A6200B"/>
    <w:rsid w:val="00A63B28"/>
    <w:rsid w:val="00A718D1"/>
    <w:rsid w:val="00A732EA"/>
    <w:rsid w:val="00A74565"/>
    <w:rsid w:val="00A760A3"/>
    <w:rsid w:val="00A7703C"/>
    <w:rsid w:val="00A77DB9"/>
    <w:rsid w:val="00A80078"/>
    <w:rsid w:val="00A81ADB"/>
    <w:rsid w:val="00A833E1"/>
    <w:rsid w:val="00A84485"/>
    <w:rsid w:val="00A9002B"/>
    <w:rsid w:val="00A96507"/>
    <w:rsid w:val="00A97190"/>
    <w:rsid w:val="00AA0314"/>
    <w:rsid w:val="00AA1A99"/>
    <w:rsid w:val="00AA2E18"/>
    <w:rsid w:val="00AA32AF"/>
    <w:rsid w:val="00AA374E"/>
    <w:rsid w:val="00AB4D21"/>
    <w:rsid w:val="00AB5656"/>
    <w:rsid w:val="00AB630F"/>
    <w:rsid w:val="00AC2EDC"/>
    <w:rsid w:val="00AC335B"/>
    <w:rsid w:val="00AC5C50"/>
    <w:rsid w:val="00AD64FC"/>
    <w:rsid w:val="00AD6E3D"/>
    <w:rsid w:val="00AD745D"/>
    <w:rsid w:val="00AE0B54"/>
    <w:rsid w:val="00AE0BB4"/>
    <w:rsid w:val="00AE19EC"/>
    <w:rsid w:val="00AE44A3"/>
    <w:rsid w:val="00AE5F94"/>
    <w:rsid w:val="00AE631E"/>
    <w:rsid w:val="00AE77DA"/>
    <w:rsid w:val="00AF11D0"/>
    <w:rsid w:val="00B04C33"/>
    <w:rsid w:val="00B079E6"/>
    <w:rsid w:val="00B116CF"/>
    <w:rsid w:val="00B142B7"/>
    <w:rsid w:val="00B20FFC"/>
    <w:rsid w:val="00B250E4"/>
    <w:rsid w:val="00B25B8A"/>
    <w:rsid w:val="00B26CED"/>
    <w:rsid w:val="00B31D8D"/>
    <w:rsid w:val="00B32761"/>
    <w:rsid w:val="00B3406A"/>
    <w:rsid w:val="00B36C6B"/>
    <w:rsid w:val="00B4083D"/>
    <w:rsid w:val="00B40A3B"/>
    <w:rsid w:val="00B411D7"/>
    <w:rsid w:val="00B44B5B"/>
    <w:rsid w:val="00B51BEA"/>
    <w:rsid w:val="00B51DF2"/>
    <w:rsid w:val="00B70506"/>
    <w:rsid w:val="00B706C3"/>
    <w:rsid w:val="00B715FA"/>
    <w:rsid w:val="00B7444F"/>
    <w:rsid w:val="00B76D19"/>
    <w:rsid w:val="00B8379A"/>
    <w:rsid w:val="00B84561"/>
    <w:rsid w:val="00B84A13"/>
    <w:rsid w:val="00B9029F"/>
    <w:rsid w:val="00B91989"/>
    <w:rsid w:val="00B97E20"/>
    <w:rsid w:val="00BA216B"/>
    <w:rsid w:val="00BA2C11"/>
    <w:rsid w:val="00BA3A38"/>
    <w:rsid w:val="00BA4A4C"/>
    <w:rsid w:val="00BA5BF1"/>
    <w:rsid w:val="00BA6A15"/>
    <w:rsid w:val="00BA791B"/>
    <w:rsid w:val="00BA7AAD"/>
    <w:rsid w:val="00BB28B3"/>
    <w:rsid w:val="00BB2F9E"/>
    <w:rsid w:val="00BB36EC"/>
    <w:rsid w:val="00BB3AE3"/>
    <w:rsid w:val="00BB4979"/>
    <w:rsid w:val="00BB4FB4"/>
    <w:rsid w:val="00BB7CA3"/>
    <w:rsid w:val="00BC0DEC"/>
    <w:rsid w:val="00BC4F40"/>
    <w:rsid w:val="00BC6508"/>
    <w:rsid w:val="00BD2BD0"/>
    <w:rsid w:val="00BD5CA4"/>
    <w:rsid w:val="00BD73BE"/>
    <w:rsid w:val="00BD796C"/>
    <w:rsid w:val="00BD7CF5"/>
    <w:rsid w:val="00BD7EEB"/>
    <w:rsid w:val="00BE429F"/>
    <w:rsid w:val="00BF6ED8"/>
    <w:rsid w:val="00C001E2"/>
    <w:rsid w:val="00C0225B"/>
    <w:rsid w:val="00C03C58"/>
    <w:rsid w:val="00C04B85"/>
    <w:rsid w:val="00C0612A"/>
    <w:rsid w:val="00C06794"/>
    <w:rsid w:val="00C07B7E"/>
    <w:rsid w:val="00C11C61"/>
    <w:rsid w:val="00C12522"/>
    <w:rsid w:val="00C128ED"/>
    <w:rsid w:val="00C12980"/>
    <w:rsid w:val="00C12A28"/>
    <w:rsid w:val="00C1454B"/>
    <w:rsid w:val="00C2031E"/>
    <w:rsid w:val="00C222B2"/>
    <w:rsid w:val="00C26C1A"/>
    <w:rsid w:val="00C3075C"/>
    <w:rsid w:val="00C31C02"/>
    <w:rsid w:val="00C3246D"/>
    <w:rsid w:val="00C32A94"/>
    <w:rsid w:val="00C342D0"/>
    <w:rsid w:val="00C34E87"/>
    <w:rsid w:val="00C41D04"/>
    <w:rsid w:val="00C41E81"/>
    <w:rsid w:val="00C4700D"/>
    <w:rsid w:val="00C50210"/>
    <w:rsid w:val="00C507DB"/>
    <w:rsid w:val="00C51356"/>
    <w:rsid w:val="00C52DD9"/>
    <w:rsid w:val="00C5576E"/>
    <w:rsid w:val="00C57A4B"/>
    <w:rsid w:val="00C619E4"/>
    <w:rsid w:val="00C62BC5"/>
    <w:rsid w:val="00C74276"/>
    <w:rsid w:val="00C75927"/>
    <w:rsid w:val="00C75FDF"/>
    <w:rsid w:val="00C7783F"/>
    <w:rsid w:val="00C81FF5"/>
    <w:rsid w:val="00C86E81"/>
    <w:rsid w:val="00C87D40"/>
    <w:rsid w:val="00C87F60"/>
    <w:rsid w:val="00C91532"/>
    <w:rsid w:val="00C93A54"/>
    <w:rsid w:val="00C956FF"/>
    <w:rsid w:val="00C95850"/>
    <w:rsid w:val="00C95955"/>
    <w:rsid w:val="00C95BEB"/>
    <w:rsid w:val="00C96A87"/>
    <w:rsid w:val="00C9733E"/>
    <w:rsid w:val="00C97D2A"/>
    <w:rsid w:val="00CA2D3A"/>
    <w:rsid w:val="00CA71CC"/>
    <w:rsid w:val="00CB05CD"/>
    <w:rsid w:val="00CB0CE8"/>
    <w:rsid w:val="00CB176D"/>
    <w:rsid w:val="00CB1EBD"/>
    <w:rsid w:val="00CB32DA"/>
    <w:rsid w:val="00CB3764"/>
    <w:rsid w:val="00CB680B"/>
    <w:rsid w:val="00CB7153"/>
    <w:rsid w:val="00CC441D"/>
    <w:rsid w:val="00CC44AE"/>
    <w:rsid w:val="00CC46F6"/>
    <w:rsid w:val="00CC7483"/>
    <w:rsid w:val="00CD2E5C"/>
    <w:rsid w:val="00CD6E2A"/>
    <w:rsid w:val="00CE12E8"/>
    <w:rsid w:val="00CE4408"/>
    <w:rsid w:val="00CE4468"/>
    <w:rsid w:val="00CE5A93"/>
    <w:rsid w:val="00CF1241"/>
    <w:rsid w:val="00CF23B2"/>
    <w:rsid w:val="00CF3EE4"/>
    <w:rsid w:val="00CF4262"/>
    <w:rsid w:val="00CF52DD"/>
    <w:rsid w:val="00CF6EB3"/>
    <w:rsid w:val="00D0110F"/>
    <w:rsid w:val="00D0543F"/>
    <w:rsid w:val="00D05FD4"/>
    <w:rsid w:val="00D06C50"/>
    <w:rsid w:val="00D10A22"/>
    <w:rsid w:val="00D222C3"/>
    <w:rsid w:val="00D23BE2"/>
    <w:rsid w:val="00D3033E"/>
    <w:rsid w:val="00D339CC"/>
    <w:rsid w:val="00D340AA"/>
    <w:rsid w:val="00D35DE1"/>
    <w:rsid w:val="00D35E4D"/>
    <w:rsid w:val="00D406A8"/>
    <w:rsid w:val="00D40A7E"/>
    <w:rsid w:val="00D413C2"/>
    <w:rsid w:val="00D505D6"/>
    <w:rsid w:val="00D5130D"/>
    <w:rsid w:val="00D52435"/>
    <w:rsid w:val="00D53860"/>
    <w:rsid w:val="00D54887"/>
    <w:rsid w:val="00D56C8C"/>
    <w:rsid w:val="00D571C4"/>
    <w:rsid w:val="00D572DC"/>
    <w:rsid w:val="00D57B1B"/>
    <w:rsid w:val="00D61600"/>
    <w:rsid w:val="00D63051"/>
    <w:rsid w:val="00D649C8"/>
    <w:rsid w:val="00D6790D"/>
    <w:rsid w:val="00D701EF"/>
    <w:rsid w:val="00D70259"/>
    <w:rsid w:val="00D71F67"/>
    <w:rsid w:val="00D72147"/>
    <w:rsid w:val="00D72602"/>
    <w:rsid w:val="00D75103"/>
    <w:rsid w:val="00D80636"/>
    <w:rsid w:val="00D81DB2"/>
    <w:rsid w:val="00D83BB4"/>
    <w:rsid w:val="00D84299"/>
    <w:rsid w:val="00D86B59"/>
    <w:rsid w:val="00D91E3B"/>
    <w:rsid w:val="00D97C55"/>
    <w:rsid w:val="00D97D32"/>
    <w:rsid w:val="00DA204B"/>
    <w:rsid w:val="00DA3198"/>
    <w:rsid w:val="00DA664D"/>
    <w:rsid w:val="00DA79B1"/>
    <w:rsid w:val="00DB2455"/>
    <w:rsid w:val="00DB2489"/>
    <w:rsid w:val="00DB28C8"/>
    <w:rsid w:val="00DB2F31"/>
    <w:rsid w:val="00DB480D"/>
    <w:rsid w:val="00DB6041"/>
    <w:rsid w:val="00DC0DC8"/>
    <w:rsid w:val="00DC2F4A"/>
    <w:rsid w:val="00DC4341"/>
    <w:rsid w:val="00DC4739"/>
    <w:rsid w:val="00DC6E75"/>
    <w:rsid w:val="00DD1291"/>
    <w:rsid w:val="00DD2DFF"/>
    <w:rsid w:val="00DE42E1"/>
    <w:rsid w:val="00DE5780"/>
    <w:rsid w:val="00DE7297"/>
    <w:rsid w:val="00DF4B4B"/>
    <w:rsid w:val="00DF4BEA"/>
    <w:rsid w:val="00DF7C2B"/>
    <w:rsid w:val="00E005F4"/>
    <w:rsid w:val="00E00721"/>
    <w:rsid w:val="00E06ADB"/>
    <w:rsid w:val="00E1138A"/>
    <w:rsid w:val="00E1215C"/>
    <w:rsid w:val="00E13E4E"/>
    <w:rsid w:val="00E14638"/>
    <w:rsid w:val="00E14CD8"/>
    <w:rsid w:val="00E14D8F"/>
    <w:rsid w:val="00E1652E"/>
    <w:rsid w:val="00E171F4"/>
    <w:rsid w:val="00E24C32"/>
    <w:rsid w:val="00E27C91"/>
    <w:rsid w:val="00E27E4B"/>
    <w:rsid w:val="00E30BA2"/>
    <w:rsid w:val="00E3270F"/>
    <w:rsid w:val="00E33D50"/>
    <w:rsid w:val="00E34609"/>
    <w:rsid w:val="00E3656A"/>
    <w:rsid w:val="00E4002C"/>
    <w:rsid w:val="00E404C2"/>
    <w:rsid w:val="00E428FF"/>
    <w:rsid w:val="00E45C6B"/>
    <w:rsid w:val="00E52D46"/>
    <w:rsid w:val="00E54A94"/>
    <w:rsid w:val="00E560A6"/>
    <w:rsid w:val="00E56DEA"/>
    <w:rsid w:val="00E61A75"/>
    <w:rsid w:val="00E6449B"/>
    <w:rsid w:val="00E6561A"/>
    <w:rsid w:val="00E72EB3"/>
    <w:rsid w:val="00E73AC5"/>
    <w:rsid w:val="00E77C80"/>
    <w:rsid w:val="00E8473F"/>
    <w:rsid w:val="00E84E32"/>
    <w:rsid w:val="00E850F9"/>
    <w:rsid w:val="00E87A4F"/>
    <w:rsid w:val="00E90B24"/>
    <w:rsid w:val="00E922F5"/>
    <w:rsid w:val="00E93774"/>
    <w:rsid w:val="00E94CD4"/>
    <w:rsid w:val="00E95C7A"/>
    <w:rsid w:val="00E97E84"/>
    <w:rsid w:val="00EA2B26"/>
    <w:rsid w:val="00EA5C63"/>
    <w:rsid w:val="00EA7A15"/>
    <w:rsid w:val="00EB00E5"/>
    <w:rsid w:val="00EB01FF"/>
    <w:rsid w:val="00EB2143"/>
    <w:rsid w:val="00EB34F8"/>
    <w:rsid w:val="00EB66FF"/>
    <w:rsid w:val="00EB7873"/>
    <w:rsid w:val="00EC0293"/>
    <w:rsid w:val="00EC0FA9"/>
    <w:rsid w:val="00EC3E90"/>
    <w:rsid w:val="00EC4C4F"/>
    <w:rsid w:val="00EC5017"/>
    <w:rsid w:val="00ED1580"/>
    <w:rsid w:val="00ED52E6"/>
    <w:rsid w:val="00ED6345"/>
    <w:rsid w:val="00ED6FFC"/>
    <w:rsid w:val="00EE19CA"/>
    <w:rsid w:val="00EE1BD4"/>
    <w:rsid w:val="00EE487C"/>
    <w:rsid w:val="00EF208A"/>
    <w:rsid w:val="00EF3867"/>
    <w:rsid w:val="00EF391F"/>
    <w:rsid w:val="00EF502B"/>
    <w:rsid w:val="00EF5CBF"/>
    <w:rsid w:val="00EF612A"/>
    <w:rsid w:val="00F013C1"/>
    <w:rsid w:val="00F0483D"/>
    <w:rsid w:val="00F062B4"/>
    <w:rsid w:val="00F07EE6"/>
    <w:rsid w:val="00F104B2"/>
    <w:rsid w:val="00F20278"/>
    <w:rsid w:val="00F21464"/>
    <w:rsid w:val="00F2341B"/>
    <w:rsid w:val="00F239F6"/>
    <w:rsid w:val="00F244EA"/>
    <w:rsid w:val="00F30678"/>
    <w:rsid w:val="00F308A8"/>
    <w:rsid w:val="00F32CC0"/>
    <w:rsid w:val="00F415D8"/>
    <w:rsid w:val="00F415E4"/>
    <w:rsid w:val="00F4177D"/>
    <w:rsid w:val="00F42172"/>
    <w:rsid w:val="00F43E86"/>
    <w:rsid w:val="00F45E6A"/>
    <w:rsid w:val="00F50434"/>
    <w:rsid w:val="00F51C75"/>
    <w:rsid w:val="00F533E6"/>
    <w:rsid w:val="00F543FD"/>
    <w:rsid w:val="00F5518B"/>
    <w:rsid w:val="00F55EEF"/>
    <w:rsid w:val="00F57800"/>
    <w:rsid w:val="00F57BB2"/>
    <w:rsid w:val="00F57BC1"/>
    <w:rsid w:val="00F63940"/>
    <w:rsid w:val="00F63F9A"/>
    <w:rsid w:val="00F64231"/>
    <w:rsid w:val="00F65A21"/>
    <w:rsid w:val="00F75511"/>
    <w:rsid w:val="00F77307"/>
    <w:rsid w:val="00F800BC"/>
    <w:rsid w:val="00F826E6"/>
    <w:rsid w:val="00F82B73"/>
    <w:rsid w:val="00F82E50"/>
    <w:rsid w:val="00F832BA"/>
    <w:rsid w:val="00F84A72"/>
    <w:rsid w:val="00F868CD"/>
    <w:rsid w:val="00F90862"/>
    <w:rsid w:val="00F91090"/>
    <w:rsid w:val="00F914DA"/>
    <w:rsid w:val="00F93036"/>
    <w:rsid w:val="00F932FD"/>
    <w:rsid w:val="00F934C8"/>
    <w:rsid w:val="00F9389C"/>
    <w:rsid w:val="00FA4BCD"/>
    <w:rsid w:val="00FA74BD"/>
    <w:rsid w:val="00FA7D92"/>
    <w:rsid w:val="00FB0150"/>
    <w:rsid w:val="00FB1449"/>
    <w:rsid w:val="00FB2359"/>
    <w:rsid w:val="00FB4F8A"/>
    <w:rsid w:val="00FB6F09"/>
    <w:rsid w:val="00FC0DA6"/>
    <w:rsid w:val="00FC5409"/>
    <w:rsid w:val="00FC674B"/>
    <w:rsid w:val="00FC7A70"/>
    <w:rsid w:val="00FD4B7A"/>
    <w:rsid w:val="00FD62E4"/>
    <w:rsid w:val="00FD6362"/>
    <w:rsid w:val="00FE0D82"/>
    <w:rsid w:val="00FE274A"/>
    <w:rsid w:val="00FE5044"/>
    <w:rsid w:val="00FE635C"/>
    <w:rsid w:val="00FE6E50"/>
    <w:rsid w:val="00FE7F74"/>
    <w:rsid w:val="00FF1BF4"/>
    <w:rsid w:val="00FF1DC1"/>
    <w:rsid w:val="00FF39A9"/>
    <w:rsid w:val="00FF62C1"/>
    <w:rsid w:val="00FF65EE"/>
    <w:rsid w:val="00FF677F"/>
    <w:rsid w:val="00FF6D14"/>
    <w:rsid w:val="00FF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B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387134"/>
    <w:pPr>
      <w:widowControl w:val="0"/>
      <w:autoSpaceDE w:val="0"/>
      <w:autoSpaceDN w:val="0"/>
      <w:adjustRightInd w:val="0"/>
      <w:spacing w:before="108" w:after="108"/>
      <w:jc w:val="center"/>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42F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42FB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42FBC"/>
    <w:pPr>
      <w:tabs>
        <w:tab w:val="center" w:pos="4677"/>
        <w:tab w:val="right" w:pos="9355"/>
      </w:tabs>
    </w:pPr>
  </w:style>
  <w:style w:type="character" w:customStyle="1" w:styleId="a4">
    <w:name w:val="Верхний колонтитул Знак"/>
    <w:basedOn w:val="a0"/>
    <w:link w:val="a3"/>
    <w:uiPriority w:val="99"/>
    <w:rsid w:val="00542FBC"/>
    <w:rPr>
      <w:rFonts w:ascii="Times New Roman" w:eastAsia="Times New Roman" w:hAnsi="Times New Roman" w:cs="Times New Roman"/>
      <w:color w:val="000000"/>
      <w:sz w:val="28"/>
      <w:szCs w:val="28"/>
      <w:lang w:eastAsia="ru-RU"/>
    </w:rPr>
  </w:style>
  <w:style w:type="character" w:customStyle="1" w:styleId="ConsPlusNormal0">
    <w:name w:val="ConsPlusNormal Знак"/>
    <w:link w:val="ConsPlusNormal"/>
    <w:locked/>
    <w:rsid w:val="00542FBC"/>
    <w:rPr>
      <w:rFonts w:ascii="Calibri" w:eastAsia="Times New Roman" w:hAnsi="Calibri" w:cs="Calibri"/>
      <w:szCs w:val="20"/>
      <w:lang w:eastAsia="ru-RU"/>
    </w:rPr>
  </w:style>
  <w:style w:type="character" w:customStyle="1" w:styleId="a5">
    <w:name w:val="Основной текст_"/>
    <w:basedOn w:val="a0"/>
    <w:link w:val="2"/>
    <w:rsid w:val="00542FB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542FBC"/>
    <w:pPr>
      <w:shd w:val="clear" w:color="auto" w:fill="FFFFFF"/>
      <w:spacing w:after="300" w:line="322" w:lineRule="exact"/>
      <w:ind w:hanging="680"/>
    </w:pPr>
    <w:rPr>
      <w:color w:val="auto"/>
      <w:sz w:val="27"/>
      <w:szCs w:val="27"/>
      <w:lang w:eastAsia="en-US"/>
    </w:rPr>
  </w:style>
  <w:style w:type="paragraph" w:styleId="a6">
    <w:name w:val="Balloon Text"/>
    <w:basedOn w:val="a"/>
    <w:link w:val="a7"/>
    <w:uiPriority w:val="99"/>
    <w:semiHidden/>
    <w:unhideWhenUsed/>
    <w:rsid w:val="00542FBC"/>
    <w:rPr>
      <w:rFonts w:ascii="Tahoma" w:hAnsi="Tahoma" w:cs="Tahoma"/>
      <w:sz w:val="16"/>
      <w:szCs w:val="16"/>
    </w:rPr>
  </w:style>
  <w:style w:type="character" w:customStyle="1" w:styleId="a7">
    <w:name w:val="Текст выноски Знак"/>
    <w:basedOn w:val="a0"/>
    <w:link w:val="a6"/>
    <w:uiPriority w:val="99"/>
    <w:semiHidden/>
    <w:rsid w:val="00542FBC"/>
    <w:rPr>
      <w:rFonts w:ascii="Tahoma" w:eastAsia="Times New Roman" w:hAnsi="Tahoma" w:cs="Tahoma"/>
      <w:color w:val="000000"/>
      <w:sz w:val="16"/>
      <w:szCs w:val="16"/>
      <w:lang w:eastAsia="ru-RU"/>
    </w:rPr>
  </w:style>
  <w:style w:type="paragraph" w:styleId="a8">
    <w:name w:val="List Paragraph"/>
    <w:aliases w:val="ПАРАГРАФ,Абзац списка1,List Paragraph"/>
    <w:basedOn w:val="a"/>
    <w:link w:val="a9"/>
    <w:uiPriority w:val="99"/>
    <w:qFormat/>
    <w:rsid w:val="00F932FD"/>
    <w:pPr>
      <w:ind w:left="720"/>
      <w:contextualSpacing/>
    </w:pPr>
  </w:style>
  <w:style w:type="character" w:styleId="aa">
    <w:name w:val="annotation reference"/>
    <w:basedOn w:val="a0"/>
    <w:uiPriority w:val="99"/>
    <w:semiHidden/>
    <w:unhideWhenUsed/>
    <w:rsid w:val="005951D4"/>
    <w:rPr>
      <w:sz w:val="16"/>
      <w:szCs w:val="16"/>
    </w:rPr>
  </w:style>
  <w:style w:type="paragraph" w:styleId="ab">
    <w:name w:val="annotation text"/>
    <w:basedOn w:val="a"/>
    <w:link w:val="ac"/>
    <w:uiPriority w:val="99"/>
    <w:semiHidden/>
    <w:unhideWhenUsed/>
    <w:rsid w:val="005951D4"/>
    <w:rPr>
      <w:sz w:val="20"/>
      <w:szCs w:val="20"/>
    </w:rPr>
  </w:style>
  <w:style w:type="character" w:customStyle="1" w:styleId="ac">
    <w:name w:val="Текст примечания Знак"/>
    <w:basedOn w:val="a0"/>
    <w:link w:val="ab"/>
    <w:uiPriority w:val="99"/>
    <w:semiHidden/>
    <w:rsid w:val="005951D4"/>
    <w:rPr>
      <w:rFonts w:ascii="Times New Roman" w:eastAsia="Times New Roman" w:hAnsi="Times New Roman" w:cs="Times New Roman"/>
      <w:color w:val="000000"/>
      <w:sz w:val="20"/>
      <w:szCs w:val="20"/>
      <w:lang w:eastAsia="ru-RU"/>
    </w:rPr>
  </w:style>
  <w:style w:type="paragraph" w:styleId="ad">
    <w:name w:val="annotation subject"/>
    <w:basedOn w:val="ab"/>
    <w:next w:val="ab"/>
    <w:link w:val="ae"/>
    <w:uiPriority w:val="99"/>
    <w:semiHidden/>
    <w:unhideWhenUsed/>
    <w:rsid w:val="005951D4"/>
    <w:rPr>
      <w:b/>
      <w:bCs/>
    </w:rPr>
  </w:style>
  <w:style w:type="character" w:customStyle="1" w:styleId="ae">
    <w:name w:val="Тема примечания Знак"/>
    <w:basedOn w:val="ac"/>
    <w:link w:val="ad"/>
    <w:uiPriority w:val="99"/>
    <w:semiHidden/>
    <w:rsid w:val="005951D4"/>
    <w:rPr>
      <w:rFonts w:ascii="Times New Roman" w:eastAsia="Times New Roman" w:hAnsi="Times New Roman" w:cs="Times New Roman"/>
      <w:b/>
      <w:bCs/>
      <w:color w:val="000000"/>
      <w:sz w:val="20"/>
      <w:szCs w:val="20"/>
      <w:lang w:eastAsia="ru-RU"/>
    </w:rPr>
  </w:style>
  <w:style w:type="paragraph" w:customStyle="1" w:styleId="11">
    <w:name w:val="Знак Знак Знак1"/>
    <w:basedOn w:val="a"/>
    <w:uiPriority w:val="99"/>
    <w:rsid w:val="00C5576E"/>
    <w:pPr>
      <w:spacing w:after="160" w:line="240" w:lineRule="exact"/>
    </w:pPr>
    <w:rPr>
      <w:rFonts w:ascii="Verdana" w:hAnsi="Verdana" w:cs="Verdana"/>
      <w:color w:val="auto"/>
      <w:sz w:val="20"/>
      <w:szCs w:val="20"/>
      <w:lang w:val="en-US" w:eastAsia="en-US"/>
    </w:rPr>
  </w:style>
  <w:style w:type="character" w:styleId="af">
    <w:name w:val="Hyperlink"/>
    <w:basedOn w:val="a0"/>
    <w:uiPriority w:val="99"/>
    <w:unhideWhenUsed/>
    <w:rsid w:val="0063342F"/>
    <w:rPr>
      <w:color w:val="0000FF"/>
      <w:u w:val="single"/>
    </w:rPr>
  </w:style>
  <w:style w:type="character" w:customStyle="1" w:styleId="10">
    <w:name w:val="Заголовок 1 Знак"/>
    <w:basedOn w:val="a0"/>
    <w:link w:val="1"/>
    <w:uiPriority w:val="99"/>
    <w:rsid w:val="00387134"/>
    <w:rPr>
      <w:rFonts w:ascii="Cambria" w:eastAsia="Times New Roman" w:hAnsi="Cambria" w:cs="Times New Roman"/>
      <w:b/>
      <w:bCs/>
      <w:kern w:val="32"/>
      <w:sz w:val="32"/>
      <w:szCs w:val="32"/>
      <w:lang w:val="x-none" w:eastAsia="x-none"/>
    </w:rPr>
  </w:style>
  <w:style w:type="paragraph" w:customStyle="1" w:styleId="s1">
    <w:name w:val="s_1"/>
    <w:basedOn w:val="a"/>
    <w:rsid w:val="00387134"/>
    <w:pPr>
      <w:spacing w:before="100" w:beforeAutospacing="1" w:after="100" w:afterAutospacing="1"/>
    </w:pPr>
    <w:rPr>
      <w:color w:val="auto"/>
      <w:sz w:val="24"/>
      <w:szCs w:val="24"/>
    </w:rPr>
  </w:style>
  <w:style w:type="paragraph" w:styleId="20">
    <w:name w:val="Body Text 2"/>
    <w:basedOn w:val="a"/>
    <w:link w:val="21"/>
    <w:uiPriority w:val="99"/>
    <w:rsid w:val="00A77DB9"/>
    <w:pPr>
      <w:spacing w:after="120" w:line="480" w:lineRule="auto"/>
    </w:pPr>
    <w:rPr>
      <w:rFonts w:ascii="Arial" w:hAnsi="Arial" w:cs="Arial"/>
      <w:color w:val="auto"/>
      <w:sz w:val="24"/>
      <w:szCs w:val="24"/>
    </w:rPr>
  </w:style>
  <w:style w:type="character" w:customStyle="1" w:styleId="21">
    <w:name w:val="Основной текст 2 Знак"/>
    <w:basedOn w:val="a0"/>
    <w:link w:val="20"/>
    <w:uiPriority w:val="99"/>
    <w:rsid w:val="00A77DB9"/>
    <w:rPr>
      <w:rFonts w:ascii="Arial" w:eastAsia="Times New Roman" w:hAnsi="Arial" w:cs="Arial"/>
      <w:sz w:val="24"/>
      <w:szCs w:val="24"/>
      <w:lang w:eastAsia="ru-RU"/>
    </w:rPr>
  </w:style>
  <w:style w:type="paragraph" w:styleId="af0">
    <w:name w:val="Body Text"/>
    <w:basedOn w:val="a"/>
    <w:link w:val="af1"/>
    <w:uiPriority w:val="99"/>
    <w:rsid w:val="00A77DB9"/>
    <w:pPr>
      <w:spacing w:after="120"/>
    </w:pPr>
    <w:rPr>
      <w:color w:val="auto"/>
      <w:sz w:val="24"/>
      <w:szCs w:val="24"/>
    </w:rPr>
  </w:style>
  <w:style w:type="character" w:customStyle="1" w:styleId="af1">
    <w:name w:val="Основной текст Знак"/>
    <w:basedOn w:val="a0"/>
    <w:link w:val="af0"/>
    <w:uiPriority w:val="99"/>
    <w:rsid w:val="00A77DB9"/>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77DB9"/>
    <w:pPr>
      <w:spacing w:after="120" w:line="480" w:lineRule="auto"/>
      <w:ind w:left="283"/>
    </w:pPr>
    <w:rPr>
      <w:color w:val="auto"/>
      <w:sz w:val="24"/>
      <w:szCs w:val="24"/>
    </w:rPr>
  </w:style>
  <w:style w:type="character" w:customStyle="1" w:styleId="23">
    <w:name w:val="Основной текст с отступом 2 Знак"/>
    <w:basedOn w:val="a0"/>
    <w:link w:val="22"/>
    <w:uiPriority w:val="99"/>
    <w:rsid w:val="00A77DB9"/>
    <w:rPr>
      <w:rFonts w:ascii="Times New Roman" w:eastAsia="Times New Roman" w:hAnsi="Times New Roman" w:cs="Times New Roman"/>
      <w:sz w:val="24"/>
      <w:szCs w:val="24"/>
      <w:lang w:eastAsia="ru-RU"/>
    </w:rPr>
  </w:style>
  <w:style w:type="paragraph" w:styleId="af2">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99"/>
    <w:unhideWhenUsed/>
    <w:rsid w:val="00087CC1"/>
    <w:pPr>
      <w:spacing w:before="100" w:beforeAutospacing="1" w:after="100" w:afterAutospacing="1"/>
    </w:pPr>
    <w:rPr>
      <w:color w:val="auto"/>
      <w:sz w:val="24"/>
      <w:szCs w:val="24"/>
    </w:rPr>
  </w:style>
  <w:style w:type="paragraph" w:customStyle="1" w:styleId="Default">
    <w:name w:val="Default"/>
    <w:rsid w:val="00F934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Без интервала11"/>
    <w:qFormat/>
    <w:rsid w:val="00F934C8"/>
    <w:pPr>
      <w:spacing w:after="0" w:line="240" w:lineRule="auto"/>
    </w:pPr>
    <w:rPr>
      <w:rFonts w:ascii="Calibri" w:eastAsia="SimSun" w:hAnsi="Calibri" w:cs="Calibri"/>
      <w:sz w:val="28"/>
      <w:szCs w:val="28"/>
    </w:rPr>
  </w:style>
  <w:style w:type="character" w:customStyle="1" w:styleId="24">
    <w:name w:val="Основной текст (2)_"/>
    <w:basedOn w:val="a0"/>
    <w:link w:val="25"/>
    <w:rsid w:val="00CC44AE"/>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4"/>
    <w:rsid w:val="00CC44A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4"/>
    <w:rsid w:val="00CC44A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4"/>
    <w:rsid w:val="00CC44A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Corbel14pt">
    <w:name w:val="Основной текст (2) + Corbel;14 pt;Курсив"/>
    <w:basedOn w:val="24"/>
    <w:rsid w:val="00CC44AE"/>
    <w:rPr>
      <w:rFonts w:ascii="Corbel" w:eastAsia="Corbel" w:hAnsi="Corbel" w:cs="Corbel"/>
      <w:i/>
      <w:iCs/>
      <w:color w:val="000000"/>
      <w:spacing w:val="0"/>
      <w:w w:val="100"/>
      <w:position w:val="0"/>
      <w:sz w:val="28"/>
      <w:szCs w:val="28"/>
      <w:shd w:val="clear" w:color="auto" w:fill="FFFFFF"/>
      <w:lang w:val="ru-RU" w:eastAsia="ru-RU" w:bidi="ru-RU"/>
    </w:rPr>
  </w:style>
  <w:style w:type="paragraph" w:customStyle="1" w:styleId="25">
    <w:name w:val="Основной текст (2)"/>
    <w:basedOn w:val="a"/>
    <w:link w:val="24"/>
    <w:rsid w:val="00CC44AE"/>
    <w:pPr>
      <w:widowControl w:val="0"/>
      <w:shd w:val="clear" w:color="auto" w:fill="FFFFFF"/>
      <w:spacing w:before="300" w:after="60" w:line="317" w:lineRule="exact"/>
      <w:jc w:val="both"/>
    </w:pPr>
    <w:rPr>
      <w:color w:val="auto"/>
      <w:sz w:val="26"/>
      <w:szCs w:val="26"/>
      <w:lang w:eastAsia="en-US"/>
    </w:rPr>
  </w:style>
  <w:style w:type="paragraph" w:styleId="af3">
    <w:name w:val="footnote text"/>
    <w:basedOn w:val="a"/>
    <w:link w:val="af4"/>
    <w:uiPriority w:val="99"/>
    <w:semiHidden/>
    <w:unhideWhenUsed/>
    <w:rsid w:val="0030075B"/>
    <w:rPr>
      <w:color w:val="auto"/>
      <w:sz w:val="20"/>
      <w:szCs w:val="20"/>
    </w:rPr>
  </w:style>
  <w:style w:type="character" w:customStyle="1" w:styleId="af4">
    <w:name w:val="Текст сноски Знак"/>
    <w:basedOn w:val="a0"/>
    <w:link w:val="af3"/>
    <w:uiPriority w:val="99"/>
    <w:semiHidden/>
    <w:rsid w:val="0030075B"/>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0075B"/>
    <w:rPr>
      <w:vertAlign w:val="superscript"/>
    </w:rPr>
  </w:style>
  <w:style w:type="character" w:customStyle="1" w:styleId="apple-style-span">
    <w:name w:val="apple-style-span"/>
    <w:rsid w:val="00C619E4"/>
  </w:style>
  <w:style w:type="paragraph" w:styleId="af6">
    <w:name w:val="No Spacing"/>
    <w:link w:val="af7"/>
    <w:uiPriority w:val="99"/>
    <w:qFormat/>
    <w:rsid w:val="001B4E08"/>
    <w:pPr>
      <w:spacing w:after="0" w:line="240" w:lineRule="auto"/>
    </w:pPr>
  </w:style>
  <w:style w:type="character" w:styleId="af8">
    <w:name w:val="Strong"/>
    <w:basedOn w:val="a0"/>
    <w:qFormat/>
    <w:rsid w:val="001B4E08"/>
    <w:rPr>
      <w:b/>
      <w:bCs/>
    </w:rPr>
  </w:style>
  <w:style w:type="character" w:customStyle="1" w:styleId="laquo">
    <w:name w:val="laquo"/>
    <w:rsid w:val="0070123B"/>
  </w:style>
  <w:style w:type="character" w:customStyle="1" w:styleId="point">
    <w:name w:val="point"/>
    <w:rsid w:val="0070123B"/>
  </w:style>
  <w:style w:type="character" w:customStyle="1" w:styleId="apple-converted-space">
    <w:name w:val="apple-converted-space"/>
    <w:rsid w:val="0070123B"/>
  </w:style>
  <w:style w:type="character" w:customStyle="1" w:styleId="a9">
    <w:name w:val="Абзац списка Знак"/>
    <w:aliases w:val="ПАРАГРАФ Знак,Абзац списка1 Знак,List Paragraph Знак"/>
    <w:link w:val="a8"/>
    <w:uiPriority w:val="34"/>
    <w:locked/>
    <w:rsid w:val="00BB3AE3"/>
    <w:rPr>
      <w:rFonts w:ascii="Times New Roman" w:eastAsia="Times New Roman" w:hAnsi="Times New Roman" w:cs="Times New Roman"/>
      <w:color w:val="000000"/>
      <w:sz w:val="28"/>
      <w:szCs w:val="28"/>
      <w:lang w:eastAsia="ru-RU"/>
    </w:rPr>
  </w:style>
  <w:style w:type="paragraph" w:customStyle="1" w:styleId="Style21">
    <w:name w:val="Style21"/>
    <w:basedOn w:val="a"/>
    <w:uiPriority w:val="99"/>
    <w:rsid w:val="002178DF"/>
    <w:pPr>
      <w:autoSpaceDE w:val="0"/>
      <w:autoSpaceDN w:val="0"/>
      <w:spacing w:line="360" w:lineRule="exact"/>
      <w:ind w:firstLine="684"/>
      <w:jc w:val="both"/>
    </w:pPr>
    <w:rPr>
      <w:rFonts w:eastAsiaTheme="minorHAnsi"/>
      <w:color w:val="auto"/>
      <w:sz w:val="24"/>
      <w:szCs w:val="24"/>
    </w:rPr>
  </w:style>
  <w:style w:type="character" w:customStyle="1" w:styleId="FontStyle44">
    <w:name w:val="Font Style44"/>
    <w:basedOn w:val="a0"/>
    <w:uiPriority w:val="99"/>
    <w:rsid w:val="002178DF"/>
    <w:rPr>
      <w:rFonts w:ascii="Times New Roman" w:hAnsi="Times New Roman" w:cs="Times New Roman" w:hint="default"/>
    </w:rPr>
  </w:style>
  <w:style w:type="paragraph" w:customStyle="1" w:styleId="a20">
    <w:name w:val="a2"/>
    <w:basedOn w:val="a"/>
    <w:rsid w:val="00387C74"/>
    <w:pPr>
      <w:spacing w:before="100" w:beforeAutospacing="1" w:after="100" w:afterAutospacing="1"/>
    </w:pPr>
    <w:rPr>
      <w:color w:val="auto"/>
      <w:sz w:val="24"/>
      <w:szCs w:val="24"/>
    </w:rPr>
  </w:style>
  <w:style w:type="paragraph" w:styleId="af9">
    <w:name w:val="Body Text Indent"/>
    <w:basedOn w:val="a"/>
    <w:link w:val="afa"/>
    <w:uiPriority w:val="99"/>
    <w:semiHidden/>
    <w:unhideWhenUsed/>
    <w:rsid w:val="00E30BA2"/>
    <w:pPr>
      <w:spacing w:after="120"/>
      <w:ind w:left="283"/>
    </w:pPr>
  </w:style>
  <w:style w:type="character" w:customStyle="1" w:styleId="afa">
    <w:name w:val="Основной текст с отступом Знак"/>
    <w:basedOn w:val="a0"/>
    <w:link w:val="af9"/>
    <w:uiPriority w:val="99"/>
    <w:semiHidden/>
    <w:rsid w:val="00E30BA2"/>
    <w:rPr>
      <w:rFonts w:ascii="Times New Roman" w:eastAsia="Times New Roman" w:hAnsi="Times New Roman" w:cs="Times New Roman"/>
      <w:color w:val="000000"/>
      <w:sz w:val="28"/>
      <w:szCs w:val="28"/>
      <w:lang w:eastAsia="ru-RU"/>
    </w:rPr>
  </w:style>
  <w:style w:type="character" w:customStyle="1" w:styleId="af7">
    <w:name w:val="Без интервала Знак"/>
    <w:link w:val="af6"/>
    <w:uiPriority w:val="1"/>
    <w:locked/>
    <w:rsid w:val="00A84485"/>
  </w:style>
  <w:style w:type="table" w:styleId="afb">
    <w:name w:val="Table Grid"/>
    <w:basedOn w:val="a1"/>
    <w:uiPriority w:val="59"/>
    <w:rsid w:val="00697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Нормальный (таблица)"/>
    <w:basedOn w:val="a"/>
    <w:next w:val="a"/>
    <w:uiPriority w:val="99"/>
    <w:rsid w:val="0069770E"/>
    <w:pPr>
      <w:widowControl w:val="0"/>
      <w:autoSpaceDE w:val="0"/>
      <w:autoSpaceDN w:val="0"/>
      <w:adjustRightInd w:val="0"/>
      <w:jc w:val="both"/>
    </w:pPr>
    <w:rPr>
      <w:rFonts w:ascii="Arial" w:hAnsi="Arial" w:cs="Arial"/>
      <w:color w:val="auto"/>
      <w:sz w:val="24"/>
      <w:szCs w:val="24"/>
    </w:rPr>
  </w:style>
  <w:style w:type="character" w:customStyle="1" w:styleId="extended-textshort">
    <w:name w:val="extended-text__short"/>
    <w:basedOn w:val="a0"/>
    <w:rsid w:val="0069770E"/>
  </w:style>
  <w:style w:type="character" w:customStyle="1" w:styleId="extended-textfull">
    <w:name w:val="extended-text__full"/>
    <w:basedOn w:val="a0"/>
    <w:rsid w:val="0069770E"/>
  </w:style>
  <w:style w:type="numbering" w:customStyle="1" w:styleId="12">
    <w:name w:val="Нет списка1"/>
    <w:next w:val="a2"/>
    <w:uiPriority w:val="99"/>
    <w:semiHidden/>
    <w:unhideWhenUsed/>
    <w:rsid w:val="00A54352"/>
  </w:style>
  <w:style w:type="paragraph" w:customStyle="1" w:styleId="afd">
    <w:name w:val="Знак Знак Знак"/>
    <w:basedOn w:val="a"/>
    <w:uiPriority w:val="99"/>
    <w:rsid w:val="00A54352"/>
    <w:pPr>
      <w:spacing w:after="160" w:line="240" w:lineRule="exact"/>
    </w:pPr>
    <w:rPr>
      <w:rFonts w:ascii="Verdana" w:hAnsi="Verdana" w:cs="Verdana"/>
      <w:color w:val="auto"/>
      <w:sz w:val="20"/>
      <w:szCs w:val="20"/>
      <w:lang w:val="en-US" w:eastAsia="en-US"/>
    </w:rPr>
  </w:style>
  <w:style w:type="table" w:customStyle="1" w:styleId="13">
    <w:name w:val="Сетка таблицы1"/>
    <w:basedOn w:val="a1"/>
    <w:next w:val="afb"/>
    <w:uiPriority w:val="99"/>
    <w:rsid w:val="00A54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54352"/>
    <w:pPr>
      <w:spacing w:before="100" w:beforeAutospacing="1" w:after="100" w:afterAutospacing="1"/>
    </w:pPr>
    <w:rPr>
      <w:rFonts w:ascii="Tahoma" w:hAnsi="Tahoma" w:cs="Tahoma"/>
      <w:color w:val="auto"/>
      <w:sz w:val="20"/>
      <w:szCs w:val="20"/>
      <w:lang w:val="en-US" w:eastAsia="en-US"/>
    </w:rPr>
  </w:style>
  <w:style w:type="paragraph" w:customStyle="1" w:styleId="ConsPlusNonformat">
    <w:name w:val="ConsPlusNonformat"/>
    <w:uiPriority w:val="99"/>
    <w:rsid w:val="00A543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w:basedOn w:val="a"/>
    <w:uiPriority w:val="99"/>
    <w:rsid w:val="00A54352"/>
    <w:pPr>
      <w:spacing w:after="160" w:line="240" w:lineRule="exact"/>
    </w:pPr>
    <w:rPr>
      <w:rFonts w:ascii="Verdana" w:hAnsi="Verdana" w:cs="Verdana"/>
      <w:color w:val="auto"/>
      <w:sz w:val="20"/>
      <w:szCs w:val="20"/>
      <w:lang w:val="en-US" w:eastAsia="en-US"/>
    </w:rPr>
  </w:style>
  <w:style w:type="paragraph" w:customStyle="1" w:styleId="afe">
    <w:name w:val="Знак Знак Знак Знак Знак Знак Знак"/>
    <w:basedOn w:val="a"/>
    <w:uiPriority w:val="99"/>
    <w:rsid w:val="00A54352"/>
    <w:rPr>
      <w:rFonts w:ascii="Verdana" w:hAnsi="Verdana" w:cs="Verdana"/>
      <w:color w:val="auto"/>
      <w:sz w:val="20"/>
      <w:szCs w:val="20"/>
      <w:lang w:val="en-US" w:eastAsia="en-US"/>
    </w:rPr>
  </w:style>
  <w:style w:type="paragraph" w:customStyle="1" w:styleId="15">
    <w:name w:val="Знак Знак Знак Знак Знак Знак Знак1"/>
    <w:basedOn w:val="a"/>
    <w:uiPriority w:val="99"/>
    <w:rsid w:val="00A54352"/>
    <w:rPr>
      <w:rFonts w:ascii="Verdana" w:hAnsi="Verdana" w:cs="Verdana"/>
      <w:color w:val="auto"/>
      <w:sz w:val="20"/>
      <w:szCs w:val="20"/>
      <w:lang w:val="en-US" w:eastAsia="en-US"/>
    </w:rPr>
  </w:style>
  <w:style w:type="character" w:styleId="aff">
    <w:name w:val="page number"/>
    <w:basedOn w:val="a0"/>
    <w:uiPriority w:val="99"/>
    <w:rsid w:val="00A54352"/>
    <w:rPr>
      <w:rFonts w:cs="Times New Roman"/>
    </w:rPr>
  </w:style>
  <w:style w:type="paragraph" w:styleId="aff0">
    <w:name w:val="footer"/>
    <w:basedOn w:val="a"/>
    <w:link w:val="aff1"/>
    <w:uiPriority w:val="99"/>
    <w:rsid w:val="00A54352"/>
    <w:pPr>
      <w:tabs>
        <w:tab w:val="center" w:pos="4677"/>
        <w:tab w:val="right" w:pos="9355"/>
      </w:tabs>
    </w:pPr>
    <w:rPr>
      <w:color w:val="auto"/>
    </w:rPr>
  </w:style>
  <w:style w:type="character" w:customStyle="1" w:styleId="aff1">
    <w:name w:val="Нижний колонтитул Знак"/>
    <w:basedOn w:val="a0"/>
    <w:link w:val="aff0"/>
    <w:uiPriority w:val="99"/>
    <w:rsid w:val="00A54352"/>
    <w:rPr>
      <w:rFonts w:ascii="Times New Roman" w:eastAsia="Times New Roman" w:hAnsi="Times New Roman" w:cs="Times New Roman"/>
      <w:sz w:val="28"/>
      <w:szCs w:val="28"/>
      <w:lang w:eastAsia="ru-RU"/>
    </w:rPr>
  </w:style>
  <w:style w:type="paragraph" w:customStyle="1" w:styleId="CharChar1">
    <w:name w:val="Char Char1 Знак Знак Знак"/>
    <w:basedOn w:val="a"/>
    <w:uiPriority w:val="99"/>
    <w:rsid w:val="00A54352"/>
    <w:rPr>
      <w:rFonts w:ascii="Verdana" w:hAnsi="Verdana" w:cs="Verdana"/>
      <w:color w:val="auto"/>
      <w:sz w:val="20"/>
      <w:szCs w:val="20"/>
      <w:lang w:val="en-US" w:eastAsia="en-US"/>
    </w:rPr>
  </w:style>
  <w:style w:type="paragraph" w:customStyle="1" w:styleId="26">
    <w:name w:val="Знак Знак Знак2"/>
    <w:basedOn w:val="a"/>
    <w:uiPriority w:val="99"/>
    <w:rsid w:val="00A54352"/>
    <w:pPr>
      <w:spacing w:after="160" w:line="240" w:lineRule="exact"/>
    </w:pPr>
    <w:rPr>
      <w:rFonts w:ascii="Verdana" w:hAnsi="Verdana"/>
      <w:color w:val="auto"/>
      <w:sz w:val="20"/>
      <w:szCs w:val="20"/>
      <w:lang w:val="en-US" w:eastAsia="en-US"/>
    </w:rPr>
  </w:style>
  <w:style w:type="paragraph" w:customStyle="1" w:styleId="western">
    <w:name w:val="western"/>
    <w:basedOn w:val="a"/>
    <w:uiPriority w:val="99"/>
    <w:rsid w:val="00A54352"/>
    <w:pPr>
      <w:spacing w:before="100" w:beforeAutospacing="1"/>
    </w:pPr>
  </w:style>
  <w:style w:type="paragraph" w:customStyle="1" w:styleId="3">
    <w:name w:val="Знак Знак Знак3"/>
    <w:basedOn w:val="a"/>
    <w:uiPriority w:val="99"/>
    <w:rsid w:val="00A54352"/>
    <w:pPr>
      <w:spacing w:after="160" w:line="240" w:lineRule="exact"/>
    </w:pPr>
    <w:rPr>
      <w:rFonts w:ascii="Verdana" w:hAnsi="Verdana" w:cs="Verdana"/>
      <w:color w:val="auto"/>
      <w:sz w:val="20"/>
      <w:szCs w:val="20"/>
      <w:lang w:val="en-US" w:eastAsia="en-US"/>
    </w:rPr>
  </w:style>
  <w:style w:type="character" w:customStyle="1" w:styleId="highlighthighlightactive">
    <w:name w:val="highlight highlight_active"/>
    <w:basedOn w:val="a0"/>
    <w:uiPriority w:val="99"/>
    <w:rsid w:val="00A54352"/>
    <w:rPr>
      <w:rFonts w:cs="Times New Roman"/>
    </w:rPr>
  </w:style>
  <w:style w:type="paragraph" w:customStyle="1" w:styleId="4">
    <w:name w:val="Знак Знак Знак4"/>
    <w:basedOn w:val="a"/>
    <w:uiPriority w:val="99"/>
    <w:rsid w:val="00A54352"/>
    <w:pPr>
      <w:spacing w:after="160" w:line="240" w:lineRule="exact"/>
    </w:pPr>
    <w:rPr>
      <w:rFonts w:ascii="Verdana" w:hAnsi="Verdana" w:cs="Verdana"/>
      <w:color w:val="auto"/>
      <w:sz w:val="20"/>
      <w:szCs w:val="20"/>
      <w:lang w:val="en-US" w:eastAsia="en-US"/>
    </w:rPr>
  </w:style>
  <w:style w:type="paragraph" w:customStyle="1" w:styleId="aff2">
    <w:name w:val="Прижатый влево"/>
    <w:basedOn w:val="a"/>
    <w:next w:val="a"/>
    <w:uiPriority w:val="99"/>
    <w:rsid w:val="00A54352"/>
    <w:pPr>
      <w:widowControl w:val="0"/>
      <w:autoSpaceDE w:val="0"/>
      <w:autoSpaceDN w:val="0"/>
      <w:adjustRightInd w:val="0"/>
    </w:pPr>
    <w:rPr>
      <w:rFonts w:ascii="Arial" w:hAnsi="Arial" w:cs="Arial"/>
      <w:color w:val="auto"/>
      <w:sz w:val="24"/>
      <w:szCs w:val="24"/>
    </w:rPr>
  </w:style>
  <w:style w:type="paragraph" w:customStyle="1" w:styleId="5">
    <w:name w:val="Знак Знак Знак5"/>
    <w:basedOn w:val="a"/>
    <w:uiPriority w:val="99"/>
    <w:rsid w:val="00A54352"/>
    <w:pPr>
      <w:spacing w:after="160" w:line="240" w:lineRule="exact"/>
    </w:pPr>
    <w:rPr>
      <w:rFonts w:ascii="Verdana" w:hAnsi="Verdana" w:cs="Verdana"/>
      <w:color w:val="auto"/>
      <w:sz w:val="20"/>
      <w:szCs w:val="20"/>
      <w:lang w:val="en-US" w:eastAsia="en-US"/>
    </w:rPr>
  </w:style>
  <w:style w:type="character" w:customStyle="1" w:styleId="FontStyle12">
    <w:name w:val="Font Style12"/>
    <w:uiPriority w:val="99"/>
    <w:rsid w:val="00A54352"/>
    <w:rPr>
      <w:rFonts w:ascii="Times New Roman" w:hAnsi="Times New Roman"/>
      <w:sz w:val="26"/>
    </w:rPr>
  </w:style>
  <w:style w:type="paragraph" w:customStyle="1" w:styleId="ConsPlusCell">
    <w:name w:val="ConsPlusCell"/>
    <w:uiPriority w:val="99"/>
    <w:rsid w:val="00A54352"/>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32">
    <w:name w:val="Font Style32"/>
    <w:uiPriority w:val="99"/>
    <w:rsid w:val="00A54352"/>
    <w:rPr>
      <w:rFonts w:ascii="Times New Roman" w:hAnsi="Times New Roman"/>
      <w:sz w:val="22"/>
    </w:rPr>
  </w:style>
  <w:style w:type="paragraph" w:customStyle="1" w:styleId="aff3">
    <w:name w:val="Знак Знак Знак"/>
    <w:basedOn w:val="a"/>
    <w:rsid w:val="00A54352"/>
    <w:pPr>
      <w:spacing w:after="160" w:line="240" w:lineRule="exact"/>
    </w:pPr>
    <w:rPr>
      <w:rFonts w:ascii="Verdana" w:hAnsi="Verdana"/>
      <w:color w:val="auto"/>
      <w:sz w:val="20"/>
      <w:szCs w:val="20"/>
      <w:lang w:val="en-US" w:eastAsia="en-US"/>
    </w:rPr>
  </w:style>
  <w:style w:type="table" w:customStyle="1" w:styleId="27">
    <w:name w:val="Сетка таблицы2"/>
    <w:basedOn w:val="a1"/>
    <w:next w:val="afb"/>
    <w:uiPriority w:val="59"/>
    <w:rsid w:val="00911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B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387134"/>
    <w:pPr>
      <w:widowControl w:val="0"/>
      <w:autoSpaceDE w:val="0"/>
      <w:autoSpaceDN w:val="0"/>
      <w:adjustRightInd w:val="0"/>
      <w:spacing w:before="108" w:after="108"/>
      <w:jc w:val="center"/>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42F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42FB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42FBC"/>
    <w:pPr>
      <w:tabs>
        <w:tab w:val="center" w:pos="4677"/>
        <w:tab w:val="right" w:pos="9355"/>
      </w:tabs>
    </w:pPr>
  </w:style>
  <w:style w:type="character" w:customStyle="1" w:styleId="a4">
    <w:name w:val="Верхний колонтитул Знак"/>
    <w:basedOn w:val="a0"/>
    <w:link w:val="a3"/>
    <w:uiPriority w:val="99"/>
    <w:rsid w:val="00542FBC"/>
    <w:rPr>
      <w:rFonts w:ascii="Times New Roman" w:eastAsia="Times New Roman" w:hAnsi="Times New Roman" w:cs="Times New Roman"/>
      <w:color w:val="000000"/>
      <w:sz w:val="28"/>
      <w:szCs w:val="28"/>
      <w:lang w:eastAsia="ru-RU"/>
    </w:rPr>
  </w:style>
  <w:style w:type="character" w:customStyle="1" w:styleId="ConsPlusNormal0">
    <w:name w:val="ConsPlusNormal Знак"/>
    <w:link w:val="ConsPlusNormal"/>
    <w:locked/>
    <w:rsid w:val="00542FBC"/>
    <w:rPr>
      <w:rFonts w:ascii="Calibri" w:eastAsia="Times New Roman" w:hAnsi="Calibri" w:cs="Calibri"/>
      <w:szCs w:val="20"/>
      <w:lang w:eastAsia="ru-RU"/>
    </w:rPr>
  </w:style>
  <w:style w:type="character" w:customStyle="1" w:styleId="a5">
    <w:name w:val="Основной текст_"/>
    <w:basedOn w:val="a0"/>
    <w:link w:val="2"/>
    <w:rsid w:val="00542FB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542FBC"/>
    <w:pPr>
      <w:shd w:val="clear" w:color="auto" w:fill="FFFFFF"/>
      <w:spacing w:after="300" w:line="322" w:lineRule="exact"/>
      <w:ind w:hanging="680"/>
    </w:pPr>
    <w:rPr>
      <w:color w:val="auto"/>
      <w:sz w:val="27"/>
      <w:szCs w:val="27"/>
      <w:lang w:eastAsia="en-US"/>
    </w:rPr>
  </w:style>
  <w:style w:type="paragraph" w:styleId="a6">
    <w:name w:val="Balloon Text"/>
    <w:basedOn w:val="a"/>
    <w:link w:val="a7"/>
    <w:uiPriority w:val="99"/>
    <w:semiHidden/>
    <w:unhideWhenUsed/>
    <w:rsid w:val="00542FBC"/>
    <w:rPr>
      <w:rFonts w:ascii="Tahoma" w:hAnsi="Tahoma" w:cs="Tahoma"/>
      <w:sz w:val="16"/>
      <w:szCs w:val="16"/>
    </w:rPr>
  </w:style>
  <w:style w:type="character" w:customStyle="1" w:styleId="a7">
    <w:name w:val="Текст выноски Знак"/>
    <w:basedOn w:val="a0"/>
    <w:link w:val="a6"/>
    <w:uiPriority w:val="99"/>
    <w:semiHidden/>
    <w:rsid w:val="00542FBC"/>
    <w:rPr>
      <w:rFonts w:ascii="Tahoma" w:eastAsia="Times New Roman" w:hAnsi="Tahoma" w:cs="Tahoma"/>
      <w:color w:val="000000"/>
      <w:sz w:val="16"/>
      <w:szCs w:val="16"/>
      <w:lang w:eastAsia="ru-RU"/>
    </w:rPr>
  </w:style>
  <w:style w:type="paragraph" w:styleId="a8">
    <w:name w:val="List Paragraph"/>
    <w:aliases w:val="ПАРАГРАФ,Абзац списка1,List Paragraph"/>
    <w:basedOn w:val="a"/>
    <w:link w:val="a9"/>
    <w:uiPriority w:val="99"/>
    <w:qFormat/>
    <w:rsid w:val="00F932FD"/>
    <w:pPr>
      <w:ind w:left="720"/>
      <w:contextualSpacing/>
    </w:pPr>
  </w:style>
  <w:style w:type="character" w:styleId="aa">
    <w:name w:val="annotation reference"/>
    <w:basedOn w:val="a0"/>
    <w:uiPriority w:val="99"/>
    <w:semiHidden/>
    <w:unhideWhenUsed/>
    <w:rsid w:val="005951D4"/>
    <w:rPr>
      <w:sz w:val="16"/>
      <w:szCs w:val="16"/>
    </w:rPr>
  </w:style>
  <w:style w:type="paragraph" w:styleId="ab">
    <w:name w:val="annotation text"/>
    <w:basedOn w:val="a"/>
    <w:link w:val="ac"/>
    <w:uiPriority w:val="99"/>
    <w:semiHidden/>
    <w:unhideWhenUsed/>
    <w:rsid w:val="005951D4"/>
    <w:rPr>
      <w:sz w:val="20"/>
      <w:szCs w:val="20"/>
    </w:rPr>
  </w:style>
  <w:style w:type="character" w:customStyle="1" w:styleId="ac">
    <w:name w:val="Текст примечания Знак"/>
    <w:basedOn w:val="a0"/>
    <w:link w:val="ab"/>
    <w:uiPriority w:val="99"/>
    <w:semiHidden/>
    <w:rsid w:val="005951D4"/>
    <w:rPr>
      <w:rFonts w:ascii="Times New Roman" w:eastAsia="Times New Roman" w:hAnsi="Times New Roman" w:cs="Times New Roman"/>
      <w:color w:val="000000"/>
      <w:sz w:val="20"/>
      <w:szCs w:val="20"/>
      <w:lang w:eastAsia="ru-RU"/>
    </w:rPr>
  </w:style>
  <w:style w:type="paragraph" w:styleId="ad">
    <w:name w:val="annotation subject"/>
    <w:basedOn w:val="ab"/>
    <w:next w:val="ab"/>
    <w:link w:val="ae"/>
    <w:uiPriority w:val="99"/>
    <w:semiHidden/>
    <w:unhideWhenUsed/>
    <w:rsid w:val="005951D4"/>
    <w:rPr>
      <w:b/>
      <w:bCs/>
    </w:rPr>
  </w:style>
  <w:style w:type="character" w:customStyle="1" w:styleId="ae">
    <w:name w:val="Тема примечания Знак"/>
    <w:basedOn w:val="ac"/>
    <w:link w:val="ad"/>
    <w:uiPriority w:val="99"/>
    <w:semiHidden/>
    <w:rsid w:val="005951D4"/>
    <w:rPr>
      <w:rFonts w:ascii="Times New Roman" w:eastAsia="Times New Roman" w:hAnsi="Times New Roman" w:cs="Times New Roman"/>
      <w:b/>
      <w:bCs/>
      <w:color w:val="000000"/>
      <w:sz w:val="20"/>
      <w:szCs w:val="20"/>
      <w:lang w:eastAsia="ru-RU"/>
    </w:rPr>
  </w:style>
  <w:style w:type="paragraph" w:customStyle="1" w:styleId="11">
    <w:name w:val="Знак Знак Знак1"/>
    <w:basedOn w:val="a"/>
    <w:uiPriority w:val="99"/>
    <w:rsid w:val="00C5576E"/>
    <w:pPr>
      <w:spacing w:after="160" w:line="240" w:lineRule="exact"/>
    </w:pPr>
    <w:rPr>
      <w:rFonts w:ascii="Verdana" w:hAnsi="Verdana" w:cs="Verdana"/>
      <w:color w:val="auto"/>
      <w:sz w:val="20"/>
      <w:szCs w:val="20"/>
      <w:lang w:val="en-US" w:eastAsia="en-US"/>
    </w:rPr>
  </w:style>
  <w:style w:type="character" w:styleId="af">
    <w:name w:val="Hyperlink"/>
    <w:basedOn w:val="a0"/>
    <w:uiPriority w:val="99"/>
    <w:unhideWhenUsed/>
    <w:rsid w:val="0063342F"/>
    <w:rPr>
      <w:color w:val="0000FF"/>
      <w:u w:val="single"/>
    </w:rPr>
  </w:style>
  <w:style w:type="character" w:customStyle="1" w:styleId="10">
    <w:name w:val="Заголовок 1 Знак"/>
    <w:basedOn w:val="a0"/>
    <w:link w:val="1"/>
    <w:uiPriority w:val="99"/>
    <w:rsid w:val="00387134"/>
    <w:rPr>
      <w:rFonts w:ascii="Cambria" w:eastAsia="Times New Roman" w:hAnsi="Cambria" w:cs="Times New Roman"/>
      <w:b/>
      <w:bCs/>
      <w:kern w:val="32"/>
      <w:sz w:val="32"/>
      <w:szCs w:val="32"/>
      <w:lang w:val="x-none" w:eastAsia="x-none"/>
    </w:rPr>
  </w:style>
  <w:style w:type="paragraph" w:customStyle="1" w:styleId="s1">
    <w:name w:val="s_1"/>
    <w:basedOn w:val="a"/>
    <w:rsid w:val="00387134"/>
    <w:pPr>
      <w:spacing w:before="100" w:beforeAutospacing="1" w:after="100" w:afterAutospacing="1"/>
    </w:pPr>
    <w:rPr>
      <w:color w:val="auto"/>
      <w:sz w:val="24"/>
      <w:szCs w:val="24"/>
    </w:rPr>
  </w:style>
  <w:style w:type="paragraph" w:styleId="20">
    <w:name w:val="Body Text 2"/>
    <w:basedOn w:val="a"/>
    <w:link w:val="21"/>
    <w:uiPriority w:val="99"/>
    <w:rsid w:val="00A77DB9"/>
    <w:pPr>
      <w:spacing w:after="120" w:line="480" w:lineRule="auto"/>
    </w:pPr>
    <w:rPr>
      <w:rFonts w:ascii="Arial" w:hAnsi="Arial" w:cs="Arial"/>
      <w:color w:val="auto"/>
      <w:sz w:val="24"/>
      <w:szCs w:val="24"/>
    </w:rPr>
  </w:style>
  <w:style w:type="character" w:customStyle="1" w:styleId="21">
    <w:name w:val="Основной текст 2 Знак"/>
    <w:basedOn w:val="a0"/>
    <w:link w:val="20"/>
    <w:uiPriority w:val="99"/>
    <w:rsid w:val="00A77DB9"/>
    <w:rPr>
      <w:rFonts w:ascii="Arial" w:eastAsia="Times New Roman" w:hAnsi="Arial" w:cs="Arial"/>
      <w:sz w:val="24"/>
      <w:szCs w:val="24"/>
      <w:lang w:eastAsia="ru-RU"/>
    </w:rPr>
  </w:style>
  <w:style w:type="paragraph" w:styleId="af0">
    <w:name w:val="Body Text"/>
    <w:basedOn w:val="a"/>
    <w:link w:val="af1"/>
    <w:uiPriority w:val="99"/>
    <w:rsid w:val="00A77DB9"/>
    <w:pPr>
      <w:spacing w:after="120"/>
    </w:pPr>
    <w:rPr>
      <w:color w:val="auto"/>
      <w:sz w:val="24"/>
      <w:szCs w:val="24"/>
    </w:rPr>
  </w:style>
  <w:style w:type="character" w:customStyle="1" w:styleId="af1">
    <w:name w:val="Основной текст Знак"/>
    <w:basedOn w:val="a0"/>
    <w:link w:val="af0"/>
    <w:uiPriority w:val="99"/>
    <w:rsid w:val="00A77DB9"/>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77DB9"/>
    <w:pPr>
      <w:spacing w:after="120" w:line="480" w:lineRule="auto"/>
      <w:ind w:left="283"/>
    </w:pPr>
    <w:rPr>
      <w:color w:val="auto"/>
      <w:sz w:val="24"/>
      <w:szCs w:val="24"/>
    </w:rPr>
  </w:style>
  <w:style w:type="character" w:customStyle="1" w:styleId="23">
    <w:name w:val="Основной текст с отступом 2 Знак"/>
    <w:basedOn w:val="a0"/>
    <w:link w:val="22"/>
    <w:uiPriority w:val="99"/>
    <w:rsid w:val="00A77DB9"/>
    <w:rPr>
      <w:rFonts w:ascii="Times New Roman" w:eastAsia="Times New Roman" w:hAnsi="Times New Roman" w:cs="Times New Roman"/>
      <w:sz w:val="24"/>
      <w:szCs w:val="24"/>
      <w:lang w:eastAsia="ru-RU"/>
    </w:rPr>
  </w:style>
  <w:style w:type="paragraph" w:styleId="af2">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99"/>
    <w:unhideWhenUsed/>
    <w:rsid w:val="00087CC1"/>
    <w:pPr>
      <w:spacing w:before="100" w:beforeAutospacing="1" w:after="100" w:afterAutospacing="1"/>
    </w:pPr>
    <w:rPr>
      <w:color w:val="auto"/>
      <w:sz w:val="24"/>
      <w:szCs w:val="24"/>
    </w:rPr>
  </w:style>
  <w:style w:type="paragraph" w:customStyle="1" w:styleId="Default">
    <w:name w:val="Default"/>
    <w:rsid w:val="00F934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Без интервала11"/>
    <w:qFormat/>
    <w:rsid w:val="00F934C8"/>
    <w:pPr>
      <w:spacing w:after="0" w:line="240" w:lineRule="auto"/>
    </w:pPr>
    <w:rPr>
      <w:rFonts w:ascii="Calibri" w:eastAsia="SimSun" w:hAnsi="Calibri" w:cs="Calibri"/>
      <w:sz w:val="28"/>
      <w:szCs w:val="28"/>
    </w:rPr>
  </w:style>
  <w:style w:type="character" w:customStyle="1" w:styleId="24">
    <w:name w:val="Основной текст (2)_"/>
    <w:basedOn w:val="a0"/>
    <w:link w:val="25"/>
    <w:rsid w:val="00CC44AE"/>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4"/>
    <w:rsid w:val="00CC44A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4"/>
    <w:rsid w:val="00CC44A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4"/>
    <w:rsid w:val="00CC44A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Corbel14pt">
    <w:name w:val="Основной текст (2) + Corbel;14 pt;Курсив"/>
    <w:basedOn w:val="24"/>
    <w:rsid w:val="00CC44AE"/>
    <w:rPr>
      <w:rFonts w:ascii="Corbel" w:eastAsia="Corbel" w:hAnsi="Corbel" w:cs="Corbel"/>
      <w:i/>
      <w:iCs/>
      <w:color w:val="000000"/>
      <w:spacing w:val="0"/>
      <w:w w:val="100"/>
      <w:position w:val="0"/>
      <w:sz w:val="28"/>
      <w:szCs w:val="28"/>
      <w:shd w:val="clear" w:color="auto" w:fill="FFFFFF"/>
      <w:lang w:val="ru-RU" w:eastAsia="ru-RU" w:bidi="ru-RU"/>
    </w:rPr>
  </w:style>
  <w:style w:type="paragraph" w:customStyle="1" w:styleId="25">
    <w:name w:val="Основной текст (2)"/>
    <w:basedOn w:val="a"/>
    <w:link w:val="24"/>
    <w:rsid w:val="00CC44AE"/>
    <w:pPr>
      <w:widowControl w:val="0"/>
      <w:shd w:val="clear" w:color="auto" w:fill="FFFFFF"/>
      <w:spacing w:before="300" w:after="60" w:line="317" w:lineRule="exact"/>
      <w:jc w:val="both"/>
    </w:pPr>
    <w:rPr>
      <w:color w:val="auto"/>
      <w:sz w:val="26"/>
      <w:szCs w:val="26"/>
      <w:lang w:eastAsia="en-US"/>
    </w:rPr>
  </w:style>
  <w:style w:type="paragraph" w:styleId="af3">
    <w:name w:val="footnote text"/>
    <w:basedOn w:val="a"/>
    <w:link w:val="af4"/>
    <w:uiPriority w:val="99"/>
    <w:semiHidden/>
    <w:unhideWhenUsed/>
    <w:rsid w:val="0030075B"/>
    <w:rPr>
      <w:color w:val="auto"/>
      <w:sz w:val="20"/>
      <w:szCs w:val="20"/>
    </w:rPr>
  </w:style>
  <w:style w:type="character" w:customStyle="1" w:styleId="af4">
    <w:name w:val="Текст сноски Знак"/>
    <w:basedOn w:val="a0"/>
    <w:link w:val="af3"/>
    <w:uiPriority w:val="99"/>
    <w:semiHidden/>
    <w:rsid w:val="0030075B"/>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0075B"/>
    <w:rPr>
      <w:vertAlign w:val="superscript"/>
    </w:rPr>
  </w:style>
  <w:style w:type="character" w:customStyle="1" w:styleId="apple-style-span">
    <w:name w:val="apple-style-span"/>
    <w:rsid w:val="00C619E4"/>
  </w:style>
  <w:style w:type="paragraph" w:styleId="af6">
    <w:name w:val="No Spacing"/>
    <w:link w:val="af7"/>
    <w:uiPriority w:val="99"/>
    <w:qFormat/>
    <w:rsid w:val="001B4E08"/>
    <w:pPr>
      <w:spacing w:after="0" w:line="240" w:lineRule="auto"/>
    </w:pPr>
  </w:style>
  <w:style w:type="character" w:styleId="af8">
    <w:name w:val="Strong"/>
    <w:basedOn w:val="a0"/>
    <w:qFormat/>
    <w:rsid w:val="001B4E08"/>
    <w:rPr>
      <w:b/>
      <w:bCs/>
    </w:rPr>
  </w:style>
  <w:style w:type="character" w:customStyle="1" w:styleId="laquo">
    <w:name w:val="laquo"/>
    <w:rsid w:val="0070123B"/>
  </w:style>
  <w:style w:type="character" w:customStyle="1" w:styleId="point">
    <w:name w:val="point"/>
    <w:rsid w:val="0070123B"/>
  </w:style>
  <w:style w:type="character" w:customStyle="1" w:styleId="apple-converted-space">
    <w:name w:val="apple-converted-space"/>
    <w:rsid w:val="0070123B"/>
  </w:style>
  <w:style w:type="character" w:customStyle="1" w:styleId="a9">
    <w:name w:val="Абзац списка Знак"/>
    <w:aliases w:val="ПАРАГРАФ Знак,Абзац списка1 Знак,List Paragraph Знак"/>
    <w:link w:val="a8"/>
    <w:uiPriority w:val="34"/>
    <w:locked/>
    <w:rsid w:val="00BB3AE3"/>
    <w:rPr>
      <w:rFonts w:ascii="Times New Roman" w:eastAsia="Times New Roman" w:hAnsi="Times New Roman" w:cs="Times New Roman"/>
      <w:color w:val="000000"/>
      <w:sz w:val="28"/>
      <w:szCs w:val="28"/>
      <w:lang w:eastAsia="ru-RU"/>
    </w:rPr>
  </w:style>
  <w:style w:type="paragraph" w:customStyle="1" w:styleId="Style21">
    <w:name w:val="Style21"/>
    <w:basedOn w:val="a"/>
    <w:uiPriority w:val="99"/>
    <w:rsid w:val="002178DF"/>
    <w:pPr>
      <w:autoSpaceDE w:val="0"/>
      <w:autoSpaceDN w:val="0"/>
      <w:spacing w:line="360" w:lineRule="exact"/>
      <w:ind w:firstLine="684"/>
      <w:jc w:val="both"/>
    </w:pPr>
    <w:rPr>
      <w:rFonts w:eastAsiaTheme="minorHAnsi"/>
      <w:color w:val="auto"/>
      <w:sz w:val="24"/>
      <w:szCs w:val="24"/>
    </w:rPr>
  </w:style>
  <w:style w:type="character" w:customStyle="1" w:styleId="FontStyle44">
    <w:name w:val="Font Style44"/>
    <w:basedOn w:val="a0"/>
    <w:uiPriority w:val="99"/>
    <w:rsid w:val="002178DF"/>
    <w:rPr>
      <w:rFonts w:ascii="Times New Roman" w:hAnsi="Times New Roman" w:cs="Times New Roman" w:hint="default"/>
    </w:rPr>
  </w:style>
  <w:style w:type="paragraph" w:customStyle="1" w:styleId="a20">
    <w:name w:val="a2"/>
    <w:basedOn w:val="a"/>
    <w:rsid w:val="00387C74"/>
    <w:pPr>
      <w:spacing w:before="100" w:beforeAutospacing="1" w:after="100" w:afterAutospacing="1"/>
    </w:pPr>
    <w:rPr>
      <w:color w:val="auto"/>
      <w:sz w:val="24"/>
      <w:szCs w:val="24"/>
    </w:rPr>
  </w:style>
  <w:style w:type="paragraph" w:styleId="af9">
    <w:name w:val="Body Text Indent"/>
    <w:basedOn w:val="a"/>
    <w:link w:val="afa"/>
    <w:uiPriority w:val="99"/>
    <w:semiHidden/>
    <w:unhideWhenUsed/>
    <w:rsid w:val="00E30BA2"/>
    <w:pPr>
      <w:spacing w:after="120"/>
      <w:ind w:left="283"/>
    </w:pPr>
  </w:style>
  <w:style w:type="character" w:customStyle="1" w:styleId="afa">
    <w:name w:val="Основной текст с отступом Знак"/>
    <w:basedOn w:val="a0"/>
    <w:link w:val="af9"/>
    <w:uiPriority w:val="99"/>
    <w:semiHidden/>
    <w:rsid w:val="00E30BA2"/>
    <w:rPr>
      <w:rFonts w:ascii="Times New Roman" w:eastAsia="Times New Roman" w:hAnsi="Times New Roman" w:cs="Times New Roman"/>
      <w:color w:val="000000"/>
      <w:sz w:val="28"/>
      <w:szCs w:val="28"/>
      <w:lang w:eastAsia="ru-RU"/>
    </w:rPr>
  </w:style>
  <w:style w:type="character" w:customStyle="1" w:styleId="af7">
    <w:name w:val="Без интервала Знак"/>
    <w:link w:val="af6"/>
    <w:uiPriority w:val="1"/>
    <w:locked/>
    <w:rsid w:val="00A84485"/>
  </w:style>
  <w:style w:type="table" w:styleId="afb">
    <w:name w:val="Table Grid"/>
    <w:basedOn w:val="a1"/>
    <w:uiPriority w:val="59"/>
    <w:rsid w:val="00697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Нормальный (таблица)"/>
    <w:basedOn w:val="a"/>
    <w:next w:val="a"/>
    <w:uiPriority w:val="99"/>
    <w:rsid w:val="0069770E"/>
    <w:pPr>
      <w:widowControl w:val="0"/>
      <w:autoSpaceDE w:val="0"/>
      <w:autoSpaceDN w:val="0"/>
      <w:adjustRightInd w:val="0"/>
      <w:jc w:val="both"/>
    </w:pPr>
    <w:rPr>
      <w:rFonts w:ascii="Arial" w:hAnsi="Arial" w:cs="Arial"/>
      <w:color w:val="auto"/>
      <w:sz w:val="24"/>
      <w:szCs w:val="24"/>
    </w:rPr>
  </w:style>
  <w:style w:type="character" w:customStyle="1" w:styleId="extended-textshort">
    <w:name w:val="extended-text__short"/>
    <w:basedOn w:val="a0"/>
    <w:rsid w:val="0069770E"/>
  </w:style>
  <w:style w:type="character" w:customStyle="1" w:styleId="extended-textfull">
    <w:name w:val="extended-text__full"/>
    <w:basedOn w:val="a0"/>
    <w:rsid w:val="0069770E"/>
  </w:style>
  <w:style w:type="numbering" w:customStyle="1" w:styleId="12">
    <w:name w:val="Нет списка1"/>
    <w:next w:val="a2"/>
    <w:uiPriority w:val="99"/>
    <w:semiHidden/>
    <w:unhideWhenUsed/>
    <w:rsid w:val="00A54352"/>
  </w:style>
  <w:style w:type="paragraph" w:customStyle="1" w:styleId="afd">
    <w:name w:val="Знак Знак Знак"/>
    <w:basedOn w:val="a"/>
    <w:uiPriority w:val="99"/>
    <w:rsid w:val="00A54352"/>
    <w:pPr>
      <w:spacing w:after="160" w:line="240" w:lineRule="exact"/>
    </w:pPr>
    <w:rPr>
      <w:rFonts w:ascii="Verdana" w:hAnsi="Verdana" w:cs="Verdana"/>
      <w:color w:val="auto"/>
      <w:sz w:val="20"/>
      <w:szCs w:val="20"/>
      <w:lang w:val="en-US" w:eastAsia="en-US"/>
    </w:rPr>
  </w:style>
  <w:style w:type="table" w:customStyle="1" w:styleId="13">
    <w:name w:val="Сетка таблицы1"/>
    <w:basedOn w:val="a1"/>
    <w:next w:val="afb"/>
    <w:uiPriority w:val="99"/>
    <w:rsid w:val="00A54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54352"/>
    <w:pPr>
      <w:spacing w:before="100" w:beforeAutospacing="1" w:after="100" w:afterAutospacing="1"/>
    </w:pPr>
    <w:rPr>
      <w:rFonts w:ascii="Tahoma" w:hAnsi="Tahoma" w:cs="Tahoma"/>
      <w:color w:val="auto"/>
      <w:sz w:val="20"/>
      <w:szCs w:val="20"/>
      <w:lang w:val="en-US" w:eastAsia="en-US"/>
    </w:rPr>
  </w:style>
  <w:style w:type="paragraph" w:customStyle="1" w:styleId="ConsPlusNonformat">
    <w:name w:val="ConsPlusNonformat"/>
    <w:uiPriority w:val="99"/>
    <w:rsid w:val="00A543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w:basedOn w:val="a"/>
    <w:uiPriority w:val="99"/>
    <w:rsid w:val="00A54352"/>
    <w:pPr>
      <w:spacing w:after="160" w:line="240" w:lineRule="exact"/>
    </w:pPr>
    <w:rPr>
      <w:rFonts w:ascii="Verdana" w:hAnsi="Verdana" w:cs="Verdana"/>
      <w:color w:val="auto"/>
      <w:sz w:val="20"/>
      <w:szCs w:val="20"/>
      <w:lang w:val="en-US" w:eastAsia="en-US"/>
    </w:rPr>
  </w:style>
  <w:style w:type="paragraph" w:customStyle="1" w:styleId="afe">
    <w:name w:val="Знак Знак Знак Знак Знак Знак Знак"/>
    <w:basedOn w:val="a"/>
    <w:uiPriority w:val="99"/>
    <w:rsid w:val="00A54352"/>
    <w:rPr>
      <w:rFonts w:ascii="Verdana" w:hAnsi="Verdana" w:cs="Verdana"/>
      <w:color w:val="auto"/>
      <w:sz w:val="20"/>
      <w:szCs w:val="20"/>
      <w:lang w:val="en-US" w:eastAsia="en-US"/>
    </w:rPr>
  </w:style>
  <w:style w:type="paragraph" w:customStyle="1" w:styleId="15">
    <w:name w:val="Знак Знак Знак Знак Знак Знак Знак1"/>
    <w:basedOn w:val="a"/>
    <w:uiPriority w:val="99"/>
    <w:rsid w:val="00A54352"/>
    <w:rPr>
      <w:rFonts w:ascii="Verdana" w:hAnsi="Verdana" w:cs="Verdana"/>
      <w:color w:val="auto"/>
      <w:sz w:val="20"/>
      <w:szCs w:val="20"/>
      <w:lang w:val="en-US" w:eastAsia="en-US"/>
    </w:rPr>
  </w:style>
  <w:style w:type="character" w:styleId="aff">
    <w:name w:val="page number"/>
    <w:basedOn w:val="a0"/>
    <w:uiPriority w:val="99"/>
    <w:rsid w:val="00A54352"/>
    <w:rPr>
      <w:rFonts w:cs="Times New Roman"/>
    </w:rPr>
  </w:style>
  <w:style w:type="paragraph" w:styleId="aff0">
    <w:name w:val="footer"/>
    <w:basedOn w:val="a"/>
    <w:link w:val="aff1"/>
    <w:uiPriority w:val="99"/>
    <w:rsid w:val="00A54352"/>
    <w:pPr>
      <w:tabs>
        <w:tab w:val="center" w:pos="4677"/>
        <w:tab w:val="right" w:pos="9355"/>
      </w:tabs>
    </w:pPr>
    <w:rPr>
      <w:color w:val="auto"/>
    </w:rPr>
  </w:style>
  <w:style w:type="character" w:customStyle="1" w:styleId="aff1">
    <w:name w:val="Нижний колонтитул Знак"/>
    <w:basedOn w:val="a0"/>
    <w:link w:val="aff0"/>
    <w:uiPriority w:val="99"/>
    <w:rsid w:val="00A54352"/>
    <w:rPr>
      <w:rFonts w:ascii="Times New Roman" w:eastAsia="Times New Roman" w:hAnsi="Times New Roman" w:cs="Times New Roman"/>
      <w:sz w:val="28"/>
      <w:szCs w:val="28"/>
      <w:lang w:eastAsia="ru-RU"/>
    </w:rPr>
  </w:style>
  <w:style w:type="paragraph" w:customStyle="1" w:styleId="CharChar1">
    <w:name w:val="Char Char1 Знак Знак Знак"/>
    <w:basedOn w:val="a"/>
    <w:uiPriority w:val="99"/>
    <w:rsid w:val="00A54352"/>
    <w:rPr>
      <w:rFonts w:ascii="Verdana" w:hAnsi="Verdana" w:cs="Verdana"/>
      <w:color w:val="auto"/>
      <w:sz w:val="20"/>
      <w:szCs w:val="20"/>
      <w:lang w:val="en-US" w:eastAsia="en-US"/>
    </w:rPr>
  </w:style>
  <w:style w:type="paragraph" w:customStyle="1" w:styleId="26">
    <w:name w:val="Знак Знак Знак2"/>
    <w:basedOn w:val="a"/>
    <w:uiPriority w:val="99"/>
    <w:rsid w:val="00A54352"/>
    <w:pPr>
      <w:spacing w:after="160" w:line="240" w:lineRule="exact"/>
    </w:pPr>
    <w:rPr>
      <w:rFonts w:ascii="Verdana" w:hAnsi="Verdana"/>
      <w:color w:val="auto"/>
      <w:sz w:val="20"/>
      <w:szCs w:val="20"/>
      <w:lang w:val="en-US" w:eastAsia="en-US"/>
    </w:rPr>
  </w:style>
  <w:style w:type="paragraph" w:customStyle="1" w:styleId="western">
    <w:name w:val="western"/>
    <w:basedOn w:val="a"/>
    <w:uiPriority w:val="99"/>
    <w:rsid w:val="00A54352"/>
    <w:pPr>
      <w:spacing w:before="100" w:beforeAutospacing="1"/>
    </w:pPr>
  </w:style>
  <w:style w:type="paragraph" w:customStyle="1" w:styleId="3">
    <w:name w:val="Знак Знак Знак3"/>
    <w:basedOn w:val="a"/>
    <w:uiPriority w:val="99"/>
    <w:rsid w:val="00A54352"/>
    <w:pPr>
      <w:spacing w:after="160" w:line="240" w:lineRule="exact"/>
    </w:pPr>
    <w:rPr>
      <w:rFonts w:ascii="Verdana" w:hAnsi="Verdana" w:cs="Verdana"/>
      <w:color w:val="auto"/>
      <w:sz w:val="20"/>
      <w:szCs w:val="20"/>
      <w:lang w:val="en-US" w:eastAsia="en-US"/>
    </w:rPr>
  </w:style>
  <w:style w:type="character" w:customStyle="1" w:styleId="highlighthighlightactive">
    <w:name w:val="highlight highlight_active"/>
    <w:basedOn w:val="a0"/>
    <w:uiPriority w:val="99"/>
    <w:rsid w:val="00A54352"/>
    <w:rPr>
      <w:rFonts w:cs="Times New Roman"/>
    </w:rPr>
  </w:style>
  <w:style w:type="paragraph" w:customStyle="1" w:styleId="4">
    <w:name w:val="Знак Знак Знак4"/>
    <w:basedOn w:val="a"/>
    <w:uiPriority w:val="99"/>
    <w:rsid w:val="00A54352"/>
    <w:pPr>
      <w:spacing w:after="160" w:line="240" w:lineRule="exact"/>
    </w:pPr>
    <w:rPr>
      <w:rFonts w:ascii="Verdana" w:hAnsi="Verdana" w:cs="Verdana"/>
      <w:color w:val="auto"/>
      <w:sz w:val="20"/>
      <w:szCs w:val="20"/>
      <w:lang w:val="en-US" w:eastAsia="en-US"/>
    </w:rPr>
  </w:style>
  <w:style w:type="paragraph" w:customStyle="1" w:styleId="aff2">
    <w:name w:val="Прижатый влево"/>
    <w:basedOn w:val="a"/>
    <w:next w:val="a"/>
    <w:uiPriority w:val="99"/>
    <w:rsid w:val="00A54352"/>
    <w:pPr>
      <w:widowControl w:val="0"/>
      <w:autoSpaceDE w:val="0"/>
      <w:autoSpaceDN w:val="0"/>
      <w:adjustRightInd w:val="0"/>
    </w:pPr>
    <w:rPr>
      <w:rFonts w:ascii="Arial" w:hAnsi="Arial" w:cs="Arial"/>
      <w:color w:val="auto"/>
      <w:sz w:val="24"/>
      <w:szCs w:val="24"/>
    </w:rPr>
  </w:style>
  <w:style w:type="paragraph" w:customStyle="1" w:styleId="5">
    <w:name w:val="Знак Знак Знак5"/>
    <w:basedOn w:val="a"/>
    <w:uiPriority w:val="99"/>
    <w:rsid w:val="00A54352"/>
    <w:pPr>
      <w:spacing w:after="160" w:line="240" w:lineRule="exact"/>
    </w:pPr>
    <w:rPr>
      <w:rFonts w:ascii="Verdana" w:hAnsi="Verdana" w:cs="Verdana"/>
      <w:color w:val="auto"/>
      <w:sz w:val="20"/>
      <w:szCs w:val="20"/>
      <w:lang w:val="en-US" w:eastAsia="en-US"/>
    </w:rPr>
  </w:style>
  <w:style w:type="character" w:customStyle="1" w:styleId="FontStyle12">
    <w:name w:val="Font Style12"/>
    <w:uiPriority w:val="99"/>
    <w:rsid w:val="00A54352"/>
    <w:rPr>
      <w:rFonts w:ascii="Times New Roman" w:hAnsi="Times New Roman"/>
      <w:sz w:val="26"/>
    </w:rPr>
  </w:style>
  <w:style w:type="paragraph" w:customStyle="1" w:styleId="ConsPlusCell">
    <w:name w:val="ConsPlusCell"/>
    <w:uiPriority w:val="99"/>
    <w:rsid w:val="00A54352"/>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32">
    <w:name w:val="Font Style32"/>
    <w:uiPriority w:val="99"/>
    <w:rsid w:val="00A54352"/>
    <w:rPr>
      <w:rFonts w:ascii="Times New Roman" w:hAnsi="Times New Roman"/>
      <w:sz w:val="22"/>
    </w:rPr>
  </w:style>
  <w:style w:type="paragraph" w:customStyle="1" w:styleId="aff3">
    <w:name w:val="Знак Знак Знак"/>
    <w:basedOn w:val="a"/>
    <w:rsid w:val="00A54352"/>
    <w:pPr>
      <w:spacing w:after="160" w:line="240" w:lineRule="exact"/>
    </w:pPr>
    <w:rPr>
      <w:rFonts w:ascii="Verdana" w:hAnsi="Verdana"/>
      <w:color w:val="auto"/>
      <w:sz w:val="20"/>
      <w:szCs w:val="20"/>
      <w:lang w:val="en-US" w:eastAsia="en-US"/>
    </w:rPr>
  </w:style>
  <w:style w:type="table" w:customStyle="1" w:styleId="27">
    <w:name w:val="Сетка таблицы2"/>
    <w:basedOn w:val="a1"/>
    <w:next w:val="afb"/>
    <w:uiPriority w:val="59"/>
    <w:rsid w:val="00911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9911">
      <w:bodyDiv w:val="1"/>
      <w:marLeft w:val="0"/>
      <w:marRight w:val="0"/>
      <w:marTop w:val="0"/>
      <w:marBottom w:val="0"/>
      <w:divBdr>
        <w:top w:val="none" w:sz="0" w:space="0" w:color="auto"/>
        <w:left w:val="none" w:sz="0" w:space="0" w:color="auto"/>
        <w:bottom w:val="none" w:sz="0" w:space="0" w:color="auto"/>
        <w:right w:val="none" w:sz="0" w:space="0" w:color="auto"/>
      </w:divBdr>
    </w:div>
    <w:div w:id="244611869">
      <w:bodyDiv w:val="1"/>
      <w:marLeft w:val="0"/>
      <w:marRight w:val="0"/>
      <w:marTop w:val="0"/>
      <w:marBottom w:val="0"/>
      <w:divBdr>
        <w:top w:val="none" w:sz="0" w:space="0" w:color="auto"/>
        <w:left w:val="none" w:sz="0" w:space="0" w:color="auto"/>
        <w:bottom w:val="none" w:sz="0" w:space="0" w:color="auto"/>
        <w:right w:val="none" w:sz="0" w:space="0" w:color="auto"/>
      </w:divBdr>
      <w:divsChild>
        <w:div w:id="879434581">
          <w:marLeft w:val="0"/>
          <w:marRight w:val="0"/>
          <w:marTop w:val="0"/>
          <w:marBottom w:val="0"/>
          <w:divBdr>
            <w:top w:val="none" w:sz="0" w:space="0" w:color="auto"/>
            <w:left w:val="none" w:sz="0" w:space="0" w:color="auto"/>
            <w:bottom w:val="none" w:sz="0" w:space="0" w:color="auto"/>
            <w:right w:val="none" w:sz="0" w:space="0" w:color="auto"/>
          </w:divBdr>
        </w:div>
      </w:divsChild>
    </w:div>
    <w:div w:id="283123081">
      <w:bodyDiv w:val="1"/>
      <w:marLeft w:val="0"/>
      <w:marRight w:val="0"/>
      <w:marTop w:val="0"/>
      <w:marBottom w:val="0"/>
      <w:divBdr>
        <w:top w:val="none" w:sz="0" w:space="0" w:color="auto"/>
        <w:left w:val="none" w:sz="0" w:space="0" w:color="auto"/>
        <w:bottom w:val="none" w:sz="0" w:space="0" w:color="auto"/>
        <w:right w:val="none" w:sz="0" w:space="0" w:color="auto"/>
      </w:divBdr>
    </w:div>
    <w:div w:id="557670578">
      <w:bodyDiv w:val="1"/>
      <w:marLeft w:val="0"/>
      <w:marRight w:val="0"/>
      <w:marTop w:val="0"/>
      <w:marBottom w:val="0"/>
      <w:divBdr>
        <w:top w:val="none" w:sz="0" w:space="0" w:color="auto"/>
        <w:left w:val="none" w:sz="0" w:space="0" w:color="auto"/>
        <w:bottom w:val="none" w:sz="0" w:space="0" w:color="auto"/>
        <w:right w:val="none" w:sz="0" w:space="0" w:color="auto"/>
      </w:divBdr>
    </w:div>
    <w:div w:id="573200958">
      <w:bodyDiv w:val="1"/>
      <w:marLeft w:val="0"/>
      <w:marRight w:val="0"/>
      <w:marTop w:val="0"/>
      <w:marBottom w:val="0"/>
      <w:divBdr>
        <w:top w:val="none" w:sz="0" w:space="0" w:color="auto"/>
        <w:left w:val="none" w:sz="0" w:space="0" w:color="auto"/>
        <w:bottom w:val="none" w:sz="0" w:space="0" w:color="auto"/>
        <w:right w:val="none" w:sz="0" w:space="0" w:color="auto"/>
      </w:divBdr>
    </w:div>
    <w:div w:id="844174662">
      <w:bodyDiv w:val="1"/>
      <w:marLeft w:val="0"/>
      <w:marRight w:val="0"/>
      <w:marTop w:val="0"/>
      <w:marBottom w:val="0"/>
      <w:divBdr>
        <w:top w:val="none" w:sz="0" w:space="0" w:color="auto"/>
        <w:left w:val="none" w:sz="0" w:space="0" w:color="auto"/>
        <w:bottom w:val="none" w:sz="0" w:space="0" w:color="auto"/>
        <w:right w:val="none" w:sz="0" w:space="0" w:color="auto"/>
      </w:divBdr>
    </w:div>
    <w:div w:id="983195470">
      <w:bodyDiv w:val="1"/>
      <w:marLeft w:val="0"/>
      <w:marRight w:val="0"/>
      <w:marTop w:val="0"/>
      <w:marBottom w:val="0"/>
      <w:divBdr>
        <w:top w:val="none" w:sz="0" w:space="0" w:color="auto"/>
        <w:left w:val="none" w:sz="0" w:space="0" w:color="auto"/>
        <w:bottom w:val="none" w:sz="0" w:space="0" w:color="auto"/>
        <w:right w:val="none" w:sz="0" w:space="0" w:color="auto"/>
      </w:divBdr>
    </w:div>
    <w:div w:id="983317861">
      <w:bodyDiv w:val="1"/>
      <w:marLeft w:val="0"/>
      <w:marRight w:val="0"/>
      <w:marTop w:val="0"/>
      <w:marBottom w:val="0"/>
      <w:divBdr>
        <w:top w:val="none" w:sz="0" w:space="0" w:color="auto"/>
        <w:left w:val="none" w:sz="0" w:space="0" w:color="auto"/>
        <w:bottom w:val="none" w:sz="0" w:space="0" w:color="auto"/>
        <w:right w:val="none" w:sz="0" w:space="0" w:color="auto"/>
      </w:divBdr>
    </w:div>
    <w:div w:id="1082021030">
      <w:bodyDiv w:val="1"/>
      <w:marLeft w:val="0"/>
      <w:marRight w:val="0"/>
      <w:marTop w:val="0"/>
      <w:marBottom w:val="0"/>
      <w:divBdr>
        <w:top w:val="none" w:sz="0" w:space="0" w:color="auto"/>
        <w:left w:val="none" w:sz="0" w:space="0" w:color="auto"/>
        <w:bottom w:val="none" w:sz="0" w:space="0" w:color="auto"/>
        <w:right w:val="none" w:sz="0" w:space="0" w:color="auto"/>
      </w:divBdr>
    </w:div>
    <w:div w:id="1165977875">
      <w:bodyDiv w:val="1"/>
      <w:marLeft w:val="0"/>
      <w:marRight w:val="0"/>
      <w:marTop w:val="0"/>
      <w:marBottom w:val="0"/>
      <w:divBdr>
        <w:top w:val="none" w:sz="0" w:space="0" w:color="auto"/>
        <w:left w:val="none" w:sz="0" w:space="0" w:color="auto"/>
        <w:bottom w:val="none" w:sz="0" w:space="0" w:color="auto"/>
        <w:right w:val="none" w:sz="0" w:space="0" w:color="auto"/>
      </w:divBdr>
    </w:div>
    <w:div w:id="1193955712">
      <w:bodyDiv w:val="1"/>
      <w:marLeft w:val="0"/>
      <w:marRight w:val="0"/>
      <w:marTop w:val="0"/>
      <w:marBottom w:val="0"/>
      <w:divBdr>
        <w:top w:val="none" w:sz="0" w:space="0" w:color="auto"/>
        <w:left w:val="none" w:sz="0" w:space="0" w:color="auto"/>
        <w:bottom w:val="none" w:sz="0" w:space="0" w:color="auto"/>
        <w:right w:val="none" w:sz="0" w:space="0" w:color="auto"/>
      </w:divBdr>
    </w:div>
    <w:div w:id="1250237527">
      <w:bodyDiv w:val="1"/>
      <w:marLeft w:val="0"/>
      <w:marRight w:val="0"/>
      <w:marTop w:val="0"/>
      <w:marBottom w:val="0"/>
      <w:divBdr>
        <w:top w:val="none" w:sz="0" w:space="0" w:color="auto"/>
        <w:left w:val="none" w:sz="0" w:space="0" w:color="auto"/>
        <w:bottom w:val="none" w:sz="0" w:space="0" w:color="auto"/>
        <w:right w:val="none" w:sz="0" w:space="0" w:color="auto"/>
      </w:divBdr>
    </w:div>
    <w:div w:id="1321886152">
      <w:bodyDiv w:val="1"/>
      <w:marLeft w:val="0"/>
      <w:marRight w:val="0"/>
      <w:marTop w:val="0"/>
      <w:marBottom w:val="0"/>
      <w:divBdr>
        <w:top w:val="none" w:sz="0" w:space="0" w:color="auto"/>
        <w:left w:val="none" w:sz="0" w:space="0" w:color="auto"/>
        <w:bottom w:val="none" w:sz="0" w:space="0" w:color="auto"/>
        <w:right w:val="none" w:sz="0" w:space="0" w:color="auto"/>
      </w:divBdr>
    </w:div>
    <w:div w:id="1443498587">
      <w:bodyDiv w:val="1"/>
      <w:marLeft w:val="0"/>
      <w:marRight w:val="0"/>
      <w:marTop w:val="0"/>
      <w:marBottom w:val="0"/>
      <w:divBdr>
        <w:top w:val="none" w:sz="0" w:space="0" w:color="auto"/>
        <w:left w:val="none" w:sz="0" w:space="0" w:color="auto"/>
        <w:bottom w:val="none" w:sz="0" w:space="0" w:color="auto"/>
        <w:right w:val="none" w:sz="0" w:space="0" w:color="auto"/>
      </w:divBdr>
    </w:div>
    <w:div w:id="1595091773">
      <w:bodyDiv w:val="1"/>
      <w:marLeft w:val="0"/>
      <w:marRight w:val="0"/>
      <w:marTop w:val="0"/>
      <w:marBottom w:val="0"/>
      <w:divBdr>
        <w:top w:val="none" w:sz="0" w:space="0" w:color="auto"/>
        <w:left w:val="none" w:sz="0" w:space="0" w:color="auto"/>
        <w:bottom w:val="none" w:sz="0" w:space="0" w:color="auto"/>
        <w:right w:val="none" w:sz="0" w:space="0" w:color="auto"/>
      </w:divBdr>
      <w:divsChild>
        <w:div w:id="1070661654">
          <w:marLeft w:val="0"/>
          <w:marRight w:val="0"/>
          <w:marTop w:val="0"/>
          <w:marBottom w:val="0"/>
          <w:divBdr>
            <w:top w:val="none" w:sz="0" w:space="0" w:color="auto"/>
            <w:left w:val="none" w:sz="0" w:space="0" w:color="auto"/>
            <w:bottom w:val="none" w:sz="0" w:space="0" w:color="auto"/>
            <w:right w:val="none" w:sz="0" w:space="0" w:color="auto"/>
          </w:divBdr>
        </w:div>
      </w:divsChild>
    </w:div>
    <w:div w:id="1652175149">
      <w:bodyDiv w:val="1"/>
      <w:marLeft w:val="0"/>
      <w:marRight w:val="0"/>
      <w:marTop w:val="0"/>
      <w:marBottom w:val="0"/>
      <w:divBdr>
        <w:top w:val="none" w:sz="0" w:space="0" w:color="auto"/>
        <w:left w:val="none" w:sz="0" w:space="0" w:color="auto"/>
        <w:bottom w:val="none" w:sz="0" w:space="0" w:color="auto"/>
        <w:right w:val="none" w:sz="0" w:space="0" w:color="auto"/>
      </w:divBdr>
    </w:div>
    <w:div w:id="1834222884">
      <w:bodyDiv w:val="1"/>
      <w:marLeft w:val="0"/>
      <w:marRight w:val="0"/>
      <w:marTop w:val="0"/>
      <w:marBottom w:val="0"/>
      <w:divBdr>
        <w:top w:val="none" w:sz="0" w:space="0" w:color="auto"/>
        <w:left w:val="none" w:sz="0" w:space="0" w:color="auto"/>
        <w:bottom w:val="none" w:sz="0" w:space="0" w:color="auto"/>
        <w:right w:val="none" w:sz="0" w:space="0" w:color="auto"/>
      </w:divBdr>
    </w:div>
    <w:div w:id="2066488659">
      <w:bodyDiv w:val="1"/>
      <w:marLeft w:val="0"/>
      <w:marRight w:val="0"/>
      <w:marTop w:val="0"/>
      <w:marBottom w:val="0"/>
      <w:divBdr>
        <w:top w:val="none" w:sz="0" w:space="0" w:color="auto"/>
        <w:left w:val="none" w:sz="0" w:space="0" w:color="auto"/>
        <w:bottom w:val="none" w:sz="0" w:space="0" w:color="auto"/>
        <w:right w:val="none" w:sz="0" w:space="0" w:color="auto"/>
      </w:divBdr>
    </w:div>
    <w:div w:id="2087923320">
      <w:bodyDiv w:val="1"/>
      <w:marLeft w:val="0"/>
      <w:marRight w:val="0"/>
      <w:marTop w:val="0"/>
      <w:marBottom w:val="0"/>
      <w:divBdr>
        <w:top w:val="none" w:sz="0" w:space="0" w:color="auto"/>
        <w:left w:val="none" w:sz="0" w:space="0" w:color="auto"/>
        <w:bottom w:val="none" w:sz="0" w:space="0" w:color="auto"/>
        <w:right w:val="none" w:sz="0" w:space="0" w:color="auto"/>
      </w:divBdr>
    </w:div>
    <w:div w:id="21115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home.garant.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DED56-9339-4AE2-9531-BCEB6003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Bersanova</dc:creator>
  <cp:lastModifiedBy>Ирина А.. Портнягина</cp:lastModifiedBy>
  <cp:revision>119</cp:revision>
  <cp:lastPrinted>2018-12-11T01:40:00Z</cp:lastPrinted>
  <dcterms:created xsi:type="dcterms:W3CDTF">2018-11-30T06:17:00Z</dcterms:created>
  <dcterms:modified xsi:type="dcterms:W3CDTF">2018-12-11T04:31:00Z</dcterms:modified>
</cp:coreProperties>
</file>