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6" w:rsidRPr="00FA1C36" w:rsidRDefault="00FA1C36" w:rsidP="009A04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</w:t>
      </w:r>
      <w:r w:rsidRPr="00FA1C36">
        <w:rPr>
          <w:b/>
          <w:sz w:val="28"/>
          <w:szCs w:val="28"/>
        </w:rPr>
        <w:t>Я ЗАПИСКА</w:t>
      </w:r>
    </w:p>
    <w:p w:rsidR="004D7EB3" w:rsidRDefault="00FA1C36" w:rsidP="004D7EB3">
      <w:pPr>
        <w:autoSpaceDE w:val="0"/>
        <w:autoSpaceDN w:val="0"/>
        <w:adjustRightInd w:val="0"/>
        <w:contextualSpacing/>
        <w:jc w:val="center"/>
        <w:rPr>
          <w:rFonts w:eastAsia="BatangChe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для проведения оценки регулирующего воздействия проекта </w:t>
      </w:r>
      <w:r w:rsidR="00035D51">
        <w:rPr>
          <w:b/>
          <w:sz w:val="28"/>
          <w:szCs w:val="28"/>
        </w:rPr>
        <w:t xml:space="preserve">постановления Правительства Забайкальского края «О внесении изменений в </w:t>
      </w:r>
      <w:r w:rsidR="00035D51" w:rsidRPr="00FA66AD">
        <w:rPr>
          <w:b/>
          <w:sz w:val="28"/>
          <w:szCs w:val="28"/>
        </w:rPr>
        <w:t>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крае, утвержденный постановлением Правительства Забайкальского края от 24 марта 2009 года № 107</w:t>
      </w:r>
      <w:r w:rsidR="00DB3F8B">
        <w:rPr>
          <w:b/>
          <w:sz w:val="28"/>
          <w:szCs w:val="28"/>
        </w:rPr>
        <w:t>»</w:t>
      </w:r>
      <w:proofErr w:type="gramEnd"/>
    </w:p>
    <w:p w:rsidR="004D7EB3" w:rsidRPr="004D7EB3" w:rsidRDefault="004D7EB3" w:rsidP="004D7EB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0F1905" w:rsidRPr="004D7EB3" w:rsidRDefault="000F1905" w:rsidP="004D7EB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EB3">
        <w:rPr>
          <w:i/>
          <w:sz w:val="28"/>
          <w:szCs w:val="28"/>
        </w:rPr>
        <w:t>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деятельности.</w:t>
      </w:r>
    </w:p>
    <w:p w:rsidR="008C1602" w:rsidRDefault="00140C73" w:rsidP="008C160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</w:t>
      </w:r>
      <w:r w:rsidRPr="00140C73">
        <w:rPr>
          <w:sz w:val="28"/>
          <w:szCs w:val="28"/>
        </w:rPr>
        <w:t xml:space="preserve"> Забайкальского края от </w:t>
      </w:r>
      <w:r w:rsidR="008818A0">
        <w:rPr>
          <w:sz w:val="28"/>
          <w:szCs w:val="28"/>
        </w:rPr>
        <w:t xml:space="preserve">14 октября </w:t>
      </w:r>
      <w:r w:rsidRPr="00140C73">
        <w:rPr>
          <w:sz w:val="28"/>
          <w:szCs w:val="28"/>
        </w:rPr>
        <w:t xml:space="preserve"> 2008 года № 37-ЗЗК «О государственной поддержке завоза продукции (товаров) в населенные пункты с ограниченными сроками завоза грузов (продукции) </w:t>
      </w:r>
      <w:proofErr w:type="gramStart"/>
      <w:r w:rsidRPr="00140C73">
        <w:rPr>
          <w:sz w:val="28"/>
          <w:szCs w:val="28"/>
        </w:rPr>
        <w:t>в</w:t>
      </w:r>
      <w:proofErr w:type="gramEnd"/>
      <w:r w:rsidRPr="00140C73">
        <w:rPr>
          <w:sz w:val="28"/>
          <w:szCs w:val="28"/>
        </w:rPr>
        <w:t xml:space="preserve"> </w:t>
      </w:r>
      <w:proofErr w:type="gramStart"/>
      <w:r w:rsidRPr="00140C73">
        <w:rPr>
          <w:sz w:val="28"/>
          <w:szCs w:val="28"/>
        </w:rPr>
        <w:t>Забайкальском крае» (далее - Закон № 3</w:t>
      </w:r>
      <w:r>
        <w:rPr>
          <w:sz w:val="28"/>
          <w:szCs w:val="28"/>
        </w:rPr>
        <w:t>7-ЗЗК) определена</w:t>
      </w:r>
      <w:r w:rsidR="00D1698C">
        <w:rPr>
          <w:sz w:val="28"/>
          <w:szCs w:val="28"/>
        </w:rPr>
        <w:t xml:space="preserve"> возможность получения государственной поддержки в форме предоставления субсидий организациям и индивидуальным предпринимателям в целях возмещения части транспортных расходов по доставке продукции (товаров) в населенные пункты</w:t>
      </w:r>
      <w:r w:rsidR="002517E3">
        <w:rPr>
          <w:sz w:val="28"/>
          <w:szCs w:val="28"/>
        </w:rPr>
        <w:t xml:space="preserve"> Забайкальского края, отнесенные </w:t>
      </w:r>
      <w:r w:rsidR="008C1602">
        <w:rPr>
          <w:sz w:val="28"/>
          <w:szCs w:val="28"/>
          <w:lang w:eastAsia="en-US"/>
        </w:rPr>
        <w:t xml:space="preserve">постановлением Правительства Российской Федерации от 23  мая 2000 года № 402 </w:t>
      </w:r>
      <w:r w:rsidR="008C1602">
        <w:rPr>
          <w:sz w:val="28"/>
          <w:szCs w:val="28"/>
        </w:rPr>
        <w:t>к районам Крайнего Севера и приравненным к ним местностям с ограниченными сроками завоза грузов (продукции)</w:t>
      </w:r>
      <w:r w:rsidR="00E427D6">
        <w:rPr>
          <w:sz w:val="28"/>
          <w:szCs w:val="28"/>
        </w:rPr>
        <w:t xml:space="preserve"> (далее</w:t>
      </w:r>
      <w:proofErr w:type="gramEnd"/>
      <w:r w:rsidR="00E427D6">
        <w:rPr>
          <w:sz w:val="28"/>
          <w:szCs w:val="28"/>
        </w:rPr>
        <w:t xml:space="preserve"> - субсидия)</w:t>
      </w:r>
      <w:r w:rsidR="008C1602">
        <w:rPr>
          <w:sz w:val="28"/>
          <w:szCs w:val="28"/>
        </w:rPr>
        <w:t>.</w:t>
      </w:r>
      <w:r w:rsidRPr="00140C73">
        <w:rPr>
          <w:sz w:val="28"/>
          <w:szCs w:val="28"/>
        </w:rPr>
        <w:t xml:space="preserve"> </w:t>
      </w:r>
    </w:p>
    <w:p w:rsidR="007077C2" w:rsidRDefault="00795471" w:rsidP="007077C2">
      <w:pPr>
        <w:ind w:firstLine="709"/>
        <w:jc w:val="both"/>
        <w:rPr>
          <w:sz w:val="28"/>
          <w:szCs w:val="28"/>
        </w:rPr>
      </w:pPr>
      <w:proofErr w:type="gramStart"/>
      <w:r w:rsidRPr="00795471">
        <w:rPr>
          <w:sz w:val="28"/>
          <w:szCs w:val="28"/>
        </w:rPr>
        <w:t xml:space="preserve">В целях реализации </w:t>
      </w:r>
      <w:r w:rsidRPr="00140C73">
        <w:rPr>
          <w:sz w:val="28"/>
          <w:szCs w:val="28"/>
        </w:rPr>
        <w:t>Закон</w:t>
      </w:r>
      <w:r w:rsidR="00D74304">
        <w:rPr>
          <w:sz w:val="28"/>
          <w:szCs w:val="28"/>
        </w:rPr>
        <w:t>а</w:t>
      </w:r>
      <w:r w:rsidRPr="00140C73">
        <w:rPr>
          <w:sz w:val="28"/>
          <w:szCs w:val="28"/>
        </w:rPr>
        <w:t xml:space="preserve"> № 3</w:t>
      </w:r>
      <w:r>
        <w:rPr>
          <w:sz w:val="28"/>
          <w:szCs w:val="28"/>
        </w:rPr>
        <w:t>7-ЗЗК</w:t>
      </w:r>
      <w:r w:rsidRPr="00795471">
        <w:rPr>
          <w:sz w:val="28"/>
          <w:szCs w:val="28"/>
        </w:rPr>
        <w:t xml:space="preserve"> </w:t>
      </w:r>
      <w:hyperlink r:id="rId9" w:history="1">
        <w:r w:rsidR="00B838B6">
          <w:rPr>
            <w:rStyle w:val="af"/>
            <w:color w:val="auto"/>
            <w:sz w:val="28"/>
            <w:szCs w:val="28"/>
            <w:u w:val="none"/>
          </w:rPr>
          <w:t>п</w:t>
        </w:r>
        <w:r w:rsidR="007077C2" w:rsidRPr="00795471">
          <w:rPr>
            <w:rStyle w:val="af"/>
            <w:color w:val="auto"/>
            <w:sz w:val="28"/>
            <w:szCs w:val="28"/>
            <w:u w:val="none"/>
          </w:rPr>
          <w:t>остановление</w:t>
        </w:r>
      </w:hyperlink>
      <w:r w:rsidR="007077C2" w:rsidRPr="00795471">
        <w:rPr>
          <w:sz w:val="28"/>
          <w:szCs w:val="28"/>
        </w:rPr>
        <w:t>м</w:t>
      </w:r>
      <w:r w:rsidR="007077C2">
        <w:rPr>
          <w:sz w:val="28"/>
          <w:szCs w:val="28"/>
        </w:rPr>
        <w:t xml:space="preserve"> Правительства Забайкальского края от</w:t>
      </w:r>
      <w:r w:rsidR="007077C2">
        <w:rPr>
          <w:b/>
          <w:sz w:val="28"/>
          <w:szCs w:val="28"/>
        </w:rPr>
        <w:t xml:space="preserve"> </w:t>
      </w:r>
      <w:r w:rsidR="007077C2">
        <w:rPr>
          <w:sz w:val="28"/>
          <w:szCs w:val="28"/>
        </w:rPr>
        <w:t xml:space="preserve">24 марта 2009 года № 107 </w:t>
      </w:r>
      <w:r>
        <w:rPr>
          <w:sz w:val="28"/>
          <w:szCs w:val="28"/>
        </w:rPr>
        <w:t xml:space="preserve">утвержден </w:t>
      </w:r>
      <w:r w:rsidR="007077C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7077C2">
        <w:rPr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</w:t>
      </w:r>
      <w:r>
        <w:rPr>
          <w:sz w:val="28"/>
          <w:szCs w:val="28"/>
        </w:rPr>
        <w:t xml:space="preserve">льском крае </w:t>
      </w:r>
      <w:r w:rsidR="00D74304">
        <w:rPr>
          <w:sz w:val="28"/>
          <w:szCs w:val="28"/>
        </w:rPr>
        <w:t xml:space="preserve">(далее - </w:t>
      </w:r>
      <w:r w:rsidR="007077C2">
        <w:rPr>
          <w:sz w:val="28"/>
          <w:szCs w:val="28"/>
        </w:rPr>
        <w:t>Порядок).</w:t>
      </w:r>
      <w:proofErr w:type="gramEnd"/>
    </w:p>
    <w:p w:rsidR="00BF473E" w:rsidRDefault="00BF473E" w:rsidP="00BF473E">
      <w:pPr>
        <w:ind w:firstLine="709"/>
        <w:jc w:val="both"/>
        <w:rPr>
          <w:sz w:val="28"/>
          <w:szCs w:val="28"/>
        </w:rPr>
      </w:pPr>
      <w:r w:rsidRPr="00B27267">
        <w:rPr>
          <w:rFonts w:eastAsia="BatangChe"/>
          <w:sz w:val="28"/>
          <w:szCs w:val="28"/>
        </w:rPr>
        <w:t>Проектом постановления Правительства Забайкальского края «</w:t>
      </w:r>
      <w:r w:rsidRPr="00B27267">
        <w:rPr>
          <w:sz w:val="28"/>
          <w:szCs w:val="28"/>
        </w:rPr>
        <w:t xml:space="preserve">О внесении изменений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крае» </w:t>
      </w:r>
      <w:r>
        <w:rPr>
          <w:sz w:val="28"/>
          <w:szCs w:val="28"/>
        </w:rPr>
        <w:t xml:space="preserve">(далее - Проект Постановления) </w:t>
      </w:r>
      <w:r w:rsidRPr="00B27267">
        <w:rPr>
          <w:sz w:val="28"/>
          <w:szCs w:val="28"/>
        </w:rPr>
        <w:t>предлагается</w:t>
      </w:r>
      <w:r>
        <w:rPr>
          <w:sz w:val="28"/>
          <w:szCs w:val="28"/>
        </w:rPr>
        <w:t>:</w:t>
      </w:r>
    </w:p>
    <w:p w:rsidR="00BF473E" w:rsidRDefault="00BF473E" w:rsidP="00BF473E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5">
        <w:rPr>
          <w:rFonts w:ascii="Times New Roman" w:hAnsi="Times New Roman" w:cs="Times New Roman"/>
          <w:sz w:val="28"/>
          <w:szCs w:val="28"/>
          <w:lang w:eastAsia="en-US"/>
        </w:rPr>
        <w:t>предусмотреть возможность получения субсидии при реализации продукции (товаров) в нестационарных торговых объектах (</w:t>
      </w:r>
      <w:r w:rsidRPr="00524035">
        <w:rPr>
          <w:rFonts w:ascii="Times New Roman" w:hAnsi="Times New Roman" w:cs="Times New Roman"/>
          <w:sz w:val="28"/>
          <w:szCs w:val="28"/>
        </w:rPr>
        <w:t xml:space="preserve">при условии включения органами местного самоуправления этих объектов в схемы </w:t>
      </w:r>
      <w:r w:rsidRPr="00524035">
        <w:rPr>
          <w:rFonts w:ascii="Times New Roman" w:hAnsi="Times New Roman" w:cs="Times New Roman"/>
          <w:sz w:val="28"/>
          <w:szCs w:val="28"/>
        </w:rPr>
        <w:lastRenderedPageBreak/>
        <w:t>размещения нестационарных торговых объектов на территории указанных населенных пунктов);</w:t>
      </w:r>
    </w:p>
    <w:p w:rsidR="00BF473E" w:rsidRPr="00A34A2B" w:rsidRDefault="00BF473E" w:rsidP="00BF473E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установить </w:t>
      </w:r>
      <w:r w:rsidRPr="00524035">
        <w:rPr>
          <w:rFonts w:ascii="Times New Roman" w:hAnsi="Times New Roman" w:cs="Times New Roman"/>
          <w:sz w:val="28"/>
          <w:szCs w:val="24"/>
        </w:rPr>
        <w:t>основани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24035">
        <w:rPr>
          <w:rFonts w:ascii="Times New Roman" w:hAnsi="Times New Roman" w:cs="Times New Roman"/>
          <w:sz w:val="28"/>
          <w:szCs w:val="24"/>
        </w:rPr>
        <w:t xml:space="preserve"> отказа в предоставлении субсидии - завоз продукции (товаров) при отсутствии остатков объемов поставки по всем группам товаров, указав, что продукция (товары) завезенная сверх установленных объемов потребления для целей определения объема поставки продукции (товаров) Министерством </w:t>
      </w:r>
      <w:r w:rsidRPr="00524035">
        <w:rPr>
          <w:rFonts w:ascii="Times New Roman" w:hAnsi="Times New Roman" w:cs="Times New Roman"/>
          <w:sz w:val="28"/>
          <w:szCs w:val="28"/>
          <w:lang w:eastAsia="en-US"/>
        </w:rPr>
        <w:t>экономического развития Забайкальского края</w:t>
      </w:r>
      <w:r w:rsidRPr="00524035">
        <w:rPr>
          <w:rFonts w:ascii="Times New Roman" w:hAnsi="Times New Roman" w:cs="Times New Roman"/>
          <w:sz w:val="28"/>
          <w:szCs w:val="24"/>
        </w:rPr>
        <w:t xml:space="preserve"> </w:t>
      </w:r>
      <w:r w:rsidR="00156187">
        <w:rPr>
          <w:rFonts w:ascii="Times New Roman" w:hAnsi="Times New Roman" w:cs="Times New Roman"/>
          <w:sz w:val="28"/>
          <w:szCs w:val="24"/>
        </w:rPr>
        <w:t xml:space="preserve">(далее - Министерство) </w:t>
      </w:r>
      <w:r w:rsidRPr="00524035">
        <w:rPr>
          <w:rFonts w:ascii="Times New Roman" w:hAnsi="Times New Roman" w:cs="Times New Roman"/>
          <w:sz w:val="28"/>
          <w:szCs w:val="24"/>
        </w:rPr>
        <w:t>не учитывается;</w:t>
      </w:r>
    </w:p>
    <w:p w:rsidR="00BF473E" w:rsidRPr="00A34A2B" w:rsidRDefault="00BF473E" w:rsidP="00BF473E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5">
        <w:rPr>
          <w:rFonts w:ascii="Times New Roman" w:hAnsi="Times New Roman" w:cs="Times New Roman"/>
          <w:sz w:val="28"/>
          <w:szCs w:val="28"/>
          <w:lang w:eastAsia="en-US"/>
        </w:rPr>
        <w:t xml:space="preserve">закрепить за Министерством </w:t>
      </w:r>
      <w:bookmarkStart w:id="0" w:name="_GoBack"/>
      <w:bookmarkEnd w:id="0"/>
      <w:r w:rsidRPr="00524035">
        <w:rPr>
          <w:rFonts w:ascii="Times New Roman" w:hAnsi="Times New Roman" w:cs="Times New Roman"/>
          <w:sz w:val="28"/>
          <w:szCs w:val="28"/>
          <w:lang w:eastAsia="en-US"/>
        </w:rPr>
        <w:t>обязанност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24035">
        <w:rPr>
          <w:rFonts w:ascii="Times New Roman" w:hAnsi="Times New Roman" w:cs="Times New Roman"/>
          <w:sz w:val="28"/>
          <w:szCs w:val="28"/>
          <w:lang w:eastAsia="en-US"/>
        </w:rPr>
        <w:t xml:space="preserve"> по направлению межведомственных запросов о соответствии получателей субсидии установленным 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5240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4035">
        <w:rPr>
          <w:rFonts w:ascii="Times New Roman" w:hAnsi="Times New Roman" w:cs="Times New Roman"/>
          <w:sz w:val="28"/>
          <w:szCs w:val="24"/>
        </w:rPr>
        <w:t>проверки расчетов стоимо</w:t>
      </w:r>
      <w:r>
        <w:rPr>
          <w:rFonts w:ascii="Times New Roman" w:hAnsi="Times New Roman" w:cs="Times New Roman"/>
          <w:sz w:val="28"/>
          <w:szCs w:val="24"/>
        </w:rPr>
        <w:t>сти транспортных расходов,</w:t>
      </w:r>
      <w:r w:rsidRPr="00524035">
        <w:rPr>
          <w:rFonts w:ascii="Times New Roman" w:hAnsi="Times New Roman" w:cs="Times New Roman"/>
          <w:sz w:val="28"/>
          <w:szCs w:val="24"/>
        </w:rPr>
        <w:t xml:space="preserve"> размеров торговой надбавки</w:t>
      </w:r>
      <w:r>
        <w:rPr>
          <w:rFonts w:ascii="Times New Roman" w:hAnsi="Times New Roman" w:cs="Times New Roman"/>
          <w:sz w:val="28"/>
          <w:szCs w:val="24"/>
        </w:rPr>
        <w:t xml:space="preserve"> и объемов поставки продукции (товаров)</w:t>
      </w:r>
      <w:r w:rsidRPr="00524035">
        <w:rPr>
          <w:rFonts w:ascii="Times New Roman" w:hAnsi="Times New Roman" w:cs="Times New Roman"/>
          <w:sz w:val="28"/>
          <w:szCs w:val="24"/>
        </w:rPr>
        <w:t>, представленных получателями су</w:t>
      </w:r>
      <w:r>
        <w:rPr>
          <w:rFonts w:ascii="Times New Roman" w:hAnsi="Times New Roman" w:cs="Times New Roman"/>
          <w:sz w:val="28"/>
          <w:szCs w:val="24"/>
        </w:rPr>
        <w:t xml:space="preserve">бсидии; </w:t>
      </w:r>
    </w:p>
    <w:p w:rsidR="00BF473E" w:rsidRDefault="00BF473E" w:rsidP="00BF473E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определить</w:t>
      </w:r>
      <w:r w:rsidRPr="00FD36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условия и порядок </w:t>
      </w:r>
      <w:r w:rsidRPr="00FD3654">
        <w:rPr>
          <w:rFonts w:ascii="Times New Roman" w:hAnsi="Times New Roman" w:cs="Times New Roman"/>
          <w:sz w:val="28"/>
          <w:szCs w:val="24"/>
        </w:rPr>
        <w:t>заключения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3654">
        <w:rPr>
          <w:rFonts w:ascii="Times New Roman" w:hAnsi="Times New Roman" w:cs="Times New Roman"/>
          <w:sz w:val="28"/>
          <w:szCs w:val="24"/>
        </w:rPr>
        <w:t xml:space="preserve">Соглашения </w:t>
      </w:r>
      <w:r>
        <w:rPr>
          <w:rFonts w:ascii="Times New Roman" w:hAnsi="Times New Roman" w:cs="Times New Roman"/>
          <w:sz w:val="28"/>
          <w:szCs w:val="24"/>
        </w:rPr>
        <w:t xml:space="preserve">(договора) </w:t>
      </w:r>
      <w:r w:rsidRPr="00FD3654">
        <w:rPr>
          <w:rFonts w:ascii="Times New Roman" w:hAnsi="Times New Roman" w:cs="Times New Roman"/>
          <w:sz w:val="28"/>
          <w:szCs w:val="24"/>
        </w:rPr>
        <w:t>о предоставлении субсидии</w:t>
      </w:r>
      <w:r w:rsidRPr="0080523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заключаемого между Министерством </w:t>
      </w:r>
      <w:r>
        <w:rPr>
          <w:rFonts w:ascii="Times New Roman" w:hAnsi="Times New Roman" w:cs="Times New Roman"/>
          <w:sz w:val="28"/>
          <w:szCs w:val="28"/>
          <w:lang w:eastAsia="en-US"/>
        </w:rPr>
        <w:t>и получателем субсидии.</w:t>
      </w:r>
      <w:r w:rsidRPr="00FD365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473E" w:rsidRDefault="00BF473E" w:rsidP="00B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Постановления</w:t>
      </w:r>
      <w:r w:rsidRPr="00DA4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уточнены </w:t>
      </w:r>
      <w:r>
        <w:rPr>
          <w:sz w:val="28"/>
        </w:rPr>
        <w:t>цель предоставления</w:t>
      </w:r>
      <w:r w:rsidRPr="00B27267">
        <w:rPr>
          <w:sz w:val="28"/>
        </w:rPr>
        <w:t xml:space="preserve"> субсидии</w:t>
      </w:r>
      <w:r>
        <w:rPr>
          <w:sz w:val="28"/>
          <w:szCs w:val="28"/>
        </w:rPr>
        <w:t xml:space="preserve"> и перечень документов представляемых для ее получения.</w:t>
      </w:r>
    </w:p>
    <w:p w:rsidR="000F1905" w:rsidRPr="00522A64" w:rsidRDefault="000F1905" w:rsidP="00522A6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A64">
        <w:rPr>
          <w:i/>
          <w:sz w:val="28"/>
          <w:szCs w:val="28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074D0F" w:rsidRDefault="00074D0F" w:rsidP="00074D0F">
      <w:pPr>
        <w:pStyle w:val="a3"/>
        <w:ind w:left="0" w:firstLine="709"/>
        <w:jc w:val="both"/>
        <w:rPr>
          <w:bCs/>
          <w:spacing w:val="-8"/>
          <w:sz w:val="28"/>
          <w:szCs w:val="28"/>
        </w:rPr>
      </w:pPr>
      <w:r w:rsidRPr="00074D0F">
        <w:rPr>
          <w:bCs/>
          <w:spacing w:val="-8"/>
          <w:sz w:val="28"/>
          <w:szCs w:val="28"/>
        </w:rPr>
        <w:t>Принятие данного нормативно правового акта направлено на уточнение</w:t>
      </w:r>
      <w:r>
        <w:rPr>
          <w:bCs/>
          <w:spacing w:val="-8"/>
          <w:sz w:val="28"/>
          <w:szCs w:val="28"/>
        </w:rPr>
        <w:t xml:space="preserve"> и дополнение</w:t>
      </w:r>
      <w:r w:rsidRPr="00074D0F">
        <w:rPr>
          <w:bCs/>
          <w:spacing w:val="-8"/>
          <w:sz w:val="28"/>
          <w:szCs w:val="28"/>
        </w:rPr>
        <w:t xml:space="preserve"> </w:t>
      </w:r>
      <w:r w:rsidR="00D96BA8">
        <w:rPr>
          <w:bCs/>
          <w:spacing w:val="-8"/>
          <w:sz w:val="28"/>
          <w:szCs w:val="28"/>
        </w:rPr>
        <w:t>Порядка</w:t>
      </w:r>
      <w:r w:rsidR="00E03DFD">
        <w:rPr>
          <w:bCs/>
          <w:spacing w:val="-8"/>
          <w:sz w:val="28"/>
          <w:szCs w:val="28"/>
        </w:rPr>
        <w:t xml:space="preserve">, </w:t>
      </w:r>
      <w:r w:rsidR="00B838B6">
        <w:rPr>
          <w:bCs/>
          <w:spacing w:val="-8"/>
          <w:sz w:val="28"/>
          <w:szCs w:val="28"/>
        </w:rPr>
        <w:t xml:space="preserve">и </w:t>
      </w:r>
      <w:r w:rsidR="00E03DFD">
        <w:rPr>
          <w:bCs/>
          <w:spacing w:val="-8"/>
          <w:sz w:val="28"/>
          <w:szCs w:val="28"/>
        </w:rPr>
        <w:t xml:space="preserve">связано с </w:t>
      </w:r>
      <w:r w:rsidR="00B838B6">
        <w:rPr>
          <w:bCs/>
          <w:spacing w:val="-8"/>
          <w:sz w:val="28"/>
          <w:szCs w:val="28"/>
        </w:rPr>
        <w:t>е</w:t>
      </w:r>
      <w:r w:rsidR="00D96BA8">
        <w:rPr>
          <w:bCs/>
          <w:spacing w:val="-8"/>
          <w:sz w:val="28"/>
          <w:szCs w:val="28"/>
        </w:rPr>
        <w:t>го</w:t>
      </w:r>
      <w:r w:rsidR="00B838B6">
        <w:rPr>
          <w:bCs/>
          <w:spacing w:val="-8"/>
          <w:sz w:val="28"/>
          <w:szCs w:val="28"/>
        </w:rPr>
        <w:t xml:space="preserve"> </w:t>
      </w:r>
      <w:r w:rsidR="00E03DFD">
        <w:rPr>
          <w:bCs/>
          <w:spacing w:val="-8"/>
          <w:sz w:val="28"/>
          <w:szCs w:val="28"/>
        </w:rPr>
        <w:t>практическим применением.</w:t>
      </w:r>
      <w:r w:rsidR="007944FA">
        <w:rPr>
          <w:bCs/>
          <w:spacing w:val="-8"/>
          <w:sz w:val="28"/>
          <w:szCs w:val="28"/>
        </w:rPr>
        <w:t xml:space="preserve"> </w:t>
      </w:r>
    </w:p>
    <w:p w:rsidR="00EE4B82" w:rsidRDefault="00EE4B82" w:rsidP="00232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 </w:t>
      </w:r>
      <w:r w:rsidR="002A669A">
        <w:rPr>
          <w:rFonts w:eastAsiaTheme="minorHAnsi"/>
          <w:sz w:val="28"/>
          <w:szCs w:val="28"/>
          <w:lang w:eastAsia="en-US"/>
        </w:rPr>
        <w:t xml:space="preserve">пункт 2 статьи 2 Закона № 37-ЗЗК определяет, что субсидии </w:t>
      </w:r>
      <w:r w:rsidR="002A669A" w:rsidRPr="00B84FD4">
        <w:rPr>
          <w:sz w:val="28"/>
          <w:szCs w:val="28"/>
        </w:rPr>
        <w:t>предоставляются в размере до 75 процентов фактически понесенных транспортных расходов по доставке продукции (товаров), определяемых исходя из расстояния от административного центра муниципального района до расположенных в нем населенных пунктов с ограниченными ср</w:t>
      </w:r>
      <w:r w:rsidR="00232DCA">
        <w:rPr>
          <w:sz w:val="28"/>
          <w:szCs w:val="28"/>
        </w:rPr>
        <w:t>оками завоза грузов (продукции).</w:t>
      </w:r>
    </w:p>
    <w:p w:rsidR="00BD780F" w:rsidRDefault="00BD780F" w:rsidP="00BD780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связи с чем, пункт 2 Порядка </w:t>
      </w:r>
      <w:r w:rsidR="003D259B">
        <w:rPr>
          <w:sz w:val="28"/>
        </w:rPr>
        <w:t>предлагается уточнить</w:t>
      </w:r>
      <w:r>
        <w:rPr>
          <w:sz w:val="28"/>
        </w:rPr>
        <w:t>, что с</w:t>
      </w:r>
      <w:r w:rsidRPr="00693719">
        <w:rPr>
          <w:sz w:val="28"/>
        </w:rPr>
        <w:t>убсидии предоставляются в целях возмещения части транспортных расходов по доставке продукции (товаров)</w:t>
      </w:r>
      <w:r>
        <w:rPr>
          <w:sz w:val="28"/>
        </w:rPr>
        <w:t xml:space="preserve"> в </w:t>
      </w:r>
      <w:r w:rsidRPr="00693719">
        <w:rPr>
          <w:sz w:val="28"/>
        </w:rPr>
        <w:t>населенные пункты с ог</w:t>
      </w:r>
      <w:r w:rsidR="00022EAC">
        <w:rPr>
          <w:sz w:val="28"/>
        </w:rPr>
        <w:t>раниченным сроком завоза грузов</w:t>
      </w:r>
      <w:r>
        <w:rPr>
          <w:sz w:val="28"/>
        </w:rPr>
        <w:t xml:space="preserve">, определенных, исходя из </w:t>
      </w:r>
      <w:r w:rsidRPr="00B84FD4">
        <w:rPr>
          <w:sz w:val="28"/>
          <w:szCs w:val="28"/>
        </w:rPr>
        <w:t>расстояния от административного центра муниципального района до расположенных в нем населенных пунктов с ограниченными сроками завоза грузов (продукции)</w:t>
      </w:r>
      <w:r w:rsidR="00022EAC">
        <w:rPr>
          <w:sz w:val="28"/>
          <w:szCs w:val="28"/>
        </w:rPr>
        <w:t>.</w:t>
      </w:r>
      <w:r w:rsidRPr="008436AC">
        <w:rPr>
          <w:sz w:val="28"/>
        </w:rPr>
        <w:t xml:space="preserve"> </w:t>
      </w:r>
      <w:proofErr w:type="gramEnd"/>
    </w:p>
    <w:p w:rsidR="00B213A6" w:rsidRDefault="00E25513" w:rsidP="00B213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</w:t>
      </w:r>
      <w:r w:rsidRPr="00FB3692">
        <w:rPr>
          <w:sz w:val="28"/>
          <w:szCs w:val="28"/>
          <w:lang w:eastAsia="en-US"/>
        </w:rPr>
        <w:t>роект</w:t>
      </w:r>
      <w:r>
        <w:rPr>
          <w:sz w:val="28"/>
          <w:szCs w:val="28"/>
          <w:lang w:eastAsia="en-US"/>
        </w:rPr>
        <w:t>ом постановления</w:t>
      </w:r>
      <w:r w:rsidRPr="00FB36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вносятся изменения в пункт</w:t>
      </w:r>
      <w:r w:rsidR="00B213A6">
        <w:rPr>
          <w:sz w:val="28"/>
          <w:szCs w:val="28"/>
          <w:lang w:eastAsia="en-US"/>
        </w:rPr>
        <w:t xml:space="preserve"> 4</w:t>
      </w:r>
      <w:r>
        <w:rPr>
          <w:sz w:val="28"/>
          <w:szCs w:val="28"/>
          <w:lang w:eastAsia="en-US"/>
        </w:rPr>
        <w:t xml:space="preserve"> и 5</w:t>
      </w:r>
      <w:r w:rsidR="0087595E">
        <w:rPr>
          <w:sz w:val="28"/>
          <w:szCs w:val="28"/>
          <w:lang w:eastAsia="en-US"/>
        </w:rPr>
        <w:t xml:space="preserve"> Порядка: </w:t>
      </w:r>
      <w:r w:rsidR="00B213A6">
        <w:rPr>
          <w:sz w:val="28"/>
          <w:szCs w:val="28"/>
          <w:lang w:eastAsia="en-US"/>
        </w:rPr>
        <w:t xml:space="preserve"> </w:t>
      </w:r>
      <w:r w:rsidR="00B213A6" w:rsidRPr="00FB3692">
        <w:rPr>
          <w:sz w:val="28"/>
          <w:szCs w:val="28"/>
          <w:lang w:eastAsia="en-US"/>
        </w:rPr>
        <w:t>предлагает</w:t>
      </w:r>
      <w:r w:rsidR="00B213A6">
        <w:rPr>
          <w:sz w:val="28"/>
          <w:szCs w:val="28"/>
          <w:lang w:eastAsia="en-US"/>
        </w:rPr>
        <w:t xml:space="preserve">ся предусмотреть возможность получения субсидии на </w:t>
      </w:r>
      <w:r w:rsidR="00B213A6" w:rsidRPr="000778A7">
        <w:rPr>
          <w:sz w:val="28"/>
          <w:szCs w:val="28"/>
        </w:rPr>
        <w:t xml:space="preserve">возмещение части транспортных расходов по доставке продукции (товаров) в населенные пункты с ограниченными сроками завоза грузов (продукции) </w:t>
      </w:r>
      <w:r w:rsidR="00B213A6" w:rsidRPr="000778A7">
        <w:rPr>
          <w:sz w:val="28"/>
          <w:szCs w:val="28"/>
          <w:lang w:eastAsia="en-US"/>
        </w:rPr>
        <w:t xml:space="preserve">в случае доставки и реализации продукции (товаров) </w:t>
      </w:r>
      <w:r w:rsidR="00B213A6">
        <w:rPr>
          <w:sz w:val="28"/>
          <w:szCs w:val="28"/>
          <w:lang w:eastAsia="en-US"/>
        </w:rPr>
        <w:t>в нестационарных торговых объектах,</w:t>
      </w:r>
      <w:r w:rsidR="00B213A6" w:rsidRPr="0018662F">
        <w:rPr>
          <w:sz w:val="28"/>
          <w:szCs w:val="28"/>
        </w:rPr>
        <w:t xml:space="preserve"> </w:t>
      </w:r>
      <w:r w:rsidR="00B213A6">
        <w:rPr>
          <w:sz w:val="28"/>
          <w:szCs w:val="28"/>
        </w:rPr>
        <w:t>при условии включения органами местного самоуправления этих объектов в схемы размещения нестационарных торговых объектов на территории</w:t>
      </w:r>
      <w:proofErr w:type="gramEnd"/>
      <w:r w:rsidR="00B213A6">
        <w:rPr>
          <w:sz w:val="28"/>
          <w:szCs w:val="28"/>
        </w:rPr>
        <w:t xml:space="preserve"> указанных населенных пунктов.</w:t>
      </w:r>
    </w:p>
    <w:p w:rsidR="00D83E2B" w:rsidRDefault="00D83E2B" w:rsidP="00D83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13-ти из 32-х населенных пунктов Забайкальского края, отнесенных</w:t>
      </w:r>
      <w:r w:rsidRPr="00951008">
        <w:rPr>
          <w:sz w:val="28"/>
          <w:szCs w:val="28"/>
        </w:rPr>
        <w:t xml:space="preserve"> </w:t>
      </w:r>
      <w:r w:rsidRPr="00951008">
        <w:rPr>
          <w:sz w:val="28"/>
          <w:szCs w:val="28"/>
          <w:lang w:eastAsia="en-US"/>
        </w:rPr>
        <w:t>Постановлением Правительства Российской Федера</w:t>
      </w:r>
      <w:r>
        <w:rPr>
          <w:sz w:val="28"/>
          <w:szCs w:val="28"/>
          <w:lang w:eastAsia="en-US"/>
        </w:rPr>
        <w:t xml:space="preserve">ции от 23  мая 2000 года № 402 </w:t>
      </w:r>
      <w:r w:rsidRPr="00951008">
        <w:rPr>
          <w:sz w:val="28"/>
          <w:szCs w:val="28"/>
        </w:rPr>
        <w:t>к районам</w:t>
      </w:r>
      <w:r>
        <w:rPr>
          <w:sz w:val="28"/>
          <w:szCs w:val="28"/>
        </w:rPr>
        <w:t xml:space="preserve"> Крайнего Севера и приравненным</w:t>
      </w:r>
      <w:r w:rsidRPr="00951008">
        <w:rPr>
          <w:sz w:val="28"/>
          <w:szCs w:val="28"/>
        </w:rPr>
        <w:t xml:space="preserve"> к ним </w:t>
      </w:r>
      <w:r>
        <w:rPr>
          <w:sz w:val="28"/>
          <w:szCs w:val="28"/>
        </w:rPr>
        <w:t>местностям</w:t>
      </w:r>
      <w:r w:rsidRPr="00951008">
        <w:rPr>
          <w:sz w:val="28"/>
          <w:szCs w:val="28"/>
        </w:rPr>
        <w:t xml:space="preserve"> с ограниченными сроками</w:t>
      </w:r>
      <w:r>
        <w:rPr>
          <w:sz w:val="28"/>
          <w:szCs w:val="28"/>
        </w:rPr>
        <w:t xml:space="preserve"> </w:t>
      </w:r>
      <w:r w:rsidRPr="00951008">
        <w:rPr>
          <w:sz w:val="28"/>
          <w:szCs w:val="28"/>
        </w:rPr>
        <w:t>завоза грузов (продукции)</w:t>
      </w:r>
      <w:r>
        <w:rPr>
          <w:sz w:val="28"/>
          <w:szCs w:val="28"/>
        </w:rPr>
        <w:t>, стационарные торговые объекты</w:t>
      </w:r>
      <w:r w:rsidRPr="001C0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отсутствуют. </w:t>
      </w:r>
    </w:p>
    <w:p w:rsidR="00D83E2B" w:rsidRDefault="00D83E2B" w:rsidP="00D83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жителей таких населенных пунктов услугами торговли органы местного самоуправления предусматривают размещение нестационарных торговых объектов (киосков, павильонов, автолавок, автофургонов). </w:t>
      </w:r>
    </w:p>
    <w:p w:rsidR="009B2F35" w:rsidRPr="00951008" w:rsidRDefault="00156187" w:rsidP="00E74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3F03">
        <w:rPr>
          <w:sz w:val="28"/>
          <w:szCs w:val="28"/>
        </w:rPr>
        <w:t xml:space="preserve">озможность получения субсидии в случае доставки товаров, при отсутствии у получателя субсидии </w:t>
      </w:r>
      <w:r w:rsidR="00F37DA1">
        <w:rPr>
          <w:sz w:val="28"/>
          <w:szCs w:val="28"/>
        </w:rPr>
        <w:t xml:space="preserve">торгового объекта </w:t>
      </w:r>
      <w:r w:rsidR="002B3E67">
        <w:rPr>
          <w:sz w:val="28"/>
          <w:szCs w:val="28"/>
        </w:rPr>
        <w:t>в населенном пункте доставки</w:t>
      </w:r>
      <w:r w:rsidR="008F5D68">
        <w:rPr>
          <w:sz w:val="28"/>
          <w:szCs w:val="28"/>
        </w:rPr>
        <w:t>,</w:t>
      </w:r>
      <w:r w:rsidR="002B3E67">
        <w:rPr>
          <w:sz w:val="28"/>
          <w:szCs w:val="28"/>
        </w:rPr>
        <w:t xml:space="preserve"> простимулирует </w:t>
      </w:r>
      <w:r w:rsidR="008F5D68">
        <w:rPr>
          <w:sz w:val="28"/>
          <w:szCs w:val="28"/>
        </w:rPr>
        <w:t>потенциальных получателей субсидии на доставку продукции в отдаленные населенные</w:t>
      </w:r>
      <w:r w:rsidR="002B3E67">
        <w:rPr>
          <w:sz w:val="28"/>
          <w:szCs w:val="28"/>
        </w:rPr>
        <w:t xml:space="preserve"> пункты</w:t>
      </w:r>
      <w:r w:rsidR="008F5D68">
        <w:rPr>
          <w:sz w:val="28"/>
          <w:szCs w:val="28"/>
        </w:rPr>
        <w:t>, и как следствие обеспечит жителей таких н</w:t>
      </w:r>
      <w:r w:rsidR="00E74214">
        <w:rPr>
          <w:sz w:val="28"/>
          <w:szCs w:val="28"/>
        </w:rPr>
        <w:t xml:space="preserve">аселенных пунктов возможностью </w:t>
      </w:r>
      <w:r w:rsidR="008F5D68">
        <w:rPr>
          <w:sz w:val="28"/>
          <w:szCs w:val="28"/>
        </w:rPr>
        <w:t xml:space="preserve">приобретения продукции </w:t>
      </w:r>
      <w:r w:rsidR="00E74214">
        <w:rPr>
          <w:sz w:val="28"/>
          <w:szCs w:val="28"/>
        </w:rPr>
        <w:t>первой необходимости.</w:t>
      </w:r>
      <w:r w:rsidR="00947C37">
        <w:rPr>
          <w:sz w:val="28"/>
          <w:szCs w:val="28"/>
        </w:rPr>
        <w:t xml:space="preserve"> Субсидию в таком случае, предлагается применять в минимально возможном размере – 50 % от фактически произведенных  транспортных  расходов.</w:t>
      </w:r>
    </w:p>
    <w:p w:rsidR="00EB652A" w:rsidRDefault="00A65BD8" w:rsidP="00296DE2">
      <w:pPr>
        <w:pStyle w:val="a3"/>
        <w:shd w:val="clear" w:color="auto" w:fill="FFFFFF" w:themeFill="background1"/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065C4A">
        <w:rPr>
          <w:sz w:val="28"/>
        </w:rPr>
        <w:t>ля</w:t>
      </w:r>
      <w:r>
        <w:rPr>
          <w:sz w:val="28"/>
        </w:rPr>
        <w:t xml:space="preserve"> простоты и удобства применения</w:t>
      </w:r>
      <w:r w:rsidR="00065C4A">
        <w:rPr>
          <w:sz w:val="28"/>
        </w:rPr>
        <w:t xml:space="preserve"> </w:t>
      </w:r>
      <w:r>
        <w:rPr>
          <w:sz w:val="28"/>
        </w:rPr>
        <w:t xml:space="preserve">получателями субсидии </w:t>
      </w:r>
      <w:r w:rsidR="002E21EF">
        <w:rPr>
          <w:sz w:val="28"/>
        </w:rPr>
        <w:t>п</w:t>
      </w:r>
      <w:r>
        <w:rPr>
          <w:sz w:val="28"/>
        </w:rPr>
        <w:t xml:space="preserve">еречень </w:t>
      </w:r>
      <w:r w:rsidR="002E21EF">
        <w:rPr>
          <w:sz w:val="28"/>
        </w:rPr>
        <w:t xml:space="preserve">требуемых документов </w:t>
      </w:r>
      <w:r w:rsidR="008D6477">
        <w:rPr>
          <w:sz w:val="28"/>
        </w:rPr>
        <w:t>разбит</w:t>
      </w:r>
      <w:r w:rsidR="00296DE2">
        <w:rPr>
          <w:sz w:val="28"/>
        </w:rPr>
        <w:t xml:space="preserve"> </w:t>
      </w:r>
      <w:r w:rsidR="002E21EF">
        <w:rPr>
          <w:sz w:val="28"/>
        </w:rPr>
        <w:t>две группы.</w:t>
      </w:r>
    </w:p>
    <w:p w:rsidR="00DA39EC" w:rsidRDefault="002E21EF" w:rsidP="002E21EF">
      <w:pPr>
        <w:pStyle w:val="a3"/>
        <w:shd w:val="clear" w:color="auto" w:fill="FFFFFF" w:themeFill="background1"/>
        <w:ind w:left="0" w:firstLine="709"/>
        <w:jc w:val="both"/>
        <w:rPr>
          <w:sz w:val="28"/>
        </w:rPr>
      </w:pPr>
      <w:r>
        <w:rPr>
          <w:sz w:val="28"/>
        </w:rPr>
        <w:t>Вместе с тем, о</w:t>
      </w:r>
      <w:r w:rsidR="00EB652A">
        <w:rPr>
          <w:sz w:val="28"/>
        </w:rPr>
        <w:t>ба п</w:t>
      </w:r>
      <w:r w:rsidR="00DA39EC" w:rsidRPr="00423235">
        <w:rPr>
          <w:sz w:val="28"/>
        </w:rPr>
        <w:t>ереч</w:t>
      </w:r>
      <w:r w:rsidR="00EB652A">
        <w:rPr>
          <w:sz w:val="28"/>
        </w:rPr>
        <w:t>ня</w:t>
      </w:r>
      <w:r w:rsidR="00DA39EC" w:rsidRPr="00423235">
        <w:rPr>
          <w:sz w:val="28"/>
        </w:rPr>
        <w:t xml:space="preserve"> документов </w:t>
      </w:r>
      <w:r w:rsidR="00DA39EC">
        <w:rPr>
          <w:sz w:val="28"/>
        </w:rPr>
        <w:t>дополнен</w:t>
      </w:r>
      <w:r w:rsidR="00EB652A">
        <w:rPr>
          <w:sz w:val="28"/>
        </w:rPr>
        <w:t>ы требованиями</w:t>
      </w:r>
      <w:r w:rsidR="00DA39EC">
        <w:rPr>
          <w:sz w:val="28"/>
        </w:rPr>
        <w:t xml:space="preserve"> предоставления</w:t>
      </w:r>
      <w:r w:rsidR="00C11AE0">
        <w:rPr>
          <w:sz w:val="28"/>
        </w:rPr>
        <w:t xml:space="preserve"> заверенных</w:t>
      </w:r>
      <w:r w:rsidR="00B623D9">
        <w:rPr>
          <w:sz w:val="28"/>
        </w:rPr>
        <w:t xml:space="preserve"> копий документов, подтверждающих </w:t>
      </w:r>
      <w:r w:rsidR="007A78B5">
        <w:rPr>
          <w:sz w:val="28"/>
        </w:rPr>
        <w:t>произве</w:t>
      </w:r>
      <w:r w:rsidR="00C11AE0">
        <w:rPr>
          <w:sz w:val="28"/>
        </w:rPr>
        <w:t>д</w:t>
      </w:r>
      <w:r w:rsidR="007A78B5">
        <w:rPr>
          <w:sz w:val="28"/>
        </w:rPr>
        <w:t>енный получателем субсидии</w:t>
      </w:r>
      <w:r w:rsidR="00C11AE0">
        <w:rPr>
          <w:sz w:val="28"/>
        </w:rPr>
        <w:t xml:space="preserve"> расчет транспортных </w:t>
      </w:r>
      <w:r w:rsidR="00B623D9">
        <w:rPr>
          <w:sz w:val="28"/>
        </w:rPr>
        <w:t>расходов</w:t>
      </w:r>
      <w:r w:rsidR="00323D22">
        <w:rPr>
          <w:sz w:val="28"/>
        </w:rPr>
        <w:t xml:space="preserve">, </w:t>
      </w:r>
      <w:r w:rsidR="00DA39EC">
        <w:rPr>
          <w:sz w:val="28"/>
        </w:rPr>
        <w:t xml:space="preserve">подтверждающих выплату заработной платы </w:t>
      </w:r>
      <w:r w:rsidR="007A78B5">
        <w:rPr>
          <w:sz w:val="28"/>
          <w:szCs w:val="28"/>
          <w:shd w:val="clear" w:color="auto" w:fill="FFFFFF"/>
        </w:rPr>
        <w:t>водителям,</w:t>
      </w:r>
      <w:r w:rsidR="00DA39EC">
        <w:rPr>
          <w:sz w:val="28"/>
          <w:szCs w:val="28"/>
          <w:shd w:val="clear" w:color="auto" w:fill="FFFFFF"/>
        </w:rPr>
        <w:t xml:space="preserve"> </w:t>
      </w:r>
      <w:r w:rsidR="00C11AE0">
        <w:rPr>
          <w:sz w:val="28"/>
          <w:szCs w:val="28"/>
          <w:shd w:val="clear" w:color="auto" w:fill="FFFFFF"/>
        </w:rPr>
        <w:t xml:space="preserve">уплату </w:t>
      </w:r>
      <w:r w:rsidR="00DA39EC">
        <w:rPr>
          <w:sz w:val="28"/>
          <w:szCs w:val="28"/>
          <w:shd w:val="clear" w:color="auto" w:fill="FFFFFF"/>
        </w:rPr>
        <w:t>страховых взносов с</w:t>
      </w:r>
      <w:r w:rsidR="00DA39EC" w:rsidRPr="00E94574">
        <w:rPr>
          <w:sz w:val="28"/>
          <w:szCs w:val="28"/>
          <w:shd w:val="clear" w:color="auto" w:fill="FFFFFF"/>
        </w:rPr>
        <w:t xml:space="preserve"> </w:t>
      </w:r>
      <w:r w:rsidR="00C11AE0">
        <w:rPr>
          <w:sz w:val="28"/>
          <w:szCs w:val="28"/>
          <w:shd w:val="clear" w:color="auto" w:fill="FFFFFF"/>
        </w:rPr>
        <w:t>нее</w:t>
      </w:r>
      <w:r w:rsidR="001E22D4">
        <w:rPr>
          <w:sz w:val="28"/>
          <w:szCs w:val="28"/>
          <w:shd w:val="clear" w:color="auto" w:fill="FFFFFF"/>
        </w:rPr>
        <w:t>, расход</w:t>
      </w:r>
      <w:r w:rsidR="00323D22">
        <w:rPr>
          <w:sz w:val="28"/>
          <w:szCs w:val="28"/>
          <w:shd w:val="clear" w:color="auto" w:fill="FFFFFF"/>
        </w:rPr>
        <w:t>ы</w:t>
      </w:r>
      <w:r w:rsidR="001E22D4">
        <w:rPr>
          <w:sz w:val="28"/>
          <w:szCs w:val="28"/>
          <w:shd w:val="clear" w:color="auto" w:fill="FFFFFF"/>
        </w:rPr>
        <w:t xml:space="preserve"> на </w:t>
      </w:r>
      <w:r w:rsidR="00775614">
        <w:rPr>
          <w:sz w:val="28"/>
          <w:szCs w:val="28"/>
          <w:shd w:val="clear" w:color="auto" w:fill="FFFFFF"/>
        </w:rPr>
        <w:t xml:space="preserve">приобретение </w:t>
      </w:r>
      <w:r w:rsidR="001E22D4">
        <w:rPr>
          <w:sz w:val="28"/>
          <w:szCs w:val="28"/>
          <w:shd w:val="clear" w:color="auto" w:fill="FFFFFF"/>
        </w:rPr>
        <w:t>топлив</w:t>
      </w:r>
      <w:r w:rsidR="00775614">
        <w:rPr>
          <w:sz w:val="28"/>
          <w:szCs w:val="28"/>
          <w:shd w:val="clear" w:color="auto" w:fill="FFFFFF"/>
        </w:rPr>
        <w:t>а</w:t>
      </w:r>
      <w:r w:rsidR="001E22D4">
        <w:rPr>
          <w:sz w:val="28"/>
          <w:szCs w:val="28"/>
          <w:shd w:val="clear" w:color="auto" w:fill="FFFFFF"/>
        </w:rPr>
        <w:t xml:space="preserve"> и смазочны</w:t>
      </w:r>
      <w:r w:rsidR="00775614">
        <w:rPr>
          <w:sz w:val="28"/>
          <w:szCs w:val="28"/>
          <w:shd w:val="clear" w:color="auto" w:fill="FFFFFF"/>
        </w:rPr>
        <w:t>х</w:t>
      </w:r>
      <w:r w:rsidR="001E22D4">
        <w:rPr>
          <w:sz w:val="28"/>
          <w:szCs w:val="28"/>
          <w:shd w:val="clear" w:color="auto" w:fill="FFFFFF"/>
        </w:rPr>
        <w:t xml:space="preserve"> материал</w:t>
      </w:r>
      <w:r w:rsidR="00775614">
        <w:rPr>
          <w:sz w:val="28"/>
          <w:szCs w:val="28"/>
          <w:shd w:val="clear" w:color="auto" w:fill="FFFFFF"/>
        </w:rPr>
        <w:t>ов</w:t>
      </w:r>
      <w:r w:rsidR="007A78B5">
        <w:rPr>
          <w:sz w:val="28"/>
          <w:szCs w:val="28"/>
          <w:shd w:val="clear" w:color="auto" w:fill="FFFFFF"/>
        </w:rPr>
        <w:t>, паспорт</w:t>
      </w:r>
      <w:r w:rsidR="00323D22">
        <w:rPr>
          <w:sz w:val="28"/>
          <w:szCs w:val="28"/>
          <w:shd w:val="clear" w:color="auto" w:fill="FFFFFF"/>
        </w:rPr>
        <w:t>ов используемых транспортных средств</w:t>
      </w:r>
      <w:r w:rsidR="00DA39EC">
        <w:rPr>
          <w:sz w:val="28"/>
        </w:rPr>
        <w:t>.</w:t>
      </w:r>
    </w:p>
    <w:p w:rsidR="0022537F" w:rsidRDefault="0022537F" w:rsidP="00225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Проектом </w:t>
      </w:r>
      <w:r w:rsidR="00437E95">
        <w:rPr>
          <w:rFonts w:ascii="Times New Roman" w:hAnsi="Times New Roman" w:cs="Times New Roman"/>
          <w:sz w:val="28"/>
          <w:szCs w:val="24"/>
        </w:rPr>
        <w:t>установлена обязанность</w:t>
      </w:r>
      <w:r w:rsidR="00437E95">
        <w:rPr>
          <w:rFonts w:ascii="Times New Roman" w:eastAsia="BatangChe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A7D22">
        <w:rPr>
          <w:rFonts w:ascii="Times New Roman" w:hAnsi="Times New Roman" w:cs="Times New Roman"/>
          <w:sz w:val="28"/>
          <w:szCs w:val="24"/>
        </w:rPr>
        <w:t>Министерством</w:t>
      </w:r>
      <w:r w:rsidR="001A7D22" w:rsidRPr="00376FB5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37E95" w:rsidRPr="00376FB5">
        <w:rPr>
          <w:rFonts w:ascii="Times New Roman" w:eastAsia="BatangChe" w:hAnsi="Times New Roman" w:cs="Times New Roman"/>
          <w:sz w:val="28"/>
          <w:szCs w:val="28"/>
        </w:rPr>
        <w:t>в орган</w:t>
      </w:r>
      <w:r w:rsidR="00437E95">
        <w:rPr>
          <w:rFonts w:ascii="Times New Roman" w:eastAsia="BatangChe" w:hAnsi="Times New Roman" w:cs="Times New Roman"/>
          <w:sz w:val="28"/>
          <w:szCs w:val="28"/>
        </w:rPr>
        <w:t>ы</w:t>
      </w:r>
      <w:r w:rsidR="00437E95" w:rsidRPr="00376FB5">
        <w:rPr>
          <w:rFonts w:ascii="Times New Roman" w:eastAsia="BatangChe" w:hAnsi="Times New Roman" w:cs="Times New Roman"/>
          <w:sz w:val="28"/>
          <w:szCs w:val="28"/>
        </w:rPr>
        <w:t xml:space="preserve"> государственной власти</w:t>
      </w:r>
      <w:r w:rsidR="00437E95" w:rsidRPr="00D100FB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межведомственных запросов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о предоставлении </w:t>
      </w:r>
      <w:r w:rsidRPr="00376FB5">
        <w:rPr>
          <w:rFonts w:ascii="Times New Roman" w:eastAsia="BatangChe" w:hAnsi="Times New Roman" w:cs="Times New Roman"/>
          <w:sz w:val="28"/>
          <w:szCs w:val="28"/>
        </w:rPr>
        <w:t>документ</w:t>
      </w:r>
      <w:r w:rsidR="004F4214">
        <w:rPr>
          <w:rFonts w:ascii="Times New Roman" w:eastAsia="BatangChe" w:hAnsi="Times New Roman" w:cs="Times New Roman"/>
          <w:sz w:val="28"/>
          <w:szCs w:val="28"/>
        </w:rPr>
        <w:t>ов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подтверждающих соответствие получателя субсидии </w:t>
      </w:r>
      <w:r w:rsidR="001A7D22">
        <w:rPr>
          <w:rFonts w:ascii="Times New Roman" w:eastAsia="BatangChe" w:hAnsi="Times New Roman" w:cs="Times New Roman"/>
          <w:sz w:val="28"/>
          <w:szCs w:val="28"/>
        </w:rPr>
        <w:t xml:space="preserve">установленным </w:t>
      </w:r>
      <w:r w:rsidR="00246D8D">
        <w:rPr>
          <w:rFonts w:ascii="Times New Roman" w:eastAsia="BatangChe" w:hAnsi="Times New Roman" w:cs="Times New Roman"/>
          <w:sz w:val="28"/>
          <w:szCs w:val="28"/>
        </w:rPr>
        <w:t>требованиям.</w:t>
      </w:r>
    </w:p>
    <w:p w:rsidR="00246D8D" w:rsidRDefault="00864197" w:rsidP="00180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</w:t>
      </w:r>
      <w:r w:rsidR="001D2968">
        <w:rPr>
          <w:rFonts w:ascii="Times New Roman" w:hAnsi="Times New Roman" w:cs="Times New Roman"/>
          <w:sz w:val="28"/>
          <w:szCs w:val="24"/>
        </w:rPr>
        <w:t xml:space="preserve"> проведения Министерством проверки уровня </w:t>
      </w:r>
      <w:r>
        <w:rPr>
          <w:rFonts w:ascii="Times New Roman" w:hAnsi="Times New Roman" w:cs="Times New Roman"/>
          <w:sz w:val="28"/>
          <w:szCs w:val="24"/>
        </w:rPr>
        <w:t xml:space="preserve">применяемой получателем субсидии </w:t>
      </w:r>
      <w:r w:rsidR="001D2968">
        <w:rPr>
          <w:rFonts w:ascii="Times New Roman" w:hAnsi="Times New Roman" w:cs="Times New Roman"/>
          <w:sz w:val="28"/>
          <w:szCs w:val="24"/>
        </w:rPr>
        <w:t>торговой надбавки</w:t>
      </w:r>
      <w:r w:rsidR="0002624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опреде</w:t>
      </w:r>
      <w:r w:rsidR="0002624B">
        <w:rPr>
          <w:rFonts w:ascii="Times New Roman" w:hAnsi="Times New Roman" w:cs="Times New Roman"/>
          <w:sz w:val="28"/>
          <w:szCs w:val="24"/>
        </w:rPr>
        <w:t>ления размера субсидии</w:t>
      </w:r>
      <w:r w:rsidR="001D2968">
        <w:rPr>
          <w:rFonts w:ascii="Times New Roman" w:hAnsi="Times New Roman" w:cs="Times New Roman"/>
          <w:sz w:val="28"/>
          <w:szCs w:val="24"/>
        </w:rPr>
        <w:t xml:space="preserve"> п</w:t>
      </w:r>
      <w:r w:rsidR="00503AF8">
        <w:rPr>
          <w:rFonts w:ascii="Times New Roman" w:hAnsi="Times New Roman" w:cs="Times New Roman"/>
          <w:sz w:val="28"/>
          <w:szCs w:val="24"/>
        </w:rPr>
        <w:t>еречень документов предоставляемых получателями субсидии осуществляющих доставку и реализацию продукции (товаров) дополнен требованием предоставления заверенных копии первичных документов, подтвержда</w:t>
      </w:r>
      <w:r w:rsidR="00246D8D">
        <w:rPr>
          <w:rFonts w:ascii="Times New Roman" w:hAnsi="Times New Roman" w:cs="Times New Roman"/>
          <w:sz w:val="28"/>
          <w:szCs w:val="24"/>
        </w:rPr>
        <w:t>ющих закуп продукции (товаров).</w:t>
      </w:r>
    </w:p>
    <w:p w:rsidR="0002624B" w:rsidRDefault="00246D8D" w:rsidP="00180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BB66F2">
        <w:rPr>
          <w:rFonts w:ascii="Times New Roman" w:hAnsi="Times New Roman" w:cs="Times New Roman"/>
          <w:sz w:val="28"/>
          <w:szCs w:val="24"/>
        </w:rPr>
        <w:t xml:space="preserve">а практике </w:t>
      </w:r>
      <w:r w:rsidR="00156187">
        <w:rPr>
          <w:rFonts w:ascii="Times New Roman" w:hAnsi="Times New Roman" w:cs="Times New Roman"/>
          <w:sz w:val="28"/>
          <w:szCs w:val="24"/>
        </w:rPr>
        <w:t xml:space="preserve">применения Порядка </w:t>
      </w:r>
      <w:r w:rsidR="00BB66F2">
        <w:rPr>
          <w:rFonts w:ascii="Times New Roman" w:hAnsi="Times New Roman" w:cs="Times New Roman"/>
          <w:sz w:val="28"/>
          <w:szCs w:val="24"/>
        </w:rPr>
        <w:t xml:space="preserve">возникали ситуации, когда </w:t>
      </w:r>
      <w:r w:rsidR="004F5C84">
        <w:rPr>
          <w:rFonts w:ascii="Times New Roman" w:hAnsi="Times New Roman" w:cs="Times New Roman"/>
          <w:sz w:val="28"/>
          <w:szCs w:val="24"/>
        </w:rPr>
        <w:t>остатки объемов потребления отсутствовали по одной или нескольким группам</w:t>
      </w:r>
      <w:r w:rsidR="00BB66F2">
        <w:rPr>
          <w:rFonts w:ascii="Times New Roman" w:hAnsi="Times New Roman" w:cs="Times New Roman"/>
          <w:sz w:val="28"/>
          <w:szCs w:val="24"/>
        </w:rPr>
        <w:t xml:space="preserve"> товаров</w:t>
      </w:r>
      <w:r w:rsidR="004F5C84">
        <w:rPr>
          <w:rFonts w:ascii="Times New Roman" w:hAnsi="Times New Roman" w:cs="Times New Roman"/>
          <w:sz w:val="28"/>
          <w:szCs w:val="24"/>
        </w:rPr>
        <w:t>, по другим же не  были выбраны.</w:t>
      </w:r>
      <w:r w:rsidR="00BB66F2">
        <w:rPr>
          <w:rFonts w:ascii="Times New Roman" w:hAnsi="Times New Roman" w:cs="Times New Roman"/>
          <w:sz w:val="28"/>
          <w:szCs w:val="24"/>
        </w:rPr>
        <w:t xml:space="preserve"> </w:t>
      </w:r>
      <w:r w:rsidR="002704DF">
        <w:rPr>
          <w:rFonts w:ascii="Times New Roman" w:hAnsi="Times New Roman" w:cs="Times New Roman"/>
          <w:sz w:val="28"/>
          <w:szCs w:val="24"/>
        </w:rPr>
        <w:t>В таком случае предусматривается возможность корректировки Министерством</w:t>
      </w:r>
      <w:r w:rsidR="00B12100">
        <w:rPr>
          <w:rFonts w:ascii="Times New Roman" w:hAnsi="Times New Roman" w:cs="Times New Roman"/>
          <w:sz w:val="28"/>
          <w:szCs w:val="24"/>
        </w:rPr>
        <w:t xml:space="preserve"> объемов поставки, учитываемых </w:t>
      </w:r>
      <w:r w:rsidR="002704DF">
        <w:rPr>
          <w:rFonts w:ascii="Times New Roman" w:hAnsi="Times New Roman" w:cs="Times New Roman"/>
          <w:sz w:val="28"/>
          <w:szCs w:val="24"/>
        </w:rPr>
        <w:t>для размера субсидии</w:t>
      </w:r>
      <w:r w:rsidR="00B12100">
        <w:rPr>
          <w:rFonts w:ascii="Times New Roman" w:hAnsi="Times New Roman" w:cs="Times New Roman"/>
          <w:sz w:val="28"/>
          <w:szCs w:val="24"/>
        </w:rPr>
        <w:t>.</w:t>
      </w:r>
      <w:r w:rsidR="002704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718A" w:rsidRDefault="001A5137" w:rsidP="00180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 же п</w:t>
      </w:r>
      <w:r w:rsidR="0032718A">
        <w:rPr>
          <w:rFonts w:ascii="Times New Roman" w:hAnsi="Times New Roman" w:cs="Times New Roman"/>
          <w:sz w:val="28"/>
          <w:szCs w:val="24"/>
        </w:rPr>
        <w:t xml:space="preserve">редполагается, что </w:t>
      </w:r>
      <w:r>
        <w:rPr>
          <w:rFonts w:ascii="Times New Roman" w:hAnsi="Times New Roman" w:cs="Times New Roman"/>
          <w:sz w:val="28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проверки обоснованности расчета стоимости транспортных расходов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рас</w:t>
      </w:r>
      <w:r w:rsidR="00C74525">
        <w:rPr>
          <w:rFonts w:ascii="Times New Roman" w:hAnsi="Times New Roman" w:cs="Times New Roman"/>
          <w:sz w:val="28"/>
          <w:szCs w:val="24"/>
        </w:rPr>
        <w:t>чета размера торговой надбавки</w:t>
      </w:r>
      <w:r>
        <w:rPr>
          <w:rFonts w:ascii="Times New Roman" w:hAnsi="Times New Roman" w:cs="Times New Roman"/>
          <w:sz w:val="28"/>
          <w:szCs w:val="24"/>
        </w:rPr>
        <w:t xml:space="preserve">, объемов потребления продукции (товаров) </w:t>
      </w:r>
      <w:r w:rsidR="00C74525">
        <w:rPr>
          <w:rFonts w:ascii="Times New Roman" w:hAnsi="Times New Roman" w:cs="Times New Roman"/>
          <w:sz w:val="28"/>
          <w:szCs w:val="24"/>
        </w:rPr>
        <w:t xml:space="preserve">Министерство </w:t>
      </w:r>
      <w:r w:rsidR="00727742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может вносить </w:t>
      </w:r>
      <w:r w:rsidR="00727742">
        <w:rPr>
          <w:rFonts w:ascii="Times New Roman" w:hAnsi="Times New Roman" w:cs="Times New Roman"/>
          <w:sz w:val="28"/>
          <w:szCs w:val="24"/>
        </w:rPr>
        <w:t>необходимые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27742">
        <w:rPr>
          <w:rFonts w:ascii="Times New Roman" w:hAnsi="Times New Roman" w:cs="Times New Roman"/>
          <w:sz w:val="28"/>
          <w:szCs w:val="24"/>
        </w:rPr>
        <w:t>изменения</w:t>
      </w:r>
      <w:r w:rsidR="00562536">
        <w:rPr>
          <w:rFonts w:ascii="Times New Roman" w:hAnsi="Times New Roman" w:cs="Times New Roman"/>
          <w:sz w:val="28"/>
          <w:szCs w:val="24"/>
        </w:rPr>
        <w:t>.</w:t>
      </w:r>
    </w:p>
    <w:p w:rsidR="001C45C2" w:rsidRDefault="001C45C2" w:rsidP="00C25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Основание для отказа в предоставлении субсидии  «</w:t>
      </w:r>
      <w:r w:rsidRPr="00693719">
        <w:rPr>
          <w:rFonts w:ascii="Times New Roman" w:hAnsi="Times New Roman" w:cs="Times New Roman"/>
          <w:sz w:val="28"/>
          <w:szCs w:val="24"/>
        </w:rPr>
        <w:t>завоз получателями субсидии продукции (товаров) сверх объемов потребления</w:t>
      </w:r>
      <w:r>
        <w:rPr>
          <w:rFonts w:ascii="Times New Roman" w:hAnsi="Times New Roman" w:cs="Times New Roman"/>
          <w:sz w:val="28"/>
          <w:szCs w:val="24"/>
        </w:rPr>
        <w:t>» предлагается заменить основанием «отсутствие остатков объемов поставки по всем группам т</w:t>
      </w:r>
      <w:r w:rsidR="00C2550A">
        <w:rPr>
          <w:rFonts w:ascii="Times New Roman" w:hAnsi="Times New Roman" w:cs="Times New Roman"/>
          <w:sz w:val="28"/>
          <w:szCs w:val="24"/>
        </w:rPr>
        <w:t>оваров, содержащимся в Перечне</w:t>
      </w:r>
      <w:r w:rsidR="00BD44AD">
        <w:rPr>
          <w:rFonts w:ascii="Times New Roman" w:hAnsi="Times New Roman" w:cs="Times New Roman"/>
          <w:sz w:val="28"/>
          <w:szCs w:val="24"/>
        </w:rPr>
        <w:t xml:space="preserve"> продукции</w:t>
      </w:r>
      <w:r w:rsidR="00C2550A">
        <w:rPr>
          <w:rFonts w:ascii="Times New Roman" w:hAnsi="Times New Roman" w:cs="Times New Roman"/>
          <w:sz w:val="28"/>
          <w:szCs w:val="24"/>
        </w:rPr>
        <w:t>».</w:t>
      </w:r>
    </w:p>
    <w:p w:rsidR="0002624B" w:rsidRDefault="00707C2A" w:rsidP="00544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удобства п</w:t>
      </w:r>
      <w:r w:rsidR="00544B4D">
        <w:rPr>
          <w:rFonts w:ascii="Times New Roman" w:hAnsi="Times New Roman" w:cs="Times New Roman"/>
          <w:sz w:val="28"/>
          <w:szCs w:val="24"/>
        </w:rPr>
        <w:t xml:space="preserve">олучателю субсидии предлагается выбрать (указав в заявлении о рассмотрении в качестве получателя субсидии) способ </w:t>
      </w:r>
      <w:r w:rsidR="0002624B">
        <w:rPr>
          <w:rFonts w:ascii="Times New Roman" w:hAnsi="Times New Roman" w:cs="Times New Roman"/>
          <w:sz w:val="28"/>
          <w:szCs w:val="24"/>
        </w:rPr>
        <w:t xml:space="preserve">вручения </w:t>
      </w:r>
      <w:r w:rsidR="0002624B" w:rsidRPr="00693719">
        <w:rPr>
          <w:rFonts w:ascii="Times New Roman" w:hAnsi="Times New Roman" w:cs="Times New Roman"/>
          <w:sz w:val="28"/>
          <w:szCs w:val="24"/>
        </w:rPr>
        <w:t>заключени</w:t>
      </w:r>
      <w:r w:rsidR="0002624B">
        <w:rPr>
          <w:rFonts w:ascii="Times New Roman" w:hAnsi="Times New Roman" w:cs="Times New Roman"/>
          <w:sz w:val="28"/>
          <w:szCs w:val="24"/>
        </w:rPr>
        <w:t>я</w:t>
      </w:r>
      <w:r w:rsidR="0002624B" w:rsidRPr="00693719">
        <w:rPr>
          <w:rFonts w:ascii="Times New Roman" w:hAnsi="Times New Roman" w:cs="Times New Roman"/>
          <w:sz w:val="28"/>
          <w:szCs w:val="24"/>
        </w:rPr>
        <w:t xml:space="preserve"> о возможности предоставления субсидии или об о</w:t>
      </w:r>
      <w:r>
        <w:rPr>
          <w:rFonts w:ascii="Times New Roman" w:hAnsi="Times New Roman" w:cs="Times New Roman"/>
          <w:sz w:val="28"/>
          <w:szCs w:val="24"/>
        </w:rPr>
        <w:t>тказе в предоставлении субсидии.</w:t>
      </w:r>
    </w:p>
    <w:p w:rsidR="0002624B" w:rsidRPr="00750AC6" w:rsidRDefault="00DA5049" w:rsidP="00026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Проектом определен </w:t>
      </w:r>
      <w:r w:rsidR="0002624B">
        <w:rPr>
          <w:rFonts w:ascii="Times New Roman" w:hAnsi="Times New Roman" w:cs="Times New Roman"/>
          <w:sz w:val="28"/>
          <w:szCs w:val="24"/>
        </w:rPr>
        <w:t xml:space="preserve">срок и порядок заключения Соглашения о предоставлении субсидии - </w:t>
      </w:r>
      <w:r w:rsidR="0002624B">
        <w:rPr>
          <w:rFonts w:ascii="Times New Roman" w:hAnsi="Times New Roman" w:cs="Times New Roman"/>
          <w:sz w:val="28"/>
          <w:szCs w:val="28"/>
        </w:rPr>
        <w:t>в течение месяца, следующего за месяцем, на первое число которого получатель субсидии соответствует требованиям, определенным пунктом 5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с получателем субсидии</w:t>
      </w:r>
      <w:r w:rsidR="0002624B">
        <w:rPr>
          <w:rFonts w:ascii="Times New Roman" w:hAnsi="Times New Roman" w:cs="Times New Roman"/>
          <w:sz w:val="28"/>
          <w:szCs w:val="28"/>
        </w:rPr>
        <w:t>.</w:t>
      </w:r>
    </w:p>
    <w:p w:rsidR="00323D22" w:rsidRPr="00436066" w:rsidRDefault="00562536" w:rsidP="0043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Заключение соглашения после истечения такого срока не пред</w:t>
      </w:r>
      <w:r w:rsidR="0050312B">
        <w:rPr>
          <w:rFonts w:ascii="Times New Roman" w:hAnsi="Times New Roman" w:cs="Times New Roman"/>
          <w:sz w:val="28"/>
          <w:szCs w:val="24"/>
        </w:rPr>
        <w:t xml:space="preserve">полагается, так </w:t>
      </w:r>
      <w:r>
        <w:rPr>
          <w:rFonts w:ascii="Times New Roman" w:hAnsi="Times New Roman" w:cs="Times New Roman"/>
          <w:sz w:val="28"/>
          <w:szCs w:val="24"/>
        </w:rPr>
        <w:t xml:space="preserve">как, требование о соответствии </w:t>
      </w:r>
      <w:r w:rsidR="0050312B">
        <w:rPr>
          <w:rFonts w:ascii="Times New Roman" w:hAnsi="Times New Roman" w:cs="Times New Roman"/>
          <w:sz w:val="28"/>
          <w:szCs w:val="24"/>
        </w:rPr>
        <w:t>получателей субсидии требованиям, указанным в пункте 5  Порядка</w:t>
      </w:r>
      <w:r w:rsidR="008A3D77">
        <w:rPr>
          <w:rFonts w:ascii="Times New Roman" w:hAnsi="Times New Roman" w:cs="Times New Roman"/>
          <w:sz w:val="28"/>
          <w:szCs w:val="24"/>
        </w:rPr>
        <w:t xml:space="preserve"> определено  Постановлением  Правительства </w:t>
      </w:r>
      <w:proofErr w:type="spellStart"/>
      <w:r w:rsidR="008A3D77">
        <w:rPr>
          <w:rFonts w:ascii="Times New Roman" w:hAnsi="Times New Roman" w:cs="Times New Roman"/>
          <w:sz w:val="28"/>
          <w:szCs w:val="24"/>
        </w:rPr>
        <w:t>Ф</w:t>
      </w:r>
      <w:r w:rsidR="004054C9">
        <w:rPr>
          <w:rFonts w:ascii="Times New Roman" w:hAnsi="Times New Roman" w:cs="Times New Roman"/>
          <w:sz w:val="28"/>
          <w:szCs w:val="24"/>
        </w:rPr>
        <w:t>оссийской</w:t>
      </w:r>
      <w:proofErr w:type="spellEnd"/>
      <w:r w:rsidR="004054C9">
        <w:rPr>
          <w:rFonts w:ascii="Times New Roman" w:hAnsi="Times New Roman" w:cs="Times New Roman"/>
          <w:sz w:val="28"/>
          <w:szCs w:val="24"/>
        </w:rPr>
        <w:t xml:space="preserve"> Федерации от </w:t>
      </w:r>
      <w:r w:rsidR="00436066">
        <w:rPr>
          <w:rFonts w:ascii="Times New Roman" w:hAnsi="Times New Roman" w:cs="Times New Roman"/>
          <w:sz w:val="28"/>
          <w:szCs w:val="24"/>
        </w:rPr>
        <w:t>06 сентября 2016 года № 887.</w:t>
      </w:r>
    </w:p>
    <w:p w:rsidR="000F1905" w:rsidRPr="00C64D1B" w:rsidRDefault="000F1905" w:rsidP="00C64D1B">
      <w:pPr>
        <w:pStyle w:val="a3"/>
        <w:numPr>
          <w:ilvl w:val="0"/>
          <w:numId w:val="2"/>
        </w:numPr>
        <w:ind w:left="0" w:firstLine="709"/>
        <w:jc w:val="both"/>
        <w:rPr>
          <w:bCs/>
          <w:spacing w:val="-8"/>
          <w:sz w:val="28"/>
          <w:szCs w:val="28"/>
        </w:rPr>
      </w:pPr>
      <w:r w:rsidRPr="00C64D1B">
        <w:rPr>
          <w:i/>
          <w:sz w:val="28"/>
          <w:szCs w:val="28"/>
        </w:rPr>
        <w:t>Сведения о целях предлагаемого правового регулирования и обоснование их соответствия законодательству Российской Федерации и Забайкальского края.</w:t>
      </w:r>
    </w:p>
    <w:p w:rsidR="00FD2B0E" w:rsidRDefault="000F1905" w:rsidP="009A04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pacing w:val="-8"/>
          <w:sz w:val="28"/>
          <w:szCs w:val="28"/>
        </w:rPr>
      </w:pPr>
      <w:r w:rsidRPr="00D87494">
        <w:rPr>
          <w:bCs/>
          <w:spacing w:val="-8"/>
          <w:sz w:val="28"/>
          <w:szCs w:val="28"/>
        </w:rPr>
        <w:t xml:space="preserve">Проект </w:t>
      </w:r>
      <w:r w:rsidR="001F41DF">
        <w:rPr>
          <w:bCs/>
          <w:spacing w:val="-8"/>
          <w:sz w:val="28"/>
          <w:szCs w:val="28"/>
        </w:rPr>
        <w:t xml:space="preserve">постановления </w:t>
      </w:r>
      <w:r w:rsidRPr="00D87494">
        <w:rPr>
          <w:bCs/>
          <w:spacing w:val="-8"/>
          <w:sz w:val="28"/>
          <w:szCs w:val="28"/>
        </w:rPr>
        <w:t xml:space="preserve">подготовлен в </w:t>
      </w:r>
      <w:r w:rsidR="00847D1D">
        <w:rPr>
          <w:bCs/>
          <w:spacing w:val="-8"/>
          <w:sz w:val="28"/>
          <w:szCs w:val="28"/>
        </w:rPr>
        <w:t>целях решения возникающих</w:t>
      </w:r>
      <w:r w:rsidR="00FD2B0E">
        <w:rPr>
          <w:bCs/>
          <w:spacing w:val="-8"/>
          <w:sz w:val="28"/>
          <w:szCs w:val="28"/>
        </w:rPr>
        <w:t xml:space="preserve"> на практике ситуаций</w:t>
      </w:r>
      <w:r w:rsidR="00847D1D">
        <w:rPr>
          <w:bCs/>
          <w:spacing w:val="-8"/>
          <w:sz w:val="28"/>
          <w:szCs w:val="28"/>
        </w:rPr>
        <w:t>.</w:t>
      </w:r>
    </w:p>
    <w:p w:rsidR="000F1905" w:rsidRPr="00D41EEF" w:rsidRDefault="000F1905" w:rsidP="00D41EEF">
      <w:pPr>
        <w:pStyle w:val="a3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D41EEF">
        <w:rPr>
          <w:i/>
          <w:sz w:val="28"/>
          <w:szCs w:val="28"/>
        </w:rPr>
        <w:t>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D41EEF" w:rsidRDefault="000F1905" w:rsidP="00D41EEF">
      <w:pPr>
        <w:ind w:firstLine="708"/>
        <w:jc w:val="both"/>
        <w:rPr>
          <w:sz w:val="28"/>
          <w:szCs w:val="28"/>
        </w:rPr>
      </w:pPr>
      <w:r w:rsidRPr="00E414A5">
        <w:rPr>
          <w:sz w:val="28"/>
          <w:szCs w:val="28"/>
        </w:rPr>
        <w:t>Иные способы решения проблемы</w:t>
      </w:r>
      <w:r>
        <w:rPr>
          <w:sz w:val="28"/>
          <w:szCs w:val="28"/>
        </w:rPr>
        <w:t>:</w:t>
      </w:r>
      <w:r w:rsidRPr="00E414A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414A5">
        <w:rPr>
          <w:sz w:val="28"/>
          <w:szCs w:val="28"/>
        </w:rPr>
        <w:t>, информационн</w:t>
      </w:r>
      <w:r>
        <w:rPr>
          <w:sz w:val="28"/>
          <w:szCs w:val="28"/>
        </w:rPr>
        <w:t>ые</w:t>
      </w:r>
      <w:r w:rsidRPr="00E414A5">
        <w:rPr>
          <w:sz w:val="28"/>
          <w:szCs w:val="28"/>
        </w:rPr>
        <w:t xml:space="preserve"> или организационны</w:t>
      </w:r>
      <w:r>
        <w:rPr>
          <w:sz w:val="28"/>
          <w:szCs w:val="28"/>
        </w:rPr>
        <w:t>е</w:t>
      </w:r>
      <w:r w:rsidR="00D41EEF">
        <w:rPr>
          <w:sz w:val="28"/>
          <w:szCs w:val="28"/>
        </w:rPr>
        <w:t xml:space="preserve"> средства отсутствуют.</w:t>
      </w:r>
    </w:p>
    <w:p w:rsidR="002A1CE5" w:rsidRPr="00136F28" w:rsidRDefault="000F1905" w:rsidP="00136F28">
      <w:pPr>
        <w:pStyle w:val="a3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D41EEF">
        <w:rPr>
          <w:i/>
          <w:sz w:val="28"/>
          <w:szCs w:val="28"/>
        </w:rPr>
        <w:t xml:space="preserve">Обоснование предлагаемого правового регулирования в части положений, которыми изменяется содержание или порядок </w:t>
      </w:r>
      <w:proofErr w:type="gramStart"/>
      <w:r w:rsidRPr="00D41EEF">
        <w:rPr>
          <w:i/>
          <w:sz w:val="28"/>
          <w:szCs w:val="28"/>
        </w:rPr>
        <w:t>реализации полномочий исполнительных органов государственной власти края</w:t>
      </w:r>
      <w:proofErr w:type="gramEnd"/>
      <w:r w:rsidRPr="00D41EEF">
        <w:rPr>
          <w:i/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136F28" w:rsidRPr="00136F28" w:rsidRDefault="001D13BA" w:rsidP="00136F28">
      <w:pPr>
        <w:pStyle w:val="a3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повлечет и</w:t>
      </w:r>
      <w:r w:rsidR="008A50B9">
        <w:rPr>
          <w:sz w:val="28"/>
          <w:szCs w:val="28"/>
        </w:rPr>
        <w:t xml:space="preserve">зменение </w:t>
      </w:r>
      <w:r w:rsidR="008A50B9" w:rsidRPr="00136F28">
        <w:rPr>
          <w:sz w:val="28"/>
          <w:szCs w:val="28"/>
        </w:rPr>
        <w:t>содержани</w:t>
      </w:r>
      <w:r w:rsidR="008A50B9">
        <w:rPr>
          <w:sz w:val="28"/>
          <w:szCs w:val="28"/>
        </w:rPr>
        <w:t>я или поряд</w:t>
      </w:r>
      <w:r w:rsidR="008A50B9" w:rsidRPr="00136F28">
        <w:rPr>
          <w:sz w:val="28"/>
          <w:szCs w:val="28"/>
        </w:rPr>
        <w:t>к</w:t>
      </w:r>
      <w:r w:rsidR="008A50B9">
        <w:rPr>
          <w:sz w:val="28"/>
          <w:szCs w:val="28"/>
        </w:rPr>
        <w:t>а</w:t>
      </w:r>
      <w:r w:rsidR="008A50B9" w:rsidRPr="00136F28">
        <w:rPr>
          <w:sz w:val="28"/>
          <w:szCs w:val="28"/>
        </w:rPr>
        <w:t xml:space="preserve"> реализации полномочий исполнительны</w:t>
      </w:r>
      <w:r>
        <w:rPr>
          <w:sz w:val="28"/>
          <w:szCs w:val="28"/>
        </w:rPr>
        <w:t>ми</w:t>
      </w:r>
      <w:r w:rsidR="008A50B9" w:rsidRPr="00136F2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8A50B9" w:rsidRPr="00136F28">
        <w:rPr>
          <w:sz w:val="28"/>
          <w:szCs w:val="28"/>
        </w:rPr>
        <w:t xml:space="preserve"> государственной власти края в отношениях с субъектами предпринимательской и ин</w:t>
      </w:r>
      <w:r w:rsidR="008A50B9">
        <w:rPr>
          <w:sz w:val="28"/>
          <w:szCs w:val="28"/>
        </w:rPr>
        <w:t>вестиционной деятельности</w:t>
      </w:r>
      <w:r w:rsidR="0014286A">
        <w:rPr>
          <w:sz w:val="28"/>
          <w:szCs w:val="28"/>
        </w:rPr>
        <w:t>.</w:t>
      </w:r>
    </w:p>
    <w:p w:rsidR="00A97E5F" w:rsidRDefault="000F1905" w:rsidP="00A97E5F">
      <w:pPr>
        <w:pStyle w:val="a5"/>
        <w:ind w:firstLine="709"/>
        <w:jc w:val="both"/>
        <w:rPr>
          <w:bCs/>
          <w:color w:val="auto"/>
          <w:spacing w:val="-8"/>
        </w:rPr>
      </w:pPr>
      <w:r w:rsidRPr="00D87494">
        <w:rPr>
          <w:bCs/>
          <w:color w:val="auto"/>
          <w:spacing w:val="-8"/>
        </w:rPr>
        <w:t xml:space="preserve">Проект разработан в целях реализации полномочий, установленных </w:t>
      </w:r>
      <w:r w:rsidR="00893A06">
        <w:rPr>
          <w:bCs/>
          <w:color w:val="auto"/>
          <w:spacing w:val="-8"/>
        </w:rPr>
        <w:t>региональным</w:t>
      </w:r>
      <w:r w:rsidR="00A97E5F">
        <w:rPr>
          <w:bCs/>
          <w:color w:val="auto"/>
          <w:spacing w:val="-8"/>
        </w:rPr>
        <w:t xml:space="preserve"> законодательством.</w:t>
      </w:r>
    </w:p>
    <w:p w:rsidR="000F1905" w:rsidRPr="00A97E5F" w:rsidRDefault="000F1905" w:rsidP="00A97E5F">
      <w:pPr>
        <w:pStyle w:val="a5"/>
        <w:numPr>
          <w:ilvl w:val="0"/>
          <w:numId w:val="2"/>
        </w:numPr>
        <w:ind w:left="0" w:firstLine="709"/>
        <w:jc w:val="both"/>
        <w:rPr>
          <w:bCs/>
          <w:color w:val="auto"/>
          <w:spacing w:val="-8"/>
        </w:rPr>
      </w:pPr>
      <w:r w:rsidRPr="00FA1C36">
        <w:rPr>
          <w:i/>
        </w:rPr>
        <w:t>Оценка расходов бюджета края на организацию исполнения и исполнение полномочий для реализации предлагаемого правового регулирования.</w:t>
      </w:r>
    </w:p>
    <w:p w:rsidR="00A97E5F" w:rsidRDefault="007E4000" w:rsidP="00A97E5F">
      <w:pPr>
        <w:ind w:firstLine="708"/>
        <w:jc w:val="both"/>
        <w:rPr>
          <w:bCs/>
          <w:spacing w:val="-8"/>
          <w:sz w:val="28"/>
          <w:szCs w:val="28"/>
        </w:rPr>
      </w:pPr>
      <w:r w:rsidRPr="00D87494">
        <w:rPr>
          <w:bCs/>
          <w:spacing w:val="-8"/>
          <w:sz w:val="28"/>
          <w:szCs w:val="28"/>
        </w:rPr>
        <w:t xml:space="preserve">Принятие проекта </w:t>
      </w:r>
      <w:r w:rsidR="00A97E5F">
        <w:rPr>
          <w:bCs/>
          <w:spacing w:val="-8"/>
          <w:sz w:val="28"/>
          <w:szCs w:val="28"/>
        </w:rPr>
        <w:t>приказа</w:t>
      </w:r>
      <w:r w:rsidRPr="00D87494">
        <w:rPr>
          <w:bCs/>
          <w:spacing w:val="-8"/>
          <w:sz w:val="28"/>
          <w:szCs w:val="28"/>
        </w:rPr>
        <w:t xml:space="preserve"> не потребует дополнительных расходов за счет средст</w:t>
      </w:r>
      <w:r w:rsidR="00A97E5F">
        <w:rPr>
          <w:bCs/>
          <w:spacing w:val="-8"/>
          <w:sz w:val="28"/>
          <w:szCs w:val="28"/>
        </w:rPr>
        <w:t xml:space="preserve">в бюджета Забайкальского края. </w:t>
      </w:r>
    </w:p>
    <w:p w:rsidR="000F1905" w:rsidRPr="00A97E5F" w:rsidRDefault="000F1905" w:rsidP="00A97E5F">
      <w:pPr>
        <w:pStyle w:val="a3"/>
        <w:numPr>
          <w:ilvl w:val="0"/>
          <w:numId w:val="2"/>
        </w:numPr>
        <w:ind w:left="0" w:firstLine="709"/>
        <w:jc w:val="both"/>
        <w:rPr>
          <w:bCs/>
          <w:spacing w:val="-8"/>
          <w:sz w:val="28"/>
          <w:szCs w:val="28"/>
        </w:rPr>
      </w:pPr>
      <w:r w:rsidRPr="00A97E5F">
        <w:rPr>
          <w:i/>
          <w:sz w:val="28"/>
          <w:szCs w:val="28"/>
        </w:rPr>
        <w:t xml:space="preserve">Описание обязанностей, которые предполагается возложить на субъекты предпринимательской и инвестиционной деятельности </w:t>
      </w:r>
      <w:r w:rsidRPr="00A97E5F">
        <w:rPr>
          <w:i/>
          <w:sz w:val="28"/>
          <w:szCs w:val="28"/>
        </w:rPr>
        <w:lastRenderedPageBreak/>
        <w:t>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5167C1" w:rsidRPr="00C41527" w:rsidRDefault="005167C1" w:rsidP="00721686">
      <w:pPr>
        <w:ind w:firstLine="709"/>
        <w:jc w:val="both"/>
        <w:rPr>
          <w:sz w:val="28"/>
          <w:szCs w:val="28"/>
        </w:rPr>
      </w:pPr>
      <w:r w:rsidRPr="00C41527">
        <w:rPr>
          <w:sz w:val="28"/>
          <w:szCs w:val="28"/>
        </w:rPr>
        <w:t xml:space="preserve">Принятие Проекта постановления </w:t>
      </w:r>
      <w:r w:rsidR="00F20E2C" w:rsidRPr="00C41527">
        <w:rPr>
          <w:sz w:val="28"/>
          <w:szCs w:val="28"/>
        </w:rPr>
        <w:t xml:space="preserve">предполагает </w:t>
      </w:r>
      <w:r w:rsidR="00B9426C" w:rsidRPr="00C41527">
        <w:rPr>
          <w:sz w:val="28"/>
          <w:szCs w:val="28"/>
        </w:rPr>
        <w:t>предоставление получателями субсидии</w:t>
      </w:r>
      <w:r w:rsidRPr="00C41527">
        <w:rPr>
          <w:sz w:val="28"/>
          <w:szCs w:val="28"/>
        </w:rPr>
        <w:t xml:space="preserve"> </w:t>
      </w:r>
      <w:r w:rsidR="00723DFA">
        <w:rPr>
          <w:sz w:val="28"/>
          <w:szCs w:val="28"/>
        </w:rPr>
        <w:t xml:space="preserve">(субъектами предпринимательской деятельности) </w:t>
      </w:r>
      <w:r w:rsidR="007E7FD9">
        <w:rPr>
          <w:sz w:val="28"/>
          <w:szCs w:val="28"/>
        </w:rPr>
        <w:t xml:space="preserve">заверенных копий </w:t>
      </w:r>
      <w:r w:rsidR="009A3DA5" w:rsidRPr="00C41527">
        <w:rPr>
          <w:sz w:val="28"/>
          <w:szCs w:val="28"/>
        </w:rPr>
        <w:t xml:space="preserve">первичных </w:t>
      </w:r>
      <w:r w:rsidR="00B9426C" w:rsidRPr="00C41527">
        <w:rPr>
          <w:sz w:val="28"/>
          <w:szCs w:val="28"/>
        </w:rPr>
        <w:t xml:space="preserve">учетных </w:t>
      </w:r>
      <w:r w:rsidR="009A3DA5" w:rsidRPr="00C41527">
        <w:rPr>
          <w:sz w:val="28"/>
          <w:szCs w:val="28"/>
        </w:rPr>
        <w:t>документов</w:t>
      </w:r>
      <w:r w:rsidR="00B9426C" w:rsidRPr="00C41527">
        <w:rPr>
          <w:sz w:val="28"/>
          <w:szCs w:val="28"/>
        </w:rPr>
        <w:t xml:space="preserve">, ведение </w:t>
      </w:r>
      <w:r w:rsidR="00B446D2" w:rsidRPr="00C41527">
        <w:rPr>
          <w:sz w:val="28"/>
          <w:szCs w:val="28"/>
        </w:rPr>
        <w:t>которых</w:t>
      </w:r>
      <w:r w:rsidR="009A3DA5" w:rsidRPr="00C41527">
        <w:rPr>
          <w:sz w:val="28"/>
          <w:szCs w:val="28"/>
        </w:rPr>
        <w:t xml:space="preserve"> </w:t>
      </w:r>
      <w:r w:rsidR="002E3708" w:rsidRPr="00C41527">
        <w:rPr>
          <w:sz w:val="28"/>
          <w:szCs w:val="28"/>
        </w:rPr>
        <w:t xml:space="preserve">установлено </w:t>
      </w:r>
      <w:r w:rsidR="00C41527" w:rsidRPr="00C41527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2E3708" w:rsidRPr="00C41527">
        <w:rPr>
          <w:rFonts w:eastAsiaTheme="minorHAnsi"/>
          <w:sz w:val="28"/>
          <w:szCs w:val="28"/>
          <w:lang w:eastAsia="en-US"/>
        </w:rPr>
        <w:t xml:space="preserve">от </w:t>
      </w:r>
      <w:r w:rsidR="00C41527" w:rsidRPr="00C41527">
        <w:rPr>
          <w:rFonts w:eastAsiaTheme="minorHAnsi"/>
          <w:sz w:val="28"/>
          <w:szCs w:val="28"/>
          <w:lang w:eastAsia="en-US"/>
        </w:rPr>
        <w:t>06 декабря 2011 года</w:t>
      </w:r>
      <w:r w:rsidR="002E3708" w:rsidRPr="00C41527">
        <w:rPr>
          <w:rFonts w:eastAsiaTheme="minorHAnsi"/>
          <w:sz w:val="28"/>
          <w:szCs w:val="28"/>
          <w:lang w:eastAsia="en-US"/>
        </w:rPr>
        <w:t xml:space="preserve"> № </w:t>
      </w:r>
      <w:r w:rsidR="002E3708" w:rsidRPr="00C41527">
        <w:rPr>
          <w:rFonts w:eastAsiaTheme="minorHAnsi"/>
          <w:sz w:val="28"/>
          <w:szCs w:val="28"/>
        </w:rPr>
        <w:t>402</w:t>
      </w:r>
      <w:r w:rsidR="002E3708" w:rsidRPr="00C41527">
        <w:rPr>
          <w:rFonts w:eastAsiaTheme="minorHAnsi"/>
          <w:sz w:val="28"/>
          <w:szCs w:val="28"/>
          <w:lang w:eastAsia="en-US"/>
        </w:rPr>
        <w:t xml:space="preserve"> </w:t>
      </w:r>
      <w:r w:rsidR="00C41527" w:rsidRPr="00C41527">
        <w:rPr>
          <w:rFonts w:eastAsiaTheme="minorHAnsi"/>
          <w:sz w:val="28"/>
          <w:szCs w:val="28"/>
          <w:lang w:eastAsia="en-US"/>
        </w:rPr>
        <w:t>«</w:t>
      </w:r>
      <w:r w:rsidR="00C41527">
        <w:rPr>
          <w:rFonts w:eastAsiaTheme="minorHAnsi"/>
          <w:sz w:val="28"/>
          <w:szCs w:val="28"/>
          <w:lang w:eastAsia="en-US"/>
        </w:rPr>
        <w:t>О</w:t>
      </w:r>
      <w:r w:rsidR="00C41527" w:rsidRPr="00C41527">
        <w:rPr>
          <w:rFonts w:eastAsiaTheme="minorHAnsi"/>
          <w:sz w:val="28"/>
          <w:szCs w:val="28"/>
          <w:lang w:eastAsia="en-US"/>
        </w:rPr>
        <w:t xml:space="preserve"> бухгалтерском учете»</w:t>
      </w:r>
      <w:r w:rsidR="00C41527" w:rsidRPr="00C41527">
        <w:rPr>
          <w:sz w:val="28"/>
          <w:szCs w:val="28"/>
        </w:rPr>
        <w:t>:</w:t>
      </w:r>
      <w:r w:rsidR="00723DFA">
        <w:rPr>
          <w:sz w:val="28"/>
          <w:szCs w:val="28"/>
        </w:rPr>
        <w:t xml:space="preserve"> документов, подтверждающих </w:t>
      </w:r>
      <w:r w:rsidR="000D2F65">
        <w:rPr>
          <w:sz w:val="28"/>
          <w:szCs w:val="28"/>
        </w:rPr>
        <w:t>выплату заработной платы, документов подтверждающих закуп продукции (товаров)</w:t>
      </w:r>
      <w:r w:rsidR="00A706EE">
        <w:rPr>
          <w:sz w:val="28"/>
          <w:szCs w:val="28"/>
        </w:rPr>
        <w:t xml:space="preserve">, </w:t>
      </w:r>
      <w:r w:rsidR="002C1559">
        <w:rPr>
          <w:sz w:val="28"/>
          <w:szCs w:val="28"/>
        </w:rPr>
        <w:t>паспортов транспортных средств</w:t>
      </w:r>
      <w:r w:rsidR="00625A98">
        <w:rPr>
          <w:sz w:val="28"/>
          <w:szCs w:val="28"/>
        </w:rPr>
        <w:t xml:space="preserve">, </w:t>
      </w:r>
      <w:r w:rsidR="00A706EE">
        <w:rPr>
          <w:sz w:val="28"/>
          <w:szCs w:val="28"/>
        </w:rPr>
        <w:t>платежных документов подтверждающих приобретение топлива и смазочных материалов.</w:t>
      </w:r>
    </w:p>
    <w:p w:rsidR="003377DC" w:rsidRPr="005A61E3" w:rsidRDefault="00246166" w:rsidP="005A6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4C2147">
        <w:rPr>
          <w:sz w:val="28"/>
          <w:szCs w:val="28"/>
        </w:rPr>
        <w:t>субъект</w:t>
      </w:r>
      <w:r w:rsidR="0036169C">
        <w:rPr>
          <w:sz w:val="28"/>
          <w:szCs w:val="28"/>
        </w:rPr>
        <w:t>ами предпринимательской деятель</w:t>
      </w:r>
      <w:r w:rsidR="004C2147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вышеперечисленных документов не повлечет и</w:t>
      </w:r>
      <w:r w:rsidR="00625A98">
        <w:rPr>
          <w:sz w:val="28"/>
          <w:szCs w:val="28"/>
        </w:rPr>
        <w:t>зменени</w:t>
      </w:r>
      <w:r w:rsidR="006B75CC">
        <w:rPr>
          <w:sz w:val="28"/>
          <w:szCs w:val="28"/>
        </w:rPr>
        <w:t>й</w:t>
      </w:r>
      <w:r w:rsidR="00625A98">
        <w:rPr>
          <w:sz w:val="28"/>
          <w:szCs w:val="28"/>
        </w:rPr>
        <w:t xml:space="preserve"> </w:t>
      </w:r>
      <w:r w:rsidR="00B92101" w:rsidRPr="00B92101">
        <w:rPr>
          <w:sz w:val="28"/>
          <w:szCs w:val="28"/>
        </w:rPr>
        <w:t>в содержании существующих обязанностей</w:t>
      </w:r>
      <w:r w:rsidR="00B92101">
        <w:rPr>
          <w:sz w:val="28"/>
          <w:szCs w:val="28"/>
        </w:rPr>
        <w:t xml:space="preserve"> </w:t>
      </w:r>
      <w:r w:rsidR="0036169C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субъектов</w:t>
      </w:r>
      <w:r w:rsidR="004C2147">
        <w:rPr>
          <w:sz w:val="28"/>
          <w:szCs w:val="28"/>
        </w:rPr>
        <w:t>.</w:t>
      </w:r>
      <w:r w:rsidR="006B75CC">
        <w:rPr>
          <w:sz w:val="28"/>
          <w:szCs w:val="28"/>
        </w:rPr>
        <w:t xml:space="preserve"> </w:t>
      </w:r>
    </w:p>
    <w:p w:rsidR="000F1905" w:rsidRPr="00721686" w:rsidRDefault="000F1905" w:rsidP="00721686">
      <w:pPr>
        <w:pStyle w:val="a3"/>
        <w:numPr>
          <w:ilvl w:val="0"/>
          <w:numId w:val="2"/>
        </w:numPr>
        <w:ind w:left="0" w:firstLine="709"/>
        <w:jc w:val="both"/>
        <w:rPr>
          <w:bCs/>
          <w:spacing w:val="-8"/>
          <w:sz w:val="28"/>
          <w:szCs w:val="28"/>
        </w:rPr>
      </w:pPr>
      <w:r w:rsidRPr="00721686">
        <w:rPr>
          <w:i/>
          <w:sz w:val="28"/>
          <w:szCs w:val="28"/>
        </w:rPr>
        <w:t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200531" w:rsidRDefault="007D0AAF" w:rsidP="00D17DE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Ю</w:t>
      </w:r>
      <w:r w:rsidR="00721686">
        <w:rPr>
          <w:sz w:val="28"/>
        </w:rPr>
        <w:t>ридически</w:t>
      </w:r>
      <w:r>
        <w:rPr>
          <w:sz w:val="28"/>
        </w:rPr>
        <w:t>е лица</w:t>
      </w:r>
      <w:r w:rsidR="00721686">
        <w:rPr>
          <w:sz w:val="28"/>
        </w:rPr>
        <w:t xml:space="preserve"> (за исключением государственных (муниципальных) учреждений) и индивидуальны</w:t>
      </w:r>
      <w:r>
        <w:rPr>
          <w:sz w:val="28"/>
        </w:rPr>
        <w:t>е</w:t>
      </w:r>
      <w:r w:rsidR="00721686">
        <w:rPr>
          <w:sz w:val="28"/>
        </w:rPr>
        <w:t xml:space="preserve"> предпринимател</w:t>
      </w:r>
      <w:r>
        <w:rPr>
          <w:sz w:val="28"/>
        </w:rPr>
        <w:t>и</w:t>
      </w:r>
      <w:r w:rsidR="00721686">
        <w:rPr>
          <w:sz w:val="28"/>
        </w:rPr>
        <w:t xml:space="preserve"> </w:t>
      </w:r>
      <w:r>
        <w:rPr>
          <w:sz w:val="28"/>
        </w:rPr>
        <w:t xml:space="preserve">осуществляющие доставку </w:t>
      </w:r>
      <w:r w:rsidR="00046E61">
        <w:rPr>
          <w:sz w:val="28"/>
        </w:rPr>
        <w:t>продукции (товаров) в населенны</w:t>
      </w:r>
      <w:r w:rsidR="00D17DEB">
        <w:rPr>
          <w:sz w:val="28"/>
        </w:rPr>
        <w:t>х</w:t>
      </w:r>
      <w:r w:rsidR="00046E61">
        <w:rPr>
          <w:sz w:val="28"/>
        </w:rPr>
        <w:t xml:space="preserve"> пункт</w:t>
      </w:r>
      <w:r w:rsidR="00D17DEB">
        <w:rPr>
          <w:sz w:val="28"/>
        </w:rPr>
        <w:t>ах</w:t>
      </w:r>
      <w:r w:rsidR="00046E61">
        <w:rPr>
          <w:sz w:val="28"/>
        </w:rPr>
        <w:t xml:space="preserve"> с ограниченными срок</w:t>
      </w:r>
      <w:r w:rsidR="00D17DEB">
        <w:rPr>
          <w:sz w:val="28"/>
        </w:rPr>
        <w:t xml:space="preserve">ами завоза грузов (продукции), </w:t>
      </w:r>
      <w:r w:rsidR="00046E61">
        <w:rPr>
          <w:sz w:val="28"/>
        </w:rPr>
        <w:t xml:space="preserve">а так же </w:t>
      </w:r>
      <w:r w:rsidR="00D17DEB">
        <w:rPr>
          <w:sz w:val="28"/>
        </w:rPr>
        <w:t xml:space="preserve">юридические лица (за исключением государственных (муниципальных) учреждений) и индивидуальные предприниматели осуществляющие </w:t>
      </w:r>
      <w:r w:rsidR="00046E61">
        <w:rPr>
          <w:sz w:val="28"/>
        </w:rPr>
        <w:t>доставку и реализацию продукции (товаров) в стационарных и нестационарных торговых объектах в населенных пунктах с огра</w:t>
      </w:r>
      <w:r w:rsidR="00D17DEB">
        <w:rPr>
          <w:sz w:val="28"/>
        </w:rPr>
        <w:t>ниченными сроками завоза грузов</w:t>
      </w:r>
      <w:r w:rsidR="006E1541">
        <w:rPr>
          <w:sz w:val="28"/>
        </w:rPr>
        <w:t>,</w:t>
      </w:r>
      <w:r w:rsidR="000B6EAC">
        <w:rPr>
          <w:sz w:val="28"/>
        </w:rPr>
        <w:t xml:space="preserve"> представившие в Министерство заявление</w:t>
      </w:r>
      <w:proofErr w:type="gramEnd"/>
      <w:r w:rsidR="000B6EAC">
        <w:rPr>
          <w:sz w:val="28"/>
        </w:rPr>
        <w:t xml:space="preserve"> о рассмотрении в качес</w:t>
      </w:r>
      <w:r w:rsidR="006E1541">
        <w:rPr>
          <w:sz w:val="28"/>
        </w:rPr>
        <w:t>т</w:t>
      </w:r>
      <w:r w:rsidR="000B6EAC">
        <w:rPr>
          <w:sz w:val="28"/>
        </w:rPr>
        <w:t>ве получателя субсидии</w:t>
      </w:r>
      <w:r w:rsidR="00200531">
        <w:rPr>
          <w:sz w:val="28"/>
        </w:rPr>
        <w:t>.</w:t>
      </w:r>
    </w:p>
    <w:p w:rsidR="000F1905" w:rsidRPr="00200531" w:rsidRDefault="000F1905" w:rsidP="00200531">
      <w:pPr>
        <w:pStyle w:val="a3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00531">
        <w:rPr>
          <w:i/>
          <w:sz w:val="28"/>
          <w:szCs w:val="28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0B6EAC" w:rsidRDefault="000F1905" w:rsidP="000B6EAC">
      <w:pPr>
        <w:ind w:firstLine="720"/>
        <w:jc w:val="both"/>
        <w:rPr>
          <w:sz w:val="28"/>
          <w:szCs w:val="28"/>
        </w:rPr>
      </w:pPr>
      <w:r w:rsidRPr="003F5550">
        <w:rPr>
          <w:sz w:val="28"/>
          <w:szCs w:val="28"/>
        </w:rPr>
        <w:t xml:space="preserve">Период воздействия в результате принятия проекта </w:t>
      </w:r>
      <w:r w:rsidR="00623923">
        <w:rPr>
          <w:sz w:val="28"/>
          <w:szCs w:val="28"/>
        </w:rPr>
        <w:t xml:space="preserve">приказа </w:t>
      </w:r>
      <w:r w:rsidR="00200531">
        <w:rPr>
          <w:sz w:val="28"/>
          <w:szCs w:val="28"/>
        </w:rPr>
        <w:t xml:space="preserve">- </w:t>
      </w:r>
      <w:r w:rsidR="000B6EAC">
        <w:rPr>
          <w:sz w:val="28"/>
          <w:szCs w:val="28"/>
        </w:rPr>
        <w:t>долгосрочный.</w:t>
      </w:r>
    </w:p>
    <w:p w:rsidR="000F1905" w:rsidRPr="000B6EAC" w:rsidRDefault="000F1905" w:rsidP="000B6EA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B6EAC">
        <w:rPr>
          <w:i/>
          <w:sz w:val="28"/>
          <w:szCs w:val="28"/>
        </w:rPr>
        <w:t>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4366E9" w:rsidRDefault="00F6397D" w:rsidP="004366E9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Принятие проекта </w:t>
      </w:r>
      <w:r w:rsidR="004366E9">
        <w:rPr>
          <w:rFonts w:eastAsia="Calibri"/>
          <w:sz w:val="28"/>
          <w:szCs w:val="28"/>
        </w:rPr>
        <w:t>приказа</w:t>
      </w:r>
      <w:r>
        <w:rPr>
          <w:rFonts w:eastAsia="Calibri"/>
          <w:sz w:val="28"/>
          <w:szCs w:val="28"/>
        </w:rPr>
        <w:t xml:space="preserve"> повлечет изменения </w:t>
      </w:r>
      <w:r w:rsidRPr="007E400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F6397D">
        <w:rPr>
          <w:rFonts w:eastAsia="Calibri"/>
          <w:sz w:val="28"/>
          <w:szCs w:val="28"/>
        </w:rPr>
        <w:t xml:space="preserve">субъектов предпринимательской </w:t>
      </w:r>
      <w:r w:rsidR="00397250">
        <w:rPr>
          <w:rFonts w:eastAsia="Calibri"/>
          <w:sz w:val="28"/>
          <w:szCs w:val="28"/>
        </w:rPr>
        <w:t xml:space="preserve">деятельности </w:t>
      </w:r>
      <w:r w:rsidR="00F65B52">
        <w:rPr>
          <w:rFonts w:eastAsia="Calibri"/>
          <w:sz w:val="28"/>
          <w:szCs w:val="28"/>
        </w:rPr>
        <w:t xml:space="preserve">на размножение </w:t>
      </w:r>
      <w:r w:rsidR="005A61E3">
        <w:rPr>
          <w:rFonts w:eastAsia="Calibri"/>
          <w:sz w:val="28"/>
          <w:szCs w:val="28"/>
        </w:rPr>
        <w:t>копий документов</w:t>
      </w:r>
      <w:r>
        <w:rPr>
          <w:rFonts w:eastAsia="Calibri"/>
          <w:sz w:val="28"/>
          <w:szCs w:val="28"/>
        </w:rPr>
        <w:t>.</w:t>
      </w:r>
    </w:p>
    <w:p w:rsidR="000F1905" w:rsidRPr="004366E9" w:rsidRDefault="000F1905" w:rsidP="004366E9">
      <w:pPr>
        <w:pStyle w:val="a3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4366E9">
        <w:rPr>
          <w:i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C2637C" w:rsidRDefault="00D87494" w:rsidP="00C263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Риски</w:t>
      </w:r>
      <w:r w:rsidRPr="00D87494">
        <w:rPr>
          <w:sz w:val="28"/>
          <w:szCs w:val="28"/>
        </w:rPr>
        <w:t xml:space="preserve"> невозможности решения </w:t>
      </w:r>
      <w:r>
        <w:rPr>
          <w:sz w:val="28"/>
          <w:szCs w:val="28"/>
        </w:rPr>
        <w:t>проблемы предложенным способом и риски</w:t>
      </w:r>
      <w:r w:rsidRPr="00D87494">
        <w:rPr>
          <w:sz w:val="28"/>
          <w:szCs w:val="28"/>
        </w:rPr>
        <w:t xml:space="preserve"> непредвиденных негативных последствий</w:t>
      </w:r>
      <w:r>
        <w:rPr>
          <w:color w:val="000000"/>
          <w:sz w:val="28"/>
          <w:szCs w:val="28"/>
        </w:rPr>
        <w:t xml:space="preserve"> </w:t>
      </w:r>
      <w:r w:rsidR="000F1905" w:rsidRPr="003F5550">
        <w:rPr>
          <w:sz w:val="28"/>
          <w:szCs w:val="28"/>
        </w:rPr>
        <w:t>отсутствуют.</w:t>
      </w:r>
    </w:p>
    <w:p w:rsidR="000F1905" w:rsidRPr="00C2637C" w:rsidRDefault="000F1905" w:rsidP="00C2637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C2637C">
        <w:rPr>
          <w:i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</w:t>
      </w:r>
      <w:r w:rsidRPr="00C2637C">
        <w:rPr>
          <w:i/>
          <w:sz w:val="28"/>
          <w:szCs w:val="28"/>
        </w:rPr>
        <w:lastRenderedPageBreak/>
        <w:t>расходов субъектов предпринимательской и инвестиционной деятельности и бюджета края, возникновению которых способствуют положения проекта нормативного правового акта.</w:t>
      </w:r>
    </w:p>
    <w:p w:rsidR="000F1905" w:rsidRPr="002E01C7" w:rsidRDefault="000F1905" w:rsidP="009A04F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Иные сведения </w:t>
      </w:r>
      <w:r w:rsidRPr="002E01C7">
        <w:rPr>
          <w:sz w:val="28"/>
          <w:szCs w:val="28"/>
          <w:lang w:eastAsia="en-US"/>
        </w:rPr>
        <w:t>отсутствуют.</w:t>
      </w:r>
    </w:p>
    <w:p w:rsidR="006D6511" w:rsidRDefault="006D6511" w:rsidP="009A04F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CF3574" w:rsidRDefault="00CF3574" w:rsidP="009A04F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511FB2" w:rsidRDefault="00511FB2" w:rsidP="009A04F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D13B36" w:rsidRDefault="00397250" w:rsidP="00397250">
      <w:pPr>
        <w:tabs>
          <w:tab w:val="left" w:pos="7513"/>
        </w:tabs>
        <w:ind w:right="-2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Начальник отдела</w:t>
      </w:r>
    </w:p>
    <w:p w:rsidR="00397250" w:rsidRDefault="00397250" w:rsidP="00397250">
      <w:pPr>
        <w:tabs>
          <w:tab w:val="left" w:pos="7513"/>
        </w:tabs>
        <w:ind w:right="-2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потребительского рынка</w:t>
      </w:r>
    </w:p>
    <w:p w:rsidR="00397250" w:rsidRPr="00891AAD" w:rsidRDefault="00397250" w:rsidP="00397250">
      <w:pPr>
        <w:tabs>
          <w:tab w:val="left" w:pos="7513"/>
        </w:tabs>
        <w:ind w:right="-2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и денежных  доходов                                                                                   </w:t>
      </w:r>
      <w:proofErr w:type="spellStart"/>
      <w:r>
        <w:rPr>
          <w:bCs/>
          <w:spacing w:val="-8"/>
          <w:sz w:val="28"/>
          <w:szCs w:val="28"/>
        </w:rPr>
        <w:t>Л.В.Сверкунова</w:t>
      </w:r>
      <w:proofErr w:type="spellEnd"/>
    </w:p>
    <w:p w:rsidR="008F4596" w:rsidRDefault="008F4596" w:rsidP="00D13B36">
      <w:pPr>
        <w:jc w:val="both"/>
        <w:rPr>
          <w:sz w:val="28"/>
          <w:szCs w:val="28"/>
        </w:rPr>
      </w:pPr>
    </w:p>
    <w:p w:rsidR="00717F2F" w:rsidRDefault="00717F2F" w:rsidP="00D13B36">
      <w:pPr>
        <w:jc w:val="both"/>
        <w:rPr>
          <w:sz w:val="28"/>
          <w:szCs w:val="28"/>
        </w:rPr>
      </w:pPr>
    </w:p>
    <w:p w:rsidR="00717F2F" w:rsidRPr="003A37BE" w:rsidRDefault="00717F2F" w:rsidP="003A37BE">
      <w:pPr>
        <w:jc w:val="both"/>
        <w:rPr>
          <w:bCs/>
          <w:spacing w:val="-8"/>
          <w:sz w:val="28"/>
          <w:szCs w:val="28"/>
        </w:rPr>
      </w:pPr>
    </w:p>
    <w:sectPr w:rsidR="00717F2F" w:rsidRPr="003A37BE" w:rsidSect="00891AA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77" w:rsidRDefault="008A3D77" w:rsidP="00957884">
      <w:r>
        <w:separator/>
      </w:r>
    </w:p>
  </w:endnote>
  <w:endnote w:type="continuationSeparator" w:id="0">
    <w:p w:rsidR="008A3D77" w:rsidRDefault="008A3D77" w:rsidP="009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77" w:rsidRDefault="008A3D77" w:rsidP="00957884">
      <w:r>
        <w:separator/>
      </w:r>
    </w:p>
  </w:footnote>
  <w:footnote w:type="continuationSeparator" w:id="0">
    <w:p w:rsidR="008A3D77" w:rsidRDefault="008A3D77" w:rsidP="0095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498794"/>
      <w:docPartObj>
        <w:docPartGallery w:val="Page Numbers (Top of Page)"/>
        <w:docPartUnique/>
      </w:docPartObj>
    </w:sdtPr>
    <w:sdtContent>
      <w:p w:rsidR="008A3D77" w:rsidRDefault="008A3D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3D77" w:rsidRDefault="008A3D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3133DC4"/>
    <w:multiLevelType w:val="hybridMultilevel"/>
    <w:tmpl w:val="53C40BB6"/>
    <w:lvl w:ilvl="0" w:tplc="3496B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43646D"/>
    <w:multiLevelType w:val="hybridMultilevel"/>
    <w:tmpl w:val="8AE63480"/>
    <w:lvl w:ilvl="0" w:tplc="62A2474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425D6B"/>
    <w:multiLevelType w:val="hybridMultilevel"/>
    <w:tmpl w:val="274E3516"/>
    <w:lvl w:ilvl="0" w:tplc="3DC2C8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65F3A"/>
    <w:multiLevelType w:val="hybridMultilevel"/>
    <w:tmpl w:val="C26C33B0"/>
    <w:lvl w:ilvl="0" w:tplc="AD9CC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36"/>
    <w:rsid w:val="00000503"/>
    <w:rsid w:val="000027CB"/>
    <w:rsid w:val="000104EA"/>
    <w:rsid w:val="00010636"/>
    <w:rsid w:val="00022EAC"/>
    <w:rsid w:val="0002624B"/>
    <w:rsid w:val="00034D73"/>
    <w:rsid w:val="00035D51"/>
    <w:rsid w:val="0004161E"/>
    <w:rsid w:val="00046509"/>
    <w:rsid w:val="00046E61"/>
    <w:rsid w:val="000615D8"/>
    <w:rsid w:val="00065C4A"/>
    <w:rsid w:val="00072FF3"/>
    <w:rsid w:val="00073EBB"/>
    <w:rsid w:val="000742FC"/>
    <w:rsid w:val="00074D0F"/>
    <w:rsid w:val="00075E03"/>
    <w:rsid w:val="00076172"/>
    <w:rsid w:val="00080046"/>
    <w:rsid w:val="00084568"/>
    <w:rsid w:val="00090EDC"/>
    <w:rsid w:val="000A27E6"/>
    <w:rsid w:val="000A6D23"/>
    <w:rsid w:val="000B074E"/>
    <w:rsid w:val="000B12DB"/>
    <w:rsid w:val="000B304F"/>
    <w:rsid w:val="000B6EAC"/>
    <w:rsid w:val="000D2F65"/>
    <w:rsid w:val="000E67EF"/>
    <w:rsid w:val="000E7ECA"/>
    <w:rsid w:val="000F1905"/>
    <w:rsid w:val="000F5065"/>
    <w:rsid w:val="000F5FC7"/>
    <w:rsid w:val="000F600C"/>
    <w:rsid w:val="000F6FF4"/>
    <w:rsid w:val="000F71A4"/>
    <w:rsid w:val="00103D35"/>
    <w:rsid w:val="0011087D"/>
    <w:rsid w:val="001120DD"/>
    <w:rsid w:val="00115294"/>
    <w:rsid w:val="0012006E"/>
    <w:rsid w:val="00123C90"/>
    <w:rsid w:val="00132FD8"/>
    <w:rsid w:val="001369AE"/>
    <w:rsid w:val="00136B55"/>
    <w:rsid w:val="00136F28"/>
    <w:rsid w:val="00140C73"/>
    <w:rsid w:val="00141171"/>
    <w:rsid w:val="0014286A"/>
    <w:rsid w:val="00147CE2"/>
    <w:rsid w:val="00156187"/>
    <w:rsid w:val="00172D2B"/>
    <w:rsid w:val="00172D9C"/>
    <w:rsid w:val="00180417"/>
    <w:rsid w:val="001818A3"/>
    <w:rsid w:val="00182708"/>
    <w:rsid w:val="00187B92"/>
    <w:rsid w:val="001906F8"/>
    <w:rsid w:val="001A5137"/>
    <w:rsid w:val="001A7D22"/>
    <w:rsid w:val="001B18C2"/>
    <w:rsid w:val="001B1D60"/>
    <w:rsid w:val="001B5BDC"/>
    <w:rsid w:val="001C45C2"/>
    <w:rsid w:val="001C512E"/>
    <w:rsid w:val="001D13BA"/>
    <w:rsid w:val="001D2968"/>
    <w:rsid w:val="001D2DB7"/>
    <w:rsid w:val="001D3D64"/>
    <w:rsid w:val="001D3FFB"/>
    <w:rsid w:val="001D6976"/>
    <w:rsid w:val="001E10AA"/>
    <w:rsid w:val="001E17D0"/>
    <w:rsid w:val="001E22D4"/>
    <w:rsid w:val="001E5670"/>
    <w:rsid w:val="001F41DF"/>
    <w:rsid w:val="00200531"/>
    <w:rsid w:val="002010EE"/>
    <w:rsid w:val="00205DD5"/>
    <w:rsid w:val="00212C7F"/>
    <w:rsid w:val="002175A4"/>
    <w:rsid w:val="0022537F"/>
    <w:rsid w:val="00230129"/>
    <w:rsid w:val="00232364"/>
    <w:rsid w:val="00232DCA"/>
    <w:rsid w:val="00246166"/>
    <w:rsid w:val="00246D8D"/>
    <w:rsid w:val="002517E3"/>
    <w:rsid w:val="00257518"/>
    <w:rsid w:val="00266B3B"/>
    <w:rsid w:val="00270240"/>
    <w:rsid w:val="002704DF"/>
    <w:rsid w:val="002779A4"/>
    <w:rsid w:val="00284B3F"/>
    <w:rsid w:val="0028607C"/>
    <w:rsid w:val="00291548"/>
    <w:rsid w:val="00296D47"/>
    <w:rsid w:val="00296DE2"/>
    <w:rsid w:val="00296E88"/>
    <w:rsid w:val="002A135B"/>
    <w:rsid w:val="002A15E5"/>
    <w:rsid w:val="002A18BD"/>
    <w:rsid w:val="002A1CE5"/>
    <w:rsid w:val="002A4D64"/>
    <w:rsid w:val="002A4E11"/>
    <w:rsid w:val="002A669A"/>
    <w:rsid w:val="002B3E67"/>
    <w:rsid w:val="002B4EE4"/>
    <w:rsid w:val="002B76C0"/>
    <w:rsid w:val="002C1559"/>
    <w:rsid w:val="002C64B8"/>
    <w:rsid w:val="002C7E59"/>
    <w:rsid w:val="002D0E2D"/>
    <w:rsid w:val="002E01C7"/>
    <w:rsid w:val="002E21EF"/>
    <w:rsid w:val="002E3708"/>
    <w:rsid w:val="002F6791"/>
    <w:rsid w:val="002F78DF"/>
    <w:rsid w:val="00312020"/>
    <w:rsid w:val="00317B77"/>
    <w:rsid w:val="00323B6C"/>
    <w:rsid w:val="00323D22"/>
    <w:rsid w:val="003241A7"/>
    <w:rsid w:val="0032718A"/>
    <w:rsid w:val="00332004"/>
    <w:rsid w:val="003377DC"/>
    <w:rsid w:val="003378B8"/>
    <w:rsid w:val="00344748"/>
    <w:rsid w:val="00347AB5"/>
    <w:rsid w:val="0035087F"/>
    <w:rsid w:val="00355907"/>
    <w:rsid w:val="0036077D"/>
    <w:rsid w:val="0036169C"/>
    <w:rsid w:val="00363CC0"/>
    <w:rsid w:val="003721C3"/>
    <w:rsid w:val="0037314B"/>
    <w:rsid w:val="00381153"/>
    <w:rsid w:val="00397250"/>
    <w:rsid w:val="003A37BE"/>
    <w:rsid w:val="003B3A1A"/>
    <w:rsid w:val="003B3E69"/>
    <w:rsid w:val="003C26BA"/>
    <w:rsid w:val="003C3A1F"/>
    <w:rsid w:val="003C765C"/>
    <w:rsid w:val="003D1ED2"/>
    <w:rsid w:val="003D259B"/>
    <w:rsid w:val="003D69D4"/>
    <w:rsid w:val="003D6DE6"/>
    <w:rsid w:val="003E401A"/>
    <w:rsid w:val="003F09AF"/>
    <w:rsid w:val="003F5550"/>
    <w:rsid w:val="003F756E"/>
    <w:rsid w:val="00403438"/>
    <w:rsid w:val="00403A38"/>
    <w:rsid w:val="004054C9"/>
    <w:rsid w:val="00411FC9"/>
    <w:rsid w:val="00420BAB"/>
    <w:rsid w:val="00421F2C"/>
    <w:rsid w:val="00423235"/>
    <w:rsid w:val="00431A02"/>
    <w:rsid w:val="00436066"/>
    <w:rsid w:val="004366E9"/>
    <w:rsid w:val="00437E95"/>
    <w:rsid w:val="00437F75"/>
    <w:rsid w:val="004611CC"/>
    <w:rsid w:val="00471D26"/>
    <w:rsid w:val="004903C4"/>
    <w:rsid w:val="004A6845"/>
    <w:rsid w:val="004A7F32"/>
    <w:rsid w:val="004B0A16"/>
    <w:rsid w:val="004B2025"/>
    <w:rsid w:val="004B3755"/>
    <w:rsid w:val="004B780E"/>
    <w:rsid w:val="004C2147"/>
    <w:rsid w:val="004C6753"/>
    <w:rsid w:val="004C6EC3"/>
    <w:rsid w:val="004D0226"/>
    <w:rsid w:val="004D135F"/>
    <w:rsid w:val="004D14CA"/>
    <w:rsid w:val="004D5B0A"/>
    <w:rsid w:val="004D6578"/>
    <w:rsid w:val="004D7EB3"/>
    <w:rsid w:val="004E2387"/>
    <w:rsid w:val="004E6FA0"/>
    <w:rsid w:val="004F222E"/>
    <w:rsid w:val="004F2960"/>
    <w:rsid w:val="004F4214"/>
    <w:rsid w:val="004F54C4"/>
    <w:rsid w:val="004F5C84"/>
    <w:rsid w:val="004F5DD6"/>
    <w:rsid w:val="00501941"/>
    <w:rsid w:val="00501EBD"/>
    <w:rsid w:val="0050312B"/>
    <w:rsid w:val="00503AF8"/>
    <w:rsid w:val="005054A0"/>
    <w:rsid w:val="00511FB2"/>
    <w:rsid w:val="005167C1"/>
    <w:rsid w:val="0052072A"/>
    <w:rsid w:val="00522A64"/>
    <w:rsid w:val="00525FFC"/>
    <w:rsid w:val="0054116A"/>
    <w:rsid w:val="00544B4D"/>
    <w:rsid w:val="00544E57"/>
    <w:rsid w:val="005516F0"/>
    <w:rsid w:val="005552E2"/>
    <w:rsid w:val="00562536"/>
    <w:rsid w:val="00565F66"/>
    <w:rsid w:val="00574259"/>
    <w:rsid w:val="00576EBA"/>
    <w:rsid w:val="00580195"/>
    <w:rsid w:val="00587744"/>
    <w:rsid w:val="005919F1"/>
    <w:rsid w:val="00592AAD"/>
    <w:rsid w:val="005A1691"/>
    <w:rsid w:val="005A1EDA"/>
    <w:rsid w:val="005A4C76"/>
    <w:rsid w:val="005A61E3"/>
    <w:rsid w:val="005B1FDC"/>
    <w:rsid w:val="005B56B8"/>
    <w:rsid w:val="005B77CD"/>
    <w:rsid w:val="005B7F2B"/>
    <w:rsid w:val="005C0832"/>
    <w:rsid w:val="005D1C30"/>
    <w:rsid w:val="005D2BC9"/>
    <w:rsid w:val="005D3C6E"/>
    <w:rsid w:val="005E427D"/>
    <w:rsid w:val="005E7561"/>
    <w:rsid w:val="00600017"/>
    <w:rsid w:val="00600EFA"/>
    <w:rsid w:val="00603D75"/>
    <w:rsid w:val="006043B7"/>
    <w:rsid w:val="00621481"/>
    <w:rsid w:val="00623923"/>
    <w:rsid w:val="006249FD"/>
    <w:rsid w:val="00625A98"/>
    <w:rsid w:val="006264E1"/>
    <w:rsid w:val="00632FCB"/>
    <w:rsid w:val="006358DD"/>
    <w:rsid w:val="006364C5"/>
    <w:rsid w:val="00643628"/>
    <w:rsid w:val="00643EAF"/>
    <w:rsid w:val="006547FE"/>
    <w:rsid w:val="00654A9D"/>
    <w:rsid w:val="00663E2B"/>
    <w:rsid w:val="00667F5B"/>
    <w:rsid w:val="006709BB"/>
    <w:rsid w:val="00670C19"/>
    <w:rsid w:val="00672ED6"/>
    <w:rsid w:val="00683401"/>
    <w:rsid w:val="00692377"/>
    <w:rsid w:val="00695FEE"/>
    <w:rsid w:val="0069677B"/>
    <w:rsid w:val="006970A7"/>
    <w:rsid w:val="006A12E9"/>
    <w:rsid w:val="006A40C7"/>
    <w:rsid w:val="006B3B60"/>
    <w:rsid w:val="006B6E9F"/>
    <w:rsid w:val="006B75CC"/>
    <w:rsid w:val="006C0766"/>
    <w:rsid w:val="006C5D0E"/>
    <w:rsid w:val="006D4DE9"/>
    <w:rsid w:val="006D6511"/>
    <w:rsid w:val="006E1541"/>
    <w:rsid w:val="006E2112"/>
    <w:rsid w:val="006E6363"/>
    <w:rsid w:val="00701D17"/>
    <w:rsid w:val="00702892"/>
    <w:rsid w:val="007039C9"/>
    <w:rsid w:val="00705667"/>
    <w:rsid w:val="007077C2"/>
    <w:rsid w:val="00707C2A"/>
    <w:rsid w:val="00713534"/>
    <w:rsid w:val="00715541"/>
    <w:rsid w:val="0071798C"/>
    <w:rsid w:val="00717F2F"/>
    <w:rsid w:val="00721686"/>
    <w:rsid w:val="00723DFA"/>
    <w:rsid w:val="007245C8"/>
    <w:rsid w:val="00725FF9"/>
    <w:rsid w:val="00727742"/>
    <w:rsid w:val="00730B56"/>
    <w:rsid w:val="00735357"/>
    <w:rsid w:val="00737106"/>
    <w:rsid w:val="007402BE"/>
    <w:rsid w:val="007402E1"/>
    <w:rsid w:val="00750AC6"/>
    <w:rsid w:val="00756B75"/>
    <w:rsid w:val="007570A7"/>
    <w:rsid w:val="007576C9"/>
    <w:rsid w:val="00765521"/>
    <w:rsid w:val="00765A70"/>
    <w:rsid w:val="00773CE8"/>
    <w:rsid w:val="00775614"/>
    <w:rsid w:val="00790CE2"/>
    <w:rsid w:val="007944FA"/>
    <w:rsid w:val="00795471"/>
    <w:rsid w:val="007A21CE"/>
    <w:rsid w:val="007A310F"/>
    <w:rsid w:val="007A55FF"/>
    <w:rsid w:val="007A6FFB"/>
    <w:rsid w:val="007A78B5"/>
    <w:rsid w:val="007B0FB5"/>
    <w:rsid w:val="007B674A"/>
    <w:rsid w:val="007B6AD7"/>
    <w:rsid w:val="007C629B"/>
    <w:rsid w:val="007D0AAF"/>
    <w:rsid w:val="007D2F83"/>
    <w:rsid w:val="007D3345"/>
    <w:rsid w:val="007E4000"/>
    <w:rsid w:val="007E7FD9"/>
    <w:rsid w:val="007F32DE"/>
    <w:rsid w:val="008054C1"/>
    <w:rsid w:val="00812BFE"/>
    <w:rsid w:val="0081490F"/>
    <w:rsid w:val="008244C1"/>
    <w:rsid w:val="0082485B"/>
    <w:rsid w:val="00830C23"/>
    <w:rsid w:val="0083169B"/>
    <w:rsid w:val="008436AC"/>
    <w:rsid w:val="00847D1D"/>
    <w:rsid w:val="00856161"/>
    <w:rsid w:val="008576D9"/>
    <w:rsid w:val="00857EB6"/>
    <w:rsid w:val="00860DCE"/>
    <w:rsid w:val="00864197"/>
    <w:rsid w:val="0087595E"/>
    <w:rsid w:val="008763B0"/>
    <w:rsid w:val="008805D9"/>
    <w:rsid w:val="008818A0"/>
    <w:rsid w:val="00891AAD"/>
    <w:rsid w:val="00892648"/>
    <w:rsid w:val="00893A06"/>
    <w:rsid w:val="00893EF7"/>
    <w:rsid w:val="00895246"/>
    <w:rsid w:val="008A13ED"/>
    <w:rsid w:val="008A3D77"/>
    <w:rsid w:val="008A50B9"/>
    <w:rsid w:val="008B3B67"/>
    <w:rsid w:val="008C11BC"/>
    <w:rsid w:val="008C1383"/>
    <w:rsid w:val="008C1602"/>
    <w:rsid w:val="008C39AB"/>
    <w:rsid w:val="008D6477"/>
    <w:rsid w:val="008D7777"/>
    <w:rsid w:val="008D7BCE"/>
    <w:rsid w:val="008E11EB"/>
    <w:rsid w:val="008E7CED"/>
    <w:rsid w:val="008F10E2"/>
    <w:rsid w:val="008F4596"/>
    <w:rsid w:val="008F5D68"/>
    <w:rsid w:val="00901A0C"/>
    <w:rsid w:val="00910E22"/>
    <w:rsid w:val="0093355D"/>
    <w:rsid w:val="00945223"/>
    <w:rsid w:val="009472CE"/>
    <w:rsid w:val="00947C37"/>
    <w:rsid w:val="009509A6"/>
    <w:rsid w:val="00952C03"/>
    <w:rsid w:val="00957884"/>
    <w:rsid w:val="00971814"/>
    <w:rsid w:val="00975547"/>
    <w:rsid w:val="0097794B"/>
    <w:rsid w:val="00990F21"/>
    <w:rsid w:val="0099580A"/>
    <w:rsid w:val="009A04FF"/>
    <w:rsid w:val="009A3DA5"/>
    <w:rsid w:val="009A53E9"/>
    <w:rsid w:val="009B2F35"/>
    <w:rsid w:val="009D275A"/>
    <w:rsid w:val="009D6AC8"/>
    <w:rsid w:val="009D70AA"/>
    <w:rsid w:val="009E031C"/>
    <w:rsid w:val="009E418C"/>
    <w:rsid w:val="009F07BF"/>
    <w:rsid w:val="009F221A"/>
    <w:rsid w:val="00A100C9"/>
    <w:rsid w:val="00A124B3"/>
    <w:rsid w:val="00A3104C"/>
    <w:rsid w:val="00A331FE"/>
    <w:rsid w:val="00A339DA"/>
    <w:rsid w:val="00A37142"/>
    <w:rsid w:val="00A47EF9"/>
    <w:rsid w:val="00A57F04"/>
    <w:rsid w:val="00A64B43"/>
    <w:rsid w:val="00A65BD8"/>
    <w:rsid w:val="00A706EE"/>
    <w:rsid w:val="00A7641D"/>
    <w:rsid w:val="00A97E5F"/>
    <w:rsid w:val="00AA6327"/>
    <w:rsid w:val="00AB5762"/>
    <w:rsid w:val="00AB614C"/>
    <w:rsid w:val="00AC2AE6"/>
    <w:rsid w:val="00AC2DAA"/>
    <w:rsid w:val="00AD6027"/>
    <w:rsid w:val="00AD70F0"/>
    <w:rsid w:val="00AD715E"/>
    <w:rsid w:val="00AD7356"/>
    <w:rsid w:val="00B12100"/>
    <w:rsid w:val="00B1745E"/>
    <w:rsid w:val="00B20F6A"/>
    <w:rsid w:val="00B213A6"/>
    <w:rsid w:val="00B25094"/>
    <w:rsid w:val="00B26D7D"/>
    <w:rsid w:val="00B317B3"/>
    <w:rsid w:val="00B31A4E"/>
    <w:rsid w:val="00B33AAC"/>
    <w:rsid w:val="00B33F49"/>
    <w:rsid w:val="00B446D2"/>
    <w:rsid w:val="00B513E2"/>
    <w:rsid w:val="00B529FF"/>
    <w:rsid w:val="00B5627C"/>
    <w:rsid w:val="00B623D9"/>
    <w:rsid w:val="00B648A6"/>
    <w:rsid w:val="00B669A4"/>
    <w:rsid w:val="00B778AE"/>
    <w:rsid w:val="00B8306F"/>
    <w:rsid w:val="00B838B6"/>
    <w:rsid w:val="00B87860"/>
    <w:rsid w:val="00B90D56"/>
    <w:rsid w:val="00B92101"/>
    <w:rsid w:val="00B9426C"/>
    <w:rsid w:val="00B967C2"/>
    <w:rsid w:val="00BA2031"/>
    <w:rsid w:val="00BB06F2"/>
    <w:rsid w:val="00BB1D2E"/>
    <w:rsid w:val="00BB2635"/>
    <w:rsid w:val="00BB3FD0"/>
    <w:rsid w:val="00BB66F2"/>
    <w:rsid w:val="00BC2062"/>
    <w:rsid w:val="00BC35E7"/>
    <w:rsid w:val="00BD44AD"/>
    <w:rsid w:val="00BD780F"/>
    <w:rsid w:val="00BE3779"/>
    <w:rsid w:val="00BE3AED"/>
    <w:rsid w:val="00BE4099"/>
    <w:rsid w:val="00BE76D8"/>
    <w:rsid w:val="00BF1567"/>
    <w:rsid w:val="00BF473E"/>
    <w:rsid w:val="00C04E01"/>
    <w:rsid w:val="00C057AC"/>
    <w:rsid w:val="00C11AE0"/>
    <w:rsid w:val="00C11EAE"/>
    <w:rsid w:val="00C16CF9"/>
    <w:rsid w:val="00C201D4"/>
    <w:rsid w:val="00C2550A"/>
    <w:rsid w:val="00C257F6"/>
    <w:rsid w:val="00C2637C"/>
    <w:rsid w:val="00C26DDD"/>
    <w:rsid w:val="00C27F71"/>
    <w:rsid w:val="00C33850"/>
    <w:rsid w:val="00C403D5"/>
    <w:rsid w:val="00C41527"/>
    <w:rsid w:val="00C46BC8"/>
    <w:rsid w:val="00C55FBC"/>
    <w:rsid w:val="00C611FF"/>
    <w:rsid w:val="00C64D1B"/>
    <w:rsid w:val="00C66042"/>
    <w:rsid w:val="00C66BBF"/>
    <w:rsid w:val="00C72A29"/>
    <w:rsid w:val="00C73B06"/>
    <w:rsid w:val="00C74525"/>
    <w:rsid w:val="00C7686A"/>
    <w:rsid w:val="00C772D1"/>
    <w:rsid w:val="00C90415"/>
    <w:rsid w:val="00C910D4"/>
    <w:rsid w:val="00C9110E"/>
    <w:rsid w:val="00CA2AF3"/>
    <w:rsid w:val="00CA2DF3"/>
    <w:rsid w:val="00CA544A"/>
    <w:rsid w:val="00CA6BDE"/>
    <w:rsid w:val="00CA73EB"/>
    <w:rsid w:val="00CC683F"/>
    <w:rsid w:val="00CC6C6F"/>
    <w:rsid w:val="00CD3EA5"/>
    <w:rsid w:val="00CE0D92"/>
    <w:rsid w:val="00CF3574"/>
    <w:rsid w:val="00CF4D55"/>
    <w:rsid w:val="00D02B5F"/>
    <w:rsid w:val="00D0437A"/>
    <w:rsid w:val="00D05860"/>
    <w:rsid w:val="00D100FB"/>
    <w:rsid w:val="00D13B36"/>
    <w:rsid w:val="00D13F03"/>
    <w:rsid w:val="00D1409E"/>
    <w:rsid w:val="00D1698C"/>
    <w:rsid w:val="00D17DEB"/>
    <w:rsid w:val="00D20D8E"/>
    <w:rsid w:val="00D23015"/>
    <w:rsid w:val="00D30B88"/>
    <w:rsid w:val="00D41EEF"/>
    <w:rsid w:val="00D466C4"/>
    <w:rsid w:val="00D548A9"/>
    <w:rsid w:val="00D70693"/>
    <w:rsid w:val="00D70BA1"/>
    <w:rsid w:val="00D74304"/>
    <w:rsid w:val="00D83E2B"/>
    <w:rsid w:val="00D8594E"/>
    <w:rsid w:val="00D87494"/>
    <w:rsid w:val="00D87631"/>
    <w:rsid w:val="00D96BA8"/>
    <w:rsid w:val="00DA0585"/>
    <w:rsid w:val="00DA1A79"/>
    <w:rsid w:val="00DA39EC"/>
    <w:rsid w:val="00DA4153"/>
    <w:rsid w:val="00DA5049"/>
    <w:rsid w:val="00DA57A3"/>
    <w:rsid w:val="00DB3F8B"/>
    <w:rsid w:val="00DB6433"/>
    <w:rsid w:val="00DC1AA1"/>
    <w:rsid w:val="00DC1AD6"/>
    <w:rsid w:val="00DC63B4"/>
    <w:rsid w:val="00DD076F"/>
    <w:rsid w:val="00DE27EC"/>
    <w:rsid w:val="00DE2B40"/>
    <w:rsid w:val="00DE659B"/>
    <w:rsid w:val="00DE74AB"/>
    <w:rsid w:val="00DF1CFC"/>
    <w:rsid w:val="00DF4BF8"/>
    <w:rsid w:val="00DF6CAC"/>
    <w:rsid w:val="00E01373"/>
    <w:rsid w:val="00E03DFD"/>
    <w:rsid w:val="00E076D4"/>
    <w:rsid w:val="00E07AA6"/>
    <w:rsid w:val="00E109FE"/>
    <w:rsid w:val="00E25513"/>
    <w:rsid w:val="00E36370"/>
    <w:rsid w:val="00E37858"/>
    <w:rsid w:val="00E414A5"/>
    <w:rsid w:val="00E427D6"/>
    <w:rsid w:val="00E51665"/>
    <w:rsid w:val="00E54954"/>
    <w:rsid w:val="00E54D80"/>
    <w:rsid w:val="00E60B37"/>
    <w:rsid w:val="00E646BE"/>
    <w:rsid w:val="00E74214"/>
    <w:rsid w:val="00E82FF9"/>
    <w:rsid w:val="00E84EDE"/>
    <w:rsid w:val="00E91024"/>
    <w:rsid w:val="00EA3646"/>
    <w:rsid w:val="00EA4244"/>
    <w:rsid w:val="00EA6400"/>
    <w:rsid w:val="00EB33E8"/>
    <w:rsid w:val="00EB652A"/>
    <w:rsid w:val="00ED0398"/>
    <w:rsid w:val="00ED3365"/>
    <w:rsid w:val="00ED39E4"/>
    <w:rsid w:val="00EE4B82"/>
    <w:rsid w:val="00EF1C9C"/>
    <w:rsid w:val="00F01408"/>
    <w:rsid w:val="00F0175E"/>
    <w:rsid w:val="00F15613"/>
    <w:rsid w:val="00F20E2C"/>
    <w:rsid w:val="00F21897"/>
    <w:rsid w:val="00F26A76"/>
    <w:rsid w:val="00F37DA1"/>
    <w:rsid w:val="00F424C2"/>
    <w:rsid w:val="00F47F8C"/>
    <w:rsid w:val="00F53AE3"/>
    <w:rsid w:val="00F54517"/>
    <w:rsid w:val="00F548A7"/>
    <w:rsid w:val="00F55331"/>
    <w:rsid w:val="00F6397D"/>
    <w:rsid w:val="00F65B52"/>
    <w:rsid w:val="00F7063C"/>
    <w:rsid w:val="00F7222A"/>
    <w:rsid w:val="00F744E9"/>
    <w:rsid w:val="00F74650"/>
    <w:rsid w:val="00F83665"/>
    <w:rsid w:val="00F850B3"/>
    <w:rsid w:val="00F92139"/>
    <w:rsid w:val="00F92E90"/>
    <w:rsid w:val="00F95D60"/>
    <w:rsid w:val="00FA1C36"/>
    <w:rsid w:val="00FA3938"/>
    <w:rsid w:val="00FA5E62"/>
    <w:rsid w:val="00FA67D4"/>
    <w:rsid w:val="00FB0F50"/>
    <w:rsid w:val="00FB7360"/>
    <w:rsid w:val="00FC6B66"/>
    <w:rsid w:val="00FD2B0E"/>
    <w:rsid w:val="00FD3BEC"/>
    <w:rsid w:val="00FD46BA"/>
    <w:rsid w:val="00FD4C03"/>
    <w:rsid w:val="00FE4C3D"/>
    <w:rsid w:val="00FE603F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5E"/>
    <w:pPr>
      <w:ind w:left="720"/>
      <w:contextualSpacing/>
    </w:pPr>
  </w:style>
  <w:style w:type="paragraph" w:customStyle="1" w:styleId="a4">
    <w:name w:val="Базовый"/>
    <w:rsid w:val="00830C23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No Spacing"/>
    <w:uiPriority w:val="1"/>
    <w:qFormat/>
    <w:rsid w:val="00E414A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3F5550"/>
    <w:rPr>
      <w:rFonts w:cs="Times New Roman"/>
      <w:i/>
      <w:iCs/>
    </w:rPr>
  </w:style>
  <w:style w:type="paragraph" w:styleId="a7">
    <w:name w:val="Body Text Indent"/>
    <w:basedOn w:val="a"/>
    <w:link w:val="a8"/>
    <w:uiPriority w:val="99"/>
    <w:rsid w:val="002E01C7"/>
    <w:pPr>
      <w:spacing w:after="120"/>
      <w:ind w:left="283"/>
    </w:pPr>
    <w:rPr>
      <w:rFonts w:ascii="SimSun" w:eastAsia="SimSun" w:hAnsiTheme="minorHAns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2E01C7"/>
    <w:rPr>
      <w:rFonts w:ascii="SimSun" w:eastAsia="SimSun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78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03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1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2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5E"/>
    <w:pPr>
      <w:ind w:left="720"/>
      <w:contextualSpacing/>
    </w:pPr>
  </w:style>
  <w:style w:type="paragraph" w:customStyle="1" w:styleId="a4">
    <w:name w:val="Базовый"/>
    <w:rsid w:val="00830C23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No Spacing"/>
    <w:uiPriority w:val="1"/>
    <w:qFormat/>
    <w:rsid w:val="00E414A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3F5550"/>
    <w:rPr>
      <w:rFonts w:cs="Times New Roman"/>
      <w:i/>
      <w:iCs/>
    </w:rPr>
  </w:style>
  <w:style w:type="paragraph" w:styleId="a7">
    <w:name w:val="Body Text Indent"/>
    <w:basedOn w:val="a"/>
    <w:link w:val="a8"/>
    <w:uiPriority w:val="99"/>
    <w:rsid w:val="002E01C7"/>
    <w:pPr>
      <w:spacing w:after="120"/>
      <w:ind w:left="283"/>
    </w:pPr>
    <w:rPr>
      <w:rFonts w:ascii="SimSun" w:eastAsia="SimSun" w:hAnsiTheme="minorHAns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2E01C7"/>
    <w:rPr>
      <w:rFonts w:ascii="SimSun" w:eastAsia="SimSun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78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03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1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580980638AC4341D7073BC78FD27EA04F804F63E9E7FFFB1F72187E5D07CDD2018sCQ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7B51-04E5-477A-9C76-3C87C3D5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Шукшина</dc:creator>
  <cp:lastModifiedBy>Черепанова Мария</cp:lastModifiedBy>
  <cp:revision>6</cp:revision>
  <cp:lastPrinted>2019-05-07T02:05:00Z</cp:lastPrinted>
  <dcterms:created xsi:type="dcterms:W3CDTF">2019-04-30T07:46:00Z</dcterms:created>
  <dcterms:modified xsi:type="dcterms:W3CDTF">2019-05-07T02:10:00Z</dcterms:modified>
</cp:coreProperties>
</file>