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5CC" w:rsidRDefault="007765CC" w:rsidP="007765CC">
      <w:pPr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Приложение № </w:t>
      </w:r>
      <w:r>
        <w:rPr>
          <w:rFonts w:eastAsia="Calibri"/>
          <w:sz w:val="28"/>
          <w:szCs w:val="28"/>
        </w:rPr>
        <w:t>3</w:t>
      </w:r>
    </w:p>
    <w:p w:rsidR="007765CC" w:rsidRPr="00553606" w:rsidRDefault="007765CC" w:rsidP="007765CC">
      <w:pPr>
        <w:jc w:val="right"/>
        <w:rPr>
          <w:rFonts w:eastAsia="Calibri"/>
          <w:sz w:val="28"/>
          <w:szCs w:val="28"/>
        </w:rPr>
      </w:pPr>
    </w:p>
    <w:p w:rsidR="007765CC" w:rsidRDefault="007765CC" w:rsidP="007765CC">
      <w:pPr>
        <w:jc w:val="center"/>
        <w:rPr>
          <w:rFonts w:eastAsia="Calibri"/>
          <w:b/>
          <w:sz w:val="28"/>
          <w:szCs w:val="28"/>
        </w:rPr>
      </w:pPr>
      <w:r w:rsidRPr="00AA6E3D">
        <w:rPr>
          <w:rFonts w:eastAsia="Calibri"/>
          <w:b/>
          <w:sz w:val="28"/>
          <w:szCs w:val="28"/>
        </w:rPr>
        <w:t xml:space="preserve">Информация </w:t>
      </w:r>
    </w:p>
    <w:p w:rsidR="007765CC" w:rsidRDefault="007765CC" w:rsidP="007765CC">
      <w:pPr>
        <w:jc w:val="center"/>
        <w:rPr>
          <w:b/>
          <w:sz w:val="28"/>
          <w:szCs w:val="28"/>
        </w:rPr>
      </w:pPr>
      <w:r w:rsidRPr="00594D90">
        <w:rPr>
          <w:rFonts w:eastAsia="Calibri"/>
          <w:b/>
          <w:sz w:val="28"/>
          <w:szCs w:val="28"/>
        </w:rPr>
        <w:t xml:space="preserve">о </w:t>
      </w:r>
      <w:r w:rsidRPr="007765CC">
        <w:rPr>
          <w:b/>
          <w:sz w:val="28"/>
          <w:szCs w:val="28"/>
        </w:rPr>
        <w:t xml:space="preserve">реализации мероприятий по организации предоставления в МФЦ государственных услуг исполнительных органов государственной власти Забайкальского края в части размещения информации о государственных услугах исполнительных органов исполнительной власти Забайкальского края, предоставляемых в МФЦ, </w:t>
      </w:r>
    </w:p>
    <w:p w:rsidR="007765CC" w:rsidRPr="00594D90" w:rsidRDefault="007765CC" w:rsidP="007765CC">
      <w:pPr>
        <w:jc w:val="center"/>
        <w:rPr>
          <w:rFonts w:eastAsia="Calibri"/>
          <w:b/>
          <w:sz w:val="28"/>
          <w:szCs w:val="28"/>
        </w:rPr>
      </w:pPr>
      <w:r w:rsidRPr="007765CC">
        <w:rPr>
          <w:b/>
          <w:sz w:val="28"/>
          <w:szCs w:val="28"/>
        </w:rPr>
        <w:t>в помещениях МФЦ, на официальном сайте МФЦ, на Портале государственных и муниципальных услуг Забайкальского края, занесения информации об указанных услугах в Автоматизированную информационную систему МФЦ</w:t>
      </w:r>
    </w:p>
    <w:p w:rsidR="007765CC" w:rsidRPr="00AA6E3D" w:rsidRDefault="007765CC" w:rsidP="007765CC">
      <w:pPr>
        <w:jc w:val="both"/>
        <w:rPr>
          <w:rFonts w:eastAsia="Calibri"/>
          <w:sz w:val="28"/>
          <w:szCs w:val="28"/>
        </w:rPr>
      </w:pPr>
    </w:p>
    <w:p w:rsidR="00BE527C" w:rsidRDefault="00B446DE" w:rsidP="007765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E527C">
        <w:rPr>
          <w:sz w:val="28"/>
          <w:szCs w:val="28"/>
        </w:rPr>
        <w:t xml:space="preserve">а базе </w:t>
      </w:r>
      <w:r w:rsidR="00BE527C">
        <w:rPr>
          <w:sz w:val="28"/>
          <w:szCs w:val="28"/>
        </w:rPr>
        <w:t>КГАУ «</w:t>
      </w:r>
      <w:r w:rsidR="00BE527C" w:rsidRPr="00594D90">
        <w:rPr>
          <w:sz w:val="28"/>
          <w:szCs w:val="28"/>
        </w:rPr>
        <w:t>МФЦ</w:t>
      </w:r>
      <w:r w:rsidR="00BE527C">
        <w:rPr>
          <w:sz w:val="28"/>
          <w:szCs w:val="28"/>
        </w:rPr>
        <w:t xml:space="preserve"> Забайкальского края» (далее – МФЦ)</w:t>
      </w:r>
      <w:r w:rsidR="00BE527C">
        <w:rPr>
          <w:sz w:val="28"/>
          <w:szCs w:val="28"/>
        </w:rPr>
        <w:t xml:space="preserve"> организовано предоставление </w:t>
      </w:r>
      <w:r w:rsidR="00BE527C" w:rsidRPr="00117EFF">
        <w:rPr>
          <w:sz w:val="28"/>
          <w:szCs w:val="28"/>
        </w:rPr>
        <w:t>463 услуг, в том числе 176</w:t>
      </w:r>
      <w:r w:rsidR="00BE527C">
        <w:rPr>
          <w:sz w:val="28"/>
          <w:szCs w:val="28"/>
        </w:rPr>
        <w:t xml:space="preserve"> </w:t>
      </w:r>
      <w:r w:rsidR="00BE527C" w:rsidRPr="00117EFF">
        <w:rPr>
          <w:sz w:val="28"/>
          <w:szCs w:val="28"/>
        </w:rPr>
        <w:t>государственны</w:t>
      </w:r>
      <w:r w:rsidR="00BE527C">
        <w:rPr>
          <w:sz w:val="28"/>
          <w:szCs w:val="28"/>
        </w:rPr>
        <w:t>х</w:t>
      </w:r>
      <w:r w:rsidR="00BE527C" w:rsidRPr="00117EFF">
        <w:rPr>
          <w:sz w:val="28"/>
          <w:szCs w:val="28"/>
        </w:rPr>
        <w:t xml:space="preserve"> услуг исполнительных органов государственной власти Забайкальского края</w:t>
      </w:r>
      <w:r w:rsidR="00BE527C">
        <w:rPr>
          <w:sz w:val="28"/>
          <w:szCs w:val="28"/>
        </w:rPr>
        <w:t>.</w:t>
      </w:r>
    </w:p>
    <w:p w:rsidR="007765CC" w:rsidRPr="00594D90" w:rsidRDefault="007765CC" w:rsidP="007765CC">
      <w:pPr>
        <w:ind w:firstLine="709"/>
        <w:jc w:val="both"/>
        <w:rPr>
          <w:sz w:val="28"/>
          <w:szCs w:val="28"/>
        </w:rPr>
      </w:pPr>
      <w:r w:rsidRPr="00594D90">
        <w:rPr>
          <w:sz w:val="28"/>
          <w:szCs w:val="28"/>
        </w:rPr>
        <w:t xml:space="preserve">С целью информирования населения о возможности </w:t>
      </w:r>
      <w:proofErr w:type="gramStart"/>
      <w:r w:rsidRPr="00594D90">
        <w:rPr>
          <w:sz w:val="28"/>
          <w:szCs w:val="28"/>
        </w:rPr>
        <w:t xml:space="preserve">получения государственных услуг органов </w:t>
      </w:r>
      <w:r w:rsidR="00BE527C" w:rsidRPr="00594D90">
        <w:rPr>
          <w:sz w:val="28"/>
          <w:szCs w:val="28"/>
        </w:rPr>
        <w:t>исполнительн</w:t>
      </w:r>
      <w:r w:rsidR="00BE527C">
        <w:rPr>
          <w:sz w:val="28"/>
          <w:szCs w:val="28"/>
        </w:rPr>
        <w:t>ой</w:t>
      </w:r>
      <w:r w:rsidR="00BE527C" w:rsidRPr="00594D90">
        <w:rPr>
          <w:sz w:val="28"/>
          <w:szCs w:val="28"/>
        </w:rPr>
        <w:t xml:space="preserve"> </w:t>
      </w:r>
      <w:r w:rsidRPr="00594D90">
        <w:rPr>
          <w:sz w:val="28"/>
          <w:szCs w:val="28"/>
        </w:rPr>
        <w:t>власти края</w:t>
      </w:r>
      <w:proofErr w:type="gramEnd"/>
      <w:r w:rsidRPr="00594D90">
        <w:rPr>
          <w:sz w:val="28"/>
          <w:szCs w:val="28"/>
        </w:rPr>
        <w:t xml:space="preserve"> </w:t>
      </w:r>
      <w:r w:rsidR="00BE527C">
        <w:rPr>
          <w:sz w:val="28"/>
          <w:szCs w:val="28"/>
        </w:rPr>
        <w:t>на базе МФЦ</w:t>
      </w:r>
      <w:r w:rsidRPr="00594D90">
        <w:rPr>
          <w:sz w:val="28"/>
          <w:szCs w:val="28"/>
        </w:rPr>
        <w:t xml:space="preserve"> </w:t>
      </w:r>
      <w:r w:rsidR="00BB7D72">
        <w:rPr>
          <w:sz w:val="28"/>
          <w:szCs w:val="28"/>
        </w:rPr>
        <w:t>сведения</w:t>
      </w:r>
      <w:r w:rsidRPr="00594D90">
        <w:rPr>
          <w:sz w:val="28"/>
          <w:szCs w:val="28"/>
        </w:rPr>
        <w:t xml:space="preserve"> об </w:t>
      </w:r>
      <w:r w:rsidR="00BE527C">
        <w:rPr>
          <w:sz w:val="28"/>
          <w:szCs w:val="28"/>
        </w:rPr>
        <w:t xml:space="preserve">указанных </w:t>
      </w:r>
      <w:r w:rsidRPr="00594D90">
        <w:rPr>
          <w:sz w:val="28"/>
          <w:szCs w:val="28"/>
        </w:rPr>
        <w:t>услугах размещен</w:t>
      </w:r>
      <w:r w:rsidR="00B446DE">
        <w:rPr>
          <w:sz w:val="28"/>
          <w:szCs w:val="28"/>
        </w:rPr>
        <w:t>ы</w:t>
      </w:r>
      <w:r w:rsidRPr="00594D90">
        <w:rPr>
          <w:sz w:val="28"/>
          <w:szCs w:val="28"/>
        </w:rPr>
        <w:t xml:space="preserve"> в помещениях МФЦ в виде демонстрационных систем, содержащих актуальную и исчерпывающую информацию, необходимую для получения государственных услуг, в том числе:</w:t>
      </w:r>
    </w:p>
    <w:p w:rsidR="007765CC" w:rsidRPr="00594D90" w:rsidRDefault="007765CC" w:rsidP="007765CC">
      <w:pPr>
        <w:ind w:firstLine="709"/>
        <w:jc w:val="both"/>
        <w:rPr>
          <w:sz w:val="28"/>
          <w:szCs w:val="28"/>
        </w:rPr>
      </w:pPr>
      <w:r w:rsidRPr="00594D90">
        <w:rPr>
          <w:sz w:val="28"/>
          <w:szCs w:val="28"/>
        </w:rPr>
        <w:t>перечень государственных услуг, предоставление которых организовано в МФЦ;</w:t>
      </w:r>
    </w:p>
    <w:p w:rsidR="007765CC" w:rsidRPr="00594D90" w:rsidRDefault="007765CC" w:rsidP="007765CC">
      <w:pPr>
        <w:ind w:firstLine="709"/>
        <w:jc w:val="both"/>
        <w:rPr>
          <w:sz w:val="28"/>
          <w:szCs w:val="28"/>
        </w:rPr>
      </w:pPr>
      <w:r w:rsidRPr="00594D90">
        <w:rPr>
          <w:sz w:val="28"/>
          <w:szCs w:val="28"/>
        </w:rPr>
        <w:t>сроки предоставления государственных услуг;</w:t>
      </w:r>
    </w:p>
    <w:p w:rsidR="007765CC" w:rsidRPr="00594D90" w:rsidRDefault="007765CC" w:rsidP="007765CC">
      <w:pPr>
        <w:ind w:firstLine="709"/>
        <w:jc w:val="both"/>
        <w:rPr>
          <w:sz w:val="28"/>
          <w:szCs w:val="28"/>
        </w:rPr>
      </w:pPr>
      <w:r w:rsidRPr="00594D90">
        <w:rPr>
          <w:sz w:val="28"/>
          <w:szCs w:val="28"/>
        </w:rPr>
        <w:t>размеры государственной пошлины и иных платежей, уплачиваемых заявителем при получении государственных услуг, порядок их уплаты;</w:t>
      </w:r>
    </w:p>
    <w:p w:rsidR="007765CC" w:rsidRPr="00594D90" w:rsidRDefault="00B446DE" w:rsidP="007765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информацию о дополнительных </w:t>
      </w:r>
      <w:r w:rsidR="007765CC" w:rsidRPr="00594D90">
        <w:rPr>
          <w:sz w:val="28"/>
          <w:szCs w:val="28"/>
        </w:rPr>
        <w:t>услугах, а также об услугах, необходимых и обязательных для предоставления государственных услуг, размерах и порядке их оплаты.</w:t>
      </w:r>
    </w:p>
    <w:p w:rsidR="007765CC" w:rsidRPr="00594D90" w:rsidRDefault="007765CC" w:rsidP="007765CC">
      <w:pPr>
        <w:ind w:firstLine="709"/>
        <w:jc w:val="both"/>
        <w:rPr>
          <w:sz w:val="28"/>
          <w:szCs w:val="28"/>
        </w:rPr>
      </w:pPr>
      <w:r w:rsidRPr="00594D90">
        <w:rPr>
          <w:sz w:val="28"/>
          <w:szCs w:val="28"/>
        </w:rPr>
        <w:t xml:space="preserve">По мере необходимости информация в демонстрационных системах актуализируется. </w:t>
      </w:r>
    </w:p>
    <w:p w:rsidR="007765CC" w:rsidRPr="00594D90" w:rsidRDefault="00BE527C" w:rsidP="007765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</w:t>
      </w:r>
      <w:r w:rsidR="007765CC" w:rsidRPr="00594D90">
        <w:rPr>
          <w:sz w:val="28"/>
          <w:szCs w:val="28"/>
        </w:rPr>
        <w:t xml:space="preserve"> </w:t>
      </w:r>
      <w:r w:rsidRPr="00594D90">
        <w:rPr>
          <w:sz w:val="28"/>
          <w:szCs w:val="28"/>
        </w:rPr>
        <w:t xml:space="preserve">информация о государственных услугах </w:t>
      </w:r>
      <w:r w:rsidR="007765CC" w:rsidRPr="00594D90">
        <w:rPr>
          <w:sz w:val="28"/>
          <w:szCs w:val="28"/>
        </w:rPr>
        <w:t>размещ</w:t>
      </w:r>
      <w:r w:rsidR="00B446DE">
        <w:rPr>
          <w:sz w:val="28"/>
          <w:szCs w:val="28"/>
        </w:rPr>
        <w:t>ена</w:t>
      </w:r>
      <w:r w:rsidR="007765CC" w:rsidRPr="00594D90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официальном портале </w:t>
      </w:r>
      <w:r w:rsidR="007765CC" w:rsidRPr="00594D90">
        <w:rPr>
          <w:sz w:val="28"/>
          <w:szCs w:val="28"/>
        </w:rPr>
        <w:t>МФЦ.</w:t>
      </w:r>
    </w:p>
    <w:p w:rsidR="007765CC" w:rsidRDefault="007765CC" w:rsidP="007765CC">
      <w:pPr>
        <w:ind w:firstLine="709"/>
        <w:jc w:val="both"/>
        <w:rPr>
          <w:sz w:val="28"/>
          <w:szCs w:val="28"/>
        </w:rPr>
      </w:pPr>
      <w:r w:rsidRPr="00594D90">
        <w:rPr>
          <w:sz w:val="28"/>
          <w:szCs w:val="28"/>
        </w:rPr>
        <w:t xml:space="preserve">На </w:t>
      </w:r>
      <w:r w:rsidR="00BE527C">
        <w:rPr>
          <w:sz w:val="28"/>
          <w:szCs w:val="28"/>
        </w:rPr>
        <w:t>П</w:t>
      </w:r>
      <w:r w:rsidRPr="00594D90">
        <w:rPr>
          <w:sz w:val="28"/>
          <w:szCs w:val="28"/>
        </w:rPr>
        <w:t xml:space="preserve">ортале государственных и муниципальных услуг Забайкальского края </w:t>
      </w:r>
      <w:r w:rsidR="00BE527C">
        <w:rPr>
          <w:sz w:val="28"/>
          <w:szCs w:val="28"/>
        </w:rPr>
        <w:t xml:space="preserve">создан </w:t>
      </w:r>
      <w:r w:rsidR="00BE527C" w:rsidRPr="00594D90">
        <w:rPr>
          <w:sz w:val="28"/>
          <w:szCs w:val="28"/>
        </w:rPr>
        <w:t>раздел «Многофункциональный центр»</w:t>
      </w:r>
      <w:r w:rsidR="00BE527C">
        <w:rPr>
          <w:sz w:val="28"/>
          <w:szCs w:val="28"/>
        </w:rPr>
        <w:t xml:space="preserve"> </w:t>
      </w:r>
      <w:r w:rsidRPr="00594D90">
        <w:rPr>
          <w:sz w:val="28"/>
          <w:szCs w:val="28"/>
        </w:rPr>
        <w:t>на стран</w:t>
      </w:r>
      <w:r w:rsidR="00BE527C">
        <w:rPr>
          <w:sz w:val="28"/>
          <w:szCs w:val="28"/>
        </w:rPr>
        <w:t>ице «Электронное правительство»</w:t>
      </w:r>
      <w:r w:rsidRPr="00594D90">
        <w:rPr>
          <w:sz w:val="28"/>
          <w:szCs w:val="28"/>
        </w:rPr>
        <w:t>, в котором представлены общие сведения об МФЦ, а также содерж</w:t>
      </w:r>
      <w:r w:rsidR="00BE527C">
        <w:rPr>
          <w:sz w:val="28"/>
          <w:szCs w:val="28"/>
        </w:rPr>
        <w:t>и</w:t>
      </w:r>
      <w:r w:rsidRPr="00594D90">
        <w:rPr>
          <w:sz w:val="28"/>
          <w:szCs w:val="28"/>
        </w:rPr>
        <w:t>тся ссылк</w:t>
      </w:r>
      <w:r w:rsidR="00BE527C">
        <w:rPr>
          <w:sz w:val="28"/>
          <w:szCs w:val="28"/>
        </w:rPr>
        <w:t>а</w:t>
      </w:r>
      <w:r w:rsidRPr="00594D90">
        <w:rPr>
          <w:sz w:val="28"/>
          <w:szCs w:val="28"/>
        </w:rPr>
        <w:t xml:space="preserve"> на </w:t>
      </w:r>
      <w:r w:rsidR="000707B3">
        <w:rPr>
          <w:sz w:val="28"/>
          <w:szCs w:val="28"/>
        </w:rPr>
        <w:t xml:space="preserve">официальный портал </w:t>
      </w:r>
      <w:r w:rsidRPr="00594D90">
        <w:rPr>
          <w:sz w:val="28"/>
          <w:szCs w:val="28"/>
        </w:rPr>
        <w:t>МФЦ.</w:t>
      </w:r>
    </w:p>
    <w:p w:rsidR="007765CC" w:rsidRPr="00594D90" w:rsidRDefault="000707B3" w:rsidP="007765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сведениях о государственных услугах указана </w:t>
      </w:r>
      <w:r w:rsidR="007765CC" w:rsidRPr="00594D90">
        <w:rPr>
          <w:sz w:val="28"/>
          <w:szCs w:val="28"/>
        </w:rPr>
        <w:t xml:space="preserve">возможность подачи и получения документов через МФЦ. </w:t>
      </w:r>
    </w:p>
    <w:p w:rsidR="007765CC" w:rsidRPr="00594D90" w:rsidRDefault="007765CC" w:rsidP="007765CC">
      <w:pPr>
        <w:ind w:firstLine="709"/>
        <w:jc w:val="both"/>
        <w:rPr>
          <w:sz w:val="28"/>
          <w:szCs w:val="28"/>
        </w:rPr>
      </w:pPr>
      <w:r w:rsidRPr="00594D90">
        <w:rPr>
          <w:sz w:val="28"/>
          <w:szCs w:val="28"/>
        </w:rPr>
        <w:t>С целью обеспечения универсальных специалистов МФЦ необходимой информацией о порядк</w:t>
      </w:r>
      <w:r w:rsidR="000707B3">
        <w:rPr>
          <w:sz w:val="28"/>
          <w:szCs w:val="28"/>
        </w:rPr>
        <w:t>ах</w:t>
      </w:r>
      <w:r w:rsidRPr="00594D90">
        <w:rPr>
          <w:sz w:val="28"/>
          <w:szCs w:val="28"/>
        </w:rPr>
        <w:t xml:space="preserve"> предоставления услуг создана База знаний, содержащая исчерпывающую информацию об услугах, предоставляемых в МФЦ.</w:t>
      </w:r>
    </w:p>
    <w:p w:rsidR="007765CC" w:rsidRPr="00594D90" w:rsidRDefault="007765CC" w:rsidP="007765CC">
      <w:pPr>
        <w:ind w:firstLine="709"/>
        <w:jc w:val="both"/>
        <w:rPr>
          <w:sz w:val="28"/>
          <w:szCs w:val="28"/>
        </w:rPr>
      </w:pPr>
    </w:p>
    <w:p w:rsidR="007765CC" w:rsidRPr="00594D90" w:rsidRDefault="007765CC" w:rsidP="007765CC">
      <w:pPr>
        <w:ind w:firstLine="709"/>
        <w:jc w:val="both"/>
        <w:rPr>
          <w:sz w:val="28"/>
          <w:szCs w:val="28"/>
        </w:rPr>
      </w:pPr>
      <w:proofErr w:type="gramStart"/>
      <w:r w:rsidRPr="00594D90">
        <w:rPr>
          <w:sz w:val="28"/>
          <w:szCs w:val="28"/>
        </w:rPr>
        <w:lastRenderedPageBreak/>
        <w:t xml:space="preserve">В настоящее время МФЦ осуществляет внедрение новой АИС МФЦ, которой предусмотрена интеграция с Базой знаний МФЦ. </w:t>
      </w:r>
      <w:proofErr w:type="gramEnd"/>
    </w:p>
    <w:p w:rsidR="007765CC" w:rsidRPr="00594D90" w:rsidRDefault="007765CC" w:rsidP="007765CC">
      <w:pPr>
        <w:ind w:firstLine="709"/>
        <w:jc w:val="both"/>
        <w:rPr>
          <w:sz w:val="28"/>
          <w:szCs w:val="28"/>
        </w:rPr>
      </w:pPr>
      <w:r w:rsidRPr="00594D90">
        <w:rPr>
          <w:sz w:val="28"/>
          <w:szCs w:val="28"/>
        </w:rPr>
        <w:t xml:space="preserve">В целях увеличения количества государственных органов, с которыми МФЦ обменивается документами и информацией в электронной форме </w:t>
      </w:r>
      <w:r w:rsidR="000707B3" w:rsidRPr="00594D90">
        <w:rPr>
          <w:sz w:val="28"/>
          <w:szCs w:val="28"/>
        </w:rPr>
        <w:t>при предоставлении услуг</w:t>
      </w:r>
      <w:r w:rsidR="000707B3">
        <w:rPr>
          <w:sz w:val="28"/>
          <w:szCs w:val="28"/>
        </w:rPr>
        <w:t>,</w:t>
      </w:r>
      <w:r w:rsidR="000707B3" w:rsidRPr="00594D90">
        <w:rPr>
          <w:sz w:val="28"/>
          <w:szCs w:val="28"/>
        </w:rPr>
        <w:t xml:space="preserve"> </w:t>
      </w:r>
      <w:r w:rsidRPr="00594D90">
        <w:rPr>
          <w:sz w:val="28"/>
          <w:szCs w:val="28"/>
        </w:rPr>
        <w:t xml:space="preserve">ведется работа по разработке порядков взаимодействия в части предварительной передачи принятых от заявителей документов в органы </w:t>
      </w:r>
      <w:r w:rsidR="000707B3">
        <w:rPr>
          <w:sz w:val="28"/>
          <w:szCs w:val="28"/>
        </w:rPr>
        <w:t xml:space="preserve">власти </w:t>
      </w:r>
      <w:r w:rsidRPr="00594D90">
        <w:rPr>
          <w:sz w:val="28"/>
          <w:szCs w:val="28"/>
        </w:rPr>
        <w:t>в электронной форме.</w:t>
      </w:r>
    </w:p>
    <w:p w:rsidR="007765CC" w:rsidRPr="00594D90" w:rsidRDefault="007765CC" w:rsidP="007765CC">
      <w:pPr>
        <w:ind w:firstLine="709"/>
        <w:jc w:val="both"/>
        <w:rPr>
          <w:sz w:val="28"/>
          <w:szCs w:val="28"/>
        </w:rPr>
      </w:pPr>
      <w:proofErr w:type="gramStart"/>
      <w:r w:rsidRPr="00594D90">
        <w:rPr>
          <w:sz w:val="28"/>
          <w:szCs w:val="28"/>
        </w:rPr>
        <w:t>Информационный обмен осуществляется в электронном виде по услугам Министерства культуры Забайкальского края «Предоставление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филармонии, киносеансов, анонсы данных мероприятий» и Министерств</w:t>
      </w:r>
      <w:r w:rsidR="007677BF">
        <w:rPr>
          <w:sz w:val="28"/>
          <w:szCs w:val="28"/>
        </w:rPr>
        <w:t>а</w:t>
      </w:r>
      <w:r w:rsidRPr="00594D90">
        <w:rPr>
          <w:sz w:val="28"/>
          <w:szCs w:val="28"/>
        </w:rPr>
        <w:t xml:space="preserve"> физической культуры и спорта Забайкальского края – «Предоставление информации о времени и месте </w:t>
      </w:r>
      <w:r w:rsidR="007677BF">
        <w:rPr>
          <w:sz w:val="28"/>
          <w:szCs w:val="28"/>
        </w:rPr>
        <w:t>спортивно-массовых мероприятий З</w:t>
      </w:r>
      <w:r w:rsidRPr="00594D90">
        <w:rPr>
          <w:sz w:val="28"/>
          <w:szCs w:val="28"/>
        </w:rPr>
        <w:t>абайкальского края, анонсы данных мероприятий».</w:t>
      </w:r>
      <w:proofErr w:type="gramEnd"/>
      <w:r w:rsidRPr="00594D90">
        <w:rPr>
          <w:sz w:val="28"/>
          <w:szCs w:val="28"/>
        </w:rPr>
        <w:t xml:space="preserve"> Полученная </w:t>
      </w:r>
      <w:r w:rsidR="000707B3" w:rsidRPr="00594D90">
        <w:rPr>
          <w:sz w:val="28"/>
          <w:szCs w:val="28"/>
        </w:rPr>
        <w:t xml:space="preserve">информация </w:t>
      </w:r>
      <w:r w:rsidRPr="00594D90">
        <w:rPr>
          <w:sz w:val="28"/>
          <w:szCs w:val="28"/>
        </w:rPr>
        <w:t>от органов</w:t>
      </w:r>
      <w:r w:rsidR="000707B3">
        <w:rPr>
          <w:sz w:val="28"/>
          <w:szCs w:val="28"/>
        </w:rPr>
        <w:t xml:space="preserve"> власти </w:t>
      </w:r>
      <w:r w:rsidRPr="00594D90">
        <w:rPr>
          <w:sz w:val="28"/>
          <w:szCs w:val="28"/>
        </w:rPr>
        <w:t xml:space="preserve">размещается на </w:t>
      </w:r>
      <w:r w:rsidR="000707B3">
        <w:rPr>
          <w:sz w:val="28"/>
          <w:szCs w:val="28"/>
        </w:rPr>
        <w:t>официальном портале</w:t>
      </w:r>
      <w:r w:rsidRPr="00594D90">
        <w:rPr>
          <w:sz w:val="28"/>
          <w:szCs w:val="28"/>
        </w:rPr>
        <w:t xml:space="preserve"> МФЦ, а также </w:t>
      </w:r>
      <w:r w:rsidR="00B446DE">
        <w:rPr>
          <w:sz w:val="28"/>
          <w:szCs w:val="28"/>
        </w:rPr>
        <w:t xml:space="preserve">на </w:t>
      </w:r>
      <w:r w:rsidRPr="00594D90">
        <w:rPr>
          <w:sz w:val="28"/>
          <w:szCs w:val="28"/>
        </w:rPr>
        <w:t xml:space="preserve">информационных стендах в МФЦ. </w:t>
      </w:r>
    </w:p>
    <w:p w:rsidR="007765CC" w:rsidRPr="00594D90" w:rsidRDefault="007765CC" w:rsidP="007765CC">
      <w:pPr>
        <w:ind w:firstLine="709"/>
        <w:jc w:val="both"/>
        <w:rPr>
          <w:sz w:val="28"/>
          <w:szCs w:val="28"/>
        </w:rPr>
      </w:pPr>
      <w:r w:rsidRPr="00594D90">
        <w:rPr>
          <w:sz w:val="28"/>
          <w:szCs w:val="28"/>
        </w:rPr>
        <w:t>МФЦ имеет доступ к</w:t>
      </w:r>
      <w:r w:rsidR="000707B3">
        <w:rPr>
          <w:sz w:val="28"/>
          <w:szCs w:val="28"/>
        </w:rPr>
        <w:t xml:space="preserve"> информационной</w:t>
      </w:r>
      <w:r w:rsidRPr="00594D90">
        <w:rPr>
          <w:sz w:val="28"/>
          <w:szCs w:val="28"/>
        </w:rPr>
        <w:t xml:space="preserve"> программе Государственной службы занятости Забайкальского края на основе заключенного соглашения о взаимодействии.</w:t>
      </w:r>
    </w:p>
    <w:p w:rsidR="007765CC" w:rsidRPr="00594D90" w:rsidRDefault="000707B3" w:rsidP="007765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того,</w:t>
      </w:r>
      <w:r w:rsidR="007765CC" w:rsidRPr="00594D90">
        <w:rPr>
          <w:sz w:val="28"/>
          <w:szCs w:val="28"/>
        </w:rPr>
        <w:t xml:space="preserve"> в МФЦ расположен терминал Государственной службы занятости населения Забайкальского края, </w:t>
      </w:r>
      <w:r>
        <w:rPr>
          <w:sz w:val="28"/>
          <w:szCs w:val="28"/>
        </w:rPr>
        <w:t xml:space="preserve">с помощью которого </w:t>
      </w:r>
      <w:r w:rsidR="007765CC" w:rsidRPr="00594D90">
        <w:rPr>
          <w:sz w:val="28"/>
          <w:szCs w:val="28"/>
        </w:rPr>
        <w:t>предоставляет</w:t>
      </w:r>
      <w:r>
        <w:rPr>
          <w:sz w:val="28"/>
          <w:szCs w:val="28"/>
        </w:rPr>
        <w:t>ся</w:t>
      </w:r>
      <w:r w:rsidR="007765CC" w:rsidRPr="00594D90">
        <w:rPr>
          <w:sz w:val="28"/>
          <w:szCs w:val="28"/>
        </w:rPr>
        <w:t xml:space="preserve"> доступ в локальную </w:t>
      </w:r>
      <w:bookmarkStart w:id="0" w:name="_GoBack"/>
      <w:bookmarkEnd w:id="0"/>
      <w:r w:rsidR="007765CC" w:rsidRPr="00594D90">
        <w:rPr>
          <w:sz w:val="28"/>
          <w:szCs w:val="28"/>
        </w:rPr>
        <w:t>и региональную базу данных всех вакансий, содержащую исчерпывающую информацию о требованиях к работникам, условиях их найма, координатах работодателя.</w:t>
      </w:r>
    </w:p>
    <w:p w:rsidR="007765CC" w:rsidRDefault="007765CC" w:rsidP="007765CC">
      <w:pPr>
        <w:ind w:firstLine="709"/>
        <w:jc w:val="both"/>
        <w:rPr>
          <w:sz w:val="28"/>
          <w:szCs w:val="28"/>
        </w:rPr>
      </w:pPr>
      <w:r w:rsidRPr="00594D90">
        <w:rPr>
          <w:sz w:val="28"/>
          <w:szCs w:val="28"/>
        </w:rPr>
        <w:t>В соответствии с Соглашением о взаимодействии с Министерством здравоохранения Забайкальского края от 01</w:t>
      </w:r>
      <w:r w:rsidR="006D0F89">
        <w:rPr>
          <w:sz w:val="28"/>
          <w:szCs w:val="28"/>
        </w:rPr>
        <w:t xml:space="preserve"> мая </w:t>
      </w:r>
      <w:r w:rsidRPr="00594D90">
        <w:rPr>
          <w:sz w:val="28"/>
          <w:szCs w:val="28"/>
        </w:rPr>
        <w:t xml:space="preserve">2013 </w:t>
      </w:r>
      <w:r w:rsidR="006D0F89">
        <w:rPr>
          <w:sz w:val="28"/>
          <w:szCs w:val="28"/>
        </w:rPr>
        <w:t xml:space="preserve">года </w:t>
      </w:r>
      <w:r w:rsidRPr="00594D90">
        <w:rPr>
          <w:sz w:val="28"/>
          <w:szCs w:val="28"/>
        </w:rPr>
        <w:t xml:space="preserve">№ 41 через Центр телефонного обслуживания, при личном обращении </w:t>
      </w:r>
      <w:r w:rsidR="006D0F89">
        <w:rPr>
          <w:sz w:val="28"/>
          <w:szCs w:val="28"/>
        </w:rPr>
        <w:t xml:space="preserve">граждан </w:t>
      </w:r>
      <w:r w:rsidRPr="00594D90">
        <w:rPr>
          <w:sz w:val="28"/>
          <w:szCs w:val="28"/>
        </w:rPr>
        <w:t>с помощью модуля медицинской информационной системы «Портал пациента» осуществляется прием заявок (запись) на прием к врачу.</w:t>
      </w:r>
    </w:p>
    <w:p w:rsidR="006D0F89" w:rsidRDefault="006D0F89" w:rsidP="007765CC">
      <w:pPr>
        <w:ind w:firstLine="709"/>
        <w:jc w:val="both"/>
        <w:rPr>
          <w:sz w:val="28"/>
          <w:szCs w:val="28"/>
        </w:rPr>
      </w:pPr>
    </w:p>
    <w:p w:rsidR="006D0F89" w:rsidRDefault="006D0F89" w:rsidP="007765CC">
      <w:pPr>
        <w:ind w:firstLine="709"/>
        <w:jc w:val="both"/>
        <w:rPr>
          <w:sz w:val="28"/>
          <w:szCs w:val="28"/>
        </w:rPr>
      </w:pPr>
    </w:p>
    <w:p w:rsidR="006D0F89" w:rsidRPr="00594D90" w:rsidRDefault="006D0F89" w:rsidP="006D0F89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</w:t>
      </w:r>
    </w:p>
    <w:p w:rsidR="007765CC" w:rsidRPr="00594D90" w:rsidRDefault="007765CC" w:rsidP="007765CC">
      <w:pPr>
        <w:ind w:firstLine="709"/>
        <w:jc w:val="both"/>
        <w:rPr>
          <w:sz w:val="28"/>
          <w:szCs w:val="28"/>
        </w:rPr>
      </w:pPr>
    </w:p>
    <w:p w:rsidR="00ED6A60" w:rsidRDefault="00ED6A60"/>
    <w:sectPr w:rsidR="00ED6A60" w:rsidSect="00BB7D7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D72" w:rsidRDefault="00BB7D72" w:rsidP="00BB7D72">
      <w:r>
        <w:separator/>
      </w:r>
    </w:p>
  </w:endnote>
  <w:endnote w:type="continuationSeparator" w:id="0">
    <w:p w:rsidR="00BB7D72" w:rsidRDefault="00BB7D72" w:rsidP="00BB7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D72" w:rsidRDefault="00BB7D72" w:rsidP="00BB7D72">
      <w:r>
        <w:separator/>
      </w:r>
    </w:p>
  </w:footnote>
  <w:footnote w:type="continuationSeparator" w:id="0">
    <w:p w:rsidR="00BB7D72" w:rsidRDefault="00BB7D72" w:rsidP="00BB7D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159373"/>
      <w:docPartObj>
        <w:docPartGallery w:val="Page Numbers (Top of Page)"/>
        <w:docPartUnique/>
      </w:docPartObj>
    </w:sdtPr>
    <w:sdtContent>
      <w:p w:rsidR="00BB7D72" w:rsidRDefault="00BB7D7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46DE">
          <w:rPr>
            <w:noProof/>
          </w:rPr>
          <w:t>2</w:t>
        </w:r>
        <w:r>
          <w:fldChar w:fldCharType="end"/>
        </w:r>
      </w:p>
    </w:sdtContent>
  </w:sdt>
  <w:p w:rsidR="00BB7D72" w:rsidRDefault="00BB7D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5CC"/>
    <w:rsid w:val="000707B3"/>
    <w:rsid w:val="006D0F89"/>
    <w:rsid w:val="007677BF"/>
    <w:rsid w:val="007765CC"/>
    <w:rsid w:val="00B446DE"/>
    <w:rsid w:val="00BB7D72"/>
    <w:rsid w:val="00BE527C"/>
    <w:rsid w:val="00ED6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5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7D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B7D72"/>
  </w:style>
  <w:style w:type="paragraph" w:styleId="a5">
    <w:name w:val="footer"/>
    <w:basedOn w:val="a"/>
    <w:link w:val="a6"/>
    <w:uiPriority w:val="99"/>
    <w:unhideWhenUsed/>
    <w:rsid w:val="00BB7D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B7D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5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7D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B7D72"/>
  </w:style>
  <w:style w:type="paragraph" w:styleId="a5">
    <w:name w:val="footer"/>
    <w:basedOn w:val="a"/>
    <w:link w:val="a6"/>
    <w:uiPriority w:val="99"/>
    <w:unhideWhenUsed/>
    <w:rsid w:val="00BB7D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B7D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Цырендоржиева</dc:creator>
  <cp:lastModifiedBy>Цырендоржиева</cp:lastModifiedBy>
  <cp:revision>4</cp:revision>
  <cp:lastPrinted>2015-03-27T01:25:00Z</cp:lastPrinted>
  <dcterms:created xsi:type="dcterms:W3CDTF">2015-03-27T00:40:00Z</dcterms:created>
  <dcterms:modified xsi:type="dcterms:W3CDTF">2015-03-27T01:35:00Z</dcterms:modified>
</cp:coreProperties>
</file>