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A1" w:rsidRPr="00891AA1" w:rsidRDefault="00891AA1" w:rsidP="00891AA1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891AA1">
        <w:rPr>
          <w:rFonts w:ascii="Times New Roman" w:eastAsiaTheme="minorHAnsi" w:hAnsi="Times New Roman"/>
          <w:sz w:val="28"/>
          <w:szCs w:val="28"/>
        </w:rPr>
        <w:t>13 марта 2018 года</w:t>
      </w:r>
    </w:p>
    <w:p w:rsidR="00891AA1" w:rsidRPr="00891AA1" w:rsidRDefault="00891AA1" w:rsidP="00891AA1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AA1">
        <w:rPr>
          <w:rFonts w:ascii="Times New Roman" w:eastAsiaTheme="minorHAnsi" w:hAnsi="Times New Roman"/>
          <w:b/>
          <w:sz w:val="28"/>
          <w:szCs w:val="28"/>
        </w:rPr>
        <w:t>ОТЧЕТ</w:t>
      </w:r>
    </w:p>
    <w:p w:rsidR="005F2DED" w:rsidRDefault="00891AA1" w:rsidP="00891AA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AA1">
        <w:rPr>
          <w:rFonts w:ascii="Times New Roman" w:eastAsiaTheme="minorHAnsi" w:hAnsi="Times New Roman"/>
          <w:b/>
          <w:sz w:val="28"/>
          <w:szCs w:val="28"/>
        </w:rPr>
        <w:t xml:space="preserve"> о проведении публичных консультаций при проведении оценки регул</w:t>
      </w:r>
      <w:r w:rsidRPr="00891AA1">
        <w:rPr>
          <w:rFonts w:ascii="Times New Roman" w:eastAsiaTheme="minorHAnsi" w:hAnsi="Times New Roman"/>
          <w:b/>
          <w:sz w:val="28"/>
          <w:szCs w:val="28"/>
        </w:rPr>
        <w:t>и</w:t>
      </w:r>
      <w:r w:rsidRPr="00891AA1">
        <w:rPr>
          <w:rFonts w:ascii="Times New Roman" w:eastAsiaTheme="minorHAnsi" w:hAnsi="Times New Roman"/>
          <w:b/>
          <w:sz w:val="28"/>
          <w:szCs w:val="28"/>
        </w:rPr>
        <w:t>рующего воздействия на проект постановления Правительства Заба</w:t>
      </w:r>
      <w:r w:rsidRPr="00891AA1">
        <w:rPr>
          <w:rFonts w:ascii="Times New Roman" w:eastAsiaTheme="minorHAnsi" w:hAnsi="Times New Roman"/>
          <w:b/>
          <w:sz w:val="28"/>
          <w:szCs w:val="28"/>
        </w:rPr>
        <w:t>й</w:t>
      </w:r>
      <w:r w:rsidRPr="00891AA1">
        <w:rPr>
          <w:rFonts w:ascii="Times New Roman" w:eastAsiaTheme="minorHAnsi" w:hAnsi="Times New Roman"/>
          <w:b/>
          <w:sz w:val="28"/>
          <w:szCs w:val="28"/>
        </w:rPr>
        <w:t xml:space="preserve">кальского края «Об утверждении Порядка государственного </w:t>
      </w:r>
    </w:p>
    <w:p w:rsidR="005F2DED" w:rsidRDefault="00891AA1" w:rsidP="00891AA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AA1">
        <w:rPr>
          <w:rFonts w:ascii="Times New Roman" w:eastAsiaTheme="minorHAnsi" w:hAnsi="Times New Roman"/>
          <w:b/>
          <w:sz w:val="28"/>
          <w:szCs w:val="28"/>
        </w:rPr>
        <w:t>регулирования тарифов на перевозки пассажиров и багажа на местных</w:t>
      </w:r>
    </w:p>
    <w:p w:rsidR="00891AA1" w:rsidRPr="00891AA1" w:rsidRDefault="00891AA1" w:rsidP="00891AA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AA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891AA1">
        <w:rPr>
          <w:rFonts w:ascii="Times New Roman" w:eastAsiaTheme="minorHAnsi" w:hAnsi="Times New Roman"/>
          <w:b/>
          <w:sz w:val="28"/>
          <w:szCs w:val="28"/>
        </w:rPr>
        <w:t>авиалиниях</w:t>
      </w:r>
      <w:proofErr w:type="gramEnd"/>
      <w:r w:rsidRPr="00891AA1">
        <w:rPr>
          <w:rFonts w:ascii="Times New Roman" w:eastAsiaTheme="minorHAnsi" w:hAnsi="Times New Roman"/>
          <w:b/>
          <w:sz w:val="28"/>
          <w:szCs w:val="28"/>
        </w:rPr>
        <w:t xml:space="preserve"> на территории Забайкальского края»</w:t>
      </w:r>
    </w:p>
    <w:p w:rsidR="003B39F1" w:rsidRPr="003B39F1" w:rsidRDefault="003B39F1" w:rsidP="003B3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6096"/>
      </w:tblGrid>
      <w:tr w:rsidR="0075668A" w:rsidTr="00EE50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9C6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Общее содержание полученных замечаний и </w:t>
            </w:r>
          </w:p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предложений</w:t>
            </w:r>
          </w:p>
        </w:tc>
      </w:tr>
      <w:tr w:rsidR="006B0510" w:rsidTr="00EE50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Default="005F2DED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BC39B5" w:rsidRDefault="006B0510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байкал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ь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ском кра</w:t>
            </w:r>
            <w:r>
              <w:rPr>
                <w:rFonts w:ascii="Times New Roman" w:hAnsi="Times New Roman"/>
                <w:sz w:val="24"/>
                <w:szCs w:val="24"/>
              </w:rPr>
              <w:t>е и его рабочий аппарат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B6" w:rsidRPr="008656B6" w:rsidRDefault="008656B6" w:rsidP="008656B6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Замечания:</w:t>
            </w:r>
          </w:p>
          <w:p w:rsidR="008656B6" w:rsidRDefault="008656B6" w:rsidP="008656B6">
            <w:pPr>
              <w:pStyle w:val="a6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hAnsi="Times New Roman"/>
                <w:i/>
                <w:sz w:val="24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16"/>
              </w:rPr>
              <w:t>В рассматриваемом п</w:t>
            </w:r>
            <w:r w:rsidRPr="00663049">
              <w:rPr>
                <w:rFonts w:ascii="Times New Roman" w:hAnsi="Times New Roman"/>
                <w:i/>
                <w:sz w:val="24"/>
                <w:szCs w:val="16"/>
              </w:rPr>
              <w:t>роект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е</w:t>
            </w:r>
            <w:r w:rsidRPr="00663049">
              <w:rPr>
                <w:rFonts w:ascii="Times New Roman" w:hAnsi="Times New Roman"/>
                <w:i/>
                <w:sz w:val="24"/>
                <w:szCs w:val="16"/>
              </w:rPr>
              <w:t xml:space="preserve"> постановления Правительства Забайкальского края «Об утверждении Порядка государственного регул</w:t>
            </w:r>
            <w:r w:rsidRPr="00663049">
              <w:rPr>
                <w:rFonts w:ascii="Times New Roman" w:hAnsi="Times New Roman"/>
                <w:i/>
                <w:sz w:val="24"/>
                <w:szCs w:val="16"/>
              </w:rPr>
              <w:t>и</w:t>
            </w:r>
            <w:r w:rsidRPr="00663049">
              <w:rPr>
                <w:rFonts w:ascii="Times New Roman" w:hAnsi="Times New Roman"/>
                <w:i/>
                <w:sz w:val="24"/>
                <w:szCs w:val="16"/>
              </w:rPr>
              <w:t>рования тарифов на перевозки пассажиров и б</w:t>
            </w:r>
            <w:r w:rsidRPr="00663049">
              <w:rPr>
                <w:rFonts w:ascii="Times New Roman" w:hAnsi="Times New Roman"/>
                <w:i/>
                <w:sz w:val="24"/>
                <w:szCs w:val="16"/>
              </w:rPr>
              <w:t>а</w:t>
            </w:r>
            <w:r w:rsidRPr="00663049">
              <w:rPr>
                <w:rFonts w:ascii="Times New Roman" w:hAnsi="Times New Roman"/>
                <w:i/>
                <w:sz w:val="24"/>
                <w:szCs w:val="16"/>
              </w:rPr>
              <w:t>гажа на местных авиалиниях на территории З</w:t>
            </w:r>
            <w:r w:rsidRPr="00663049">
              <w:rPr>
                <w:rFonts w:ascii="Times New Roman" w:hAnsi="Times New Roman"/>
                <w:i/>
                <w:sz w:val="24"/>
                <w:szCs w:val="16"/>
              </w:rPr>
              <w:t>а</w:t>
            </w:r>
            <w:r w:rsidRPr="00663049">
              <w:rPr>
                <w:rFonts w:ascii="Times New Roman" w:hAnsi="Times New Roman"/>
                <w:i/>
                <w:sz w:val="24"/>
                <w:szCs w:val="16"/>
              </w:rPr>
              <w:t>байкальского края»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 xml:space="preserve"> (далее - проект НПА), по тексту под регулируемой деятельностью пон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мается деятельность по осуществлению перев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зок пассажиров (без багажа), однако в прилож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нии к проекту НПА вновь упоминаются т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рифы на перевозку багажа.</w:t>
            </w:r>
            <w:proofErr w:type="gramEnd"/>
          </w:p>
          <w:p w:rsidR="008656B6" w:rsidRDefault="008656B6" w:rsidP="008656B6">
            <w:pPr>
              <w:pStyle w:val="a6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Из пункта 4 проекта НПА не представляется возможным установить, какой из перечисленных тарифов в каких случаях применяется. Кроме того, о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сутствует порядок расчета каждого из перечисленных тарифов, хотя такой порядок имеет ключевое значение.</w:t>
            </w:r>
          </w:p>
          <w:p w:rsidR="008656B6" w:rsidRDefault="008656B6" w:rsidP="008656B6">
            <w:pPr>
              <w:pStyle w:val="a6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hAnsi="Times New Roman"/>
                <w:i/>
                <w:sz w:val="24"/>
                <w:szCs w:val="16"/>
              </w:rPr>
            </w:pPr>
            <w:r w:rsidRPr="008656B6">
              <w:rPr>
                <w:rFonts w:ascii="Times New Roman" w:hAnsi="Times New Roman"/>
                <w:i/>
                <w:sz w:val="24"/>
                <w:szCs w:val="16"/>
              </w:rPr>
              <w:t>В п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ункте</w:t>
            </w:r>
            <w:r w:rsidRPr="008656B6">
              <w:rPr>
                <w:rFonts w:ascii="Times New Roman" w:hAnsi="Times New Roman"/>
                <w:i/>
                <w:sz w:val="24"/>
                <w:szCs w:val="16"/>
              </w:rPr>
              <w:t xml:space="preserve"> 20 проекта НПА, помимо прочего, речь идет о завышенных (избыточных) расходах. О</w:t>
            </w:r>
            <w:r w:rsidRPr="008656B6">
              <w:rPr>
                <w:rFonts w:ascii="Times New Roman" w:hAnsi="Times New Roman"/>
                <w:i/>
                <w:sz w:val="24"/>
                <w:szCs w:val="16"/>
              </w:rPr>
              <w:t>д</w:t>
            </w:r>
            <w:r w:rsidRPr="008656B6">
              <w:rPr>
                <w:rFonts w:ascii="Times New Roman" w:hAnsi="Times New Roman"/>
                <w:i/>
                <w:sz w:val="24"/>
                <w:szCs w:val="16"/>
              </w:rPr>
              <w:t>нако отсутствуют критерии и основания, по которым расходы могут быть признаны зав</w:t>
            </w:r>
            <w:r w:rsidRPr="008656B6">
              <w:rPr>
                <w:rFonts w:ascii="Times New Roman" w:hAnsi="Times New Roman"/>
                <w:i/>
                <w:sz w:val="24"/>
                <w:szCs w:val="16"/>
              </w:rPr>
              <w:t>ы</w:t>
            </w:r>
            <w:r w:rsidRPr="008656B6">
              <w:rPr>
                <w:rFonts w:ascii="Times New Roman" w:hAnsi="Times New Roman"/>
                <w:i/>
                <w:sz w:val="24"/>
                <w:szCs w:val="16"/>
              </w:rPr>
              <w:t xml:space="preserve">шенными либо избыточными.   </w:t>
            </w:r>
          </w:p>
          <w:p w:rsidR="008656B6" w:rsidRDefault="008656B6" w:rsidP="008656B6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Предложения:</w:t>
            </w:r>
          </w:p>
          <w:p w:rsidR="005F2DED" w:rsidRDefault="005F2DED" w:rsidP="005F2DED">
            <w:pPr>
              <w:pStyle w:val="a6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Предусмотреть направление уведомлений пер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 xml:space="preserve">возчику посредством электронной почты. </w:t>
            </w:r>
          </w:p>
          <w:p w:rsidR="005F2DED" w:rsidRDefault="005F2DED" w:rsidP="005F2DED">
            <w:pPr>
              <w:pStyle w:val="a6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16"/>
              </w:rPr>
              <w:t>Изложить абзац 2 пункта 28 проекта НПА в н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вой редакции, дополнив текст после слов «10 р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бочих дней» словами «с момента получения т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кого уведо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 xml:space="preserve">ления». </w:t>
            </w:r>
          </w:p>
          <w:p w:rsidR="00F102AF" w:rsidRPr="005F2DED" w:rsidRDefault="005F2DED" w:rsidP="005F2DED">
            <w:pPr>
              <w:pStyle w:val="a6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/>
                <w:i/>
                <w:sz w:val="24"/>
                <w:szCs w:val="16"/>
              </w:rPr>
            </w:pPr>
            <w:r w:rsidRPr="005F2DED">
              <w:rPr>
                <w:rFonts w:ascii="Times New Roman" w:hAnsi="Times New Roman"/>
                <w:i/>
                <w:sz w:val="24"/>
                <w:szCs w:val="16"/>
              </w:rPr>
              <w:t>В п</w:t>
            </w:r>
            <w:r>
              <w:rPr>
                <w:rFonts w:ascii="Times New Roman" w:hAnsi="Times New Roman"/>
                <w:i/>
                <w:sz w:val="24"/>
                <w:szCs w:val="16"/>
              </w:rPr>
              <w:t>ункте</w:t>
            </w:r>
            <w:r w:rsidRPr="005F2DED">
              <w:rPr>
                <w:rFonts w:ascii="Times New Roman" w:hAnsi="Times New Roman"/>
                <w:i/>
                <w:sz w:val="24"/>
                <w:szCs w:val="16"/>
              </w:rPr>
              <w:t xml:space="preserve"> 31 проекта НПА предусмотреть срок продления рассмотрения предложения перево</w:t>
            </w:r>
            <w:r w:rsidRPr="005F2DED">
              <w:rPr>
                <w:rFonts w:ascii="Times New Roman" w:hAnsi="Times New Roman"/>
                <w:i/>
                <w:sz w:val="24"/>
                <w:szCs w:val="16"/>
              </w:rPr>
              <w:t>з</w:t>
            </w:r>
            <w:r w:rsidRPr="005F2DED">
              <w:rPr>
                <w:rFonts w:ascii="Times New Roman" w:hAnsi="Times New Roman"/>
                <w:i/>
                <w:sz w:val="24"/>
                <w:szCs w:val="16"/>
              </w:rPr>
              <w:t xml:space="preserve">чика «до 30 рабочих дней».  </w:t>
            </w:r>
            <w:r w:rsidR="008656B6" w:rsidRPr="005F2DED">
              <w:rPr>
                <w:rFonts w:ascii="Times New Roman" w:hAnsi="Times New Roman"/>
                <w:i/>
                <w:sz w:val="24"/>
                <w:szCs w:val="16"/>
              </w:rPr>
              <w:t xml:space="preserve">   </w:t>
            </w:r>
          </w:p>
          <w:p w:rsidR="008656B6" w:rsidRPr="008656B6" w:rsidRDefault="008656B6" w:rsidP="008656B6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sz w:val="24"/>
                <w:szCs w:val="16"/>
              </w:rPr>
            </w:pPr>
          </w:p>
        </w:tc>
      </w:tr>
      <w:tr w:rsidR="006B0510" w:rsidTr="00EE50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Default="005F2DED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BC39B5" w:rsidRDefault="006B0510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рального государственного бюдже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образовательного учреждения высшего профе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сионального образования «Ба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кальский государственный ун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верс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 экономики и права»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8005E6" w:rsidRDefault="006B0510" w:rsidP="00535D93">
            <w:pPr>
              <w:jc w:val="center"/>
              <w:rPr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6B0510" w:rsidTr="00EE50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Default="005F2DED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Default="006B0510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учреждение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высшего професс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кальский государственный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верситет»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8005E6" w:rsidRDefault="006B0510" w:rsidP="00535D93">
            <w:pPr>
              <w:jc w:val="center"/>
              <w:rPr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6B0510" w:rsidTr="00EE50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Default="005F2DED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Default="00312B1C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Забайкалья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8005E6" w:rsidRDefault="006B0510" w:rsidP="00535D93">
            <w:pPr>
              <w:jc w:val="center"/>
              <w:rPr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667FC7" w:rsidTr="00EE50C3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FC7" w:rsidRDefault="005F2DED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FC7" w:rsidRDefault="00312B1C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палата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FC7" w:rsidRPr="008005E6" w:rsidRDefault="00667FC7" w:rsidP="006E6428">
            <w:pPr>
              <w:jc w:val="center"/>
              <w:rPr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312B1C" w:rsidTr="00EE50C3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1C" w:rsidRDefault="005F2DED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1C" w:rsidRDefault="00312B1C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социация инжиниринговых компаний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1C" w:rsidRPr="008005E6" w:rsidRDefault="00312B1C" w:rsidP="006E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5F2DED" w:rsidRPr="003B39F1" w:rsidTr="00EE50C3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Default="00425923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Default="005F2DED" w:rsidP="003B39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лого и среднего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 «ОПОРА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Pr="008005E6" w:rsidRDefault="005F2DED" w:rsidP="005F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05E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Предложений не поступало</w:t>
            </w:r>
          </w:p>
          <w:p w:rsidR="005F2DED" w:rsidRPr="008005E6" w:rsidRDefault="005F2DED" w:rsidP="006E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F2DED" w:rsidRPr="003B39F1" w:rsidTr="00EE50C3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Default="00425923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Default="005F2DED" w:rsidP="003B39F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палата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Pr="008005E6" w:rsidRDefault="005F2DED" w:rsidP="005F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05E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Предложений не поступало</w:t>
            </w:r>
          </w:p>
          <w:p w:rsidR="005F2DED" w:rsidRPr="008005E6" w:rsidRDefault="005F2DED" w:rsidP="005F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F2DED" w:rsidRPr="003B39F1" w:rsidTr="00EE50C3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Default="00425923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Default="005F2DED" w:rsidP="003B39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«Д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ловая Россия»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Pr="008005E6" w:rsidRDefault="005F2DED" w:rsidP="005F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05E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Предложений не поступало</w:t>
            </w:r>
          </w:p>
          <w:p w:rsidR="005F2DED" w:rsidRPr="008005E6" w:rsidRDefault="005F2DED" w:rsidP="005F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F2DED" w:rsidRPr="003B39F1" w:rsidTr="00EE50C3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Default="00425923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Default="005F2DED" w:rsidP="005F2DED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</w:p>
          <w:p w:rsidR="005F2DED" w:rsidRPr="00BC39B5" w:rsidRDefault="005F2DED" w:rsidP="005F2D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 xml:space="preserve"> «Забайкальский союз предпр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ним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телей»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Pr="008005E6" w:rsidRDefault="005F2DED" w:rsidP="005F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05E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Предложений не поступало</w:t>
            </w:r>
          </w:p>
          <w:p w:rsidR="005F2DED" w:rsidRPr="008005E6" w:rsidRDefault="005F2DED" w:rsidP="005F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F2DED" w:rsidRPr="003B39F1" w:rsidTr="00EE50C3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Default="00425923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Pr="00BC39B5" w:rsidRDefault="005F2DED" w:rsidP="005F2DED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ы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пускники Президентской пр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ED" w:rsidRPr="008005E6" w:rsidRDefault="005F2DED" w:rsidP="005F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05E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Предложений не поступало</w:t>
            </w:r>
          </w:p>
          <w:p w:rsidR="005F2DED" w:rsidRPr="008005E6" w:rsidRDefault="005F2DED" w:rsidP="005F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25923" w:rsidTr="00EE50C3">
        <w:trPr>
          <w:trHeight w:val="3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923" w:rsidRDefault="00425923" w:rsidP="00713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923" w:rsidRPr="00FC48C2" w:rsidRDefault="00425923" w:rsidP="007137D9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«Авиакомпания «Ангара»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923" w:rsidRPr="008005E6" w:rsidRDefault="00425923" w:rsidP="007137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425923" w:rsidRPr="003B39F1" w:rsidTr="00EE50C3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923" w:rsidRPr="003B39F1" w:rsidRDefault="00425923" w:rsidP="00713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923" w:rsidRPr="003B39F1" w:rsidRDefault="00425923" w:rsidP="00713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923" w:rsidRPr="008005E6" w:rsidRDefault="00425923" w:rsidP="007137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</w:tbl>
    <w:p w:rsidR="00BF3119" w:rsidRPr="00BC39B5" w:rsidRDefault="00BF3119" w:rsidP="00667F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F3119" w:rsidRPr="00BC39B5" w:rsidSect="008005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A03E5"/>
    <w:multiLevelType w:val="hybridMultilevel"/>
    <w:tmpl w:val="161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C0B17"/>
    <w:multiLevelType w:val="hybridMultilevel"/>
    <w:tmpl w:val="FF7C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60CC"/>
    <w:multiLevelType w:val="hybridMultilevel"/>
    <w:tmpl w:val="6ADE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1194C"/>
    <w:multiLevelType w:val="hybridMultilevel"/>
    <w:tmpl w:val="616A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C2172"/>
    <w:rsid w:val="000E2BBF"/>
    <w:rsid w:val="000F3FF3"/>
    <w:rsid w:val="00112AC1"/>
    <w:rsid w:val="00117962"/>
    <w:rsid w:val="00163688"/>
    <w:rsid w:val="00170782"/>
    <w:rsid w:val="001A527F"/>
    <w:rsid w:val="001C04F4"/>
    <w:rsid w:val="001D1827"/>
    <w:rsid w:val="002201AF"/>
    <w:rsid w:val="002335ED"/>
    <w:rsid w:val="00312B1C"/>
    <w:rsid w:val="00363E4C"/>
    <w:rsid w:val="003B39F1"/>
    <w:rsid w:val="003E257B"/>
    <w:rsid w:val="00425923"/>
    <w:rsid w:val="00507EA9"/>
    <w:rsid w:val="00535D93"/>
    <w:rsid w:val="005A0543"/>
    <w:rsid w:val="005A5C51"/>
    <w:rsid w:val="005C31B7"/>
    <w:rsid w:val="005C6D33"/>
    <w:rsid w:val="005F2DED"/>
    <w:rsid w:val="00602EF1"/>
    <w:rsid w:val="006061BA"/>
    <w:rsid w:val="006111D4"/>
    <w:rsid w:val="00667FC7"/>
    <w:rsid w:val="00697E5A"/>
    <w:rsid w:val="006A2A0F"/>
    <w:rsid w:val="006A362E"/>
    <w:rsid w:val="006B0510"/>
    <w:rsid w:val="006E6428"/>
    <w:rsid w:val="007134EB"/>
    <w:rsid w:val="00714C1C"/>
    <w:rsid w:val="00732A14"/>
    <w:rsid w:val="0075668A"/>
    <w:rsid w:val="00781384"/>
    <w:rsid w:val="00795D90"/>
    <w:rsid w:val="007A7264"/>
    <w:rsid w:val="007E496B"/>
    <w:rsid w:val="007F4B90"/>
    <w:rsid w:val="008005E6"/>
    <w:rsid w:val="00813D55"/>
    <w:rsid w:val="00830579"/>
    <w:rsid w:val="008656B6"/>
    <w:rsid w:val="00870DF2"/>
    <w:rsid w:val="00883498"/>
    <w:rsid w:val="00891AA1"/>
    <w:rsid w:val="00935FAC"/>
    <w:rsid w:val="009B4359"/>
    <w:rsid w:val="00A6552B"/>
    <w:rsid w:val="00A938A8"/>
    <w:rsid w:val="00A96785"/>
    <w:rsid w:val="00AF7EC6"/>
    <w:rsid w:val="00B561DC"/>
    <w:rsid w:val="00BC316B"/>
    <w:rsid w:val="00BC39B5"/>
    <w:rsid w:val="00BF3119"/>
    <w:rsid w:val="00BF51D6"/>
    <w:rsid w:val="00C36E0D"/>
    <w:rsid w:val="00CC27A9"/>
    <w:rsid w:val="00CD0D8E"/>
    <w:rsid w:val="00CE2254"/>
    <w:rsid w:val="00CE69C6"/>
    <w:rsid w:val="00D5780B"/>
    <w:rsid w:val="00D928DF"/>
    <w:rsid w:val="00DB0C5D"/>
    <w:rsid w:val="00DD1926"/>
    <w:rsid w:val="00DD3EFA"/>
    <w:rsid w:val="00E4222A"/>
    <w:rsid w:val="00E458A2"/>
    <w:rsid w:val="00E9465E"/>
    <w:rsid w:val="00ED6C82"/>
    <w:rsid w:val="00EE50C3"/>
    <w:rsid w:val="00F102AF"/>
    <w:rsid w:val="00F91C6A"/>
    <w:rsid w:val="00F9487C"/>
    <w:rsid w:val="00F97CB1"/>
    <w:rsid w:val="00FC48C2"/>
    <w:rsid w:val="00FE10ED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3">
    <w:name w:val="Основной текст (3)_"/>
    <w:basedOn w:val="a0"/>
    <w:link w:val="30"/>
    <w:rsid w:val="003B3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9F1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3">
    <w:name w:val="Основной текст (3)_"/>
    <w:basedOn w:val="a0"/>
    <w:link w:val="30"/>
    <w:rsid w:val="003B3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9F1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B4C8-19E0-4343-B492-D7F5987A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3</cp:revision>
  <cp:lastPrinted>2018-03-16T05:29:00Z</cp:lastPrinted>
  <dcterms:created xsi:type="dcterms:W3CDTF">2018-03-13T02:50:00Z</dcterms:created>
  <dcterms:modified xsi:type="dcterms:W3CDTF">2018-03-16T05:40:00Z</dcterms:modified>
</cp:coreProperties>
</file>