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BF291C" w:rsidRDefault="00F91294" w:rsidP="00F91294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BF291C">
        <w:rPr>
          <w:rStyle w:val="ad"/>
          <w:rFonts w:ascii="Times New Roman" w:hAnsi="Times New Roman" w:cs="Times New Roman"/>
          <w:sz w:val="28"/>
          <w:szCs w:val="28"/>
        </w:rPr>
        <w:t>06 марта</w:t>
      </w:r>
      <w:r w:rsidR="00914817" w:rsidRPr="00BF291C">
        <w:rPr>
          <w:rStyle w:val="ad"/>
          <w:rFonts w:ascii="Times New Roman" w:hAnsi="Times New Roman" w:cs="Times New Roman"/>
          <w:sz w:val="28"/>
          <w:szCs w:val="28"/>
        </w:rPr>
        <w:t xml:space="preserve"> 201</w:t>
      </w:r>
      <w:r w:rsidR="00485B03" w:rsidRPr="00BF291C">
        <w:rPr>
          <w:rStyle w:val="ad"/>
          <w:rFonts w:ascii="Times New Roman" w:hAnsi="Times New Roman" w:cs="Times New Roman"/>
          <w:sz w:val="28"/>
          <w:szCs w:val="28"/>
        </w:rPr>
        <w:t xml:space="preserve">8 </w:t>
      </w:r>
      <w:r w:rsidR="00914817" w:rsidRPr="00BF291C">
        <w:rPr>
          <w:rStyle w:val="ad"/>
          <w:rFonts w:ascii="Times New Roman" w:hAnsi="Times New Roman" w:cs="Times New Roman"/>
          <w:sz w:val="28"/>
          <w:szCs w:val="28"/>
        </w:rPr>
        <w:t>года</w:t>
      </w:r>
    </w:p>
    <w:p w:rsidR="00461B8E" w:rsidRPr="00BF291C" w:rsidRDefault="00461B8E" w:rsidP="00F91294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914817" w:rsidRPr="00BF291C" w:rsidRDefault="00914817" w:rsidP="00F91294">
      <w:pPr>
        <w:pStyle w:val="1"/>
        <w:spacing w:before="0" w:after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  <w:r w:rsidRPr="00BF291C">
        <w:rPr>
          <w:rStyle w:val="ad"/>
          <w:rFonts w:ascii="Times New Roman" w:hAnsi="Times New Roman" w:cs="Times New Roman"/>
          <w:b/>
          <w:sz w:val="28"/>
          <w:szCs w:val="28"/>
        </w:rPr>
        <w:t>ЗАКЛЮЧЕНИЕ</w:t>
      </w:r>
    </w:p>
    <w:p w:rsidR="00F91294" w:rsidRPr="00BF291C" w:rsidRDefault="00914817" w:rsidP="00F91294">
      <w:pPr>
        <w:pStyle w:val="1"/>
        <w:spacing w:before="0" w:after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  <w:r w:rsidRPr="00BF291C">
        <w:rPr>
          <w:rStyle w:val="ad"/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</w:t>
      </w:r>
      <w:r w:rsidR="003B67A5" w:rsidRPr="00BF291C">
        <w:rPr>
          <w:rStyle w:val="ad"/>
          <w:rFonts w:ascii="Times New Roman" w:hAnsi="Times New Roman" w:cs="Times New Roman"/>
          <w:b/>
          <w:sz w:val="28"/>
          <w:szCs w:val="28"/>
        </w:rPr>
        <w:t xml:space="preserve">на </w:t>
      </w:r>
      <w:r w:rsidR="00F91294" w:rsidRPr="00BF291C">
        <w:rPr>
          <w:rStyle w:val="ad"/>
          <w:rFonts w:ascii="Times New Roman" w:hAnsi="Times New Roman" w:cs="Times New Roman"/>
          <w:b/>
          <w:sz w:val="28"/>
          <w:szCs w:val="28"/>
        </w:rPr>
        <w:t>проект</w:t>
      </w:r>
    </w:p>
    <w:p w:rsidR="00F91294" w:rsidRPr="00BF291C" w:rsidRDefault="00F91294" w:rsidP="00F91294">
      <w:pPr>
        <w:pStyle w:val="1"/>
        <w:spacing w:before="0" w:after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  <w:r w:rsidRPr="00BF291C">
        <w:rPr>
          <w:rStyle w:val="ad"/>
          <w:rFonts w:ascii="Times New Roman" w:hAnsi="Times New Roman" w:cs="Times New Roman"/>
          <w:b/>
          <w:sz w:val="28"/>
          <w:szCs w:val="28"/>
        </w:rPr>
        <w:t>постановления Правительства Забайкальского края</w:t>
      </w:r>
    </w:p>
    <w:p w:rsidR="00F91294" w:rsidRPr="00BF291C" w:rsidRDefault="00F91294" w:rsidP="00F91294">
      <w:pPr>
        <w:pStyle w:val="1"/>
        <w:spacing w:before="0" w:after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  <w:r w:rsidRPr="00BF291C">
        <w:rPr>
          <w:rStyle w:val="ad"/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в 2018 году из бюджета Забайкальского края субсидий юридическим лица</w:t>
      </w:r>
      <w:r w:rsidR="00CA75BD">
        <w:rPr>
          <w:rStyle w:val="ad"/>
          <w:rFonts w:ascii="Times New Roman" w:hAnsi="Times New Roman" w:cs="Times New Roman"/>
          <w:b/>
          <w:sz w:val="28"/>
          <w:szCs w:val="28"/>
        </w:rPr>
        <w:t>м</w:t>
      </w:r>
      <w:r w:rsidRPr="00BF291C">
        <w:rPr>
          <w:rStyle w:val="ad"/>
          <w:rFonts w:ascii="Times New Roman" w:hAnsi="Times New Roman" w:cs="Times New Roman"/>
          <w:b/>
          <w:sz w:val="28"/>
          <w:szCs w:val="28"/>
        </w:rPr>
        <w:t xml:space="preserve"> (за исключением субсидий государственным (муниципальным) учреждениям), индивидуальным предпринимателям на финансовое обеспечение </w:t>
      </w:r>
      <w:r w:rsidR="001111D8">
        <w:rPr>
          <w:rStyle w:val="ad"/>
          <w:rFonts w:ascii="Times New Roman" w:hAnsi="Times New Roman" w:cs="Times New Roman"/>
          <w:b/>
          <w:sz w:val="28"/>
          <w:szCs w:val="28"/>
        </w:rPr>
        <w:t xml:space="preserve">затрат, связанных с участием в </w:t>
      </w:r>
      <w:r w:rsidRPr="00BF291C">
        <w:rPr>
          <w:rStyle w:val="ad"/>
          <w:rFonts w:ascii="Times New Roman" w:hAnsi="Times New Roman" w:cs="Times New Roman"/>
          <w:b/>
          <w:sz w:val="28"/>
          <w:szCs w:val="28"/>
        </w:rPr>
        <w:t xml:space="preserve"> презентации продукций предприятий пищевой и перерабатывающей промышленности Забайкальского края»</w:t>
      </w:r>
    </w:p>
    <w:p w:rsidR="00485B03" w:rsidRPr="00BF291C" w:rsidRDefault="00485B03" w:rsidP="00F91294">
      <w:pPr>
        <w:pStyle w:val="a7"/>
        <w:jc w:val="center"/>
        <w:rPr>
          <w:rFonts w:ascii="Times New Roman" w:hAnsi="Times New Roman" w:cs="Times New Roman"/>
          <w:bCs/>
        </w:rPr>
      </w:pPr>
    </w:p>
    <w:p w:rsidR="00914817" w:rsidRPr="00BF291C" w:rsidRDefault="00F91294" w:rsidP="00FA37D1">
      <w:pPr>
        <w:pStyle w:val="31"/>
        <w:shd w:val="clear" w:color="auto" w:fill="auto"/>
        <w:spacing w:before="0" w:after="0" w:line="240" w:lineRule="auto"/>
        <w:ind w:right="-51" w:firstLine="0"/>
        <w:jc w:val="both"/>
        <w:rPr>
          <w:rFonts w:ascii="Times New Roman" w:hAnsi="Times New Roman"/>
          <w:spacing w:val="0"/>
          <w:sz w:val="28"/>
          <w:szCs w:val="28"/>
        </w:rPr>
      </w:pPr>
      <w:r w:rsidRPr="00BF291C">
        <w:rPr>
          <w:rFonts w:ascii="Times New Roman" w:hAnsi="Times New Roman"/>
          <w:spacing w:val="0"/>
          <w:sz w:val="28"/>
          <w:szCs w:val="28"/>
        </w:rPr>
        <w:tab/>
      </w:r>
      <w:proofErr w:type="gramStart"/>
      <w:r w:rsidR="00914817" w:rsidRPr="00BF291C">
        <w:rPr>
          <w:rFonts w:ascii="Times New Roman" w:hAnsi="Times New Roman"/>
          <w:spacing w:val="0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14817" w:rsidRPr="00BF291C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="00914817" w:rsidRPr="00BF291C">
        <w:rPr>
          <w:rFonts w:ascii="Times New Roman" w:hAnsi="Times New Roman"/>
          <w:spacing w:val="0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BF291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14817" w:rsidRPr="00BF291C">
        <w:rPr>
          <w:rFonts w:ascii="Times New Roman" w:hAnsi="Times New Roman"/>
          <w:spacing w:val="0"/>
          <w:sz w:val="28"/>
          <w:szCs w:val="28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FA37D1" w:rsidRPr="00BF291C">
        <w:rPr>
          <w:rFonts w:ascii="Times New Roman" w:hAnsi="Times New Roman"/>
          <w:spacing w:val="0"/>
          <w:sz w:val="28"/>
          <w:szCs w:val="28"/>
        </w:rPr>
        <w:t xml:space="preserve">проекта постановления Правительства Забайкальского края </w:t>
      </w:r>
      <w:r w:rsidR="00FA37D1" w:rsidRPr="00BF291C">
        <w:rPr>
          <w:rFonts w:ascii="Times New Roman" w:hAnsi="Times New Roman"/>
          <w:bCs/>
          <w:spacing w:val="0"/>
          <w:sz w:val="28"/>
          <w:szCs w:val="28"/>
        </w:rPr>
        <w:t>«Об утверждении Порядка предоставления в 2018 году из бюджета Забайкальского края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FA37D1" w:rsidRPr="00BF291C">
        <w:rPr>
          <w:rFonts w:ascii="Times New Roman" w:hAnsi="Times New Roman"/>
          <w:bCs/>
          <w:spacing w:val="0"/>
          <w:sz w:val="28"/>
          <w:szCs w:val="28"/>
        </w:rPr>
        <w:t xml:space="preserve"> предпринимателям на финансовое обеспечение затрат, связанных с участием в презентации продукций предприятий пищевой и перерабатывающей про</w:t>
      </w:r>
      <w:r w:rsidR="001111D8">
        <w:rPr>
          <w:rFonts w:ascii="Times New Roman" w:hAnsi="Times New Roman"/>
          <w:bCs/>
          <w:spacing w:val="0"/>
          <w:sz w:val="28"/>
          <w:szCs w:val="28"/>
        </w:rPr>
        <w:t>мышленности Забайкальского края</w:t>
      </w:r>
      <w:r w:rsidR="00FA37D1" w:rsidRPr="00BF291C">
        <w:rPr>
          <w:rFonts w:ascii="Times New Roman" w:hAnsi="Times New Roman"/>
          <w:bCs/>
          <w:spacing w:val="0"/>
          <w:sz w:val="28"/>
          <w:szCs w:val="28"/>
        </w:rPr>
        <w:t>»</w:t>
      </w:r>
      <w:r w:rsidR="00914817" w:rsidRPr="00BF291C">
        <w:rPr>
          <w:rFonts w:ascii="Times New Roman" w:hAnsi="Times New Roman"/>
          <w:spacing w:val="0"/>
          <w:sz w:val="28"/>
          <w:szCs w:val="28"/>
        </w:rPr>
        <w:t xml:space="preserve"> (далее – проект п</w:t>
      </w:r>
      <w:r w:rsidR="00D1138C" w:rsidRPr="00BF291C">
        <w:rPr>
          <w:rFonts w:ascii="Times New Roman" w:hAnsi="Times New Roman"/>
          <w:spacing w:val="0"/>
          <w:sz w:val="28"/>
          <w:szCs w:val="28"/>
        </w:rPr>
        <w:t>остановления</w:t>
      </w:r>
      <w:r w:rsidR="00914817" w:rsidRPr="00BF291C">
        <w:rPr>
          <w:rFonts w:ascii="Times New Roman" w:hAnsi="Times New Roman"/>
          <w:spacing w:val="0"/>
          <w:sz w:val="28"/>
          <w:szCs w:val="28"/>
        </w:rPr>
        <w:t xml:space="preserve">). </w:t>
      </w:r>
    </w:p>
    <w:p w:rsidR="00914817" w:rsidRPr="00BF291C" w:rsidRDefault="00F91294" w:rsidP="00F9129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291C">
        <w:rPr>
          <w:rFonts w:ascii="Times New Roman" w:hAnsi="Times New Roman" w:cs="Times New Roman"/>
          <w:sz w:val="28"/>
          <w:szCs w:val="28"/>
        </w:rPr>
        <w:tab/>
      </w:r>
      <w:r w:rsidR="00914817" w:rsidRPr="00BF291C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9D3B9D" w:rsidRPr="00BF291C">
        <w:rPr>
          <w:rFonts w:ascii="Times New Roman" w:hAnsi="Times New Roman" w:cs="Times New Roman"/>
          <w:sz w:val="28"/>
          <w:szCs w:val="28"/>
        </w:rPr>
        <w:t>постановления</w:t>
      </w:r>
      <w:r w:rsidR="00914817" w:rsidRPr="00BF291C">
        <w:rPr>
          <w:rFonts w:ascii="Times New Roman" w:hAnsi="Times New Roman" w:cs="Times New Roman"/>
          <w:sz w:val="28"/>
          <w:szCs w:val="28"/>
        </w:rPr>
        <w:t xml:space="preserve"> является Министерство сельского хозяйства Забайкальского края.</w:t>
      </w:r>
    </w:p>
    <w:p w:rsidR="009A467F" w:rsidRPr="00BF291C" w:rsidRDefault="00F91294" w:rsidP="00F91294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1FFE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F01E60" w:rsidRPr="00BF291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целях </w:t>
      </w:r>
      <w:r w:rsidR="009A467F" w:rsidRPr="00BF291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эффективного использования средств бюджета Забайкальского края</w:t>
      </w:r>
      <w:r w:rsidR="00ED1D14" w:rsidRPr="00BF291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для поддержки</w:t>
      </w:r>
      <w:r w:rsidR="00ED1D14" w:rsidRPr="00BF2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3659" w:rsidRPr="00BF291C">
        <w:rPr>
          <w:rFonts w:ascii="Times New Roman" w:hAnsi="Times New Roman" w:cs="Times New Roman"/>
          <w:sz w:val="28"/>
          <w:szCs w:val="28"/>
          <w:lang w:eastAsia="ru-RU"/>
        </w:rPr>
        <w:t>региональных</w:t>
      </w:r>
      <w:r w:rsidR="00ED1D14" w:rsidRPr="00BF291C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товаропроизводителей</w:t>
      </w:r>
      <w:r w:rsidR="009A467F" w:rsidRPr="00BF291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40AC8" w:rsidRPr="00BF291C" w:rsidRDefault="00F91294" w:rsidP="00F91294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1E60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421FFE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E60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37638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FFE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421C57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FA37D1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421FFE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7D1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540AC8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540AC8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40AC8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40AC8" w:rsidRPr="00BF2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производителям товаров, работ, услуг». </w:t>
      </w:r>
    </w:p>
    <w:p w:rsidR="00FA37D1" w:rsidRPr="00BF291C" w:rsidRDefault="00FA37D1" w:rsidP="00943659">
      <w:pPr>
        <w:pStyle w:val="ConsPlusTitle"/>
        <w:tabs>
          <w:tab w:val="left" w:pos="709"/>
        </w:tabs>
        <w:ind w:firstLine="709"/>
        <w:jc w:val="both"/>
        <w:outlineLvl w:val="0"/>
        <w:rPr>
          <w:b w:val="0"/>
          <w:sz w:val="28"/>
          <w:szCs w:val="28"/>
        </w:rPr>
      </w:pPr>
      <w:r w:rsidRPr="00BF291C">
        <w:rPr>
          <w:b w:val="0"/>
          <w:sz w:val="28"/>
          <w:szCs w:val="28"/>
        </w:rPr>
        <w:t>Действие проекта постановления распространяется на юридических лиц (за исключением государственных (муниципальных) учреждений), индивидуальных предпринимателей,</w:t>
      </w:r>
      <w:r w:rsidR="0088701E" w:rsidRPr="00BF291C">
        <w:rPr>
          <w:b w:val="0"/>
          <w:sz w:val="28"/>
          <w:szCs w:val="28"/>
        </w:rPr>
        <w:t xml:space="preserve"> </w:t>
      </w:r>
      <w:r w:rsidRPr="00BF291C">
        <w:rPr>
          <w:b w:val="0"/>
          <w:sz w:val="28"/>
          <w:szCs w:val="28"/>
        </w:rPr>
        <w:t xml:space="preserve">включенных в список участников презентации продукций </w:t>
      </w:r>
      <w:r w:rsidRPr="00BF291C">
        <w:rPr>
          <w:b w:val="0"/>
          <w:sz w:val="28"/>
          <w:szCs w:val="28"/>
        </w:rPr>
        <w:lastRenderedPageBreak/>
        <w:t>предприятий пищевой и перерабатывающей пром</w:t>
      </w:r>
      <w:r w:rsidR="001111D8">
        <w:rPr>
          <w:b w:val="0"/>
          <w:sz w:val="28"/>
          <w:szCs w:val="28"/>
        </w:rPr>
        <w:t xml:space="preserve">ышленности Забайкальского края </w:t>
      </w:r>
      <w:r w:rsidR="0088701E" w:rsidRPr="00BF291C">
        <w:rPr>
          <w:b w:val="0"/>
          <w:sz w:val="28"/>
          <w:szCs w:val="28"/>
        </w:rPr>
        <w:t>(далее</w:t>
      </w:r>
      <w:r w:rsidR="001111D8">
        <w:rPr>
          <w:b w:val="0"/>
          <w:sz w:val="28"/>
          <w:szCs w:val="28"/>
        </w:rPr>
        <w:t xml:space="preserve"> - </w:t>
      </w:r>
      <w:r w:rsidR="0088701E" w:rsidRPr="00BF291C">
        <w:rPr>
          <w:b w:val="0"/>
          <w:sz w:val="28"/>
          <w:szCs w:val="28"/>
        </w:rPr>
        <w:t>субъекты предпринимательской деятельности)</w:t>
      </w:r>
      <w:r w:rsidRPr="00BF291C">
        <w:rPr>
          <w:b w:val="0"/>
          <w:sz w:val="28"/>
          <w:szCs w:val="28"/>
        </w:rPr>
        <w:t>.</w:t>
      </w:r>
    </w:p>
    <w:p w:rsidR="00FA37D1" w:rsidRPr="00BF291C" w:rsidRDefault="00FA37D1" w:rsidP="00943659">
      <w:pPr>
        <w:pStyle w:val="ConsPlusTitle"/>
        <w:tabs>
          <w:tab w:val="left" w:pos="709"/>
        </w:tabs>
        <w:ind w:firstLine="709"/>
        <w:jc w:val="both"/>
        <w:outlineLvl w:val="0"/>
        <w:rPr>
          <w:b w:val="0"/>
          <w:bCs w:val="0"/>
          <w:sz w:val="28"/>
          <w:szCs w:val="28"/>
          <w:lang w:eastAsia="en-US"/>
        </w:rPr>
      </w:pPr>
      <w:proofErr w:type="gramStart"/>
      <w:r w:rsidRPr="00BF291C">
        <w:rPr>
          <w:b w:val="0"/>
          <w:bCs w:val="0"/>
          <w:sz w:val="28"/>
          <w:szCs w:val="28"/>
          <w:lang w:eastAsia="en-US"/>
        </w:rPr>
        <w:t xml:space="preserve">Проект постановления определяет категории </w:t>
      </w:r>
      <w:r w:rsidR="0088701E" w:rsidRPr="00BF291C">
        <w:rPr>
          <w:b w:val="0"/>
          <w:bCs w:val="0"/>
          <w:sz w:val="28"/>
          <w:szCs w:val="28"/>
          <w:lang w:eastAsia="en-US"/>
        </w:rPr>
        <w:t>субъектов предпринимательской деятельности,</w:t>
      </w:r>
      <w:r w:rsidRPr="00BF291C">
        <w:rPr>
          <w:b w:val="0"/>
          <w:bCs w:val="0"/>
          <w:sz w:val="28"/>
          <w:szCs w:val="28"/>
          <w:lang w:eastAsia="en-US"/>
        </w:rPr>
        <w:t xml:space="preserve"> имеющих право на получение в 2018 году субсидий, предоставляемых в целях финансового обеспечения затрат, связанных с участием в презентации продукций предприятий пищевой и перерабатывающей пром</w:t>
      </w:r>
      <w:r w:rsidR="001111D8">
        <w:rPr>
          <w:b w:val="0"/>
          <w:bCs w:val="0"/>
          <w:sz w:val="28"/>
          <w:szCs w:val="28"/>
          <w:lang w:eastAsia="en-US"/>
        </w:rPr>
        <w:t xml:space="preserve">ышленности Забайкальского края, </w:t>
      </w:r>
      <w:r w:rsidRPr="00BF291C">
        <w:rPr>
          <w:b w:val="0"/>
          <w:bCs w:val="0"/>
          <w:sz w:val="28"/>
          <w:szCs w:val="28"/>
          <w:lang w:eastAsia="en-US"/>
        </w:rPr>
        <w:t>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порядок возврата в текущем финансовом</w:t>
      </w:r>
      <w:proofErr w:type="gramEnd"/>
      <w:r w:rsidRPr="00BF291C">
        <w:rPr>
          <w:b w:val="0"/>
          <w:bCs w:val="0"/>
          <w:sz w:val="28"/>
          <w:szCs w:val="28"/>
          <w:lang w:eastAsia="en-US"/>
        </w:rPr>
        <w:t xml:space="preserve"> году получателями субсидий остатков субсидий, не использованных в отчетном финансовом году, а также регламентирует положения об обязательной проверке Министерством сельского хозяйства Забайкальского края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524719" w:rsidRPr="00BF291C" w:rsidRDefault="00943659" w:rsidP="00943659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291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7211C" w:rsidRPr="00BF291C">
        <w:rPr>
          <w:rFonts w:ascii="Times New Roman" w:hAnsi="Times New Roman" w:cs="Times New Roman"/>
          <w:sz w:val="28"/>
          <w:szCs w:val="28"/>
        </w:rPr>
        <w:t>Субсидии предоставляются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</w:t>
      </w:r>
      <w:r w:rsidR="003541DB" w:rsidRPr="00BF291C">
        <w:rPr>
          <w:rFonts w:ascii="Times New Roman" w:hAnsi="Times New Roman" w:cs="Times New Roman"/>
          <w:sz w:val="28"/>
          <w:szCs w:val="28"/>
        </w:rPr>
        <w:t>дке на предоставление субсидий субъектам предпринимательской деятельности в целях финансового обеспечения затрат, связанных с участием в презентации продукции предприятий пищевой и перерабатывающей промышленности Забайкальского края.</w:t>
      </w:r>
      <w:proofErr w:type="gramEnd"/>
    </w:p>
    <w:p w:rsidR="005C242C" w:rsidRPr="00BF291C" w:rsidRDefault="005C242C" w:rsidP="000057FF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291C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устанавливает цель предоставления субсидий - </w:t>
      </w:r>
      <w:r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финансовое обеспечение затрат, связанных с участием в презентации продукций предприятий пищевой и перерабатывающей про</w:t>
      </w:r>
      <w:r w:rsidR="001111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мышленности Забайкальского края</w:t>
      </w:r>
      <w:r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A6DE7" w:rsidRPr="00BF291C" w:rsidRDefault="0088701E" w:rsidP="00BA6DE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291C">
        <w:rPr>
          <w:rFonts w:ascii="Times New Roman" w:hAnsi="Times New Roman" w:cs="Times New Roman"/>
          <w:sz w:val="28"/>
          <w:szCs w:val="28"/>
        </w:rPr>
        <w:tab/>
      </w:r>
      <w:r w:rsidR="005C242C" w:rsidRPr="00BF291C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BF291C">
        <w:rPr>
          <w:rFonts w:ascii="Times New Roman" w:hAnsi="Times New Roman" w:cs="Times New Roman"/>
          <w:sz w:val="28"/>
          <w:szCs w:val="28"/>
        </w:rPr>
        <w:t>роектом постановления</w:t>
      </w:r>
      <w:r w:rsidR="00AB7E1D">
        <w:rPr>
          <w:rFonts w:ascii="Times New Roman" w:hAnsi="Times New Roman" w:cs="Times New Roman"/>
          <w:sz w:val="28"/>
          <w:szCs w:val="28"/>
        </w:rPr>
        <w:t xml:space="preserve"> </w:t>
      </w:r>
      <w:r w:rsidR="005C242C" w:rsidRPr="00BF291C"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 на дату представления документов для получения субсидий </w:t>
      </w:r>
      <w:r w:rsidRPr="00BF291C">
        <w:rPr>
          <w:rFonts w:ascii="Times New Roman" w:hAnsi="Times New Roman" w:cs="Times New Roman"/>
          <w:sz w:val="28"/>
          <w:szCs w:val="28"/>
        </w:rPr>
        <w:t>долж</w:t>
      </w:r>
      <w:r w:rsidR="00BE50AB" w:rsidRPr="00BF291C">
        <w:rPr>
          <w:rFonts w:ascii="Times New Roman" w:hAnsi="Times New Roman" w:cs="Times New Roman"/>
          <w:sz w:val="28"/>
          <w:szCs w:val="28"/>
        </w:rPr>
        <w:t>ны</w:t>
      </w:r>
      <w:r w:rsidRPr="00BF291C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5C242C" w:rsidRPr="00BF291C"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="00BE50AB" w:rsidRPr="00BF291C">
        <w:rPr>
          <w:rFonts w:ascii="Times New Roman" w:hAnsi="Times New Roman" w:cs="Times New Roman"/>
          <w:sz w:val="28"/>
          <w:szCs w:val="28"/>
        </w:rPr>
        <w:t>:</w:t>
      </w:r>
    </w:p>
    <w:p w:rsidR="00BA6DE7" w:rsidRPr="00BF291C" w:rsidRDefault="00BA6DE7" w:rsidP="00AB7E1D">
      <w:pPr>
        <w:tabs>
          <w:tab w:val="left" w:pos="709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B2E7C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AB7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1)  </w:t>
      </w:r>
      <w:r w:rsidR="00BE50AB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осуществлять  деятельность на территории Забайкальского</w:t>
      </w:r>
      <w:r w:rsidR="00BE50AB" w:rsidRPr="00BF291C">
        <w:rPr>
          <w:rFonts w:ascii="Times New Roman" w:hAnsi="Times New Roman" w:cs="Times New Roman"/>
          <w:sz w:val="28"/>
          <w:szCs w:val="28"/>
        </w:rPr>
        <w:t xml:space="preserve"> </w:t>
      </w:r>
      <w:r w:rsidR="00BE50AB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края;</w:t>
      </w:r>
    </w:p>
    <w:p w:rsidR="001B2E7C" w:rsidRPr="00BF291C" w:rsidRDefault="00BA6DE7" w:rsidP="001B2E7C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</w:t>
      </w:r>
      <w:r w:rsidR="001B2E7C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AB7E1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BE50AB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находит</w:t>
      </w:r>
      <w:r w:rsidR="00AB7E1D"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BE50AB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ся в процессе реорганизации, ликвидации, банкротства (для получателей субсидий - юридических лиц) или не прекратившие деятельность в </w:t>
      </w:r>
      <w:r w:rsidR="001B2E7C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качестве </w:t>
      </w:r>
      <w:r w:rsidR="00BE50AB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индивидуального предпринимателя (для получателей субсидий - и</w:t>
      </w:r>
      <w:r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ндивидуальных предпринимателей);</w:t>
      </w:r>
    </w:p>
    <w:p w:rsidR="00BE50AB" w:rsidRPr="00BF291C" w:rsidRDefault="00AB7E1D" w:rsidP="00AB7E1D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="001B2E7C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BA6DE7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1B2E7C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A6DE7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 </w:t>
      </w:r>
      <w:r w:rsidR="00BE50AB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BE50AB" w:rsidRPr="00BF29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таких юридических лиц, в совокупности превышает 50 процентов;</w:t>
      </w:r>
    </w:p>
    <w:p w:rsidR="00BE50AB" w:rsidRPr="00BF291C" w:rsidRDefault="00BA6DE7" w:rsidP="001B2E7C">
      <w:pPr>
        <w:pStyle w:val="24"/>
        <w:shd w:val="clear" w:color="auto" w:fill="auto"/>
        <w:tabs>
          <w:tab w:val="left" w:pos="567"/>
          <w:tab w:val="left" w:pos="851"/>
        </w:tabs>
        <w:spacing w:before="0" w:after="0"/>
        <w:rPr>
          <w:sz w:val="28"/>
          <w:szCs w:val="28"/>
        </w:rPr>
      </w:pPr>
      <w:r w:rsidRPr="00BF291C">
        <w:rPr>
          <w:color w:val="000000"/>
          <w:sz w:val="28"/>
          <w:szCs w:val="28"/>
          <w:lang w:bidi="ru-RU"/>
        </w:rPr>
        <w:t xml:space="preserve">     </w:t>
      </w:r>
      <w:r w:rsidR="001B2E7C" w:rsidRPr="00BF291C">
        <w:rPr>
          <w:color w:val="000000"/>
          <w:sz w:val="28"/>
          <w:szCs w:val="28"/>
          <w:lang w:bidi="ru-RU"/>
        </w:rPr>
        <w:t xml:space="preserve">    </w:t>
      </w:r>
      <w:r w:rsidRPr="00BF291C">
        <w:rPr>
          <w:color w:val="000000"/>
          <w:sz w:val="28"/>
          <w:szCs w:val="28"/>
          <w:lang w:bidi="ru-RU"/>
        </w:rPr>
        <w:t xml:space="preserve">4)  </w:t>
      </w:r>
      <w:r w:rsidR="00BE50AB" w:rsidRPr="00BF291C">
        <w:rPr>
          <w:color w:val="000000"/>
          <w:sz w:val="28"/>
          <w:szCs w:val="28"/>
          <w:lang w:bidi="ru-RU"/>
        </w:rPr>
        <w:t>не</w:t>
      </w:r>
      <w:r w:rsidR="005C242C" w:rsidRPr="00BF291C">
        <w:rPr>
          <w:color w:val="000000"/>
          <w:sz w:val="28"/>
          <w:szCs w:val="28"/>
          <w:lang w:bidi="ru-RU"/>
        </w:rPr>
        <w:t xml:space="preserve"> </w:t>
      </w:r>
      <w:r w:rsidR="00AB7E1D">
        <w:rPr>
          <w:color w:val="000000"/>
          <w:sz w:val="28"/>
          <w:szCs w:val="28"/>
          <w:lang w:bidi="ru-RU"/>
        </w:rPr>
        <w:t>являться получателем</w:t>
      </w:r>
      <w:r w:rsidR="00BE50AB" w:rsidRPr="00BF291C">
        <w:rPr>
          <w:color w:val="000000"/>
          <w:sz w:val="28"/>
          <w:szCs w:val="28"/>
          <w:lang w:bidi="ru-RU"/>
        </w:rPr>
        <w:t xml:space="preserve"> средства из бюджета Забайкальского края на основании иных нормативных правовых актов на цели, указанные </w:t>
      </w:r>
      <w:r w:rsidR="005C242C" w:rsidRPr="00BF291C">
        <w:rPr>
          <w:color w:val="000000"/>
          <w:sz w:val="28"/>
          <w:szCs w:val="28"/>
          <w:lang w:bidi="ru-RU"/>
        </w:rPr>
        <w:t>в проекте постановления.</w:t>
      </w:r>
    </w:p>
    <w:p w:rsidR="00BE50AB" w:rsidRPr="00BF291C" w:rsidRDefault="001B2E7C" w:rsidP="000057FF">
      <w:pPr>
        <w:tabs>
          <w:tab w:val="left" w:pos="709"/>
          <w:tab w:val="left" w:pos="851"/>
          <w:tab w:val="left" w:pos="127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291C">
        <w:rPr>
          <w:rFonts w:ascii="Times New Roman" w:hAnsi="Times New Roman" w:cs="Times New Roman"/>
          <w:sz w:val="28"/>
          <w:szCs w:val="28"/>
        </w:rPr>
        <w:lastRenderedPageBreak/>
        <w:t xml:space="preserve">Также проект постановления определяет </w:t>
      </w:r>
      <w:r w:rsidR="00B21496" w:rsidRPr="00BF291C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BF291C">
        <w:rPr>
          <w:rFonts w:ascii="Times New Roman" w:hAnsi="Times New Roman" w:cs="Times New Roman"/>
          <w:sz w:val="28"/>
          <w:szCs w:val="28"/>
        </w:rPr>
        <w:t>документ</w:t>
      </w:r>
      <w:r w:rsidR="00B21496" w:rsidRPr="00BF291C">
        <w:rPr>
          <w:rFonts w:ascii="Times New Roman" w:hAnsi="Times New Roman" w:cs="Times New Roman"/>
          <w:sz w:val="28"/>
          <w:szCs w:val="28"/>
        </w:rPr>
        <w:t>ов</w:t>
      </w:r>
      <w:r w:rsidRPr="00BF291C">
        <w:rPr>
          <w:rFonts w:ascii="Times New Roman" w:hAnsi="Times New Roman" w:cs="Times New Roman"/>
          <w:sz w:val="28"/>
          <w:szCs w:val="28"/>
        </w:rPr>
        <w:t>, которые</w:t>
      </w:r>
      <w:r w:rsidR="00B21496" w:rsidRPr="00BF291C">
        <w:rPr>
          <w:rFonts w:ascii="Times New Roman" w:hAnsi="Times New Roman" w:cs="Times New Roman"/>
          <w:sz w:val="28"/>
          <w:szCs w:val="28"/>
        </w:rPr>
        <w:t xml:space="preserve"> в срок не позднее 19 марта 2018 года</w:t>
      </w:r>
      <w:r w:rsidRPr="00BF291C">
        <w:rPr>
          <w:rFonts w:ascii="Times New Roman" w:hAnsi="Times New Roman" w:cs="Times New Roman"/>
          <w:sz w:val="28"/>
          <w:szCs w:val="28"/>
        </w:rPr>
        <w:t xml:space="preserve"> должен предоставить субъект  предпринимательской деятельности</w:t>
      </w:r>
      <w:r w:rsidR="00B21496" w:rsidRPr="00BF291C">
        <w:rPr>
          <w:rFonts w:ascii="Times New Roman" w:hAnsi="Times New Roman" w:cs="Times New Roman"/>
          <w:sz w:val="28"/>
          <w:szCs w:val="28"/>
        </w:rPr>
        <w:t xml:space="preserve"> для заключения соглашения и получения субсидии. К указанным документам проектом постановления отнесены:</w:t>
      </w:r>
    </w:p>
    <w:p w:rsidR="00B21496" w:rsidRPr="00BF291C" w:rsidRDefault="00B21496" w:rsidP="00B21496">
      <w:pPr>
        <w:pStyle w:val="24"/>
        <w:numPr>
          <w:ilvl w:val="0"/>
          <w:numId w:val="21"/>
        </w:numPr>
        <w:shd w:val="clear" w:color="auto" w:fill="auto"/>
        <w:tabs>
          <w:tab w:val="left" w:pos="1125"/>
        </w:tabs>
        <w:spacing w:before="0" w:after="0"/>
        <w:ind w:firstLine="760"/>
        <w:rPr>
          <w:sz w:val="28"/>
          <w:szCs w:val="28"/>
        </w:rPr>
      </w:pPr>
      <w:r w:rsidRPr="00BF291C">
        <w:rPr>
          <w:color w:val="000000"/>
          <w:sz w:val="28"/>
          <w:szCs w:val="28"/>
          <w:lang w:bidi="ru-RU"/>
        </w:rPr>
        <w:t>заявка на предоставление субсидии по форме, установленной в приложении к проекту постановления;</w:t>
      </w:r>
    </w:p>
    <w:p w:rsidR="001111D8" w:rsidRPr="001111D8" w:rsidRDefault="00B21496" w:rsidP="00B21496">
      <w:pPr>
        <w:pStyle w:val="24"/>
        <w:numPr>
          <w:ilvl w:val="0"/>
          <w:numId w:val="21"/>
        </w:numPr>
        <w:shd w:val="clear" w:color="auto" w:fill="auto"/>
        <w:tabs>
          <w:tab w:val="left" w:pos="1272"/>
        </w:tabs>
        <w:spacing w:before="0" w:after="0"/>
        <w:ind w:firstLine="760"/>
        <w:rPr>
          <w:sz w:val="28"/>
          <w:szCs w:val="28"/>
        </w:rPr>
      </w:pPr>
      <w:r w:rsidRPr="001111D8">
        <w:rPr>
          <w:color w:val="000000"/>
          <w:sz w:val="28"/>
          <w:szCs w:val="28"/>
          <w:lang w:bidi="ru-RU"/>
        </w:rPr>
        <w:t>смета расходов, связанных с участием в дегустационной презентации продукций предприятий пищевой и перерабатывающей про</w:t>
      </w:r>
      <w:r w:rsidR="001111D8">
        <w:rPr>
          <w:color w:val="000000"/>
          <w:sz w:val="28"/>
          <w:szCs w:val="28"/>
          <w:lang w:bidi="ru-RU"/>
        </w:rPr>
        <w:t>мышленности Забайкальского края;</w:t>
      </w:r>
    </w:p>
    <w:p w:rsidR="00B21496" w:rsidRPr="001111D8" w:rsidRDefault="00B21496" w:rsidP="00B21496">
      <w:pPr>
        <w:pStyle w:val="24"/>
        <w:numPr>
          <w:ilvl w:val="0"/>
          <w:numId w:val="21"/>
        </w:numPr>
        <w:shd w:val="clear" w:color="auto" w:fill="auto"/>
        <w:tabs>
          <w:tab w:val="left" w:pos="1272"/>
        </w:tabs>
        <w:spacing w:before="0" w:after="0"/>
        <w:ind w:firstLine="760"/>
        <w:rPr>
          <w:sz w:val="28"/>
          <w:szCs w:val="28"/>
        </w:rPr>
      </w:pPr>
      <w:r w:rsidRPr="001111D8">
        <w:rPr>
          <w:color w:val="000000"/>
          <w:sz w:val="28"/>
          <w:szCs w:val="28"/>
          <w:lang w:bidi="ru-RU"/>
        </w:rPr>
        <w:t>два экземпляра соглашения, заполненного и подписанного руководителем  получателя субсидии или лицом, имеющим полномочия на подписание соглашения, и заверенного печатью (при наличии печати);</w:t>
      </w:r>
    </w:p>
    <w:p w:rsidR="00EA0456" w:rsidRPr="00BF291C" w:rsidRDefault="00B21496" w:rsidP="00EA0456">
      <w:pPr>
        <w:pStyle w:val="24"/>
        <w:numPr>
          <w:ilvl w:val="0"/>
          <w:numId w:val="21"/>
        </w:numPr>
        <w:shd w:val="clear" w:color="auto" w:fill="auto"/>
        <w:tabs>
          <w:tab w:val="left" w:pos="1125"/>
        </w:tabs>
        <w:spacing w:before="0" w:after="0"/>
        <w:ind w:firstLine="760"/>
        <w:rPr>
          <w:sz w:val="28"/>
          <w:szCs w:val="28"/>
        </w:rPr>
      </w:pPr>
      <w:r w:rsidRPr="00BF291C">
        <w:rPr>
          <w:color w:val="000000"/>
          <w:sz w:val="28"/>
          <w:szCs w:val="28"/>
          <w:lang w:bidi="ru-RU"/>
        </w:rPr>
        <w:t>документы, подтверждающие полномочия лица на подписание соглашения (в случае подписания соглашения лицом, не являющимся руководителем получателя субсидии).</w:t>
      </w:r>
    </w:p>
    <w:p w:rsidR="00B21496" w:rsidRPr="00BF291C" w:rsidRDefault="00EA0456" w:rsidP="00AB7E1D">
      <w:pPr>
        <w:pStyle w:val="24"/>
        <w:shd w:val="clear" w:color="auto" w:fill="auto"/>
        <w:tabs>
          <w:tab w:val="left" w:pos="709"/>
        </w:tabs>
        <w:spacing w:before="0" w:after="0"/>
        <w:rPr>
          <w:color w:val="000000"/>
          <w:sz w:val="28"/>
          <w:szCs w:val="28"/>
          <w:lang w:bidi="ru-RU"/>
        </w:rPr>
      </w:pPr>
      <w:r w:rsidRPr="00BF291C">
        <w:rPr>
          <w:sz w:val="28"/>
          <w:szCs w:val="28"/>
        </w:rPr>
        <w:tab/>
      </w:r>
      <w:r w:rsidRPr="00BF291C">
        <w:rPr>
          <w:color w:val="000000"/>
          <w:sz w:val="28"/>
          <w:szCs w:val="28"/>
          <w:lang w:bidi="ru-RU"/>
        </w:rPr>
        <w:t>К</w:t>
      </w:r>
      <w:r w:rsidR="00B21496" w:rsidRPr="00BF291C">
        <w:rPr>
          <w:color w:val="000000"/>
          <w:sz w:val="28"/>
          <w:szCs w:val="28"/>
          <w:lang w:bidi="ru-RU"/>
        </w:rPr>
        <w:t>роме того, проектом постановления предусмотрено предоставление</w:t>
      </w:r>
      <w:r w:rsidRPr="00BF291C">
        <w:rPr>
          <w:color w:val="000000"/>
          <w:sz w:val="28"/>
          <w:szCs w:val="28"/>
          <w:lang w:bidi="ru-RU"/>
        </w:rPr>
        <w:t xml:space="preserve"> субъектом предпринимательской деятельности, получившим соответствующую субсидию, </w:t>
      </w:r>
      <w:r w:rsidR="00B21496" w:rsidRPr="00BF291C">
        <w:rPr>
          <w:color w:val="000000"/>
          <w:sz w:val="28"/>
          <w:szCs w:val="28"/>
          <w:lang w:bidi="ru-RU"/>
        </w:rPr>
        <w:t>отчета</w:t>
      </w:r>
      <w:r w:rsidRPr="00BF291C">
        <w:rPr>
          <w:color w:val="000000"/>
          <w:sz w:val="28"/>
          <w:szCs w:val="28"/>
          <w:lang w:bidi="ru-RU"/>
        </w:rPr>
        <w:t xml:space="preserve"> о целевом использовании полученных средств субсидии в срок до 01 мая 2018 года. К отчету, в соответствии с проектом постановления</w:t>
      </w:r>
      <w:r w:rsidR="00AB7E1D">
        <w:rPr>
          <w:color w:val="000000"/>
          <w:sz w:val="28"/>
          <w:szCs w:val="28"/>
          <w:lang w:bidi="ru-RU"/>
        </w:rPr>
        <w:t>,</w:t>
      </w:r>
      <w:r w:rsidRPr="00BF291C">
        <w:rPr>
          <w:color w:val="000000"/>
          <w:sz w:val="28"/>
          <w:szCs w:val="28"/>
          <w:lang w:bidi="ru-RU"/>
        </w:rPr>
        <w:t xml:space="preserve"> должны прилагаться документы, подтверждающие фактически понесенные затраты. Остатки субсидий, не использованные в отчетном финансовом году, подлежат возврату в срок до 31 декабря 2018</w:t>
      </w:r>
      <w:r w:rsidR="00AB7E1D">
        <w:rPr>
          <w:color w:val="000000"/>
          <w:sz w:val="28"/>
          <w:szCs w:val="28"/>
          <w:lang w:bidi="ru-RU"/>
        </w:rPr>
        <w:t xml:space="preserve"> </w:t>
      </w:r>
      <w:r w:rsidRPr="00BF291C">
        <w:rPr>
          <w:color w:val="000000"/>
          <w:sz w:val="28"/>
          <w:szCs w:val="28"/>
          <w:lang w:bidi="ru-RU"/>
        </w:rPr>
        <w:t>года.</w:t>
      </w:r>
    </w:p>
    <w:p w:rsidR="00EA0456" w:rsidRPr="00BF291C" w:rsidRDefault="00EA0456" w:rsidP="00EA0456">
      <w:pPr>
        <w:pStyle w:val="24"/>
        <w:shd w:val="clear" w:color="auto" w:fill="auto"/>
        <w:tabs>
          <w:tab w:val="left" w:pos="709"/>
        </w:tabs>
        <w:spacing w:before="0" w:after="0"/>
        <w:rPr>
          <w:sz w:val="28"/>
          <w:szCs w:val="28"/>
        </w:rPr>
      </w:pPr>
      <w:r w:rsidRPr="00BF291C">
        <w:rPr>
          <w:color w:val="000000"/>
          <w:sz w:val="28"/>
          <w:szCs w:val="28"/>
          <w:lang w:bidi="ru-RU"/>
        </w:rPr>
        <w:tab/>
        <w:t>Проектом постановления также определяются действия Министерства сельского хозяйства Забайкальского края по предоставлению  соответствующей субсидии и сроки</w:t>
      </w:r>
      <w:r w:rsidR="00BF291C" w:rsidRPr="00BF291C">
        <w:rPr>
          <w:color w:val="000000"/>
          <w:sz w:val="28"/>
          <w:szCs w:val="28"/>
          <w:lang w:bidi="ru-RU"/>
        </w:rPr>
        <w:t>,</w:t>
      </w:r>
      <w:r w:rsidRPr="00BF291C">
        <w:rPr>
          <w:color w:val="000000"/>
          <w:sz w:val="28"/>
          <w:szCs w:val="28"/>
          <w:lang w:bidi="ru-RU"/>
        </w:rPr>
        <w:t xml:space="preserve"> в пределах которых должно быть принято решение о предоставлении или об отказе в выдаче субсидии. </w:t>
      </w:r>
      <w:r w:rsidR="00BF291C" w:rsidRPr="00BF291C">
        <w:rPr>
          <w:color w:val="000000"/>
          <w:sz w:val="28"/>
          <w:szCs w:val="28"/>
          <w:lang w:bidi="ru-RU"/>
        </w:rPr>
        <w:t>Основания для о</w:t>
      </w:r>
      <w:r w:rsidRPr="00BF291C">
        <w:rPr>
          <w:color w:val="000000"/>
          <w:sz w:val="28"/>
          <w:szCs w:val="28"/>
          <w:lang w:bidi="ru-RU"/>
        </w:rPr>
        <w:t xml:space="preserve">тказа в предоставлении субсидии </w:t>
      </w:r>
      <w:r w:rsidR="00BF291C" w:rsidRPr="00BF291C">
        <w:rPr>
          <w:color w:val="000000"/>
          <w:sz w:val="28"/>
          <w:szCs w:val="28"/>
          <w:lang w:bidi="ru-RU"/>
        </w:rPr>
        <w:t xml:space="preserve"> </w:t>
      </w:r>
      <w:r w:rsidR="008871F5">
        <w:rPr>
          <w:color w:val="000000"/>
          <w:sz w:val="28"/>
          <w:szCs w:val="28"/>
          <w:lang w:bidi="ru-RU"/>
        </w:rPr>
        <w:t xml:space="preserve">также определены </w:t>
      </w:r>
      <w:r w:rsidR="00BF291C" w:rsidRPr="00BF291C">
        <w:rPr>
          <w:color w:val="000000"/>
          <w:sz w:val="28"/>
          <w:szCs w:val="28"/>
          <w:lang w:bidi="ru-RU"/>
        </w:rPr>
        <w:t xml:space="preserve">проектом постановления, при этом закреплено право субъекта предпринимательской деятельности на обжалование решения об отказе в предоставлении субсидии в установленном действующим законодательством порядке. </w:t>
      </w:r>
    </w:p>
    <w:p w:rsidR="006875E7" w:rsidRPr="00BF291C" w:rsidRDefault="00F91294" w:rsidP="00F91294">
      <w:pPr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ab/>
      </w:r>
      <w:r w:rsidR="00143D88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</w:t>
      </w:r>
      <w:r w:rsidR="003541DB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143D88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запреты и ограничения для </w:t>
      </w:r>
      <w:r w:rsidR="008871F5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143D88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B324BA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деятельности.</w:t>
      </w:r>
    </w:p>
    <w:p w:rsidR="006875E7" w:rsidRDefault="006875E7" w:rsidP="00F91294">
      <w:pPr>
        <w:tabs>
          <w:tab w:val="left" w:pos="1515"/>
        </w:tabs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BF291C" w:rsidRPr="00BF291C" w:rsidRDefault="00BF291C" w:rsidP="00F91294">
      <w:pPr>
        <w:tabs>
          <w:tab w:val="left" w:pos="1515"/>
        </w:tabs>
        <w:suppressAutoHyphens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143D88" w:rsidRPr="00BF291C" w:rsidRDefault="00143D88" w:rsidP="009D23AE">
      <w:pPr>
        <w:tabs>
          <w:tab w:val="left" w:pos="1515"/>
        </w:tabs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AA7767" w:rsidRPr="00BF291C" w:rsidRDefault="00CE2E87" w:rsidP="00AA7767">
      <w:pPr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914817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AA7767" w:rsidRPr="00BF291C" w:rsidRDefault="00AA7767" w:rsidP="00AA7767">
      <w:pPr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</w:t>
      </w:r>
    </w:p>
    <w:p w:rsidR="00914817" w:rsidRPr="00BF291C" w:rsidRDefault="00914817" w:rsidP="00AA7767">
      <w:pPr>
        <w:suppressAutoHyphens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   </w:t>
      </w:r>
      <w:r w:rsidR="00AA7767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</w:t>
      </w:r>
      <w:r w:rsidR="000057F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</w:t>
      </w:r>
      <w:bookmarkStart w:id="0" w:name="_GoBack"/>
      <w:bookmarkEnd w:id="0"/>
      <w:r w:rsidR="00AA7767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767DA5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50A7E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>Е.Р.</w:t>
      </w:r>
      <w:r w:rsidR="00AA7767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50A7E" w:rsidRPr="00BF291C">
        <w:rPr>
          <w:rFonts w:ascii="Times New Roman" w:eastAsia="SimSun" w:hAnsi="Times New Roman" w:cs="Times New Roman"/>
          <w:color w:val="00000A"/>
          <w:sz w:val="28"/>
          <w:szCs w:val="28"/>
        </w:rPr>
        <w:t>Шулимова</w:t>
      </w:r>
    </w:p>
    <w:p w:rsidR="00E907A7" w:rsidRPr="00BF291C" w:rsidRDefault="00E907A7" w:rsidP="009D23AE">
      <w:pPr>
        <w:rPr>
          <w:rFonts w:ascii="Times New Roman" w:hAnsi="Times New Roman" w:cs="Times New Roman"/>
          <w:sz w:val="28"/>
          <w:szCs w:val="28"/>
        </w:rPr>
      </w:pPr>
    </w:p>
    <w:p w:rsidR="009D23AE" w:rsidRPr="00BF291C" w:rsidRDefault="009D23AE" w:rsidP="009D23AE">
      <w:pPr>
        <w:rPr>
          <w:rFonts w:ascii="Times New Roman" w:hAnsi="Times New Roman" w:cs="Times New Roman"/>
          <w:sz w:val="28"/>
          <w:szCs w:val="28"/>
        </w:rPr>
      </w:pPr>
    </w:p>
    <w:p w:rsidR="00AA7767" w:rsidRPr="00BF291C" w:rsidRDefault="00BF291C" w:rsidP="009D23AE">
      <w:pPr>
        <w:rPr>
          <w:rFonts w:ascii="Times New Roman" w:hAnsi="Times New Roman" w:cs="Times New Roman"/>
          <w:sz w:val="20"/>
          <w:szCs w:val="20"/>
        </w:rPr>
      </w:pPr>
      <w:r w:rsidRPr="00BF291C">
        <w:rPr>
          <w:rFonts w:ascii="Times New Roman" w:hAnsi="Times New Roman" w:cs="Times New Roman"/>
          <w:sz w:val="20"/>
          <w:szCs w:val="20"/>
        </w:rPr>
        <w:t>Игнатьева О.В.</w:t>
      </w:r>
    </w:p>
    <w:p w:rsidR="00BF291C" w:rsidRPr="00BF291C" w:rsidRDefault="00BF291C" w:rsidP="009D23AE">
      <w:pPr>
        <w:rPr>
          <w:rFonts w:ascii="Times New Roman" w:hAnsi="Times New Roman" w:cs="Times New Roman"/>
          <w:sz w:val="20"/>
          <w:szCs w:val="20"/>
        </w:rPr>
      </w:pPr>
      <w:r w:rsidRPr="00BF291C">
        <w:rPr>
          <w:rFonts w:ascii="Times New Roman" w:hAnsi="Times New Roman" w:cs="Times New Roman"/>
          <w:sz w:val="20"/>
          <w:szCs w:val="20"/>
        </w:rPr>
        <w:t>(3022) 40-17-96</w:t>
      </w:r>
    </w:p>
    <w:p w:rsidR="00AA7767" w:rsidRPr="00BF291C" w:rsidRDefault="00AA7767" w:rsidP="009D23AE">
      <w:pPr>
        <w:rPr>
          <w:rFonts w:ascii="Times New Roman" w:hAnsi="Times New Roman" w:cs="Times New Roman"/>
          <w:sz w:val="28"/>
          <w:szCs w:val="28"/>
        </w:rPr>
      </w:pPr>
    </w:p>
    <w:p w:rsidR="00AA7767" w:rsidRPr="00BF291C" w:rsidRDefault="00AA7767" w:rsidP="009D23AE">
      <w:pPr>
        <w:rPr>
          <w:rFonts w:ascii="Times New Roman" w:hAnsi="Times New Roman" w:cs="Times New Roman"/>
          <w:sz w:val="28"/>
          <w:szCs w:val="28"/>
        </w:rPr>
      </w:pPr>
    </w:p>
    <w:p w:rsidR="00AA7767" w:rsidRPr="00BF291C" w:rsidRDefault="00AA7767" w:rsidP="009D23AE">
      <w:pPr>
        <w:rPr>
          <w:rFonts w:ascii="Times New Roman" w:hAnsi="Times New Roman" w:cs="Times New Roman"/>
          <w:sz w:val="28"/>
          <w:szCs w:val="28"/>
        </w:rPr>
      </w:pPr>
    </w:p>
    <w:p w:rsidR="00AA7767" w:rsidRPr="00BF291C" w:rsidRDefault="00AA7767" w:rsidP="009D23AE">
      <w:pPr>
        <w:rPr>
          <w:rFonts w:ascii="Times New Roman" w:hAnsi="Times New Roman" w:cs="Times New Roman"/>
          <w:sz w:val="28"/>
          <w:szCs w:val="28"/>
        </w:rPr>
      </w:pPr>
    </w:p>
    <w:p w:rsidR="00AA7767" w:rsidRPr="00BF291C" w:rsidRDefault="00AA7767" w:rsidP="009D23AE">
      <w:pPr>
        <w:rPr>
          <w:rFonts w:ascii="Times New Roman" w:hAnsi="Times New Roman" w:cs="Times New Roman"/>
          <w:sz w:val="28"/>
          <w:szCs w:val="28"/>
        </w:rPr>
      </w:pPr>
    </w:p>
    <w:p w:rsidR="00AA7767" w:rsidRPr="00BF291C" w:rsidRDefault="00AA7767" w:rsidP="009D23AE">
      <w:pPr>
        <w:rPr>
          <w:rFonts w:ascii="Times New Roman" w:hAnsi="Times New Roman" w:cs="Times New Roman"/>
          <w:sz w:val="18"/>
          <w:szCs w:val="18"/>
        </w:rPr>
      </w:pPr>
    </w:p>
    <w:sectPr w:rsidR="00AA7767" w:rsidRPr="00BF291C" w:rsidSect="000057FF">
      <w:headerReference w:type="default" r:id="rId9"/>
      <w:pgSz w:w="11907" w:h="16840" w:code="9"/>
      <w:pgMar w:top="851" w:right="737" w:bottom="73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6B" w:rsidRDefault="00650E6B">
      <w:r>
        <w:separator/>
      </w:r>
    </w:p>
  </w:endnote>
  <w:endnote w:type="continuationSeparator" w:id="0">
    <w:p w:rsidR="00650E6B" w:rsidRDefault="0065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6B" w:rsidRDefault="00650E6B">
      <w:r>
        <w:separator/>
      </w:r>
    </w:p>
  </w:footnote>
  <w:footnote w:type="continuationSeparator" w:id="0">
    <w:p w:rsidR="00650E6B" w:rsidRDefault="0065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03" w:rsidRDefault="00D63B03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7FF">
      <w:rPr>
        <w:rStyle w:val="a5"/>
        <w:noProof/>
      </w:rPr>
      <w:t>4</w:t>
    </w:r>
    <w:r>
      <w:rPr>
        <w:rStyle w:val="a5"/>
      </w:rPr>
      <w:fldChar w:fldCharType="end"/>
    </w:r>
  </w:p>
  <w:p w:rsidR="00D63B03" w:rsidRPr="00263AC7" w:rsidRDefault="00D63B03" w:rsidP="006F11D8">
    <w:pPr>
      <w:pStyle w:val="a3"/>
      <w:framePr w:wrap="auto" w:vAnchor="text" w:hAnchor="page" w:x="1696" w:y="1"/>
      <w:rPr>
        <w:rStyle w:val="a5"/>
      </w:rPr>
    </w:pPr>
  </w:p>
  <w:p w:rsidR="00D63B03" w:rsidRDefault="00D63B03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C9A"/>
    <w:multiLevelType w:val="multilevel"/>
    <w:tmpl w:val="67721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CE13E7"/>
    <w:multiLevelType w:val="multilevel"/>
    <w:tmpl w:val="4E64C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34FCC"/>
    <w:multiLevelType w:val="hybridMultilevel"/>
    <w:tmpl w:val="A57AB51E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5735C6D"/>
    <w:multiLevelType w:val="hybridMultilevel"/>
    <w:tmpl w:val="2DDEFB48"/>
    <w:lvl w:ilvl="0" w:tplc="1AB048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42C68"/>
    <w:multiLevelType w:val="hybridMultilevel"/>
    <w:tmpl w:val="D526BD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8"/>
  </w:num>
  <w:num w:numId="5">
    <w:abstractNumId w:val="18"/>
  </w:num>
  <w:num w:numId="6">
    <w:abstractNumId w:val="11"/>
  </w:num>
  <w:num w:numId="7">
    <w:abstractNumId w:val="17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9"/>
  </w:num>
  <w:num w:numId="15">
    <w:abstractNumId w:val="14"/>
  </w:num>
  <w:num w:numId="16">
    <w:abstractNumId w:val="2"/>
  </w:num>
  <w:num w:numId="17">
    <w:abstractNumId w:val="4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57FF"/>
    <w:rsid w:val="000061F2"/>
    <w:rsid w:val="00007F68"/>
    <w:rsid w:val="00021C23"/>
    <w:rsid w:val="0003777D"/>
    <w:rsid w:val="00046105"/>
    <w:rsid w:val="0004648E"/>
    <w:rsid w:val="00053D35"/>
    <w:rsid w:val="000568BE"/>
    <w:rsid w:val="000732CD"/>
    <w:rsid w:val="00085422"/>
    <w:rsid w:val="000A6DF4"/>
    <w:rsid w:val="000C037E"/>
    <w:rsid w:val="000C3812"/>
    <w:rsid w:val="000C3D4B"/>
    <w:rsid w:val="000F19E5"/>
    <w:rsid w:val="000F4672"/>
    <w:rsid w:val="00101080"/>
    <w:rsid w:val="00105D4D"/>
    <w:rsid w:val="001111D8"/>
    <w:rsid w:val="00115A87"/>
    <w:rsid w:val="001207A8"/>
    <w:rsid w:val="00133F13"/>
    <w:rsid w:val="00141B4F"/>
    <w:rsid w:val="00143D88"/>
    <w:rsid w:val="00153D99"/>
    <w:rsid w:val="001609F2"/>
    <w:rsid w:val="00165DCF"/>
    <w:rsid w:val="0017232C"/>
    <w:rsid w:val="00184B1C"/>
    <w:rsid w:val="001B2E7C"/>
    <w:rsid w:val="001D260D"/>
    <w:rsid w:val="001E0F95"/>
    <w:rsid w:val="001F3A64"/>
    <w:rsid w:val="0020245C"/>
    <w:rsid w:val="002210CA"/>
    <w:rsid w:val="00225124"/>
    <w:rsid w:val="00225C6E"/>
    <w:rsid w:val="002342B5"/>
    <w:rsid w:val="00237638"/>
    <w:rsid w:val="00250A7E"/>
    <w:rsid w:val="00250B2D"/>
    <w:rsid w:val="00257932"/>
    <w:rsid w:val="00261808"/>
    <w:rsid w:val="00263AC7"/>
    <w:rsid w:val="00270EF5"/>
    <w:rsid w:val="0027143B"/>
    <w:rsid w:val="002735E5"/>
    <w:rsid w:val="002749DB"/>
    <w:rsid w:val="0027727F"/>
    <w:rsid w:val="00282DA0"/>
    <w:rsid w:val="00283E6A"/>
    <w:rsid w:val="00286968"/>
    <w:rsid w:val="00294715"/>
    <w:rsid w:val="002958A9"/>
    <w:rsid w:val="002A3F0A"/>
    <w:rsid w:val="002A4638"/>
    <w:rsid w:val="002C0ED5"/>
    <w:rsid w:val="002C6DA5"/>
    <w:rsid w:val="002D26DD"/>
    <w:rsid w:val="002E6A92"/>
    <w:rsid w:val="002F46B5"/>
    <w:rsid w:val="002F5244"/>
    <w:rsid w:val="00317D18"/>
    <w:rsid w:val="00332E14"/>
    <w:rsid w:val="0033330D"/>
    <w:rsid w:val="0034446C"/>
    <w:rsid w:val="003541DB"/>
    <w:rsid w:val="00357588"/>
    <w:rsid w:val="00357E0D"/>
    <w:rsid w:val="0036429E"/>
    <w:rsid w:val="0036663D"/>
    <w:rsid w:val="00376427"/>
    <w:rsid w:val="00393B47"/>
    <w:rsid w:val="003A7A49"/>
    <w:rsid w:val="003B67A5"/>
    <w:rsid w:val="003D2361"/>
    <w:rsid w:val="003E0D64"/>
    <w:rsid w:val="00403974"/>
    <w:rsid w:val="00405826"/>
    <w:rsid w:val="0041057F"/>
    <w:rsid w:val="004212E9"/>
    <w:rsid w:val="0042175D"/>
    <w:rsid w:val="00421C57"/>
    <w:rsid w:val="00421FFE"/>
    <w:rsid w:val="00444F64"/>
    <w:rsid w:val="00457052"/>
    <w:rsid w:val="00457857"/>
    <w:rsid w:val="004610DF"/>
    <w:rsid w:val="00461B8E"/>
    <w:rsid w:val="00465CD9"/>
    <w:rsid w:val="00480755"/>
    <w:rsid w:val="00483358"/>
    <w:rsid w:val="00485B03"/>
    <w:rsid w:val="004862BF"/>
    <w:rsid w:val="0049373B"/>
    <w:rsid w:val="004A1298"/>
    <w:rsid w:val="004A6BC5"/>
    <w:rsid w:val="004A721F"/>
    <w:rsid w:val="004C1289"/>
    <w:rsid w:val="004C3E1A"/>
    <w:rsid w:val="004C4CA0"/>
    <w:rsid w:val="004D2257"/>
    <w:rsid w:val="004D4C21"/>
    <w:rsid w:val="004E7A8A"/>
    <w:rsid w:val="00515E07"/>
    <w:rsid w:val="00524719"/>
    <w:rsid w:val="00540AC8"/>
    <w:rsid w:val="005435D1"/>
    <w:rsid w:val="00555181"/>
    <w:rsid w:val="00556AE2"/>
    <w:rsid w:val="0058288A"/>
    <w:rsid w:val="005A0424"/>
    <w:rsid w:val="005A4CBB"/>
    <w:rsid w:val="005B6B0A"/>
    <w:rsid w:val="005C242C"/>
    <w:rsid w:val="005D2890"/>
    <w:rsid w:val="00622977"/>
    <w:rsid w:val="00624015"/>
    <w:rsid w:val="00650E6B"/>
    <w:rsid w:val="006552E3"/>
    <w:rsid w:val="006875E7"/>
    <w:rsid w:val="006A0A80"/>
    <w:rsid w:val="006A1199"/>
    <w:rsid w:val="006A496E"/>
    <w:rsid w:val="006A697F"/>
    <w:rsid w:val="006B70F7"/>
    <w:rsid w:val="006C0CF2"/>
    <w:rsid w:val="006D32C3"/>
    <w:rsid w:val="006E1BEB"/>
    <w:rsid w:val="006F11D8"/>
    <w:rsid w:val="006F1F48"/>
    <w:rsid w:val="006F346C"/>
    <w:rsid w:val="006F4180"/>
    <w:rsid w:val="006F4D81"/>
    <w:rsid w:val="006F7DAE"/>
    <w:rsid w:val="007011F7"/>
    <w:rsid w:val="00707AFF"/>
    <w:rsid w:val="00713D18"/>
    <w:rsid w:val="00721661"/>
    <w:rsid w:val="00723F37"/>
    <w:rsid w:val="00730FB0"/>
    <w:rsid w:val="0073114D"/>
    <w:rsid w:val="00740BF2"/>
    <w:rsid w:val="007532BB"/>
    <w:rsid w:val="00753408"/>
    <w:rsid w:val="007574B3"/>
    <w:rsid w:val="00766F27"/>
    <w:rsid w:val="00767DA5"/>
    <w:rsid w:val="0077071E"/>
    <w:rsid w:val="00775698"/>
    <w:rsid w:val="007821CC"/>
    <w:rsid w:val="00782A7B"/>
    <w:rsid w:val="00786078"/>
    <w:rsid w:val="00791795"/>
    <w:rsid w:val="007D21AD"/>
    <w:rsid w:val="007D4D07"/>
    <w:rsid w:val="007E262E"/>
    <w:rsid w:val="0081062B"/>
    <w:rsid w:val="00811ACB"/>
    <w:rsid w:val="008124F7"/>
    <w:rsid w:val="00821672"/>
    <w:rsid w:val="00832CE0"/>
    <w:rsid w:val="008374BE"/>
    <w:rsid w:val="00846C5D"/>
    <w:rsid w:val="00854717"/>
    <w:rsid w:val="008764D8"/>
    <w:rsid w:val="008833D2"/>
    <w:rsid w:val="0088701E"/>
    <w:rsid w:val="008871F5"/>
    <w:rsid w:val="00894E9F"/>
    <w:rsid w:val="008C3796"/>
    <w:rsid w:val="008D2E51"/>
    <w:rsid w:val="008F7647"/>
    <w:rsid w:val="00901138"/>
    <w:rsid w:val="009032F0"/>
    <w:rsid w:val="00904383"/>
    <w:rsid w:val="00910D70"/>
    <w:rsid w:val="009126B7"/>
    <w:rsid w:val="00914817"/>
    <w:rsid w:val="0092081E"/>
    <w:rsid w:val="0092460A"/>
    <w:rsid w:val="009249C1"/>
    <w:rsid w:val="00926CC3"/>
    <w:rsid w:val="00927751"/>
    <w:rsid w:val="00933597"/>
    <w:rsid w:val="00934EBC"/>
    <w:rsid w:val="00943659"/>
    <w:rsid w:val="0094788A"/>
    <w:rsid w:val="00947D21"/>
    <w:rsid w:val="009547F0"/>
    <w:rsid w:val="00965164"/>
    <w:rsid w:val="00966A61"/>
    <w:rsid w:val="009713F3"/>
    <w:rsid w:val="009813EE"/>
    <w:rsid w:val="009A467F"/>
    <w:rsid w:val="009A7B45"/>
    <w:rsid w:val="009B065C"/>
    <w:rsid w:val="009D23AE"/>
    <w:rsid w:val="009D3B9D"/>
    <w:rsid w:val="009E6F34"/>
    <w:rsid w:val="009F439F"/>
    <w:rsid w:val="00A15751"/>
    <w:rsid w:val="00A157B6"/>
    <w:rsid w:val="00A201E0"/>
    <w:rsid w:val="00A2291E"/>
    <w:rsid w:val="00A402D3"/>
    <w:rsid w:val="00A4472C"/>
    <w:rsid w:val="00A455CB"/>
    <w:rsid w:val="00A51AF3"/>
    <w:rsid w:val="00A65F08"/>
    <w:rsid w:val="00A7573A"/>
    <w:rsid w:val="00A815DA"/>
    <w:rsid w:val="00A8304E"/>
    <w:rsid w:val="00A83DD2"/>
    <w:rsid w:val="00A93DA7"/>
    <w:rsid w:val="00A94B2C"/>
    <w:rsid w:val="00AA0716"/>
    <w:rsid w:val="00AA154B"/>
    <w:rsid w:val="00AA7767"/>
    <w:rsid w:val="00AB5223"/>
    <w:rsid w:val="00AB7E1D"/>
    <w:rsid w:val="00AC084E"/>
    <w:rsid w:val="00AC20EF"/>
    <w:rsid w:val="00AC34D4"/>
    <w:rsid w:val="00AD3887"/>
    <w:rsid w:val="00AD4E94"/>
    <w:rsid w:val="00B12803"/>
    <w:rsid w:val="00B1487A"/>
    <w:rsid w:val="00B21496"/>
    <w:rsid w:val="00B23DFE"/>
    <w:rsid w:val="00B30F1E"/>
    <w:rsid w:val="00B324BA"/>
    <w:rsid w:val="00B50A21"/>
    <w:rsid w:val="00B61EC8"/>
    <w:rsid w:val="00B62F54"/>
    <w:rsid w:val="00B81EDC"/>
    <w:rsid w:val="00B954B7"/>
    <w:rsid w:val="00BA6DE7"/>
    <w:rsid w:val="00BC3EF0"/>
    <w:rsid w:val="00BD17F5"/>
    <w:rsid w:val="00BE50AB"/>
    <w:rsid w:val="00BE754F"/>
    <w:rsid w:val="00BF291C"/>
    <w:rsid w:val="00C010AF"/>
    <w:rsid w:val="00C12D5C"/>
    <w:rsid w:val="00C25D19"/>
    <w:rsid w:val="00C4531B"/>
    <w:rsid w:val="00C5404F"/>
    <w:rsid w:val="00C632FA"/>
    <w:rsid w:val="00C75676"/>
    <w:rsid w:val="00C80EB4"/>
    <w:rsid w:val="00C92BA8"/>
    <w:rsid w:val="00C93101"/>
    <w:rsid w:val="00CA5055"/>
    <w:rsid w:val="00CA75BD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2D54"/>
    <w:rsid w:val="00D316B3"/>
    <w:rsid w:val="00D33771"/>
    <w:rsid w:val="00D47211"/>
    <w:rsid w:val="00D50350"/>
    <w:rsid w:val="00D5467D"/>
    <w:rsid w:val="00D5642E"/>
    <w:rsid w:val="00D6374D"/>
    <w:rsid w:val="00D63B03"/>
    <w:rsid w:val="00D83737"/>
    <w:rsid w:val="00DB040D"/>
    <w:rsid w:val="00DB46D5"/>
    <w:rsid w:val="00DB5943"/>
    <w:rsid w:val="00DB6C25"/>
    <w:rsid w:val="00DC3934"/>
    <w:rsid w:val="00DE130D"/>
    <w:rsid w:val="00DF047F"/>
    <w:rsid w:val="00DF12EB"/>
    <w:rsid w:val="00DF4BFF"/>
    <w:rsid w:val="00E15FA0"/>
    <w:rsid w:val="00E328C0"/>
    <w:rsid w:val="00E507B8"/>
    <w:rsid w:val="00E579AF"/>
    <w:rsid w:val="00E608EB"/>
    <w:rsid w:val="00E64A67"/>
    <w:rsid w:val="00E7211C"/>
    <w:rsid w:val="00E72C9F"/>
    <w:rsid w:val="00E741FC"/>
    <w:rsid w:val="00E907A7"/>
    <w:rsid w:val="00E93EB2"/>
    <w:rsid w:val="00E956F3"/>
    <w:rsid w:val="00EA0456"/>
    <w:rsid w:val="00EB4E6F"/>
    <w:rsid w:val="00EB5A14"/>
    <w:rsid w:val="00ED1D14"/>
    <w:rsid w:val="00ED1D83"/>
    <w:rsid w:val="00EE0329"/>
    <w:rsid w:val="00F01E60"/>
    <w:rsid w:val="00F06187"/>
    <w:rsid w:val="00F26975"/>
    <w:rsid w:val="00F444B0"/>
    <w:rsid w:val="00F50F36"/>
    <w:rsid w:val="00F5131F"/>
    <w:rsid w:val="00F5192F"/>
    <w:rsid w:val="00F8659A"/>
    <w:rsid w:val="00F91294"/>
    <w:rsid w:val="00F949ED"/>
    <w:rsid w:val="00FA37D1"/>
    <w:rsid w:val="00FB4BAC"/>
    <w:rsid w:val="00FB7287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94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91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912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912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912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912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912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912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912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912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7">
    <w:name w:val="Body Text"/>
    <w:basedOn w:val="a"/>
    <w:link w:val="a8"/>
    <w:uiPriority w:val="99"/>
    <w:rsid w:val="00AC084E"/>
    <w:rPr>
      <w:rFonts w:eastAsia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129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link w:val="31"/>
    <w:locked/>
    <w:rsid w:val="00F91294"/>
    <w:rPr>
      <w:spacing w:val="-10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F91294"/>
    <w:pPr>
      <w:shd w:val="clear" w:color="auto" w:fill="FFFFFF"/>
      <w:spacing w:before="600" w:after="420" w:line="240" w:lineRule="atLeast"/>
      <w:ind w:hanging="1600"/>
    </w:pPr>
    <w:rPr>
      <w:rFonts w:cs="Times New Roman"/>
      <w:spacing w:val="-10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912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Strong"/>
    <w:basedOn w:val="a0"/>
    <w:uiPriority w:val="22"/>
    <w:qFormat/>
    <w:locked/>
    <w:rsid w:val="00F912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912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12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12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12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12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12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12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1294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locked/>
    <w:rsid w:val="00F9129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912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F9129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F91294"/>
    <w:rPr>
      <w:rFonts w:asciiTheme="majorHAnsi" w:eastAsiaTheme="majorEastAsia" w:hAnsiTheme="majorHAnsi"/>
      <w:sz w:val="24"/>
      <w:szCs w:val="24"/>
    </w:rPr>
  </w:style>
  <w:style w:type="character" w:styleId="af2">
    <w:name w:val="Emphasis"/>
    <w:basedOn w:val="a0"/>
    <w:uiPriority w:val="20"/>
    <w:qFormat/>
    <w:locked/>
    <w:rsid w:val="00F91294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9129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912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91294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91294"/>
    <w:pPr>
      <w:ind w:left="720" w:right="720"/>
    </w:pPr>
    <w:rPr>
      <w:rFonts w:cs="Times New Roman"/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91294"/>
    <w:rPr>
      <w:b/>
      <w:i/>
      <w:sz w:val="24"/>
    </w:rPr>
  </w:style>
  <w:style w:type="character" w:styleId="af6">
    <w:name w:val="Subtle Emphasis"/>
    <w:uiPriority w:val="19"/>
    <w:qFormat/>
    <w:rsid w:val="00F91294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91294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91294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91294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91294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F91294"/>
    <w:pPr>
      <w:outlineLvl w:val="9"/>
    </w:pPr>
    <w:rPr>
      <w:rFonts w:cs="Times New Roman"/>
    </w:rPr>
  </w:style>
  <w:style w:type="paragraph" w:customStyle="1" w:styleId="ConsPlusTitle">
    <w:name w:val="ConsPlusTitle"/>
    <w:rsid w:val="00FA37D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3">
    <w:name w:val="Основной текст (2)_"/>
    <w:basedOn w:val="a0"/>
    <w:link w:val="24"/>
    <w:rsid w:val="00BE50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0AB"/>
    <w:pPr>
      <w:widowControl w:val="0"/>
      <w:shd w:val="clear" w:color="auto" w:fill="FFFFFF"/>
      <w:spacing w:before="240" w:after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4EB1-438B-4136-8CA3-0DC67831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3</cp:revision>
  <cp:lastPrinted>2018-03-06T07:46:00Z</cp:lastPrinted>
  <dcterms:created xsi:type="dcterms:W3CDTF">2018-03-06T06:06:00Z</dcterms:created>
  <dcterms:modified xsi:type="dcterms:W3CDTF">2018-03-06T07:48:00Z</dcterms:modified>
</cp:coreProperties>
</file>