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B7B9E" w:rsidRDefault="005A4859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E79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44979" w:rsidRPr="00BB7B9E">
        <w:rPr>
          <w:rFonts w:ascii="Times New Roman" w:hAnsi="Times New Roman" w:cs="Times New Roman"/>
          <w:sz w:val="28"/>
          <w:szCs w:val="28"/>
        </w:rPr>
        <w:t>201</w:t>
      </w:r>
      <w:r w:rsidR="00176352" w:rsidRPr="00BB7B9E">
        <w:rPr>
          <w:rFonts w:ascii="Times New Roman" w:hAnsi="Times New Roman" w:cs="Times New Roman"/>
          <w:sz w:val="28"/>
          <w:szCs w:val="28"/>
        </w:rPr>
        <w:t>8</w:t>
      </w:r>
      <w:r w:rsidR="00D44979" w:rsidRPr="00BB7B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79" w:rsidRPr="00BB7B9E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60A7" w:rsidRPr="00BB7B9E" w:rsidRDefault="00D44979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DE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F9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E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</w:t>
      </w:r>
      <w:r w:rsidR="00176352" w:rsidRPr="00BB7B9E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DE79B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5 Закона Забайкальского края «О реализации отдельных положений главы 3.3. части первой Налогового кодекса Российской Федерации в части стимулирования реализации региональных инвестиционных проектов»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A4794" w:rsidRPr="00BB7B9E" w:rsidRDefault="007F0ABC" w:rsidP="00A5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F13EA" w:rsidRPr="002F13EA">
        <w:rPr>
          <w:rFonts w:ascii="Times New Roman" w:hAnsi="Times New Roman" w:cs="Times New Roman"/>
          <w:sz w:val="28"/>
          <w:szCs w:val="28"/>
        </w:rPr>
        <w:t>проект</w:t>
      </w:r>
      <w:r w:rsidR="00F92308">
        <w:rPr>
          <w:rFonts w:ascii="Times New Roman" w:hAnsi="Times New Roman" w:cs="Times New Roman"/>
          <w:sz w:val="28"/>
          <w:szCs w:val="28"/>
        </w:rPr>
        <w:t>а</w:t>
      </w:r>
      <w:r w:rsidR="002F13EA" w:rsidRPr="002F13EA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внесении изменений в статью 5 Закона Забайкальского края «О реализации отдельных положений главы 3.3. части первой Налогового кодекса Российской Федерации в</w:t>
      </w:r>
      <w:proofErr w:type="gramEnd"/>
      <w:r w:rsidR="002F13EA" w:rsidRPr="002F13EA">
        <w:rPr>
          <w:rFonts w:ascii="Times New Roman" w:hAnsi="Times New Roman" w:cs="Times New Roman"/>
          <w:sz w:val="28"/>
          <w:szCs w:val="28"/>
        </w:rPr>
        <w:t xml:space="preserve"> части стимулирования реализации региональных инвестиционных проектов»</w:t>
      </w:r>
      <w:r w:rsidR="00192002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F1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79B2" w:rsidRPr="00D4330F" w:rsidRDefault="007F0ABC" w:rsidP="00D4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347B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A5347B" w:rsidRDefault="007F0ABC" w:rsidP="00F1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A5347B" w:rsidRPr="00BB7B9E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9955FA">
        <w:rPr>
          <w:rFonts w:ascii="Times New Roman" w:hAnsi="Times New Roman" w:cs="Times New Roman"/>
          <w:sz w:val="28"/>
          <w:szCs w:val="28"/>
        </w:rPr>
        <w:t xml:space="preserve">приведения регионального законодательства в соответствие с </w:t>
      </w:r>
      <w:r w:rsidR="00193344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9D1CEB" w:rsidRPr="00BB7B9E" w:rsidRDefault="0026560B" w:rsidP="00F1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проекта закона </w:t>
      </w:r>
      <w:r w:rsidR="007F4432"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193344">
        <w:rPr>
          <w:rFonts w:ascii="Times New Roman" w:hAnsi="Times New Roman" w:cs="Times New Roman"/>
          <w:sz w:val="28"/>
          <w:szCs w:val="28"/>
        </w:rPr>
        <w:t>субъекты  предпринимательской и инвестиционной деятельности</w:t>
      </w:r>
      <w:r w:rsidR="00D4330F">
        <w:rPr>
          <w:rFonts w:ascii="Times New Roman" w:hAnsi="Times New Roman" w:cs="Times New Roman"/>
          <w:sz w:val="28"/>
          <w:szCs w:val="28"/>
        </w:rPr>
        <w:t xml:space="preserve">, </w:t>
      </w:r>
      <w:r w:rsidR="00193344">
        <w:rPr>
          <w:rFonts w:ascii="Times New Roman" w:hAnsi="Times New Roman" w:cs="Times New Roman"/>
          <w:sz w:val="28"/>
          <w:szCs w:val="28"/>
        </w:rPr>
        <w:t>включаемые</w:t>
      </w:r>
      <w:r w:rsidR="00FD39F9">
        <w:rPr>
          <w:rFonts w:ascii="Times New Roman" w:hAnsi="Times New Roman" w:cs="Times New Roman"/>
          <w:sz w:val="28"/>
          <w:szCs w:val="28"/>
        </w:rPr>
        <w:t xml:space="preserve"> в реестр участников региональных инвестиционных проектов.</w:t>
      </w:r>
    </w:p>
    <w:p w:rsidR="00193344" w:rsidRDefault="007F4432" w:rsidP="00BB7B9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предлагается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2014 года №967-ЗЗК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66B81" w:rsidRP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отдельных положений главы 3.3. части первой Налогового кодекса Российской Федерации в части стимулирования реализации региональных инвестиционных проектов»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№ 967-ЗЗК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3344" w:rsidRDefault="00193344" w:rsidP="00BB7B9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проектом закона статья 5 Закона Забайкальского края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967-ЗЗК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внесения в инвестиционную декларацию участников региональных инвестиционных проектов изменений, касающихся условий реализации регионального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проекта, а также о порядке</w:t>
      </w:r>
      <w:r w:rsidR="0060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отказе во внесении 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изменений.</w:t>
      </w:r>
    </w:p>
    <w:p w:rsidR="00E66B81" w:rsidRDefault="00C56648" w:rsidP="002656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проектом Закона изменение </w:t>
      </w:r>
      <w:r w:rsidR="007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приведение</w:t>
      </w:r>
      <w:r w:rsidR="00724976" w:rsidRPr="00724976">
        <w:t xml:space="preserve"> </w:t>
      </w:r>
      <w:r w:rsidR="00724976" w:rsidRPr="007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Закона Забайкальского края № 967-ЗЗК</w:t>
      </w:r>
      <w:r w:rsidR="0072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статьями 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</w:t>
      </w:r>
      <w:r w:rsidR="0072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25.12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356B67" w:rsidRPr="00BB7B9E" w:rsidRDefault="00356B67" w:rsidP="006057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B7B9E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0572B">
        <w:rPr>
          <w:rFonts w:ascii="Times New Roman" w:hAnsi="Times New Roman" w:cs="Times New Roman"/>
          <w:sz w:val="28"/>
          <w:szCs w:val="28"/>
        </w:rPr>
        <w:t>закона</w:t>
      </w:r>
      <w:r w:rsidRPr="00BB7B9E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60572B">
        <w:rPr>
          <w:rFonts w:ascii="Times New Roman" w:hAnsi="Times New Roman" w:cs="Times New Roman"/>
          <w:sz w:val="28"/>
          <w:szCs w:val="28"/>
        </w:rPr>
        <w:t>закона</w:t>
      </w:r>
      <w:r w:rsidRPr="00BB7B9E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BB7B9E">
        <w:rPr>
          <w:rFonts w:ascii="Times New Roman" w:hAnsi="Times New Roman" w:cs="Times New Roman"/>
          <w:sz w:val="28"/>
          <w:szCs w:val="28"/>
        </w:rPr>
        <w:t>ограничения для</w:t>
      </w:r>
      <w:r w:rsidR="0060572B">
        <w:rPr>
          <w:rFonts w:ascii="Times New Roman" w:hAnsi="Times New Roman" w:cs="Times New Roman"/>
          <w:sz w:val="28"/>
          <w:szCs w:val="28"/>
        </w:rPr>
        <w:t xml:space="preserve"> участников региональных инвестиционных проектов. </w:t>
      </w:r>
    </w:p>
    <w:p w:rsidR="005D1818" w:rsidRPr="00BB7B9E" w:rsidRDefault="005D1818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Pr="00BB7B9E" w:rsidRDefault="003972BF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BB7B9E" w:rsidRDefault="00F762CE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BB7B9E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BB7B9E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762CE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567D4" w:rsidRPr="00BB7B9E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9BF" w:rsidRDefault="006159BF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page" w:tblpX="898" w:tblpY="1926"/>
        <w:tblW w:w="0" w:type="auto"/>
        <w:tblLook w:val="04A0" w:firstRow="1" w:lastRow="0" w:firstColumn="1" w:lastColumn="0" w:noHBand="0" w:noVBand="1"/>
      </w:tblPr>
      <w:tblGrid>
        <w:gridCol w:w="3435"/>
      </w:tblGrid>
      <w:tr w:rsidR="00302B6F" w:rsidRPr="009D251F" w:rsidTr="00D4330F">
        <w:trPr>
          <w:trHeight w:val="172"/>
        </w:trPr>
        <w:tc>
          <w:tcPr>
            <w:tcW w:w="3435" w:type="dxa"/>
            <w:hideMark/>
          </w:tcPr>
          <w:p w:rsidR="00302B6F" w:rsidRPr="00BB7B9E" w:rsidRDefault="00302B6F" w:rsidP="00D433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Норсонова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Эдуардовна</w:t>
            </w:r>
          </w:p>
          <w:p w:rsidR="00302B6F" w:rsidRPr="009D251F" w:rsidRDefault="00302B6F" w:rsidP="00D43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B9E">
              <w:rPr>
                <w:rFonts w:ascii="Times New Roman" w:hAnsi="Times New Roman" w:cs="Times New Roman"/>
                <w:sz w:val="18"/>
                <w:szCs w:val="18"/>
              </w:rPr>
              <w:t>8 (3022)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-17-96</w:t>
            </w:r>
          </w:p>
        </w:tc>
      </w:tr>
    </w:tbl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Pr="00586AFB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24976" w:rsidRPr="005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2B" w:rsidRDefault="0060572B" w:rsidP="00B657C8">
      <w:pPr>
        <w:spacing w:after="0" w:line="240" w:lineRule="auto"/>
      </w:pPr>
      <w:r>
        <w:separator/>
      </w:r>
    </w:p>
  </w:endnote>
  <w:endnote w:type="continuationSeparator" w:id="0">
    <w:p w:rsidR="0060572B" w:rsidRDefault="0060572B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2B" w:rsidRDefault="0060572B" w:rsidP="00B657C8">
      <w:pPr>
        <w:spacing w:after="0" w:line="240" w:lineRule="auto"/>
      </w:pPr>
      <w:r>
        <w:separator/>
      </w:r>
    </w:p>
  </w:footnote>
  <w:footnote w:type="continuationSeparator" w:id="0">
    <w:p w:rsidR="0060572B" w:rsidRDefault="0060572B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7658D"/>
    <w:rsid w:val="000C4630"/>
    <w:rsid w:val="000F064B"/>
    <w:rsid w:val="00133E3E"/>
    <w:rsid w:val="0014263D"/>
    <w:rsid w:val="00147A41"/>
    <w:rsid w:val="0015622D"/>
    <w:rsid w:val="00176352"/>
    <w:rsid w:val="00192002"/>
    <w:rsid w:val="00193344"/>
    <w:rsid w:val="001942A1"/>
    <w:rsid w:val="001B0DBA"/>
    <w:rsid w:val="001B10FE"/>
    <w:rsid w:val="00201BB9"/>
    <w:rsid w:val="00214F31"/>
    <w:rsid w:val="002209DE"/>
    <w:rsid w:val="00236DFC"/>
    <w:rsid w:val="00247CE1"/>
    <w:rsid w:val="0026560B"/>
    <w:rsid w:val="00267265"/>
    <w:rsid w:val="002C77F3"/>
    <w:rsid w:val="002F13EA"/>
    <w:rsid w:val="00302B6F"/>
    <w:rsid w:val="00310D2B"/>
    <w:rsid w:val="00313C6D"/>
    <w:rsid w:val="0032036E"/>
    <w:rsid w:val="00326550"/>
    <w:rsid w:val="00326CFF"/>
    <w:rsid w:val="0032799D"/>
    <w:rsid w:val="00344A95"/>
    <w:rsid w:val="00356B67"/>
    <w:rsid w:val="0037041D"/>
    <w:rsid w:val="003774C4"/>
    <w:rsid w:val="003972BF"/>
    <w:rsid w:val="003B6658"/>
    <w:rsid w:val="003D3060"/>
    <w:rsid w:val="00415F71"/>
    <w:rsid w:val="0043264D"/>
    <w:rsid w:val="00432DC1"/>
    <w:rsid w:val="00472962"/>
    <w:rsid w:val="004770AB"/>
    <w:rsid w:val="004854A2"/>
    <w:rsid w:val="00514149"/>
    <w:rsid w:val="0056403A"/>
    <w:rsid w:val="00580A97"/>
    <w:rsid w:val="00586AFB"/>
    <w:rsid w:val="005A4859"/>
    <w:rsid w:val="005C2A8A"/>
    <w:rsid w:val="005D1818"/>
    <w:rsid w:val="005E667C"/>
    <w:rsid w:val="005F5BFA"/>
    <w:rsid w:val="005F7D76"/>
    <w:rsid w:val="0060572B"/>
    <w:rsid w:val="006159BF"/>
    <w:rsid w:val="00630B04"/>
    <w:rsid w:val="00643DB9"/>
    <w:rsid w:val="00653C43"/>
    <w:rsid w:val="00697788"/>
    <w:rsid w:val="006A4794"/>
    <w:rsid w:val="006A7975"/>
    <w:rsid w:val="006C304F"/>
    <w:rsid w:val="006C44DD"/>
    <w:rsid w:val="00724976"/>
    <w:rsid w:val="007279B2"/>
    <w:rsid w:val="00742541"/>
    <w:rsid w:val="00771176"/>
    <w:rsid w:val="00777DE8"/>
    <w:rsid w:val="007A6B80"/>
    <w:rsid w:val="007B0F11"/>
    <w:rsid w:val="007C743D"/>
    <w:rsid w:val="007D2B06"/>
    <w:rsid w:val="007F0ABC"/>
    <w:rsid w:val="007F4432"/>
    <w:rsid w:val="008065B3"/>
    <w:rsid w:val="00840F55"/>
    <w:rsid w:val="00890C64"/>
    <w:rsid w:val="008A65A5"/>
    <w:rsid w:val="008D1D86"/>
    <w:rsid w:val="008D7336"/>
    <w:rsid w:val="00931654"/>
    <w:rsid w:val="00931BC4"/>
    <w:rsid w:val="009870EA"/>
    <w:rsid w:val="009955FA"/>
    <w:rsid w:val="009D0A34"/>
    <w:rsid w:val="009D1CEB"/>
    <w:rsid w:val="009D350E"/>
    <w:rsid w:val="009E46DA"/>
    <w:rsid w:val="00A1752F"/>
    <w:rsid w:val="00A5347B"/>
    <w:rsid w:val="00AE2268"/>
    <w:rsid w:val="00AE72F7"/>
    <w:rsid w:val="00AF7226"/>
    <w:rsid w:val="00B560FD"/>
    <w:rsid w:val="00B657C8"/>
    <w:rsid w:val="00B81987"/>
    <w:rsid w:val="00BA2263"/>
    <w:rsid w:val="00BA3A06"/>
    <w:rsid w:val="00BB7B9E"/>
    <w:rsid w:val="00BF1999"/>
    <w:rsid w:val="00C26AE3"/>
    <w:rsid w:val="00C56648"/>
    <w:rsid w:val="00CA335B"/>
    <w:rsid w:val="00CD0DE4"/>
    <w:rsid w:val="00CF7E52"/>
    <w:rsid w:val="00D00A16"/>
    <w:rsid w:val="00D4330F"/>
    <w:rsid w:val="00D44979"/>
    <w:rsid w:val="00D66A89"/>
    <w:rsid w:val="00DE79B4"/>
    <w:rsid w:val="00E01D71"/>
    <w:rsid w:val="00E22680"/>
    <w:rsid w:val="00E63070"/>
    <w:rsid w:val="00E660A7"/>
    <w:rsid w:val="00E66B81"/>
    <w:rsid w:val="00E70E35"/>
    <w:rsid w:val="00EB21B0"/>
    <w:rsid w:val="00EC7293"/>
    <w:rsid w:val="00EF2C20"/>
    <w:rsid w:val="00F12CE9"/>
    <w:rsid w:val="00F158B4"/>
    <w:rsid w:val="00F20CB5"/>
    <w:rsid w:val="00F567D4"/>
    <w:rsid w:val="00F62912"/>
    <w:rsid w:val="00F762CE"/>
    <w:rsid w:val="00F92308"/>
    <w:rsid w:val="00FA0269"/>
    <w:rsid w:val="00FD0764"/>
    <w:rsid w:val="00FD3390"/>
    <w:rsid w:val="00FD39F9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C46-C890-4394-9289-F3871D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6</cp:revision>
  <cp:lastPrinted>2018-10-30T03:09:00Z</cp:lastPrinted>
  <dcterms:created xsi:type="dcterms:W3CDTF">2018-10-26T00:25:00Z</dcterms:created>
  <dcterms:modified xsi:type="dcterms:W3CDTF">2018-10-30T03:25:00Z</dcterms:modified>
</cp:coreProperties>
</file>