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</w:t>
      </w:r>
      <w:r w:rsidR="006135FE">
        <w:rPr>
          <w:b/>
          <w:sz w:val="28"/>
          <w:szCs w:val="28"/>
        </w:rPr>
        <w:t xml:space="preserve">октябрь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559"/>
        <w:gridCol w:w="3544"/>
        <w:gridCol w:w="1275"/>
        <w:gridCol w:w="2552"/>
        <w:gridCol w:w="1417"/>
        <w:gridCol w:w="1565"/>
      </w:tblGrid>
      <w:tr w:rsidR="007C57E1" w:rsidRPr="0011556C" w:rsidTr="00180D06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Муниципальный район, городской округ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Тип ярмарки</w:t>
            </w:r>
          </w:p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(по классу реализуемых товаров на ярмарке)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торговых мест на ярмарках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Число дней работы ярмарок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</w:pPr>
            <w:r w:rsidRPr="0011556C">
              <w:t>Сумма выручки</w:t>
            </w:r>
          </w:p>
          <w:p w:rsidR="007C57E1" w:rsidRPr="0011556C" w:rsidRDefault="007C57E1" w:rsidP="00180D06">
            <w:pPr>
              <w:jc w:val="center"/>
            </w:pPr>
            <w:r w:rsidRPr="0011556C">
              <w:t>(тыс. рублей)</w:t>
            </w:r>
          </w:p>
        </w:tc>
      </w:tr>
      <w:tr w:rsidR="007C57E1" w:rsidRPr="0011556C" w:rsidTr="00180D06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всего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  <w:r w:rsidRPr="0011556C">
              <w:t>из ни</w:t>
            </w:r>
            <w:r w:rsidR="00D943F2" w:rsidRPr="0011556C">
              <w:t>х по продаже с/х продукции местного</w:t>
            </w:r>
            <w:r w:rsidRPr="0011556C">
              <w:t xml:space="preserve"> производства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C57E1" w:rsidRPr="0011556C" w:rsidRDefault="007C57E1" w:rsidP="00180D06">
            <w:pPr>
              <w:jc w:val="center"/>
              <w:rPr>
                <w:b/>
              </w:rPr>
            </w:pPr>
          </w:p>
        </w:tc>
      </w:tr>
      <w:tr w:rsidR="007B7C0A" w:rsidRPr="0011556C" w:rsidTr="003411E3">
        <w:trPr>
          <w:trHeight w:val="773"/>
        </w:trPr>
        <w:tc>
          <w:tcPr>
            <w:tcW w:w="456" w:type="dxa"/>
            <w:shd w:val="clear" w:color="auto" w:fill="auto"/>
            <w:vAlign w:val="center"/>
          </w:tcPr>
          <w:p w:rsidR="007B7C0A" w:rsidRPr="0011556C" w:rsidRDefault="00EC1F9D" w:rsidP="00180D06">
            <w:pPr>
              <w:jc w:val="center"/>
            </w:pPr>
            <w:r w:rsidRPr="0011556C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F07730" w:rsidRDefault="007B7C0A" w:rsidP="00180D06">
            <w:r w:rsidRPr="00F07730">
              <w:t>Городской округ «Город Чита»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C0A" w:rsidRPr="00F07730" w:rsidRDefault="007978BF" w:rsidP="00180D06">
            <w:pPr>
              <w:jc w:val="center"/>
            </w:pPr>
            <w:r w:rsidRPr="00F07730">
              <w:t>1</w:t>
            </w:r>
            <w:r w:rsidR="006602F6" w:rsidRPr="00F07730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635" w:rsidRPr="00F07730" w:rsidRDefault="00FE1635" w:rsidP="002051F5">
            <w:pPr>
              <w:jc w:val="center"/>
            </w:pPr>
            <w:r w:rsidRPr="00F07730">
              <w:t>с</w:t>
            </w:r>
            <w:r w:rsidR="003411E3" w:rsidRPr="00F07730">
              <w:t>пециализированная (</w:t>
            </w:r>
            <w:r w:rsidR="00203CB8" w:rsidRPr="00F07730">
              <w:t>сельскохозяйственная</w:t>
            </w:r>
            <w:r w:rsidRPr="00F07730">
              <w:t xml:space="preserve">) </w:t>
            </w:r>
            <w:r w:rsidR="006602F6" w:rsidRPr="00F07730">
              <w:t>11</w:t>
            </w:r>
          </w:p>
          <w:p w:rsidR="005F7D8D" w:rsidRPr="00F07730" w:rsidRDefault="00E20835" w:rsidP="00203CB8">
            <w:pPr>
              <w:jc w:val="center"/>
            </w:pPr>
            <w:r w:rsidRPr="00F07730">
              <w:t xml:space="preserve">универсальная </w:t>
            </w:r>
            <w:r w:rsidR="007978BF" w:rsidRPr="00F0773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F07730" w:rsidRDefault="007978BF" w:rsidP="00180D06">
            <w:pPr>
              <w:jc w:val="center"/>
            </w:pPr>
            <w:r w:rsidRPr="00F07730">
              <w:t>4</w:t>
            </w:r>
            <w:r w:rsidR="006602F6" w:rsidRPr="00F07730">
              <w:t>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C0A" w:rsidRPr="00F07730" w:rsidRDefault="006602F6" w:rsidP="005F7D8D">
            <w:pPr>
              <w:jc w:val="center"/>
            </w:pPr>
            <w:r w:rsidRPr="00F07730">
              <w:t>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C0A" w:rsidRPr="00F07730" w:rsidRDefault="007978BF" w:rsidP="006C04C0">
            <w:pPr>
              <w:jc w:val="center"/>
            </w:pPr>
            <w:r w:rsidRPr="00F07730">
              <w:t>31</w:t>
            </w:r>
            <w:r w:rsidR="006602F6" w:rsidRPr="00F07730"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7C0A" w:rsidRPr="00F07730" w:rsidRDefault="006602F6" w:rsidP="006602F6">
            <w:pPr>
              <w:jc w:val="center"/>
            </w:pPr>
            <w:r w:rsidRPr="00F07730">
              <w:t>16482</w:t>
            </w:r>
            <w:r w:rsidR="00541B70" w:rsidRPr="00F07730">
              <w:t>,</w:t>
            </w:r>
            <w:r w:rsidRPr="00F07730">
              <w:t>8</w:t>
            </w:r>
          </w:p>
        </w:tc>
      </w:tr>
      <w:tr w:rsidR="00C85EA2" w:rsidRPr="0011556C" w:rsidTr="00944C09">
        <w:trPr>
          <w:trHeight w:val="926"/>
        </w:trPr>
        <w:tc>
          <w:tcPr>
            <w:tcW w:w="456" w:type="dxa"/>
            <w:shd w:val="clear" w:color="auto" w:fill="auto"/>
            <w:vAlign w:val="center"/>
          </w:tcPr>
          <w:p w:rsidR="00C85EA2" w:rsidRPr="0011556C" w:rsidRDefault="00C85EA2" w:rsidP="00180D06">
            <w:pPr>
              <w:jc w:val="center"/>
            </w:pPr>
            <w:r w:rsidRPr="0011556C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F07730" w:rsidRDefault="00C85EA2" w:rsidP="00180D06">
            <w:r w:rsidRPr="00F07730">
              <w:t>Городской округ «Город Петровск-Забайкальский»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5EA2" w:rsidRPr="00F07730" w:rsidRDefault="00295303" w:rsidP="00180D06">
            <w:pPr>
              <w:jc w:val="center"/>
            </w:pPr>
            <w:r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26B0" w:rsidRPr="00F07730" w:rsidRDefault="005126B0" w:rsidP="005126B0">
            <w:pPr>
              <w:jc w:val="center"/>
            </w:pPr>
            <w:r w:rsidRPr="00F07730">
              <w:t>специализированная (сельскохозяйственная) 1</w:t>
            </w:r>
          </w:p>
          <w:p w:rsidR="00944C09" w:rsidRPr="00F07730" w:rsidRDefault="00D33AC5" w:rsidP="005126B0">
            <w:pPr>
              <w:jc w:val="center"/>
            </w:pPr>
            <w:r w:rsidRPr="00F07730">
              <w:t xml:space="preserve">специализированная (непродовольственная) </w:t>
            </w:r>
            <w:r w:rsidR="00295303" w:rsidRPr="00F0773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F07730" w:rsidRDefault="00295303" w:rsidP="00180D06">
            <w:pPr>
              <w:jc w:val="center"/>
            </w:pPr>
            <w:r w:rsidRPr="00F07730"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A2" w:rsidRPr="00F07730" w:rsidRDefault="00295303" w:rsidP="00180D06">
            <w:pPr>
              <w:jc w:val="center"/>
            </w:pPr>
            <w:r w:rsidRPr="00F07730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EA2" w:rsidRPr="00F07730" w:rsidRDefault="00295303" w:rsidP="00180D06">
            <w:pPr>
              <w:jc w:val="center"/>
            </w:pPr>
            <w:r w:rsidRPr="00F07730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85EA2" w:rsidRPr="00F07730" w:rsidRDefault="00295303" w:rsidP="002C5E49">
            <w:pPr>
              <w:jc w:val="center"/>
            </w:pPr>
            <w:r w:rsidRPr="00F07730">
              <w:t>730</w:t>
            </w:r>
            <w:r w:rsidR="00C85EA2" w:rsidRPr="00F07730">
              <w:t>,0</w:t>
            </w:r>
          </w:p>
        </w:tc>
      </w:tr>
      <w:tr w:rsidR="00917277" w:rsidRPr="0011556C" w:rsidTr="00042F8A">
        <w:trPr>
          <w:trHeight w:val="659"/>
        </w:trPr>
        <w:tc>
          <w:tcPr>
            <w:tcW w:w="456" w:type="dxa"/>
            <w:shd w:val="clear" w:color="auto" w:fill="auto"/>
            <w:vAlign w:val="center"/>
          </w:tcPr>
          <w:p w:rsidR="00917277" w:rsidRPr="0011556C" w:rsidRDefault="005D067B" w:rsidP="00180D06">
            <w:pPr>
              <w:jc w:val="center"/>
            </w:pPr>
            <w:r>
              <w:t>3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17277" w:rsidRPr="00F07730" w:rsidRDefault="00917277" w:rsidP="00180D06">
            <w:r w:rsidRPr="00F07730">
              <w:t xml:space="preserve">Городской округ «Поселок </w:t>
            </w:r>
            <w:proofErr w:type="gramStart"/>
            <w:r w:rsidRPr="00F07730">
              <w:t>Агинское</w:t>
            </w:r>
            <w:proofErr w:type="gramEnd"/>
            <w:r w:rsidRPr="00F07730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277" w:rsidRPr="00F07730" w:rsidRDefault="00917277" w:rsidP="00180D06">
            <w:pPr>
              <w:jc w:val="center"/>
            </w:pPr>
            <w:r w:rsidRPr="00F07730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7277" w:rsidRPr="00F07730" w:rsidRDefault="00917277" w:rsidP="005126B0">
            <w:pPr>
              <w:jc w:val="center"/>
            </w:pPr>
            <w:r w:rsidRPr="00F07730">
              <w:t>специализированная (сельскохозяйственная) 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277" w:rsidRPr="00F07730" w:rsidRDefault="00917277" w:rsidP="00180D06">
            <w:pPr>
              <w:jc w:val="center"/>
            </w:pPr>
            <w:r w:rsidRPr="00F07730">
              <w:t>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7277" w:rsidRPr="00F07730" w:rsidRDefault="00917277" w:rsidP="00180D06">
            <w:pPr>
              <w:jc w:val="center"/>
            </w:pPr>
            <w:r w:rsidRPr="00F07730"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277" w:rsidRPr="00F07730" w:rsidRDefault="00917277" w:rsidP="00180D06">
            <w:pPr>
              <w:jc w:val="center"/>
            </w:pPr>
            <w:r w:rsidRPr="00F07730"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17277" w:rsidRPr="00F07730" w:rsidRDefault="00917277" w:rsidP="002C5E49">
            <w:pPr>
              <w:jc w:val="center"/>
            </w:pPr>
            <w:r w:rsidRPr="00F07730">
              <w:t>1435,0</w:t>
            </w:r>
          </w:p>
        </w:tc>
      </w:tr>
      <w:tr w:rsidR="00AD55ED" w:rsidRPr="0011556C" w:rsidTr="00042F8A">
        <w:trPr>
          <w:trHeight w:val="696"/>
        </w:trPr>
        <w:tc>
          <w:tcPr>
            <w:tcW w:w="456" w:type="dxa"/>
            <w:shd w:val="clear" w:color="auto" w:fill="auto"/>
            <w:vAlign w:val="center"/>
          </w:tcPr>
          <w:p w:rsidR="00AD55ED" w:rsidRDefault="00377BBC" w:rsidP="00180D06">
            <w:pPr>
              <w:jc w:val="center"/>
            </w:pPr>
            <w:r>
              <w:t>4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AD55ED" w:rsidRPr="00F07730" w:rsidRDefault="00AD55ED" w:rsidP="00180D06">
            <w:r w:rsidRPr="00F07730">
              <w:t>Агинский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5ED" w:rsidRPr="00F07730" w:rsidRDefault="00F3277F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D55ED" w:rsidRPr="00F07730" w:rsidRDefault="00AD55ED" w:rsidP="00180D06">
            <w:pPr>
              <w:jc w:val="center"/>
            </w:pPr>
            <w:r w:rsidRPr="00F07730">
              <w:t>специализир</w:t>
            </w:r>
            <w:r w:rsidR="00F3277F" w:rsidRPr="00F07730">
              <w:t>ованная 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55ED" w:rsidRPr="00F07730" w:rsidRDefault="00F3277F" w:rsidP="00180D06">
            <w:pPr>
              <w:jc w:val="center"/>
            </w:pPr>
            <w:r w:rsidRPr="00F07730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55ED" w:rsidRPr="00F07730" w:rsidRDefault="00F3277F" w:rsidP="00180D06">
            <w:pPr>
              <w:jc w:val="center"/>
            </w:pPr>
            <w:r w:rsidRPr="00F07730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5ED" w:rsidRPr="00F07730" w:rsidRDefault="00F3277F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D55ED" w:rsidRPr="00F07730" w:rsidRDefault="00F3277F" w:rsidP="00E03BA8">
            <w:pPr>
              <w:jc w:val="center"/>
            </w:pPr>
            <w:r w:rsidRPr="00F07730">
              <w:t>15</w:t>
            </w:r>
            <w:r w:rsidR="00AD55ED" w:rsidRPr="00F07730">
              <w:t>0,0</w:t>
            </w:r>
          </w:p>
        </w:tc>
      </w:tr>
      <w:tr w:rsidR="00474C05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474C05" w:rsidRPr="0004498D" w:rsidRDefault="00377BBC" w:rsidP="00180D06">
            <w:pPr>
              <w:jc w:val="center"/>
              <w:rPr>
                <w:highlight w:val="yellow"/>
              </w:rPr>
            </w:pPr>
            <w:r w:rsidRPr="00444A7F">
              <w:t>5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474C05" w:rsidRPr="00F07730" w:rsidRDefault="00474C05" w:rsidP="00474C05">
            <w:r w:rsidRPr="00F07730">
              <w:t>Борзинский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C05" w:rsidRPr="00F07730" w:rsidRDefault="00330B83" w:rsidP="00474C05">
            <w:pPr>
              <w:jc w:val="center"/>
            </w:pPr>
            <w:r w:rsidRPr="00F07730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4C05" w:rsidRPr="00F07730" w:rsidRDefault="0004498D" w:rsidP="0004498D">
            <w:pPr>
              <w:jc w:val="center"/>
            </w:pPr>
            <w:r w:rsidRPr="00F07730">
              <w:t>специализированная (сельскохозяйственная) 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C05" w:rsidRPr="00F07730" w:rsidRDefault="00330B83" w:rsidP="00180D06">
            <w:pPr>
              <w:jc w:val="center"/>
            </w:pPr>
            <w:r w:rsidRPr="00F07730"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4C05" w:rsidRPr="00F07730" w:rsidRDefault="00330B83" w:rsidP="00180D06">
            <w:pPr>
              <w:jc w:val="center"/>
            </w:pPr>
            <w:r w:rsidRPr="00F07730"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C05" w:rsidRPr="00F07730" w:rsidRDefault="00330B83" w:rsidP="00180D06">
            <w:pPr>
              <w:jc w:val="center"/>
            </w:pPr>
            <w:r w:rsidRPr="00F07730"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74C05" w:rsidRPr="00F07730" w:rsidRDefault="0004498D" w:rsidP="002F4D72">
            <w:pPr>
              <w:jc w:val="center"/>
            </w:pPr>
            <w:r w:rsidRPr="00F07730">
              <w:t>1215,7</w:t>
            </w:r>
          </w:p>
        </w:tc>
      </w:tr>
      <w:tr w:rsidR="003A4CC8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3A4CC8" w:rsidRDefault="00377BBC" w:rsidP="00180D06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3A4CC8" w:rsidRPr="00F07730" w:rsidRDefault="003A4CC8" w:rsidP="00474C05">
            <w:r w:rsidRPr="00F07730">
              <w:t>Газимуро-Заводский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CC8" w:rsidRPr="00F07730" w:rsidRDefault="00081C48" w:rsidP="00474C05">
            <w:pPr>
              <w:jc w:val="center"/>
            </w:pPr>
            <w:r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4CC8" w:rsidRPr="00F07730" w:rsidRDefault="00081C48" w:rsidP="003A4CC8">
            <w:pPr>
              <w:jc w:val="center"/>
            </w:pPr>
            <w:r w:rsidRPr="00F07730">
              <w:t xml:space="preserve">специализированная (сельскохозяйственная) </w:t>
            </w:r>
            <w:r w:rsidR="00706B7B" w:rsidRPr="00F0773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CC8" w:rsidRPr="00F07730" w:rsidRDefault="00081C48" w:rsidP="00180D06">
            <w:pPr>
              <w:jc w:val="center"/>
            </w:pPr>
            <w:r w:rsidRPr="00F07730"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4CC8" w:rsidRPr="00F07730" w:rsidRDefault="00081C48" w:rsidP="00180D06">
            <w:pPr>
              <w:jc w:val="center"/>
            </w:pPr>
            <w:r w:rsidRPr="00F07730"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C8" w:rsidRPr="00F07730" w:rsidRDefault="00081C48" w:rsidP="00180D06">
            <w:pPr>
              <w:jc w:val="center"/>
            </w:pPr>
            <w:r w:rsidRPr="00F07730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4CC8" w:rsidRPr="00F07730" w:rsidRDefault="00081C48" w:rsidP="002F4D72">
            <w:pPr>
              <w:jc w:val="center"/>
            </w:pPr>
            <w:r w:rsidRPr="00F07730">
              <w:t>2</w:t>
            </w:r>
            <w:r w:rsidR="003A4CC8" w:rsidRPr="00F07730">
              <w:t>35,0</w:t>
            </w:r>
          </w:p>
        </w:tc>
      </w:tr>
      <w:tr w:rsidR="0023298D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23298D" w:rsidRDefault="00377BBC" w:rsidP="00180D06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3298D" w:rsidRPr="00F07730" w:rsidRDefault="0023298D" w:rsidP="00474C05">
            <w:r w:rsidRPr="00F07730">
              <w:t>Дульдургинский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98D" w:rsidRPr="00F07730" w:rsidRDefault="009450D0" w:rsidP="00474C05">
            <w:pPr>
              <w:jc w:val="center"/>
            </w:pPr>
            <w:r w:rsidRPr="00F07730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298D" w:rsidRPr="00F07730" w:rsidRDefault="00BE6B50" w:rsidP="00FF3634">
            <w:pPr>
              <w:jc w:val="center"/>
            </w:pPr>
            <w:r w:rsidRPr="00F07730">
              <w:t xml:space="preserve">специализированная (сельскохозяйственная) </w:t>
            </w:r>
            <w:r w:rsidR="00FF3634" w:rsidRPr="00F0773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98D" w:rsidRPr="00F07730" w:rsidRDefault="0023298D" w:rsidP="00180D06">
            <w:pPr>
              <w:jc w:val="center"/>
            </w:pPr>
            <w:r w:rsidRPr="00F07730">
              <w:t>2</w:t>
            </w:r>
            <w:r w:rsidR="009450D0" w:rsidRPr="00F07730"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98D" w:rsidRPr="00F07730" w:rsidRDefault="009450D0" w:rsidP="00180D06">
            <w:pPr>
              <w:jc w:val="center"/>
            </w:pPr>
            <w:r w:rsidRPr="00F07730"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98D" w:rsidRPr="00F07730" w:rsidRDefault="00BE6B50" w:rsidP="00180D06">
            <w:pPr>
              <w:jc w:val="center"/>
            </w:pPr>
            <w:r w:rsidRPr="00F07730"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3298D" w:rsidRPr="00F07730" w:rsidRDefault="00BE6B50" w:rsidP="00654176">
            <w:pPr>
              <w:jc w:val="center"/>
            </w:pPr>
            <w:r w:rsidRPr="00F07730">
              <w:t>548</w:t>
            </w:r>
            <w:r w:rsidR="0023298D" w:rsidRPr="00F07730">
              <w:t>,0</w:t>
            </w:r>
          </w:p>
        </w:tc>
      </w:tr>
      <w:tr w:rsidR="00783956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783956" w:rsidRDefault="00377BBC" w:rsidP="00180D06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83956" w:rsidRPr="00F07730" w:rsidRDefault="00783956" w:rsidP="00474C05">
            <w:r w:rsidRPr="00F07730">
              <w:t>Забайкальский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956" w:rsidRPr="00F07730" w:rsidRDefault="00783956" w:rsidP="00474C05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3956" w:rsidRPr="00F07730" w:rsidRDefault="00783956" w:rsidP="00474C05">
            <w:pPr>
              <w:jc w:val="center"/>
            </w:pPr>
            <w:r w:rsidRPr="00F07730">
              <w:t>специализированная 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3956" w:rsidRPr="00F07730" w:rsidRDefault="00783956" w:rsidP="00180D06">
            <w:pPr>
              <w:jc w:val="center"/>
            </w:pPr>
            <w:r w:rsidRPr="00F07730">
              <w:t>1</w:t>
            </w:r>
            <w:r w:rsidR="00C53C21" w:rsidRPr="00F07730"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3956" w:rsidRPr="00F07730" w:rsidRDefault="00783956" w:rsidP="00C53C21">
            <w:pPr>
              <w:jc w:val="center"/>
            </w:pPr>
            <w:r w:rsidRPr="00F07730">
              <w:t>1</w:t>
            </w:r>
            <w:r w:rsidR="00C53C21" w:rsidRPr="00F07730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956" w:rsidRPr="00F07730" w:rsidRDefault="00783956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83956" w:rsidRPr="00F07730" w:rsidRDefault="00647F93" w:rsidP="00654176">
            <w:pPr>
              <w:jc w:val="center"/>
            </w:pPr>
            <w:r w:rsidRPr="00F07730">
              <w:t>745</w:t>
            </w:r>
            <w:r w:rsidR="00783956" w:rsidRPr="00F07730">
              <w:t>,0</w:t>
            </w:r>
          </w:p>
        </w:tc>
      </w:tr>
      <w:tr w:rsidR="005F6B30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5F6B30" w:rsidRDefault="00377BBC" w:rsidP="00180D06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5F6B30" w:rsidRPr="00F07730" w:rsidRDefault="005F6B30" w:rsidP="00474C05">
            <w:r w:rsidRPr="00F07730">
              <w:t>Каларский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B30" w:rsidRPr="00F07730" w:rsidRDefault="00455C7E" w:rsidP="00474C05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30" w:rsidRPr="00F07730" w:rsidRDefault="005F6B30" w:rsidP="00474C05">
            <w:pPr>
              <w:jc w:val="center"/>
            </w:pPr>
            <w:r w:rsidRPr="00F07730">
              <w:t xml:space="preserve">специализированная (сельскохозяйственная) </w:t>
            </w:r>
            <w:r w:rsidR="00455C7E" w:rsidRPr="00F0773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6B30" w:rsidRPr="00F07730" w:rsidRDefault="00455C7E" w:rsidP="00180D06">
            <w:pPr>
              <w:jc w:val="center"/>
            </w:pPr>
            <w:r w:rsidRPr="00F0773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6B30" w:rsidRPr="00F07730" w:rsidRDefault="00455C7E" w:rsidP="00455C7E">
            <w:pPr>
              <w:jc w:val="center"/>
            </w:pPr>
            <w:r w:rsidRPr="00F07730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B30" w:rsidRPr="00F07730" w:rsidRDefault="00455C7E" w:rsidP="00180D06">
            <w:pPr>
              <w:jc w:val="center"/>
            </w:pPr>
            <w:r w:rsidRPr="00F07730">
              <w:t>18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F6B30" w:rsidRPr="00F07730" w:rsidRDefault="005F6B30" w:rsidP="00455C7E">
            <w:pPr>
              <w:jc w:val="center"/>
            </w:pPr>
            <w:r w:rsidRPr="00F07730">
              <w:t>11</w:t>
            </w:r>
            <w:r w:rsidR="00455C7E" w:rsidRPr="00F07730">
              <w:t>1</w:t>
            </w:r>
            <w:r w:rsidRPr="00F07730">
              <w:t>,</w:t>
            </w:r>
            <w:r w:rsidR="00455C7E" w:rsidRPr="00F07730">
              <w:t>9</w:t>
            </w:r>
          </w:p>
        </w:tc>
      </w:tr>
      <w:tr w:rsidR="005126B0" w:rsidRPr="0011556C" w:rsidTr="00F07730">
        <w:trPr>
          <w:trHeight w:val="683"/>
        </w:trPr>
        <w:tc>
          <w:tcPr>
            <w:tcW w:w="456" w:type="dxa"/>
            <w:shd w:val="clear" w:color="auto" w:fill="FFFFFF" w:themeFill="background1"/>
            <w:vAlign w:val="center"/>
          </w:tcPr>
          <w:p w:rsidR="005126B0" w:rsidRDefault="00377BBC" w:rsidP="00180D06">
            <w:pPr>
              <w:jc w:val="center"/>
            </w:pPr>
            <w:r>
              <w:t>10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5126B0" w:rsidRPr="00F07730" w:rsidRDefault="005126B0" w:rsidP="00474C05">
            <w:r w:rsidRPr="00F07730">
              <w:t>Калганский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6B0" w:rsidRPr="00F07730" w:rsidRDefault="005126B0" w:rsidP="00474C05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26B0" w:rsidRPr="00F07730" w:rsidRDefault="005126B0" w:rsidP="00474C05">
            <w:pPr>
              <w:jc w:val="center"/>
            </w:pPr>
            <w:r w:rsidRPr="00F07730">
              <w:t>специализированная 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26B0" w:rsidRPr="00F07730" w:rsidRDefault="005126B0" w:rsidP="00180D06">
            <w:pPr>
              <w:jc w:val="center"/>
            </w:pPr>
            <w:r w:rsidRPr="00F0773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6B0" w:rsidRPr="00F07730" w:rsidRDefault="005126B0" w:rsidP="00180D06">
            <w:pPr>
              <w:jc w:val="center"/>
            </w:pPr>
            <w:r w:rsidRPr="00F07730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6B0" w:rsidRPr="00F07730" w:rsidRDefault="005126B0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126B0" w:rsidRPr="00F07730" w:rsidRDefault="0062118D" w:rsidP="0062118D">
            <w:pPr>
              <w:jc w:val="center"/>
            </w:pPr>
            <w:r w:rsidRPr="00F07730">
              <w:t>58,</w:t>
            </w:r>
            <w:r w:rsidR="005126B0" w:rsidRPr="00F07730">
              <w:t>0</w:t>
            </w:r>
          </w:p>
        </w:tc>
      </w:tr>
      <w:tr w:rsidR="00104C9D" w:rsidRPr="0011556C" w:rsidTr="00042F8A">
        <w:trPr>
          <w:trHeight w:val="713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1556C" w:rsidRDefault="00444A7F" w:rsidP="00180D06">
            <w:pPr>
              <w:jc w:val="center"/>
            </w:pPr>
            <w:r>
              <w:t>11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04C9D" w:rsidRPr="00F07730" w:rsidRDefault="00104C9D" w:rsidP="00042F8A">
            <w:bookmarkStart w:id="0" w:name="_GoBack"/>
            <w:bookmarkEnd w:id="0"/>
            <w:proofErr w:type="spellStart"/>
            <w:r w:rsidRPr="00F07730">
              <w:t>Карымский</w:t>
            </w:r>
            <w:proofErr w:type="spellEnd"/>
            <w:r w:rsidRPr="00F07730"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C9D" w:rsidRPr="00F07730" w:rsidRDefault="00892799" w:rsidP="00180D06">
            <w:pPr>
              <w:jc w:val="center"/>
            </w:pPr>
            <w:r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364" w:rsidRPr="00F07730" w:rsidRDefault="00CF7364" w:rsidP="002051F5">
            <w:pPr>
              <w:jc w:val="center"/>
            </w:pPr>
            <w:r w:rsidRPr="00F07730">
              <w:t>специализированная</w:t>
            </w:r>
          </w:p>
          <w:p w:rsidR="009E61F4" w:rsidRPr="00F07730" w:rsidRDefault="002850AB" w:rsidP="00892799">
            <w:pPr>
              <w:jc w:val="center"/>
            </w:pPr>
            <w:r w:rsidRPr="00F07730">
              <w:t>(непродовольственная)</w:t>
            </w:r>
            <w:r w:rsidR="00CF7364" w:rsidRPr="00F07730">
              <w:t xml:space="preserve"> </w:t>
            </w:r>
            <w:r w:rsidR="009E61F4" w:rsidRPr="00F0773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9D" w:rsidRPr="00F07730" w:rsidRDefault="00892799" w:rsidP="00180D06">
            <w:pPr>
              <w:jc w:val="center"/>
            </w:pPr>
            <w:r w:rsidRPr="00F0773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4C9D" w:rsidRPr="00F07730" w:rsidRDefault="002850AB" w:rsidP="00180D06">
            <w:pPr>
              <w:jc w:val="center"/>
            </w:pPr>
            <w:r w:rsidRPr="00F07730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9D" w:rsidRPr="00F07730" w:rsidRDefault="00892799" w:rsidP="00180D06">
            <w:pPr>
              <w:jc w:val="center"/>
            </w:pPr>
            <w:r w:rsidRPr="00F07730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4C9D" w:rsidRPr="00F07730" w:rsidRDefault="007B7C89" w:rsidP="007D4BB5">
            <w:pPr>
              <w:jc w:val="center"/>
            </w:pPr>
            <w:r w:rsidRPr="00F07730">
              <w:t>180</w:t>
            </w:r>
            <w:r w:rsidR="00DB0AD2" w:rsidRPr="00F07730">
              <w:t>,</w:t>
            </w:r>
            <w:r w:rsidR="007D4BB5" w:rsidRPr="00F07730">
              <w:t>0</w:t>
            </w:r>
          </w:p>
        </w:tc>
      </w:tr>
      <w:tr w:rsidR="00444A7F" w:rsidRPr="0011556C" w:rsidTr="00042F8A">
        <w:trPr>
          <w:trHeight w:val="550"/>
        </w:trPr>
        <w:tc>
          <w:tcPr>
            <w:tcW w:w="456" w:type="dxa"/>
            <w:shd w:val="clear" w:color="auto" w:fill="FFFFFF" w:themeFill="background1"/>
            <w:vAlign w:val="center"/>
          </w:tcPr>
          <w:p w:rsidR="00444A7F" w:rsidRPr="0011556C" w:rsidRDefault="00444A7F" w:rsidP="00180D06">
            <w:pPr>
              <w:jc w:val="center"/>
            </w:pPr>
            <w:r>
              <w:t>12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444A7F" w:rsidRPr="00F07730" w:rsidRDefault="00444A7F" w:rsidP="00444A7F">
            <w:r w:rsidRPr="00F07730">
              <w:t>Красночикойский район</w:t>
            </w:r>
            <w:r w:rsidRPr="00F07730"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A7F" w:rsidRPr="00F07730" w:rsidRDefault="00444A7F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4A7F" w:rsidRPr="00F07730" w:rsidRDefault="00440657" w:rsidP="002051F5">
            <w:pPr>
              <w:jc w:val="center"/>
            </w:pPr>
            <w:r w:rsidRPr="00F07730">
              <w:t>универсальная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A7F" w:rsidRPr="00F07730" w:rsidRDefault="00440657" w:rsidP="00180D06">
            <w:pPr>
              <w:jc w:val="center"/>
            </w:pPr>
            <w:r w:rsidRPr="00F07730"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4A7F" w:rsidRPr="00F07730" w:rsidRDefault="00440657" w:rsidP="00180D06">
            <w:pPr>
              <w:jc w:val="center"/>
            </w:pPr>
            <w:r w:rsidRPr="00F07730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A7F" w:rsidRPr="00F07730" w:rsidRDefault="00440657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44A7F" w:rsidRPr="00F07730" w:rsidRDefault="00440657" w:rsidP="007D4BB5">
            <w:pPr>
              <w:jc w:val="center"/>
            </w:pPr>
            <w:r w:rsidRPr="00F07730">
              <w:t>668,2</w:t>
            </w:r>
          </w:p>
        </w:tc>
      </w:tr>
      <w:tr w:rsidR="00883B3A" w:rsidRPr="0011556C" w:rsidTr="00F07730">
        <w:trPr>
          <w:trHeight w:val="673"/>
        </w:trPr>
        <w:tc>
          <w:tcPr>
            <w:tcW w:w="456" w:type="dxa"/>
            <w:shd w:val="clear" w:color="auto" w:fill="FFFFFF" w:themeFill="background1"/>
            <w:vAlign w:val="center"/>
          </w:tcPr>
          <w:p w:rsidR="00883B3A" w:rsidRDefault="00444A7F" w:rsidP="00180D0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883B3A" w:rsidRPr="00F07730" w:rsidRDefault="00883B3A" w:rsidP="00CF7364">
            <w:r w:rsidRPr="00F07730">
              <w:t>Город Краснокаменск и Краснокаменский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B3A" w:rsidRPr="00F07730" w:rsidRDefault="00A66D61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B3A" w:rsidRPr="00F07730" w:rsidRDefault="00883B3A" w:rsidP="00CF7364">
            <w:pPr>
              <w:jc w:val="center"/>
            </w:pPr>
            <w:r w:rsidRPr="00F07730">
              <w:t>универсальная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B3A" w:rsidRPr="00F07730" w:rsidRDefault="00A66D61" w:rsidP="00180D06">
            <w:pPr>
              <w:jc w:val="center"/>
            </w:pPr>
            <w:r w:rsidRPr="00F07730"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3B3A" w:rsidRPr="00F07730" w:rsidRDefault="00A66D61" w:rsidP="00180D06">
            <w:pPr>
              <w:jc w:val="center"/>
            </w:pPr>
            <w:r w:rsidRPr="00F07730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B3A" w:rsidRPr="00F07730" w:rsidRDefault="00A66D61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83B3A" w:rsidRPr="00F07730" w:rsidRDefault="00A66D61" w:rsidP="004264DA">
            <w:pPr>
              <w:jc w:val="center"/>
            </w:pPr>
            <w:r w:rsidRPr="00F07730">
              <w:t>300,0</w:t>
            </w:r>
          </w:p>
        </w:tc>
      </w:tr>
      <w:tr w:rsidR="00103772" w:rsidRPr="0011556C" w:rsidTr="00F07730">
        <w:trPr>
          <w:trHeight w:val="71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3772" w:rsidRDefault="00444A7F" w:rsidP="00180D06">
            <w:pPr>
              <w:jc w:val="center"/>
            </w:pPr>
            <w:r>
              <w:t>14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03772" w:rsidRPr="00F07730" w:rsidRDefault="00103772" w:rsidP="00CF7364">
            <w:r w:rsidRPr="00F07730">
              <w:t>Кыринский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3772" w:rsidRPr="00F07730" w:rsidRDefault="0070032D" w:rsidP="00180D06">
            <w:pPr>
              <w:jc w:val="center"/>
            </w:pPr>
            <w:r w:rsidRPr="00F07730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3772" w:rsidRPr="00F07730" w:rsidRDefault="00103772" w:rsidP="00103772">
            <w:pPr>
              <w:jc w:val="center"/>
            </w:pPr>
            <w:r w:rsidRPr="00F07730">
              <w:t>специализированная</w:t>
            </w:r>
          </w:p>
          <w:p w:rsidR="00103772" w:rsidRPr="00F07730" w:rsidRDefault="006945D5" w:rsidP="00103772">
            <w:pPr>
              <w:jc w:val="center"/>
            </w:pPr>
            <w:r w:rsidRPr="00F07730">
              <w:t>(продовольственная) 5</w:t>
            </w:r>
          </w:p>
          <w:p w:rsidR="00103772" w:rsidRPr="00F07730" w:rsidRDefault="006945D5" w:rsidP="002051F5">
            <w:pPr>
              <w:jc w:val="center"/>
            </w:pPr>
            <w:r w:rsidRPr="00F07730">
              <w:t>универсальная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772" w:rsidRPr="00F07730" w:rsidRDefault="006945D5" w:rsidP="00180D06">
            <w:pPr>
              <w:jc w:val="center"/>
            </w:pPr>
            <w:r w:rsidRPr="00F07730">
              <w:t>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3772" w:rsidRPr="00F07730" w:rsidRDefault="006945D5" w:rsidP="00180D06">
            <w:pPr>
              <w:jc w:val="center"/>
            </w:pPr>
            <w:r w:rsidRPr="00F07730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772" w:rsidRPr="00F07730" w:rsidRDefault="00CB0AE0" w:rsidP="00180D06">
            <w:pPr>
              <w:jc w:val="center"/>
            </w:pPr>
            <w:r w:rsidRPr="00F07730"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3772" w:rsidRPr="00F07730" w:rsidRDefault="006945D5" w:rsidP="00CB0AE0">
            <w:pPr>
              <w:jc w:val="center"/>
            </w:pPr>
            <w:r w:rsidRPr="00F07730">
              <w:t>253,6</w:t>
            </w:r>
          </w:p>
        </w:tc>
      </w:tr>
      <w:tr w:rsidR="00854939" w:rsidRPr="0011556C" w:rsidTr="00F07730">
        <w:trPr>
          <w:trHeight w:val="719"/>
        </w:trPr>
        <w:tc>
          <w:tcPr>
            <w:tcW w:w="456" w:type="dxa"/>
            <w:shd w:val="clear" w:color="auto" w:fill="FFFFFF" w:themeFill="background1"/>
            <w:vAlign w:val="center"/>
          </w:tcPr>
          <w:p w:rsidR="00854939" w:rsidRDefault="00444A7F" w:rsidP="00180D06">
            <w:pPr>
              <w:jc w:val="center"/>
            </w:pPr>
            <w:r>
              <w:t>15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854939" w:rsidRPr="00F07730" w:rsidRDefault="00854939" w:rsidP="00CF7364">
            <w:r w:rsidRPr="00F07730">
              <w:t>Могойтуйский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939" w:rsidRPr="00F07730" w:rsidRDefault="002C5AE9" w:rsidP="00180D06">
            <w:pPr>
              <w:jc w:val="center"/>
            </w:pPr>
            <w:r w:rsidRPr="00F07730"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939" w:rsidRPr="00F07730" w:rsidRDefault="002C5AE9" w:rsidP="00CA7304">
            <w:pPr>
              <w:jc w:val="center"/>
            </w:pPr>
            <w:r w:rsidRPr="00F07730">
              <w:t xml:space="preserve">специализированная (сельскохозяйственная) </w:t>
            </w:r>
            <w:r w:rsidR="00CA7304" w:rsidRPr="00F07730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939" w:rsidRPr="00F07730" w:rsidRDefault="00CA7304" w:rsidP="00180D06">
            <w:pPr>
              <w:jc w:val="center"/>
            </w:pPr>
            <w:r w:rsidRPr="00F07730">
              <w:t>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939" w:rsidRPr="00F07730" w:rsidRDefault="00CA7304" w:rsidP="00180D06">
            <w:pPr>
              <w:jc w:val="center"/>
            </w:pPr>
            <w:r w:rsidRPr="00F07730"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939" w:rsidRPr="00F07730" w:rsidRDefault="00CA7304" w:rsidP="00180D06">
            <w:pPr>
              <w:jc w:val="center"/>
            </w:pPr>
            <w:r w:rsidRPr="00F07730"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54939" w:rsidRPr="00F07730" w:rsidRDefault="00CA7304" w:rsidP="00CA7304">
            <w:pPr>
              <w:jc w:val="center"/>
            </w:pPr>
            <w:r w:rsidRPr="00F07730">
              <w:t>1365</w:t>
            </w:r>
            <w:r w:rsidR="00854939" w:rsidRPr="00F07730">
              <w:t>,</w:t>
            </w:r>
            <w:r w:rsidRPr="00F07730">
              <w:t>9</w:t>
            </w:r>
          </w:p>
        </w:tc>
      </w:tr>
      <w:tr w:rsidR="00F9083A" w:rsidRPr="0011556C" w:rsidTr="00F07730">
        <w:trPr>
          <w:trHeight w:val="656"/>
        </w:trPr>
        <w:tc>
          <w:tcPr>
            <w:tcW w:w="456" w:type="dxa"/>
            <w:shd w:val="clear" w:color="auto" w:fill="FFFFFF" w:themeFill="background1"/>
            <w:vAlign w:val="center"/>
          </w:tcPr>
          <w:p w:rsidR="00F9083A" w:rsidRPr="0011556C" w:rsidRDefault="00444A7F" w:rsidP="00180D06">
            <w:pPr>
              <w:jc w:val="center"/>
            </w:pPr>
            <w:r>
              <w:t>16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F9083A" w:rsidRPr="00F07730" w:rsidRDefault="00F9083A" w:rsidP="00180D06">
            <w:r w:rsidRPr="00F07730">
              <w:t>Нерчинский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3A" w:rsidRPr="00F07730" w:rsidRDefault="00DB5A20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4A3A" w:rsidRPr="00F07730" w:rsidRDefault="00904A3A" w:rsidP="00904A3A">
            <w:pPr>
              <w:jc w:val="center"/>
            </w:pPr>
            <w:r w:rsidRPr="00F07730">
              <w:t>специализированная</w:t>
            </w:r>
          </w:p>
          <w:p w:rsidR="00904A3A" w:rsidRPr="00F07730" w:rsidRDefault="006D6BB8" w:rsidP="00DB5A20">
            <w:pPr>
              <w:jc w:val="center"/>
            </w:pPr>
            <w:r w:rsidRPr="00F07730">
              <w:t>(продовольственная)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83A" w:rsidRPr="00F07730" w:rsidRDefault="006D6BB8" w:rsidP="00DB5A20">
            <w:pPr>
              <w:jc w:val="center"/>
            </w:pPr>
            <w:r w:rsidRPr="00F07730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83A" w:rsidRPr="00F07730" w:rsidRDefault="00DB5A20" w:rsidP="00180D06">
            <w:pPr>
              <w:jc w:val="center"/>
            </w:pPr>
            <w:r w:rsidRPr="00F0773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83A" w:rsidRPr="00F07730" w:rsidRDefault="00DB5A20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9083A" w:rsidRPr="00F07730" w:rsidRDefault="00DB5A20" w:rsidP="00C93AD0">
            <w:pPr>
              <w:jc w:val="center"/>
            </w:pPr>
            <w:r w:rsidRPr="00F07730">
              <w:t>45</w:t>
            </w:r>
            <w:r w:rsidR="00904A3A" w:rsidRPr="00F07730">
              <w:t>,</w:t>
            </w:r>
            <w:r w:rsidR="00C93AD0" w:rsidRPr="00F07730">
              <w:t>0</w:t>
            </w:r>
          </w:p>
        </w:tc>
      </w:tr>
      <w:tr w:rsidR="005F6B30" w:rsidRPr="0011556C" w:rsidTr="00F07730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5F6B30" w:rsidRDefault="00444A7F" w:rsidP="00944C09">
            <w:pPr>
              <w:jc w:val="center"/>
            </w:pPr>
            <w:r>
              <w:t>17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5F6B30" w:rsidRPr="00F07730" w:rsidRDefault="005F6B30" w:rsidP="00180D06">
            <w:proofErr w:type="spellStart"/>
            <w:r w:rsidRPr="00F07730">
              <w:t>Оловяннинский</w:t>
            </w:r>
            <w:proofErr w:type="spellEnd"/>
            <w:r w:rsidRPr="00F07730"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B30" w:rsidRPr="00F07730" w:rsidRDefault="000935CA" w:rsidP="00180D06">
            <w:pPr>
              <w:jc w:val="center"/>
            </w:pPr>
            <w:r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30" w:rsidRPr="00F07730" w:rsidRDefault="005F6B30" w:rsidP="002051F5">
            <w:pPr>
              <w:jc w:val="center"/>
            </w:pPr>
            <w:r w:rsidRPr="00F07730">
              <w:t>специализированная</w:t>
            </w:r>
          </w:p>
          <w:p w:rsidR="005F6B30" w:rsidRPr="00F07730" w:rsidRDefault="005F6B30" w:rsidP="002051F5">
            <w:pPr>
              <w:jc w:val="center"/>
            </w:pPr>
            <w:r w:rsidRPr="00F07730">
              <w:t xml:space="preserve">(сельскохозяйственная) </w:t>
            </w:r>
            <w:r w:rsidR="000935CA" w:rsidRPr="00F07730">
              <w:t>1</w:t>
            </w:r>
          </w:p>
          <w:p w:rsidR="005F6B30" w:rsidRPr="00F07730" w:rsidRDefault="003219ED" w:rsidP="005F6B30">
            <w:pPr>
              <w:jc w:val="center"/>
            </w:pPr>
            <w:r w:rsidRPr="00F07730">
              <w:t xml:space="preserve">универсальная </w:t>
            </w:r>
            <w:r w:rsidR="000935CA" w:rsidRPr="00F0773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6B30" w:rsidRPr="00F07730" w:rsidRDefault="000935CA" w:rsidP="000935CA">
            <w:pPr>
              <w:jc w:val="center"/>
            </w:pPr>
            <w:r w:rsidRPr="00F07730"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6B30" w:rsidRPr="00F07730" w:rsidRDefault="000935CA" w:rsidP="00180D06">
            <w:pPr>
              <w:jc w:val="center"/>
            </w:pPr>
            <w:r w:rsidRPr="00F07730"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B30" w:rsidRPr="00F07730" w:rsidRDefault="000935CA" w:rsidP="00180D06">
            <w:pPr>
              <w:jc w:val="center"/>
            </w:pPr>
            <w:r w:rsidRPr="00F07730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F6B30" w:rsidRPr="00F07730" w:rsidRDefault="000935CA" w:rsidP="003219ED">
            <w:pPr>
              <w:jc w:val="center"/>
            </w:pPr>
            <w:r w:rsidRPr="00F07730">
              <w:t>720,0</w:t>
            </w:r>
          </w:p>
        </w:tc>
      </w:tr>
      <w:tr w:rsidR="00805666" w:rsidRPr="0011556C" w:rsidTr="00F07730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805666" w:rsidRPr="0011556C" w:rsidRDefault="00444A7F" w:rsidP="00180D06">
            <w:pPr>
              <w:jc w:val="center"/>
            </w:pPr>
            <w:r>
              <w:t>18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805666" w:rsidRPr="00F07730" w:rsidRDefault="00805666" w:rsidP="00180D06">
            <w:r w:rsidRPr="00F07730">
              <w:t>Ононский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666" w:rsidRPr="00F07730" w:rsidRDefault="0099114C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693D" w:rsidRPr="00F07730" w:rsidRDefault="0066693D" w:rsidP="0066693D">
            <w:pPr>
              <w:jc w:val="center"/>
            </w:pPr>
            <w:r w:rsidRPr="00F07730">
              <w:t>специализированная</w:t>
            </w:r>
          </w:p>
          <w:p w:rsidR="00805666" w:rsidRPr="00F07730" w:rsidRDefault="0066693D" w:rsidP="0066693D">
            <w:pPr>
              <w:jc w:val="center"/>
            </w:pPr>
            <w:r w:rsidRPr="00F07730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666" w:rsidRPr="00F07730" w:rsidRDefault="0066693D" w:rsidP="008C67C3">
            <w:pPr>
              <w:jc w:val="center"/>
            </w:pPr>
            <w:r w:rsidRPr="00F07730"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5666" w:rsidRPr="00F07730" w:rsidRDefault="0066693D" w:rsidP="00180D06">
            <w:pPr>
              <w:jc w:val="center"/>
            </w:pPr>
            <w:r w:rsidRPr="00F07730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66" w:rsidRPr="00F07730" w:rsidRDefault="0099114C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05666" w:rsidRPr="00F07730" w:rsidRDefault="0066693D" w:rsidP="00180D06">
            <w:pPr>
              <w:jc w:val="center"/>
            </w:pPr>
            <w:r w:rsidRPr="00F07730">
              <w:t>1750</w:t>
            </w:r>
            <w:r w:rsidR="0099114C" w:rsidRPr="00F07730">
              <w:t>,0</w:t>
            </w:r>
          </w:p>
        </w:tc>
      </w:tr>
      <w:tr w:rsidR="0077755C" w:rsidRPr="0011556C" w:rsidTr="00F07730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77755C" w:rsidRPr="0011556C" w:rsidRDefault="00444A7F" w:rsidP="00180D06">
            <w:pPr>
              <w:jc w:val="center"/>
            </w:pPr>
            <w:r>
              <w:t>19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7755C" w:rsidRPr="00F07730" w:rsidRDefault="0077755C" w:rsidP="00180D06">
            <w:r w:rsidRPr="00F07730">
              <w:t>Петровск-Забайкальский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55C" w:rsidRPr="00F07730" w:rsidRDefault="0077755C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55C" w:rsidRPr="00F07730" w:rsidRDefault="0077755C" w:rsidP="0077755C">
            <w:pPr>
              <w:jc w:val="center"/>
            </w:pPr>
            <w:r w:rsidRPr="00F07730">
              <w:t>специализированная</w:t>
            </w:r>
          </w:p>
          <w:p w:rsidR="0077755C" w:rsidRPr="00F07730" w:rsidRDefault="0077755C" w:rsidP="0077755C">
            <w:pPr>
              <w:jc w:val="center"/>
            </w:pPr>
            <w:r w:rsidRPr="00F07730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55C" w:rsidRPr="00F07730" w:rsidRDefault="007D5DC5" w:rsidP="00180D06">
            <w:pPr>
              <w:jc w:val="center"/>
            </w:pPr>
            <w:r w:rsidRPr="00F07730">
              <w:t>2</w:t>
            </w:r>
            <w:r w:rsidR="00E67A24" w:rsidRPr="00F0773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55C" w:rsidRPr="00F07730" w:rsidRDefault="0077755C" w:rsidP="00180D06">
            <w:pPr>
              <w:jc w:val="center"/>
            </w:pPr>
            <w:r w:rsidRPr="00F07730">
              <w:t>1</w:t>
            </w:r>
            <w:r w:rsidR="00E67A24" w:rsidRPr="00F07730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755C" w:rsidRPr="00F07730" w:rsidRDefault="0077755C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7755C" w:rsidRPr="00F07730" w:rsidRDefault="00E67A24" w:rsidP="00180D06">
            <w:pPr>
              <w:jc w:val="center"/>
            </w:pPr>
            <w:r w:rsidRPr="00F07730">
              <w:t>9</w:t>
            </w:r>
            <w:r w:rsidR="007D5DC5" w:rsidRPr="00F07730">
              <w:t>50</w:t>
            </w:r>
            <w:r w:rsidR="0077755C" w:rsidRPr="00F07730">
              <w:t>,0</w:t>
            </w:r>
          </w:p>
        </w:tc>
      </w:tr>
      <w:tr w:rsidR="00DE3BEE" w:rsidRPr="0011556C" w:rsidTr="00F07730">
        <w:trPr>
          <w:trHeight w:val="629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Pr="0011556C" w:rsidRDefault="00444A7F" w:rsidP="009600DB">
            <w:pPr>
              <w:jc w:val="center"/>
            </w:pPr>
            <w:r>
              <w:t>20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DE3BEE" w:rsidRPr="00F07730" w:rsidRDefault="00DE3BEE" w:rsidP="00180D06">
            <w:r w:rsidRPr="00F07730">
              <w:t>Приаргунский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BEE" w:rsidRPr="00F07730" w:rsidRDefault="00263074" w:rsidP="00180D06">
            <w:pPr>
              <w:jc w:val="center"/>
            </w:pPr>
            <w:r w:rsidRPr="00F07730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BEE" w:rsidRPr="00F07730" w:rsidRDefault="00DE3BEE" w:rsidP="00180D06">
            <w:pPr>
              <w:jc w:val="center"/>
            </w:pPr>
            <w:r w:rsidRPr="00F07730">
              <w:t>специализированная</w:t>
            </w:r>
          </w:p>
          <w:p w:rsidR="006C4C87" w:rsidRPr="00F07730" w:rsidRDefault="006C4C87" w:rsidP="00180D06">
            <w:pPr>
              <w:jc w:val="center"/>
            </w:pPr>
            <w:r w:rsidRPr="00F07730">
              <w:t>(сел</w:t>
            </w:r>
            <w:r w:rsidR="00854939" w:rsidRPr="00F07730">
              <w:t xml:space="preserve">ьскохозяйственная) </w:t>
            </w:r>
            <w:r w:rsidR="00263074" w:rsidRPr="00F0773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BEE" w:rsidRPr="00F07730" w:rsidRDefault="00263074" w:rsidP="00180D06">
            <w:pPr>
              <w:jc w:val="center"/>
            </w:pPr>
            <w:r w:rsidRPr="00F07730"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BEE" w:rsidRPr="00F07730" w:rsidRDefault="00263074" w:rsidP="00263074">
            <w:pPr>
              <w:jc w:val="center"/>
            </w:pPr>
            <w:r w:rsidRPr="00F07730">
              <w:t>1</w:t>
            </w:r>
            <w:r w:rsidR="007A7CEF" w:rsidRPr="00F07730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BEE" w:rsidRPr="00F07730" w:rsidRDefault="00263074" w:rsidP="00180D06">
            <w:pPr>
              <w:jc w:val="center"/>
            </w:pPr>
            <w:r w:rsidRPr="00F07730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E3BEE" w:rsidRPr="00F07730" w:rsidRDefault="00263074" w:rsidP="00263074">
            <w:pPr>
              <w:jc w:val="center"/>
            </w:pPr>
            <w:r w:rsidRPr="00F07730">
              <w:t>502</w:t>
            </w:r>
            <w:r w:rsidR="00C56F79" w:rsidRPr="00F07730">
              <w:t>,</w:t>
            </w:r>
            <w:r w:rsidRPr="00F07730">
              <w:t>9</w:t>
            </w:r>
          </w:p>
        </w:tc>
      </w:tr>
      <w:tr w:rsidR="00B4789C" w:rsidRPr="0011556C" w:rsidTr="00F07730">
        <w:trPr>
          <w:trHeight w:val="647"/>
        </w:trPr>
        <w:tc>
          <w:tcPr>
            <w:tcW w:w="456" w:type="dxa"/>
            <w:shd w:val="clear" w:color="auto" w:fill="FFFFFF" w:themeFill="background1"/>
            <w:vAlign w:val="center"/>
          </w:tcPr>
          <w:p w:rsidR="00B4789C" w:rsidRPr="0011556C" w:rsidRDefault="00444A7F" w:rsidP="009600DB">
            <w:pPr>
              <w:jc w:val="center"/>
            </w:pPr>
            <w:r>
              <w:t>21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B4789C" w:rsidRPr="00F07730" w:rsidRDefault="00B4789C" w:rsidP="00180D06">
            <w:r w:rsidRPr="00F07730">
              <w:t>Сретенский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89C" w:rsidRPr="00F07730" w:rsidRDefault="002653EB" w:rsidP="00180D06">
            <w:pPr>
              <w:jc w:val="center"/>
            </w:pPr>
            <w:r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89C" w:rsidRPr="00F07730" w:rsidRDefault="00B4789C" w:rsidP="00B4789C">
            <w:pPr>
              <w:jc w:val="center"/>
            </w:pPr>
            <w:r w:rsidRPr="00F07730">
              <w:t>специализированная</w:t>
            </w:r>
          </w:p>
          <w:p w:rsidR="00B4789C" w:rsidRPr="00F07730" w:rsidRDefault="00085D2F" w:rsidP="0003545C">
            <w:pPr>
              <w:jc w:val="center"/>
            </w:pPr>
            <w:r w:rsidRPr="00F07730">
              <w:t xml:space="preserve">(сельскохозяйственная) </w:t>
            </w:r>
            <w:r w:rsidR="002653EB" w:rsidRPr="00F0773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89C" w:rsidRPr="00F07730" w:rsidRDefault="002653EB" w:rsidP="00180D06">
            <w:pPr>
              <w:jc w:val="center"/>
            </w:pPr>
            <w:r w:rsidRPr="00F07730"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789C" w:rsidRPr="00F07730" w:rsidRDefault="002653EB" w:rsidP="003008D2">
            <w:pPr>
              <w:jc w:val="center"/>
            </w:pPr>
            <w:r w:rsidRPr="00F07730">
              <w:t>1</w:t>
            </w:r>
            <w:r w:rsidR="00C705D2" w:rsidRPr="00F0773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89C" w:rsidRPr="00F07730" w:rsidRDefault="002653EB" w:rsidP="00180D06">
            <w:pPr>
              <w:jc w:val="center"/>
            </w:pPr>
            <w:r w:rsidRPr="00F07730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4789C" w:rsidRPr="00F07730" w:rsidRDefault="002653EB" w:rsidP="004068C5">
            <w:pPr>
              <w:jc w:val="center"/>
            </w:pPr>
            <w:r w:rsidRPr="00F07730">
              <w:t>7</w:t>
            </w:r>
            <w:r w:rsidR="00C705D2" w:rsidRPr="00F07730">
              <w:t>0</w:t>
            </w:r>
            <w:r w:rsidR="00EB4217" w:rsidRPr="00F07730">
              <w:t>,0</w:t>
            </w:r>
          </w:p>
        </w:tc>
      </w:tr>
      <w:tr w:rsidR="00A2466F" w:rsidRPr="0011556C" w:rsidTr="00042F8A">
        <w:trPr>
          <w:trHeight w:val="1162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Pr="0011556C" w:rsidRDefault="00444A7F" w:rsidP="00032DE7">
            <w:pPr>
              <w:jc w:val="center"/>
            </w:pPr>
            <w:r>
              <w:t>22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A2466F" w:rsidRPr="00F07730" w:rsidRDefault="0048247F" w:rsidP="00180D06">
            <w:r w:rsidRPr="00F07730">
              <w:t>Улё</w:t>
            </w:r>
            <w:r w:rsidR="00A2466F" w:rsidRPr="00F07730">
              <w:t>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66F" w:rsidRPr="00F07730" w:rsidRDefault="00252B02" w:rsidP="00180D06">
            <w:pPr>
              <w:jc w:val="center"/>
            </w:pPr>
            <w:r w:rsidRPr="00F07730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66F" w:rsidRPr="00F07730" w:rsidRDefault="00A2466F" w:rsidP="002051F5">
            <w:pPr>
              <w:jc w:val="center"/>
            </w:pPr>
            <w:r w:rsidRPr="00F07730">
              <w:t>специализированная</w:t>
            </w:r>
          </w:p>
          <w:p w:rsidR="00A2466F" w:rsidRPr="00F07730" w:rsidRDefault="00A2466F" w:rsidP="002051F5">
            <w:pPr>
              <w:jc w:val="center"/>
            </w:pPr>
            <w:r w:rsidRPr="00F07730">
              <w:t xml:space="preserve">(сельскохозяйственная) </w:t>
            </w:r>
            <w:r w:rsidR="00252B02" w:rsidRPr="00F07730">
              <w:t>1</w:t>
            </w:r>
          </w:p>
          <w:p w:rsidR="00A2466F" w:rsidRPr="00F07730" w:rsidRDefault="00A2466F" w:rsidP="00180D06">
            <w:pPr>
              <w:jc w:val="center"/>
            </w:pPr>
            <w:r w:rsidRPr="00F07730">
              <w:t xml:space="preserve">специализированная (непродовольственная) </w:t>
            </w:r>
            <w:r w:rsidR="00252B02" w:rsidRPr="00F0773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66F" w:rsidRPr="00F07730" w:rsidRDefault="00252B02" w:rsidP="00180D06">
            <w:pPr>
              <w:jc w:val="center"/>
            </w:pPr>
            <w:r w:rsidRPr="00F07730"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66F" w:rsidRPr="00F07730" w:rsidRDefault="00252B02" w:rsidP="00180D06">
            <w:pPr>
              <w:jc w:val="center"/>
            </w:pPr>
            <w:r w:rsidRPr="00F07730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66F" w:rsidRPr="00F07730" w:rsidRDefault="00252B02" w:rsidP="00180D06">
            <w:pPr>
              <w:jc w:val="center"/>
            </w:pPr>
            <w:r w:rsidRPr="00F07730"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2466F" w:rsidRPr="00F07730" w:rsidRDefault="00252B02" w:rsidP="00FC52A2">
            <w:pPr>
              <w:jc w:val="center"/>
            </w:pPr>
            <w:r w:rsidRPr="00F07730">
              <w:t>2132</w:t>
            </w:r>
            <w:r w:rsidR="00B95444" w:rsidRPr="00F07730">
              <w:t>,0</w:t>
            </w:r>
          </w:p>
        </w:tc>
      </w:tr>
      <w:tr w:rsidR="00711444" w:rsidRPr="0011556C" w:rsidTr="00F07730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444A7F" w:rsidP="00180D06">
            <w:pPr>
              <w:jc w:val="center"/>
            </w:pPr>
            <w:r>
              <w:t>23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11444" w:rsidRPr="00F07730" w:rsidRDefault="00711444" w:rsidP="00180D06">
            <w:r w:rsidRPr="00F07730">
              <w:t>Чернышевский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444" w:rsidRPr="00F07730" w:rsidRDefault="00FB30C2" w:rsidP="00180D06">
            <w:pPr>
              <w:jc w:val="center"/>
            </w:pPr>
            <w:r w:rsidRPr="00F07730"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0919" w:rsidRPr="00F07730" w:rsidRDefault="00650919" w:rsidP="00180D06">
            <w:pPr>
              <w:jc w:val="center"/>
            </w:pPr>
            <w:r w:rsidRPr="00F07730">
              <w:t>специализированная</w:t>
            </w:r>
          </w:p>
          <w:p w:rsidR="00747C83" w:rsidRPr="00F07730" w:rsidRDefault="0062173F" w:rsidP="00FB30C2">
            <w:pPr>
              <w:jc w:val="center"/>
            </w:pPr>
            <w:r w:rsidRPr="00F07730">
              <w:t>(сельскохозяйственная</w:t>
            </w:r>
            <w:r w:rsidR="00650919" w:rsidRPr="00F07730">
              <w:t xml:space="preserve">) </w:t>
            </w:r>
            <w:r w:rsidR="00FB30C2" w:rsidRPr="00F07730">
              <w:t>10</w:t>
            </w:r>
          </w:p>
          <w:p w:rsidR="00FB30C2" w:rsidRPr="00F07730" w:rsidRDefault="00FB30C2" w:rsidP="00FB30C2">
            <w:pPr>
              <w:jc w:val="center"/>
            </w:pPr>
            <w:r w:rsidRPr="00F07730">
              <w:t>универсальная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1444" w:rsidRPr="00F07730" w:rsidRDefault="003268A0" w:rsidP="00180D06">
            <w:pPr>
              <w:jc w:val="center"/>
            </w:pPr>
            <w:r w:rsidRPr="00F07730">
              <w:t>4</w:t>
            </w:r>
            <w:r w:rsidR="00FB30C2" w:rsidRPr="00F07730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4C48" w:rsidRPr="00F07730" w:rsidRDefault="00FB30C2" w:rsidP="00180D06">
            <w:pPr>
              <w:jc w:val="center"/>
            </w:pPr>
            <w:r w:rsidRPr="00F07730"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444" w:rsidRPr="00F07730" w:rsidRDefault="00FB30C2" w:rsidP="00180D06">
            <w:pPr>
              <w:jc w:val="center"/>
            </w:pPr>
            <w:r w:rsidRPr="00F07730">
              <w:t>24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53F71" w:rsidRPr="00F07730" w:rsidRDefault="00FB30C2" w:rsidP="00166B76">
            <w:pPr>
              <w:jc w:val="center"/>
            </w:pPr>
            <w:r w:rsidRPr="00F07730">
              <w:t>1050,0</w:t>
            </w:r>
          </w:p>
        </w:tc>
      </w:tr>
      <w:tr w:rsidR="00711444" w:rsidRPr="0011556C" w:rsidTr="00F07730">
        <w:trPr>
          <w:trHeight w:val="1036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1556C" w:rsidRDefault="00444A7F" w:rsidP="00180D06">
            <w:pPr>
              <w:jc w:val="center"/>
            </w:pPr>
            <w:r>
              <w:t>24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11444" w:rsidRPr="00F07730" w:rsidRDefault="00711444" w:rsidP="00180D06">
            <w:r w:rsidRPr="00F07730">
              <w:t>Шилкинский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444" w:rsidRPr="00F07730" w:rsidRDefault="003A1AF6" w:rsidP="00180D06">
            <w:pPr>
              <w:jc w:val="center"/>
            </w:pPr>
            <w:r w:rsidRPr="00F07730">
              <w:t>1</w:t>
            </w:r>
            <w:r w:rsidR="000922A1" w:rsidRPr="00F07730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1444" w:rsidRPr="00F07730" w:rsidRDefault="00711444" w:rsidP="002051F5">
            <w:pPr>
              <w:jc w:val="center"/>
            </w:pPr>
            <w:r w:rsidRPr="00F07730">
              <w:t>специализированная</w:t>
            </w:r>
          </w:p>
          <w:p w:rsidR="00711444" w:rsidRPr="00F07730" w:rsidRDefault="00B14E35" w:rsidP="002051F5">
            <w:pPr>
              <w:jc w:val="center"/>
            </w:pPr>
            <w:r w:rsidRPr="00F07730">
              <w:t>(непродовольственная) 2</w:t>
            </w:r>
          </w:p>
          <w:p w:rsidR="00711444" w:rsidRPr="00F07730" w:rsidRDefault="00711444" w:rsidP="002051F5">
            <w:pPr>
              <w:jc w:val="center"/>
            </w:pPr>
            <w:r w:rsidRPr="00F07730">
              <w:t>специализированная</w:t>
            </w:r>
          </w:p>
          <w:p w:rsidR="00D251C0" w:rsidRPr="00F07730" w:rsidRDefault="00711444" w:rsidP="000922A1">
            <w:pPr>
              <w:jc w:val="center"/>
            </w:pPr>
            <w:r w:rsidRPr="00F07730">
              <w:t xml:space="preserve">(сельскохозяйственная) </w:t>
            </w:r>
            <w:r w:rsidR="00AB51BD" w:rsidRPr="00F07730">
              <w:t>1</w:t>
            </w:r>
            <w:r w:rsidR="000922A1" w:rsidRPr="00F07730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1444" w:rsidRPr="00F07730" w:rsidRDefault="000922A1" w:rsidP="00180D06">
            <w:pPr>
              <w:jc w:val="center"/>
            </w:pPr>
            <w:r w:rsidRPr="00F07730"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444" w:rsidRPr="00F07730" w:rsidRDefault="00AB51BD" w:rsidP="00180D06">
            <w:pPr>
              <w:jc w:val="center"/>
            </w:pPr>
            <w:r w:rsidRPr="00F07730">
              <w:t>5</w:t>
            </w:r>
            <w:r w:rsidR="000922A1" w:rsidRPr="00F07730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444" w:rsidRPr="00F07730" w:rsidRDefault="000922A1" w:rsidP="00180D06">
            <w:pPr>
              <w:jc w:val="center"/>
            </w:pPr>
            <w:r w:rsidRPr="00F07730">
              <w:t>12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11444" w:rsidRPr="00F07730" w:rsidRDefault="000922A1" w:rsidP="00AB51BD">
            <w:pPr>
              <w:jc w:val="center"/>
            </w:pPr>
            <w:r w:rsidRPr="00F07730">
              <w:t>940</w:t>
            </w:r>
            <w:r w:rsidR="003A1AF6" w:rsidRPr="00F07730">
              <w:t>,0</w:t>
            </w:r>
          </w:p>
        </w:tc>
      </w:tr>
      <w:tr w:rsidR="00706D4C" w:rsidRPr="00282D57" w:rsidTr="00180D06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</w:pPr>
            <w:r w:rsidRPr="0011556C">
              <w:t>Всего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706D4C" w:rsidRPr="0011556C" w:rsidRDefault="00980875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B7614">
              <w:rPr>
                <w:color w:val="000000"/>
              </w:rPr>
              <w:t>0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11556C" w:rsidRDefault="00706D4C" w:rsidP="00180D0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11556C" w:rsidRDefault="00586851" w:rsidP="00586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2552" w:type="dxa"/>
            <w:shd w:val="clear" w:color="auto" w:fill="9BBB59" w:themeFill="accent3"/>
            <w:vAlign w:val="center"/>
          </w:tcPr>
          <w:p w:rsidR="00706D4C" w:rsidRPr="0011556C" w:rsidRDefault="00586851" w:rsidP="00F37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706D4C" w:rsidRPr="0011556C" w:rsidRDefault="00586851" w:rsidP="00F37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565" w:type="dxa"/>
            <w:shd w:val="clear" w:color="auto" w:fill="9BBB59" w:themeFill="accent3"/>
            <w:vAlign w:val="center"/>
          </w:tcPr>
          <w:p w:rsidR="00A271E8" w:rsidRPr="00282D57" w:rsidRDefault="00586851" w:rsidP="00586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32639</w:t>
            </w:r>
            <w:r w:rsidR="004035E5" w:rsidRPr="004035E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</w:tbl>
    <w:p w:rsidR="0011259C" w:rsidRPr="00FA640D" w:rsidRDefault="0011259C" w:rsidP="00042F8A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061D1"/>
    <w:rsid w:val="00011EC5"/>
    <w:rsid w:val="000126EB"/>
    <w:rsid w:val="0001283B"/>
    <w:rsid w:val="00013324"/>
    <w:rsid w:val="00014588"/>
    <w:rsid w:val="00021A4D"/>
    <w:rsid w:val="00022CA6"/>
    <w:rsid w:val="000253D3"/>
    <w:rsid w:val="00031A14"/>
    <w:rsid w:val="00032DE7"/>
    <w:rsid w:val="00032EF8"/>
    <w:rsid w:val="0003477F"/>
    <w:rsid w:val="0003545C"/>
    <w:rsid w:val="000405FD"/>
    <w:rsid w:val="00042139"/>
    <w:rsid w:val="00042F8A"/>
    <w:rsid w:val="0004498D"/>
    <w:rsid w:val="00044DFE"/>
    <w:rsid w:val="000457B3"/>
    <w:rsid w:val="00046B2B"/>
    <w:rsid w:val="00046E33"/>
    <w:rsid w:val="00050228"/>
    <w:rsid w:val="000520AD"/>
    <w:rsid w:val="00052B0D"/>
    <w:rsid w:val="000533CD"/>
    <w:rsid w:val="00053DDA"/>
    <w:rsid w:val="00055952"/>
    <w:rsid w:val="00062756"/>
    <w:rsid w:val="00073052"/>
    <w:rsid w:val="00073C53"/>
    <w:rsid w:val="000743EC"/>
    <w:rsid w:val="000756CC"/>
    <w:rsid w:val="00076AC2"/>
    <w:rsid w:val="00076DA6"/>
    <w:rsid w:val="00081C48"/>
    <w:rsid w:val="0008434D"/>
    <w:rsid w:val="00085D2F"/>
    <w:rsid w:val="000876DC"/>
    <w:rsid w:val="0009048F"/>
    <w:rsid w:val="000921AA"/>
    <w:rsid w:val="000922A1"/>
    <w:rsid w:val="000935CA"/>
    <w:rsid w:val="000950DB"/>
    <w:rsid w:val="000A2601"/>
    <w:rsid w:val="000A3DA1"/>
    <w:rsid w:val="000A6BEC"/>
    <w:rsid w:val="000B0229"/>
    <w:rsid w:val="000B1403"/>
    <w:rsid w:val="000C5032"/>
    <w:rsid w:val="000C53DF"/>
    <w:rsid w:val="000D1D65"/>
    <w:rsid w:val="000D2845"/>
    <w:rsid w:val="000D68D8"/>
    <w:rsid w:val="000D7F50"/>
    <w:rsid w:val="000E0706"/>
    <w:rsid w:val="000E11F9"/>
    <w:rsid w:val="000E3535"/>
    <w:rsid w:val="000E5777"/>
    <w:rsid w:val="000F0726"/>
    <w:rsid w:val="000F0927"/>
    <w:rsid w:val="000F0F61"/>
    <w:rsid w:val="000F2869"/>
    <w:rsid w:val="000F2F5E"/>
    <w:rsid w:val="00102240"/>
    <w:rsid w:val="0010315B"/>
    <w:rsid w:val="00103772"/>
    <w:rsid w:val="0010479A"/>
    <w:rsid w:val="00104C9D"/>
    <w:rsid w:val="00105DC3"/>
    <w:rsid w:val="001078F7"/>
    <w:rsid w:val="0011259C"/>
    <w:rsid w:val="00113FB6"/>
    <w:rsid w:val="0011556C"/>
    <w:rsid w:val="001224B7"/>
    <w:rsid w:val="00125B02"/>
    <w:rsid w:val="00130951"/>
    <w:rsid w:val="001312F8"/>
    <w:rsid w:val="0013250F"/>
    <w:rsid w:val="00134A2B"/>
    <w:rsid w:val="001361CC"/>
    <w:rsid w:val="001373F5"/>
    <w:rsid w:val="00137C62"/>
    <w:rsid w:val="0014441A"/>
    <w:rsid w:val="00145404"/>
    <w:rsid w:val="001533E1"/>
    <w:rsid w:val="001539D7"/>
    <w:rsid w:val="00155223"/>
    <w:rsid w:val="00160E60"/>
    <w:rsid w:val="00164A35"/>
    <w:rsid w:val="00165A29"/>
    <w:rsid w:val="00165D4D"/>
    <w:rsid w:val="00166B76"/>
    <w:rsid w:val="00171BB4"/>
    <w:rsid w:val="00180D06"/>
    <w:rsid w:val="00185AE4"/>
    <w:rsid w:val="00187711"/>
    <w:rsid w:val="00190186"/>
    <w:rsid w:val="00192CDC"/>
    <w:rsid w:val="0019580F"/>
    <w:rsid w:val="00196430"/>
    <w:rsid w:val="001A02BB"/>
    <w:rsid w:val="001A03C5"/>
    <w:rsid w:val="001A24E6"/>
    <w:rsid w:val="001A4E52"/>
    <w:rsid w:val="001B59B9"/>
    <w:rsid w:val="001B62B4"/>
    <w:rsid w:val="001B7614"/>
    <w:rsid w:val="001C060A"/>
    <w:rsid w:val="001C3EAE"/>
    <w:rsid w:val="001C7097"/>
    <w:rsid w:val="001D03E6"/>
    <w:rsid w:val="001D161F"/>
    <w:rsid w:val="001D1AA8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3CB8"/>
    <w:rsid w:val="002051F5"/>
    <w:rsid w:val="00205C85"/>
    <w:rsid w:val="002062A4"/>
    <w:rsid w:val="0021007D"/>
    <w:rsid w:val="00210DAD"/>
    <w:rsid w:val="00210DEC"/>
    <w:rsid w:val="00217D1E"/>
    <w:rsid w:val="00232320"/>
    <w:rsid w:val="0023298D"/>
    <w:rsid w:val="00236E03"/>
    <w:rsid w:val="00241496"/>
    <w:rsid w:val="00241ABC"/>
    <w:rsid w:val="00244585"/>
    <w:rsid w:val="00250EDA"/>
    <w:rsid w:val="00252B02"/>
    <w:rsid w:val="00252DF5"/>
    <w:rsid w:val="00254345"/>
    <w:rsid w:val="00254A02"/>
    <w:rsid w:val="0025578B"/>
    <w:rsid w:val="002558EF"/>
    <w:rsid w:val="00255EE8"/>
    <w:rsid w:val="00256063"/>
    <w:rsid w:val="00260D9C"/>
    <w:rsid w:val="00262C38"/>
    <w:rsid w:val="00263074"/>
    <w:rsid w:val="002653EB"/>
    <w:rsid w:val="00265A1F"/>
    <w:rsid w:val="00267E30"/>
    <w:rsid w:val="0027155D"/>
    <w:rsid w:val="00274271"/>
    <w:rsid w:val="00281ABD"/>
    <w:rsid w:val="00282D57"/>
    <w:rsid w:val="00283006"/>
    <w:rsid w:val="00284DA2"/>
    <w:rsid w:val="002850AB"/>
    <w:rsid w:val="0028637D"/>
    <w:rsid w:val="0028650B"/>
    <w:rsid w:val="0029075A"/>
    <w:rsid w:val="00290F08"/>
    <w:rsid w:val="002922E9"/>
    <w:rsid w:val="002932B5"/>
    <w:rsid w:val="00293D2B"/>
    <w:rsid w:val="00295303"/>
    <w:rsid w:val="002963BE"/>
    <w:rsid w:val="002A3998"/>
    <w:rsid w:val="002A3DE2"/>
    <w:rsid w:val="002B0419"/>
    <w:rsid w:val="002B1452"/>
    <w:rsid w:val="002B2035"/>
    <w:rsid w:val="002B4C4D"/>
    <w:rsid w:val="002B66D1"/>
    <w:rsid w:val="002C0F80"/>
    <w:rsid w:val="002C3BAA"/>
    <w:rsid w:val="002C483D"/>
    <w:rsid w:val="002C5AE9"/>
    <w:rsid w:val="002C5E49"/>
    <w:rsid w:val="002C786A"/>
    <w:rsid w:val="002C7B69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2F49AD"/>
    <w:rsid w:val="002F4D72"/>
    <w:rsid w:val="003008D2"/>
    <w:rsid w:val="00301C84"/>
    <w:rsid w:val="003112E8"/>
    <w:rsid w:val="00320131"/>
    <w:rsid w:val="003219ED"/>
    <w:rsid w:val="003222AD"/>
    <w:rsid w:val="003222C0"/>
    <w:rsid w:val="003226D6"/>
    <w:rsid w:val="003258B7"/>
    <w:rsid w:val="00326798"/>
    <w:rsid w:val="003268A0"/>
    <w:rsid w:val="00330B83"/>
    <w:rsid w:val="00330D0B"/>
    <w:rsid w:val="00331A09"/>
    <w:rsid w:val="00334C48"/>
    <w:rsid w:val="0033544A"/>
    <w:rsid w:val="003354A9"/>
    <w:rsid w:val="0033581E"/>
    <w:rsid w:val="00336AEA"/>
    <w:rsid w:val="00337BE2"/>
    <w:rsid w:val="003411E3"/>
    <w:rsid w:val="00341E7C"/>
    <w:rsid w:val="00343622"/>
    <w:rsid w:val="00343D91"/>
    <w:rsid w:val="003443F9"/>
    <w:rsid w:val="00346352"/>
    <w:rsid w:val="00347054"/>
    <w:rsid w:val="003501A1"/>
    <w:rsid w:val="00361A42"/>
    <w:rsid w:val="0036326C"/>
    <w:rsid w:val="003634BC"/>
    <w:rsid w:val="00372811"/>
    <w:rsid w:val="00374F36"/>
    <w:rsid w:val="00376133"/>
    <w:rsid w:val="00377750"/>
    <w:rsid w:val="00377BBC"/>
    <w:rsid w:val="00380C59"/>
    <w:rsid w:val="003818DA"/>
    <w:rsid w:val="003824F7"/>
    <w:rsid w:val="0038260B"/>
    <w:rsid w:val="00382927"/>
    <w:rsid w:val="0038630A"/>
    <w:rsid w:val="00390D3C"/>
    <w:rsid w:val="00391195"/>
    <w:rsid w:val="00397352"/>
    <w:rsid w:val="003A0010"/>
    <w:rsid w:val="003A1AF6"/>
    <w:rsid w:val="003A2586"/>
    <w:rsid w:val="003A2E94"/>
    <w:rsid w:val="003A3553"/>
    <w:rsid w:val="003A3787"/>
    <w:rsid w:val="003A4CC8"/>
    <w:rsid w:val="003B0146"/>
    <w:rsid w:val="003B506A"/>
    <w:rsid w:val="003B7501"/>
    <w:rsid w:val="003C069C"/>
    <w:rsid w:val="003C199A"/>
    <w:rsid w:val="003C1D19"/>
    <w:rsid w:val="003C40C9"/>
    <w:rsid w:val="003C60B5"/>
    <w:rsid w:val="003D0FCD"/>
    <w:rsid w:val="003D1637"/>
    <w:rsid w:val="003D45D8"/>
    <w:rsid w:val="003D6270"/>
    <w:rsid w:val="003D65AE"/>
    <w:rsid w:val="003D698D"/>
    <w:rsid w:val="003E446C"/>
    <w:rsid w:val="003E5BBC"/>
    <w:rsid w:val="003E75CF"/>
    <w:rsid w:val="003E7EFB"/>
    <w:rsid w:val="003F2FFC"/>
    <w:rsid w:val="003F3133"/>
    <w:rsid w:val="00400A32"/>
    <w:rsid w:val="00402170"/>
    <w:rsid w:val="004022FD"/>
    <w:rsid w:val="004035E5"/>
    <w:rsid w:val="004068C5"/>
    <w:rsid w:val="00407D42"/>
    <w:rsid w:val="00411B66"/>
    <w:rsid w:val="004138CF"/>
    <w:rsid w:val="00416DC2"/>
    <w:rsid w:val="00424FBD"/>
    <w:rsid w:val="00426254"/>
    <w:rsid w:val="004264DA"/>
    <w:rsid w:val="0043289B"/>
    <w:rsid w:val="00433360"/>
    <w:rsid w:val="00433391"/>
    <w:rsid w:val="00437295"/>
    <w:rsid w:val="00437EA7"/>
    <w:rsid w:val="00440344"/>
    <w:rsid w:val="00440657"/>
    <w:rsid w:val="0044422B"/>
    <w:rsid w:val="00444A7F"/>
    <w:rsid w:val="00446B4C"/>
    <w:rsid w:val="00446E18"/>
    <w:rsid w:val="004522AE"/>
    <w:rsid w:val="00455C7E"/>
    <w:rsid w:val="00456BF4"/>
    <w:rsid w:val="00457BB6"/>
    <w:rsid w:val="004624F3"/>
    <w:rsid w:val="0046519C"/>
    <w:rsid w:val="00467A52"/>
    <w:rsid w:val="0047374E"/>
    <w:rsid w:val="00474C05"/>
    <w:rsid w:val="00474F6B"/>
    <w:rsid w:val="00482455"/>
    <w:rsid w:val="0048247F"/>
    <w:rsid w:val="00482B76"/>
    <w:rsid w:val="00486AA6"/>
    <w:rsid w:val="00486FBB"/>
    <w:rsid w:val="00493375"/>
    <w:rsid w:val="00497E60"/>
    <w:rsid w:val="004A12CC"/>
    <w:rsid w:val="004A4793"/>
    <w:rsid w:val="004B0EAF"/>
    <w:rsid w:val="004B2752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3F1F"/>
    <w:rsid w:val="004F6938"/>
    <w:rsid w:val="004F76E8"/>
    <w:rsid w:val="005028BC"/>
    <w:rsid w:val="00504143"/>
    <w:rsid w:val="00505F83"/>
    <w:rsid w:val="005064A3"/>
    <w:rsid w:val="0050743F"/>
    <w:rsid w:val="00507C3A"/>
    <w:rsid w:val="00510123"/>
    <w:rsid w:val="00510830"/>
    <w:rsid w:val="00512673"/>
    <w:rsid w:val="005126B0"/>
    <w:rsid w:val="005129B1"/>
    <w:rsid w:val="00515787"/>
    <w:rsid w:val="00516CEA"/>
    <w:rsid w:val="00523621"/>
    <w:rsid w:val="0052464C"/>
    <w:rsid w:val="00524E82"/>
    <w:rsid w:val="0052592E"/>
    <w:rsid w:val="0052677C"/>
    <w:rsid w:val="005311A1"/>
    <w:rsid w:val="005317BD"/>
    <w:rsid w:val="005329BC"/>
    <w:rsid w:val="00532C2D"/>
    <w:rsid w:val="005336FB"/>
    <w:rsid w:val="005358CC"/>
    <w:rsid w:val="005360ED"/>
    <w:rsid w:val="005372BA"/>
    <w:rsid w:val="005401B3"/>
    <w:rsid w:val="00540782"/>
    <w:rsid w:val="00541117"/>
    <w:rsid w:val="00541B70"/>
    <w:rsid w:val="00545C1C"/>
    <w:rsid w:val="0055110C"/>
    <w:rsid w:val="00554757"/>
    <w:rsid w:val="00555EF9"/>
    <w:rsid w:val="00557010"/>
    <w:rsid w:val="00561993"/>
    <w:rsid w:val="00562851"/>
    <w:rsid w:val="005650FC"/>
    <w:rsid w:val="0057046E"/>
    <w:rsid w:val="00570C07"/>
    <w:rsid w:val="005725D7"/>
    <w:rsid w:val="0057451D"/>
    <w:rsid w:val="00576860"/>
    <w:rsid w:val="005809F0"/>
    <w:rsid w:val="00581608"/>
    <w:rsid w:val="00582A21"/>
    <w:rsid w:val="00582B54"/>
    <w:rsid w:val="00586473"/>
    <w:rsid w:val="005866E3"/>
    <w:rsid w:val="00586809"/>
    <w:rsid w:val="00586851"/>
    <w:rsid w:val="0059444B"/>
    <w:rsid w:val="005A212E"/>
    <w:rsid w:val="005A26AB"/>
    <w:rsid w:val="005A3F46"/>
    <w:rsid w:val="005A5C48"/>
    <w:rsid w:val="005B0E03"/>
    <w:rsid w:val="005B2E0A"/>
    <w:rsid w:val="005B61AC"/>
    <w:rsid w:val="005B65DB"/>
    <w:rsid w:val="005C0217"/>
    <w:rsid w:val="005C1FA1"/>
    <w:rsid w:val="005C3697"/>
    <w:rsid w:val="005C37C7"/>
    <w:rsid w:val="005C741F"/>
    <w:rsid w:val="005D067B"/>
    <w:rsid w:val="005D0817"/>
    <w:rsid w:val="005D0FBB"/>
    <w:rsid w:val="005D5709"/>
    <w:rsid w:val="005D6C1F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5F6B30"/>
    <w:rsid w:val="005F7D8D"/>
    <w:rsid w:val="00600EB2"/>
    <w:rsid w:val="006027E8"/>
    <w:rsid w:val="006032FA"/>
    <w:rsid w:val="00603487"/>
    <w:rsid w:val="00607327"/>
    <w:rsid w:val="006116D6"/>
    <w:rsid w:val="006135FE"/>
    <w:rsid w:val="006140AA"/>
    <w:rsid w:val="0061768D"/>
    <w:rsid w:val="00617697"/>
    <w:rsid w:val="006179B5"/>
    <w:rsid w:val="0062118D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4CFD"/>
    <w:rsid w:val="00645F1B"/>
    <w:rsid w:val="006473BA"/>
    <w:rsid w:val="00647F93"/>
    <w:rsid w:val="006507D0"/>
    <w:rsid w:val="00650919"/>
    <w:rsid w:val="00651513"/>
    <w:rsid w:val="006528EE"/>
    <w:rsid w:val="00653D50"/>
    <w:rsid w:val="00653F71"/>
    <w:rsid w:val="00654176"/>
    <w:rsid w:val="00656706"/>
    <w:rsid w:val="006602F6"/>
    <w:rsid w:val="0066085F"/>
    <w:rsid w:val="006630F6"/>
    <w:rsid w:val="00664974"/>
    <w:rsid w:val="0066553C"/>
    <w:rsid w:val="0066693D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117E"/>
    <w:rsid w:val="00692233"/>
    <w:rsid w:val="006945D5"/>
    <w:rsid w:val="006A1995"/>
    <w:rsid w:val="006A4FD1"/>
    <w:rsid w:val="006A685C"/>
    <w:rsid w:val="006A6E41"/>
    <w:rsid w:val="006B0828"/>
    <w:rsid w:val="006B0C1A"/>
    <w:rsid w:val="006B202C"/>
    <w:rsid w:val="006B6D22"/>
    <w:rsid w:val="006C04C0"/>
    <w:rsid w:val="006C0D53"/>
    <w:rsid w:val="006C2FAE"/>
    <w:rsid w:val="006C4C87"/>
    <w:rsid w:val="006C4E3C"/>
    <w:rsid w:val="006C6A7A"/>
    <w:rsid w:val="006C76EC"/>
    <w:rsid w:val="006D0712"/>
    <w:rsid w:val="006D1B69"/>
    <w:rsid w:val="006D3F34"/>
    <w:rsid w:val="006D4028"/>
    <w:rsid w:val="006D40EE"/>
    <w:rsid w:val="006D45DA"/>
    <w:rsid w:val="006D6BB8"/>
    <w:rsid w:val="006D7617"/>
    <w:rsid w:val="006E47C8"/>
    <w:rsid w:val="006E7063"/>
    <w:rsid w:val="006F2D7F"/>
    <w:rsid w:val="006F2DFE"/>
    <w:rsid w:val="006F48C7"/>
    <w:rsid w:val="006F53AC"/>
    <w:rsid w:val="006F7977"/>
    <w:rsid w:val="0070032D"/>
    <w:rsid w:val="007006F1"/>
    <w:rsid w:val="00700D06"/>
    <w:rsid w:val="00701BAC"/>
    <w:rsid w:val="00701E28"/>
    <w:rsid w:val="00704A86"/>
    <w:rsid w:val="00705F8E"/>
    <w:rsid w:val="00706B7B"/>
    <w:rsid w:val="00706D4C"/>
    <w:rsid w:val="0071009B"/>
    <w:rsid w:val="00711444"/>
    <w:rsid w:val="0071193C"/>
    <w:rsid w:val="00715D20"/>
    <w:rsid w:val="00717853"/>
    <w:rsid w:val="007266D6"/>
    <w:rsid w:val="00734B23"/>
    <w:rsid w:val="007373F3"/>
    <w:rsid w:val="00740C69"/>
    <w:rsid w:val="00742C8F"/>
    <w:rsid w:val="00747C83"/>
    <w:rsid w:val="0075026B"/>
    <w:rsid w:val="00750480"/>
    <w:rsid w:val="00754E3D"/>
    <w:rsid w:val="007557C0"/>
    <w:rsid w:val="00756966"/>
    <w:rsid w:val="00756F38"/>
    <w:rsid w:val="00760303"/>
    <w:rsid w:val="0076113A"/>
    <w:rsid w:val="00763253"/>
    <w:rsid w:val="00767162"/>
    <w:rsid w:val="00774B93"/>
    <w:rsid w:val="007760DB"/>
    <w:rsid w:val="0077755C"/>
    <w:rsid w:val="00780619"/>
    <w:rsid w:val="00780714"/>
    <w:rsid w:val="00782F22"/>
    <w:rsid w:val="00783956"/>
    <w:rsid w:val="0078434B"/>
    <w:rsid w:val="00784395"/>
    <w:rsid w:val="0078652F"/>
    <w:rsid w:val="0079506A"/>
    <w:rsid w:val="00795638"/>
    <w:rsid w:val="00795B45"/>
    <w:rsid w:val="00796882"/>
    <w:rsid w:val="007978BF"/>
    <w:rsid w:val="007A0F7D"/>
    <w:rsid w:val="007A2879"/>
    <w:rsid w:val="007A3A22"/>
    <w:rsid w:val="007A4972"/>
    <w:rsid w:val="007A66D6"/>
    <w:rsid w:val="007A7CEF"/>
    <w:rsid w:val="007B1CBB"/>
    <w:rsid w:val="007B7075"/>
    <w:rsid w:val="007B7687"/>
    <w:rsid w:val="007B7C0A"/>
    <w:rsid w:val="007B7C89"/>
    <w:rsid w:val="007C2F15"/>
    <w:rsid w:val="007C3CB6"/>
    <w:rsid w:val="007C57E1"/>
    <w:rsid w:val="007D296F"/>
    <w:rsid w:val="007D3132"/>
    <w:rsid w:val="007D4BB5"/>
    <w:rsid w:val="007D4EC4"/>
    <w:rsid w:val="007D55D0"/>
    <w:rsid w:val="007D5DC5"/>
    <w:rsid w:val="007E2FA9"/>
    <w:rsid w:val="007E46A5"/>
    <w:rsid w:val="007E66DC"/>
    <w:rsid w:val="007E67DD"/>
    <w:rsid w:val="007E6A15"/>
    <w:rsid w:val="007F0EB4"/>
    <w:rsid w:val="008016E9"/>
    <w:rsid w:val="00803866"/>
    <w:rsid w:val="00805666"/>
    <w:rsid w:val="00807793"/>
    <w:rsid w:val="00810272"/>
    <w:rsid w:val="008108CB"/>
    <w:rsid w:val="00810BAD"/>
    <w:rsid w:val="0081337A"/>
    <w:rsid w:val="00813E36"/>
    <w:rsid w:val="008147F5"/>
    <w:rsid w:val="00822EF1"/>
    <w:rsid w:val="00830755"/>
    <w:rsid w:val="00830AE0"/>
    <w:rsid w:val="0083108D"/>
    <w:rsid w:val="008313ED"/>
    <w:rsid w:val="00831AF7"/>
    <w:rsid w:val="00833808"/>
    <w:rsid w:val="0083422F"/>
    <w:rsid w:val="00836274"/>
    <w:rsid w:val="00844077"/>
    <w:rsid w:val="00846F17"/>
    <w:rsid w:val="008510F9"/>
    <w:rsid w:val="00854939"/>
    <w:rsid w:val="00856530"/>
    <w:rsid w:val="0085759B"/>
    <w:rsid w:val="008600DB"/>
    <w:rsid w:val="00860244"/>
    <w:rsid w:val="0086152C"/>
    <w:rsid w:val="0086209D"/>
    <w:rsid w:val="00863323"/>
    <w:rsid w:val="00863CDC"/>
    <w:rsid w:val="00865611"/>
    <w:rsid w:val="008668DE"/>
    <w:rsid w:val="008711E8"/>
    <w:rsid w:val="00873105"/>
    <w:rsid w:val="008745D3"/>
    <w:rsid w:val="00875FAE"/>
    <w:rsid w:val="00880DB2"/>
    <w:rsid w:val="00881F94"/>
    <w:rsid w:val="0088316D"/>
    <w:rsid w:val="00883B3A"/>
    <w:rsid w:val="008844B6"/>
    <w:rsid w:val="00886136"/>
    <w:rsid w:val="008866EB"/>
    <w:rsid w:val="0088675B"/>
    <w:rsid w:val="00887CB8"/>
    <w:rsid w:val="008905FC"/>
    <w:rsid w:val="00890CC1"/>
    <w:rsid w:val="00890F73"/>
    <w:rsid w:val="00892799"/>
    <w:rsid w:val="008946BC"/>
    <w:rsid w:val="00897F8A"/>
    <w:rsid w:val="008A129D"/>
    <w:rsid w:val="008A3A0F"/>
    <w:rsid w:val="008A4597"/>
    <w:rsid w:val="008A5C7D"/>
    <w:rsid w:val="008A6B27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7C3"/>
    <w:rsid w:val="008C6861"/>
    <w:rsid w:val="008C6A7C"/>
    <w:rsid w:val="008D0646"/>
    <w:rsid w:val="008D59EB"/>
    <w:rsid w:val="008D5E06"/>
    <w:rsid w:val="008E04BE"/>
    <w:rsid w:val="008E1127"/>
    <w:rsid w:val="008E19D0"/>
    <w:rsid w:val="008E46E7"/>
    <w:rsid w:val="008E5B20"/>
    <w:rsid w:val="008E619D"/>
    <w:rsid w:val="008E68E5"/>
    <w:rsid w:val="008E69B4"/>
    <w:rsid w:val="008F0F41"/>
    <w:rsid w:val="008F674C"/>
    <w:rsid w:val="009008D5"/>
    <w:rsid w:val="00901DAC"/>
    <w:rsid w:val="00902872"/>
    <w:rsid w:val="00904A3A"/>
    <w:rsid w:val="009101A1"/>
    <w:rsid w:val="00911E7C"/>
    <w:rsid w:val="00913206"/>
    <w:rsid w:val="00913329"/>
    <w:rsid w:val="00916D5E"/>
    <w:rsid w:val="00917277"/>
    <w:rsid w:val="00920BFE"/>
    <w:rsid w:val="00924077"/>
    <w:rsid w:val="0092641C"/>
    <w:rsid w:val="00927CC0"/>
    <w:rsid w:val="0093071F"/>
    <w:rsid w:val="009312AA"/>
    <w:rsid w:val="0093210A"/>
    <w:rsid w:val="00933904"/>
    <w:rsid w:val="00936899"/>
    <w:rsid w:val="00940480"/>
    <w:rsid w:val="0094237F"/>
    <w:rsid w:val="00942E0C"/>
    <w:rsid w:val="00944C09"/>
    <w:rsid w:val="009450D0"/>
    <w:rsid w:val="00946380"/>
    <w:rsid w:val="0094757E"/>
    <w:rsid w:val="00947FEC"/>
    <w:rsid w:val="009500A9"/>
    <w:rsid w:val="009520B9"/>
    <w:rsid w:val="00953284"/>
    <w:rsid w:val="00954353"/>
    <w:rsid w:val="00954A97"/>
    <w:rsid w:val="00954C77"/>
    <w:rsid w:val="00955ADA"/>
    <w:rsid w:val="00955D18"/>
    <w:rsid w:val="009600DB"/>
    <w:rsid w:val="00964278"/>
    <w:rsid w:val="0096497F"/>
    <w:rsid w:val="009772CE"/>
    <w:rsid w:val="00980875"/>
    <w:rsid w:val="0098098E"/>
    <w:rsid w:val="009834F6"/>
    <w:rsid w:val="009850BB"/>
    <w:rsid w:val="0098567F"/>
    <w:rsid w:val="009902C4"/>
    <w:rsid w:val="0099071B"/>
    <w:rsid w:val="0099114C"/>
    <w:rsid w:val="00994B59"/>
    <w:rsid w:val="009966F8"/>
    <w:rsid w:val="0099717A"/>
    <w:rsid w:val="009A1202"/>
    <w:rsid w:val="009A6A97"/>
    <w:rsid w:val="009B2553"/>
    <w:rsid w:val="009B453A"/>
    <w:rsid w:val="009B51B7"/>
    <w:rsid w:val="009B52F4"/>
    <w:rsid w:val="009C22AC"/>
    <w:rsid w:val="009C333F"/>
    <w:rsid w:val="009C3548"/>
    <w:rsid w:val="009C4B9C"/>
    <w:rsid w:val="009C4ECB"/>
    <w:rsid w:val="009D0A0C"/>
    <w:rsid w:val="009D27A5"/>
    <w:rsid w:val="009D4C29"/>
    <w:rsid w:val="009E0E63"/>
    <w:rsid w:val="009E3E3C"/>
    <w:rsid w:val="009E4BE9"/>
    <w:rsid w:val="009E5E72"/>
    <w:rsid w:val="009E61F4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4AB4"/>
    <w:rsid w:val="00A151D3"/>
    <w:rsid w:val="00A2208F"/>
    <w:rsid w:val="00A2317A"/>
    <w:rsid w:val="00A23979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66D61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96A4B"/>
    <w:rsid w:val="00AB2B38"/>
    <w:rsid w:val="00AB337B"/>
    <w:rsid w:val="00AB51BD"/>
    <w:rsid w:val="00AB6C35"/>
    <w:rsid w:val="00AB7CB3"/>
    <w:rsid w:val="00AC01F6"/>
    <w:rsid w:val="00AC1310"/>
    <w:rsid w:val="00AC31A2"/>
    <w:rsid w:val="00AC4ECB"/>
    <w:rsid w:val="00AC623A"/>
    <w:rsid w:val="00AC6669"/>
    <w:rsid w:val="00AD27CF"/>
    <w:rsid w:val="00AD55ED"/>
    <w:rsid w:val="00AD7739"/>
    <w:rsid w:val="00AE18E4"/>
    <w:rsid w:val="00AE71E1"/>
    <w:rsid w:val="00AF19C9"/>
    <w:rsid w:val="00AF2078"/>
    <w:rsid w:val="00AF3091"/>
    <w:rsid w:val="00AF3982"/>
    <w:rsid w:val="00AF3D8D"/>
    <w:rsid w:val="00AF3DDA"/>
    <w:rsid w:val="00AF5243"/>
    <w:rsid w:val="00AF660A"/>
    <w:rsid w:val="00B00270"/>
    <w:rsid w:val="00B01085"/>
    <w:rsid w:val="00B03635"/>
    <w:rsid w:val="00B04994"/>
    <w:rsid w:val="00B05DE2"/>
    <w:rsid w:val="00B14E35"/>
    <w:rsid w:val="00B16BFA"/>
    <w:rsid w:val="00B2281C"/>
    <w:rsid w:val="00B2370D"/>
    <w:rsid w:val="00B26F5D"/>
    <w:rsid w:val="00B30091"/>
    <w:rsid w:val="00B3210E"/>
    <w:rsid w:val="00B3233C"/>
    <w:rsid w:val="00B33355"/>
    <w:rsid w:val="00B34BE8"/>
    <w:rsid w:val="00B356A0"/>
    <w:rsid w:val="00B363A5"/>
    <w:rsid w:val="00B4395F"/>
    <w:rsid w:val="00B45185"/>
    <w:rsid w:val="00B4789C"/>
    <w:rsid w:val="00B478AE"/>
    <w:rsid w:val="00B52181"/>
    <w:rsid w:val="00B52ECA"/>
    <w:rsid w:val="00B53516"/>
    <w:rsid w:val="00B53612"/>
    <w:rsid w:val="00B55552"/>
    <w:rsid w:val="00B55DDA"/>
    <w:rsid w:val="00B56598"/>
    <w:rsid w:val="00B568BD"/>
    <w:rsid w:val="00B57512"/>
    <w:rsid w:val="00B57BE9"/>
    <w:rsid w:val="00B66EB7"/>
    <w:rsid w:val="00B70700"/>
    <w:rsid w:val="00B709F2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0A69"/>
    <w:rsid w:val="00BC0FD6"/>
    <w:rsid w:val="00BC2AB1"/>
    <w:rsid w:val="00BD3092"/>
    <w:rsid w:val="00BE11FB"/>
    <w:rsid w:val="00BE2928"/>
    <w:rsid w:val="00BE3E3C"/>
    <w:rsid w:val="00BE423F"/>
    <w:rsid w:val="00BE6A94"/>
    <w:rsid w:val="00BE6B50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32CAF"/>
    <w:rsid w:val="00C34580"/>
    <w:rsid w:val="00C42361"/>
    <w:rsid w:val="00C43FBC"/>
    <w:rsid w:val="00C45D93"/>
    <w:rsid w:val="00C466E2"/>
    <w:rsid w:val="00C4757A"/>
    <w:rsid w:val="00C47BBB"/>
    <w:rsid w:val="00C50EB2"/>
    <w:rsid w:val="00C53C21"/>
    <w:rsid w:val="00C540B6"/>
    <w:rsid w:val="00C56F79"/>
    <w:rsid w:val="00C574E6"/>
    <w:rsid w:val="00C60653"/>
    <w:rsid w:val="00C611D0"/>
    <w:rsid w:val="00C645B8"/>
    <w:rsid w:val="00C64EBA"/>
    <w:rsid w:val="00C67287"/>
    <w:rsid w:val="00C705D2"/>
    <w:rsid w:val="00C71B1B"/>
    <w:rsid w:val="00C732D1"/>
    <w:rsid w:val="00C74B84"/>
    <w:rsid w:val="00C75913"/>
    <w:rsid w:val="00C76FB3"/>
    <w:rsid w:val="00C8093A"/>
    <w:rsid w:val="00C83E37"/>
    <w:rsid w:val="00C849DB"/>
    <w:rsid w:val="00C8562E"/>
    <w:rsid w:val="00C85EA2"/>
    <w:rsid w:val="00C87A87"/>
    <w:rsid w:val="00C87DBD"/>
    <w:rsid w:val="00C90C34"/>
    <w:rsid w:val="00C93AD0"/>
    <w:rsid w:val="00C94915"/>
    <w:rsid w:val="00C9497F"/>
    <w:rsid w:val="00C94A25"/>
    <w:rsid w:val="00CA17D4"/>
    <w:rsid w:val="00CA239A"/>
    <w:rsid w:val="00CA2AE5"/>
    <w:rsid w:val="00CA4B12"/>
    <w:rsid w:val="00CA5C09"/>
    <w:rsid w:val="00CA7304"/>
    <w:rsid w:val="00CB0AE0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D4EF7"/>
    <w:rsid w:val="00CE1095"/>
    <w:rsid w:val="00CE16D9"/>
    <w:rsid w:val="00CE24DC"/>
    <w:rsid w:val="00CE340A"/>
    <w:rsid w:val="00CE64A8"/>
    <w:rsid w:val="00CE705A"/>
    <w:rsid w:val="00CF54B0"/>
    <w:rsid w:val="00CF5CFE"/>
    <w:rsid w:val="00CF6790"/>
    <w:rsid w:val="00CF7364"/>
    <w:rsid w:val="00CF7929"/>
    <w:rsid w:val="00D069C1"/>
    <w:rsid w:val="00D1418B"/>
    <w:rsid w:val="00D17917"/>
    <w:rsid w:val="00D222DA"/>
    <w:rsid w:val="00D2447F"/>
    <w:rsid w:val="00D251C0"/>
    <w:rsid w:val="00D30082"/>
    <w:rsid w:val="00D31A87"/>
    <w:rsid w:val="00D33AC5"/>
    <w:rsid w:val="00D35F2E"/>
    <w:rsid w:val="00D362E4"/>
    <w:rsid w:val="00D40CEF"/>
    <w:rsid w:val="00D4163E"/>
    <w:rsid w:val="00D55941"/>
    <w:rsid w:val="00D56F6F"/>
    <w:rsid w:val="00D57F3E"/>
    <w:rsid w:val="00D66774"/>
    <w:rsid w:val="00D73645"/>
    <w:rsid w:val="00D74B74"/>
    <w:rsid w:val="00D75395"/>
    <w:rsid w:val="00D81BE2"/>
    <w:rsid w:val="00D81D8F"/>
    <w:rsid w:val="00D85F95"/>
    <w:rsid w:val="00D93007"/>
    <w:rsid w:val="00D943F2"/>
    <w:rsid w:val="00D976DF"/>
    <w:rsid w:val="00DA056C"/>
    <w:rsid w:val="00DA293A"/>
    <w:rsid w:val="00DB0AD2"/>
    <w:rsid w:val="00DB1B0C"/>
    <w:rsid w:val="00DB2CA5"/>
    <w:rsid w:val="00DB2D3C"/>
    <w:rsid w:val="00DB4D07"/>
    <w:rsid w:val="00DB5A20"/>
    <w:rsid w:val="00DB6B8D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3BA8"/>
    <w:rsid w:val="00E0544B"/>
    <w:rsid w:val="00E05710"/>
    <w:rsid w:val="00E1053C"/>
    <w:rsid w:val="00E13701"/>
    <w:rsid w:val="00E14C6F"/>
    <w:rsid w:val="00E20835"/>
    <w:rsid w:val="00E218D3"/>
    <w:rsid w:val="00E237A8"/>
    <w:rsid w:val="00E238B8"/>
    <w:rsid w:val="00E27162"/>
    <w:rsid w:val="00E36D97"/>
    <w:rsid w:val="00E3727B"/>
    <w:rsid w:val="00E4210D"/>
    <w:rsid w:val="00E430F3"/>
    <w:rsid w:val="00E440E5"/>
    <w:rsid w:val="00E50F6A"/>
    <w:rsid w:val="00E52680"/>
    <w:rsid w:val="00E53661"/>
    <w:rsid w:val="00E57723"/>
    <w:rsid w:val="00E61856"/>
    <w:rsid w:val="00E648F1"/>
    <w:rsid w:val="00E67A24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3A6B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4217"/>
    <w:rsid w:val="00EB5797"/>
    <w:rsid w:val="00EC0E1E"/>
    <w:rsid w:val="00EC1F9D"/>
    <w:rsid w:val="00EC6096"/>
    <w:rsid w:val="00ED34CB"/>
    <w:rsid w:val="00ED3729"/>
    <w:rsid w:val="00ED5165"/>
    <w:rsid w:val="00EE0219"/>
    <w:rsid w:val="00EE310A"/>
    <w:rsid w:val="00EE6567"/>
    <w:rsid w:val="00EF0098"/>
    <w:rsid w:val="00EF0F54"/>
    <w:rsid w:val="00EF0F73"/>
    <w:rsid w:val="00EF2E1F"/>
    <w:rsid w:val="00EF3D0D"/>
    <w:rsid w:val="00EF6DED"/>
    <w:rsid w:val="00F03C20"/>
    <w:rsid w:val="00F0517A"/>
    <w:rsid w:val="00F07730"/>
    <w:rsid w:val="00F07D09"/>
    <w:rsid w:val="00F10AFD"/>
    <w:rsid w:val="00F10C2C"/>
    <w:rsid w:val="00F11766"/>
    <w:rsid w:val="00F138DE"/>
    <w:rsid w:val="00F14413"/>
    <w:rsid w:val="00F1502F"/>
    <w:rsid w:val="00F17A5D"/>
    <w:rsid w:val="00F17C70"/>
    <w:rsid w:val="00F21671"/>
    <w:rsid w:val="00F21A7C"/>
    <w:rsid w:val="00F242AD"/>
    <w:rsid w:val="00F3211C"/>
    <w:rsid w:val="00F32354"/>
    <w:rsid w:val="00F3277F"/>
    <w:rsid w:val="00F36327"/>
    <w:rsid w:val="00F37473"/>
    <w:rsid w:val="00F411AA"/>
    <w:rsid w:val="00F4611D"/>
    <w:rsid w:val="00F47D96"/>
    <w:rsid w:val="00F53171"/>
    <w:rsid w:val="00F54347"/>
    <w:rsid w:val="00F5604C"/>
    <w:rsid w:val="00F6026A"/>
    <w:rsid w:val="00F60968"/>
    <w:rsid w:val="00F61D85"/>
    <w:rsid w:val="00F628D6"/>
    <w:rsid w:val="00F62EBD"/>
    <w:rsid w:val="00F64AF2"/>
    <w:rsid w:val="00F66435"/>
    <w:rsid w:val="00F727B4"/>
    <w:rsid w:val="00F75389"/>
    <w:rsid w:val="00F756FB"/>
    <w:rsid w:val="00F83CFC"/>
    <w:rsid w:val="00F840B4"/>
    <w:rsid w:val="00F868C9"/>
    <w:rsid w:val="00F87B3B"/>
    <w:rsid w:val="00F9083A"/>
    <w:rsid w:val="00F96E8E"/>
    <w:rsid w:val="00F9712B"/>
    <w:rsid w:val="00FA2FBE"/>
    <w:rsid w:val="00FA3018"/>
    <w:rsid w:val="00FA4784"/>
    <w:rsid w:val="00FA4A1A"/>
    <w:rsid w:val="00FA640D"/>
    <w:rsid w:val="00FA7648"/>
    <w:rsid w:val="00FB30C2"/>
    <w:rsid w:val="00FB3C76"/>
    <w:rsid w:val="00FB4098"/>
    <w:rsid w:val="00FB539C"/>
    <w:rsid w:val="00FB762E"/>
    <w:rsid w:val="00FC52A2"/>
    <w:rsid w:val="00FC5C49"/>
    <w:rsid w:val="00FC605D"/>
    <w:rsid w:val="00FD4610"/>
    <w:rsid w:val="00FD6A4E"/>
    <w:rsid w:val="00FE1635"/>
    <w:rsid w:val="00FE1A0C"/>
    <w:rsid w:val="00FE22FF"/>
    <w:rsid w:val="00FE30DF"/>
    <w:rsid w:val="00FE3900"/>
    <w:rsid w:val="00FE7CD6"/>
    <w:rsid w:val="00FF3634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7E9D-34B7-486C-AD42-97FC802C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2</Pages>
  <Words>341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668</cp:revision>
  <cp:lastPrinted>2018-10-03T01:05:00Z</cp:lastPrinted>
  <dcterms:created xsi:type="dcterms:W3CDTF">2017-08-08T02:31:00Z</dcterms:created>
  <dcterms:modified xsi:type="dcterms:W3CDTF">2018-11-07T02:49:00Z</dcterms:modified>
</cp:coreProperties>
</file>