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D4" w:rsidRDefault="00BB663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pt;margin-top:0;width:59.05pt;height:71.0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2F15D4" w:rsidRDefault="002F15D4">
      <w:pPr>
        <w:spacing w:line="360" w:lineRule="exact"/>
      </w:pPr>
    </w:p>
    <w:p w:rsidR="002F15D4" w:rsidRDefault="002F15D4">
      <w:pPr>
        <w:spacing w:line="688" w:lineRule="exact"/>
      </w:pPr>
    </w:p>
    <w:p w:rsidR="002F15D4" w:rsidRDefault="002F15D4">
      <w:pPr>
        <w:rPr>
          <w:sz w:val="2"/>
          <w:szCs w:val="2"/>
        </w:rPr>
        <w:sectPr w:rsidR="002F15D4">
          <w:type w:val="continuous"/>
          <w:pgSz w:w="11900" w:h="16840"/>
          <w:pgMar w:top="672" w:right="261" w:bottom="1426" w:left="2183" w:header="0" w:footer="3" w:gutter="0"/>
          <w:cols w:space="720"/>
          <w:noEndnote/>
          <w:docGrid w:linePitch="360"/>
        </w:sectPr>
      </w:pPr>
    </w:p>
    <w:p w:rsidR="002F15D4" w:rsidRDefault="002F15D4">
      <w:pPr>
        <w:spacing w:line="130" w:lineRule="exact"/>
        <w:rPr>
          <w:sz w:val="10"/>
          <w:szCs w:val="10"/>
        </w:rPr>
      </w:pPr>
    </w:p>
    <w:p w:rsidR="002F15D4" w:rsidRDefault="002F15D4">
      <w:pPr>
        <w:rPr>
          <w:sz w:val="2"/>
          <w:szCs w:val="2"/>
        </w:rPr>
        <w:sectPr w:rsidR="002F15D4">
          <w:type w:val="continuous"/>
          <w:pgSz w:w="11900" w:h="16840"/>
          <w:pgMar w:top="2237" w:right="0" w:bottom="1440" w:left="0" w:header="0" w:footer="3" w:gutter="0"/>
          <w:cols w:space="720"/>
          <w:noEndnote/>
          <w:docGrid w:linePitch="360"/>
        </w:sectPr>
      </w:pPr>
    </w:p>
    <w:p w:rsidR="002F15D4" w:rsidRDefault="00BB6636">
      <w:pPr>
        <w:pStyle w:val="10"/>
        <w:keepNext/>
        <w:keepLines/>
        <w:shd w:val="clear" w:color="auto" w:fill="auto"/>
        <w:spacing w:after="340"/>
        <w:ind w:left="2740"/>
      </w:pPr>
      <w:bookmarkStart w:id="0" w:name="bookmark0"/>
      <w:r>
        <w:t>МИНИСТЕРСТВО ЭКОНОМИЧЕСКОГО РАЗВИТИЯ ЗАБАЙКАЛЬСКОГО КРАЯ</w:t>
      </w:r>
      <w:bookmarkEnd w:id="0"/>
    </w:p>
    <w:p w:rsidR="002F15D4" w:rsidRPr="00BB6636" w:rsidRDefault="00BB6636" w:rsidP="00BB6636">
      <w:pPr>
        <w:pStyle w:val="20"/>
        <w:keepNext/>
        <w:keepLines/>
        <w:shd w:val="clear" w:color="auto" w:fill="auto"/>
        <w:spacing w:before="0" w:after="17" w:line="320" w:lineRule="exact"/>
      </w:pPr>
      <w:bookmarkStart w:id="1" w:name="bookmark1"/>
      <w:r>
        <w:t>ПРИКАЗ</w:t>
      </w:r>
      <w:bookmarkEnd w:id="1"/>
      <w:r>
        <w:pict>
          <v:shape id="_x0000_s1027" type="#_x0000_t75" style="position:absolute;left:0;text-align:left;margin-left:394.3pt;margin-top:-3.85pt;width:72.95pt;height:26.9pt;z-index:-125829376;mso-wrap-distance-left:125.3pt;mso-wrap-distance-top:51pt;mso-wrap-distance-right:5pt;mso-wrap-distance-bottom:1.1pt;mso-position-horizontal-relative:margin;mso-position-vertical-relative:text" wrapcoords="0 0 21600 0 21600 21600 0 21600 0 0">
            <v:imagedata r:id="rId9" o:title="image2"/>
            <w10:wrap type="square" side="left" anchorx="margin"/>
          </v:shape>
        </w:pict>
      </w:r>
    </w:p>
    <w:p w:rsidR="002F15D4" w:rsidRDefault="00BB6636">
      <w:pPr>
        <w:pStyle w:val="20"/>
        <w:keepNext/>
        <w:keepLines/>
        <w:shd w:val="clear" w:color="auto" w:fill="auto"/>
        <w:spacing w:before="0" w:after="765" w:line="320" w:lineRule="exact"/>
      </w:pPr>
      <w:bookmarkStart w:id="2" w:name="bookmark2"/>
      <w:r>
        <w:t>г. Чита</w:t>
      </w:r>
      <w:bookmarkEnd w:id="2"/>
    </w:p>
    <w:p w:rsidR="002F15D4" w:rsidRDefault="00BB6636">
      <w:pPr>
        <w:pStyle w:val="40"/>
        <w:shd w:val="clear" w:color="auto" w:fill="auto"/>
        <w:spacing w:before="0" w:after="296"/>
      </w:pPr>
      <w:r>
        <w:t>О внесении изменений в приказ Министерства экономического развития Забайкальского края от 23 октября 2017 года</w:t>
      </w:r>
      <w:r>
        <w:t xml:space="preserve"> № 107-од «О некоторых вопросах по реализации Федеральных законов «О противодействии коррупции»,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</w:t>
      </w:r>
    </w:p>
    <w:p w:rsidR="002F15D4" w:rsidRDefault="00BB6636">
      <w:pPr>
        <w:pStyle w:val="22"/>
        <w:shd w:val="clear" w:color="auto" w:fill="auto"/>
        <w:spacing w:before="0"/>
        <w:ind w:firstLine="800"/>
      </w:pPr>
      <w:r>
        <w:rPr>
          <w:rStyle w:val="23"/>
        </w:rPr>
        <w:t xml:space="preserve">В </w:t>
      </w:r>
      <w:r>
        <w:t xml:space="preserve">связи с производственной необходимостью, </w:t>
      </w:r>
      <w:r>
        <w:rPr>
          <w:rStyle w:val="23pt"/>
        </w:rPr>
        <w:t>приказываю:</w:t>
      </w:r>
    </w:p>
    <w:p w:rsidR="002F15D4" w:rsidRDefault="00BB6636">
      <w:pPr>
        <w:pStyle w:val="22"/>
        <w:shd w:val="clear" w:color="auto" w:fill="auto"/>
        <w:spacing w:before="0"/>
        <w:ind w:firstLine="800"/>
      </w:pPr>
      <w:r>
        <w:t xml:space="preserve">Внести изменения в приказ Министерства экономического развития Забайкальского края от 23 октября 2017 года № 107-од «О некоторых вопросах </w:t>
      </w:r>
      <w:proofErr w:type="gramStart"/>
      <w:r>
        <w:t>по реализации Федеральных законов «О противодействии коррупции», «О контроле за соответствием расходов лиц, замещающих</w:t>
      </w:r>
      <w:r>
        <w:t xml:space="preserve"> государственные должности, и иных лиц их доходам», исключив из Перечня должностей государственной гражданской службы Забайкальского края в Министерстве экономического развития Забайкальского края, при замещении которых государственные гражданские служащие</w:t>
      </w:r>
      <w:r>
        <w:t xml:space="preserve"> Забайкальского края обязаны представлять сведения о своих доходах, о расходах, об имуществе и обязательствах имущественного характера, а также</w:t>
      </w:r>
      <w:proofErr w:type="gramEnd"/>
      <w:r>
        <w:t xml:space="preserve"> сведения о доходах, о расходах, об имуществе и обязательствах имущественного характера своих супруги (супруга) и</w:t>
      </w:r>
      <w:r>
        <w:t xml:space="preserve"> несовершеннолетних детей:</w:t>
      </w:r>
    </w:p>
    <w:p w:rsidR="002F15D4" w:rsidRDefault="00BB6636">
      <w:pPr>
        <w:pStyle w:val="22"/>
        <w:numPr>
          <w:ilvl w:val="0"/>
          <w:numId w:val="1"/>
        </w:numPr>
        <w:shd w:val="clear" w:color="auto" w:fill="auto"/>
        <w:tabs>
          <w:tab w:val="left" w:pos="944"/>
        </w:tabs>
        <w:spacing w:before="0"/>
        <w:ind w:firstLine="800"/>
        <w:jc w:val="left"/>
      </w:pPr>
      <w:r>
        <w:t>начальника отдела финансового обеспечения, учета и отчетности - главного бухгалтера;</w:t>
      </w:r>
    </w:p>
    <w:p w:rsidR="002F15D4" w:rsidRDefault="00BB6636">
      <w:pPr>
        <w:pStyle w:val="22"/>
        <w:numPr>
          <w:ilvl w:val="0"/>
          <w:numId w:val="1"/>
        </w:numPr>
        <w:shd w:val="clear" w:color="auto" w:fill="auto"/>
        <w:tabs>
          <w:tab w:val="left" w:pos="944"/>
        </w:tabs>
        <w:spacing w:before="0"/>
        <w:ind w:firstLine="800"/>
        <w:jc w:val="left"/>
      </w:pPr>
      <w:r>
        <w:t>заместителя начальника отдела финансового обеспечения, учета и отчетности - заместителя главного бухгалтера;</w:t>
      </w:r>
    </w:p>
    <w:p w:rsidR="002F15D4" w:rsidRDefault="00BB6636">
      <w:pPr>
        <w:pStyle w:val="22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800"/>
      </w:pPr>
      <w:r>
        <w:t xml:space="preserve">начальника отдела государственных </w:t>
      </w:r>
      <w:r>
        <w:t>закупок;</w:t>
      </w:r>
    </w:p>
    <w:p w:rsidR="002F15D4" w:rsidRDefault="00BB6636">
      <w:pPr>
        <w:pStyle w:val="22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900"/>
        <w:ind w:firstLine="800"/>
      </w:pPr>
      <w:r>
        <w:t>заместителя начальника отдела государственных закупок.</w:t>
      </w:r>
    </w:p>
    <w:p w:rsidR="002F15D4" w:rsidRDefault="00BB6636">
      <w:pPr>
        <w:pStyle w:val="22"/>
        <w:shd w:val="clear" w:color="auto" w:fill="auto"/>
        <w:tabs>
          <w:tab w:val="left" w:pos="3749"/>
        </w:tabs>
        <w:spacing w:before="0"/>
        <w:ind w:right="3060"/>
        <w:jc w:val="left"/>
      </w:pPr>
      <w:proofErr w:type="gramStart"/>
      <w:r>
        <w:lastRenderedPageBreak/>
        <w:t>Исполняющий</w:t>
      </w:r>
      <w:proofErr w:type="gramEnd"/>
      <w:r>
        <w:t xml:space="preserve"> обязанности министра экономического развития Забайкальского края</w:t>
      </w:r>
      <w:r>
        <w:tab/>
        <w:t xml:space="preserve">/ </w:t>
      </w:r>
      <w:bookmarkStart w:id="3" w:name="_GoBack"/>
      <w:bookmarkEnd w:id="3"/>
    </w:p>
    <w:sectPr w:rsidR="002F15D4">
      <w:type w:val="continuous"/>
      <w:pgSz w:w="11900" w:h="16840"/>
      <w:pgMar w:top="2237" w:right="261" w:bottom="1440" w:left="2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6636">
      <w:r>
        <w:separator/>
      </w:r>
    </w:p>
  </w:endnote>
  <w:endnote w:type="continuationSeparator" w:id="0">
    <w:p w:rsidR="00000000" w:rsidRDefault="00BB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D4" w:rsidRDefault="002F15D4"/>
  </w:footnote>
  <w:footnote w:type="continuationSeparator" w:id="0">
    <w:p w:rsidR="002F15D4" w:rsidRDefault="002F15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BC7"/>
    <w:multiLevelType w:val="multilevel"/>
    <w:tmpl w:val="A4E09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15D4"/>
    <w:rsid w:val="002F15D4"/>
    <w:rsid w:val="00B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0" w:lineRule="exact"/>
      <w:ind w:hanging="19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righ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i/>
      <w:iCs/>
      <w:spacing w:val="-2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Стрельников</cp:lastModifiedBy>
  <cp:revision>2</cp:revision>
  <dcterms:created xsi:type="dcterms:W3CDTF">2019-11-08T01:59:00Z</dcterms:created>
  <dcterms:modified xsi:type="dcterms:W3CDTF">2019-11-08T02:00:00Z</dcterms:modified>
</cp:coreProperties>
</file>