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268"/>
        <w:gridCol w:w="3686"/>
      </w:tblGrid>
      <w:tr w:rsidR="00B47260" w:rsidRPr="00B47260" w:rsidTr="00B47260">
        <w:trPr>
          <w:trHeight w:val="847"/>
        </w:trPr>
        <w:tc>
          <w:tcPr>
            <w:tcW w:w="568" w:type="dxa"/>
            <w:vAlign w:val="center"/>
          </w:tcPr>
          <w:p w:rsidR="00B47260" w:rsidRPr="00B47260" w:rsidRDefault="00B47260" w:rsidP="002966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26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  <w:vAlign w:val="center"/>
          </w:tcPr>
          <w:p w:rsidR="00B47260" w:rsidRPr="00B47260" w:rsidRDefault="00B47260" w:rsidP="002966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26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  <w:vAlign w:val="center"/>
          </w:tcPr>
          <w:p w:rsidR="00B47260" w:rsidRPr="00B47260" w:rsidRDefault="00B47260" w:rsidP="002966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26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3686" w:type="dxa"/>
          </w:tcPr>
          <w:p w:rsidR="00B47260" w:rsidRPr="00B47260" w:rsidRDefault="00B47260" w:rsidP="002966B1">
            <w:pPr>
              <w:spacing w:after="20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7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Среднемесячная заработная плата за 2017 год, </w:t>
            </w:r>
            <w:proofErr w:type="spellStart"/>
            <w:r w:rsidRPr="00B47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</w:t>
            </w:r>
            <w:proofErr w:type="spellEnd"/>
          </w:p>
        </w:tc>
      </w:tr>
      <w:tr w:rsidR="0060382B" w:rsidRPr="00B47260" w:rsidTr="009850AB">
        <w:trPr>
          <w:trHeight w:val="847"/>
        </w:trPr>
        <w:tc>
          <w:tcPr>
            <w:tcW w:w="9640" w:type="dxa"/>
            <w:gridSpan w:val="4"/>
            <w:vAlign w:val="center"/>
          </w:tcPr>
          <w:p w:rsidR="0060382B" w:rsidRPr="00B47260" w:rsidRDefault="0060382B" w:rsidP="002966B1">
            <w:pPr>
              <w:spacing w:after="20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Краевое государственное автономное учреждение «Многофункциональный центр предоставления государственных и муниципальных услуг Забайкальского края» </w:t>
            </w:r>
          </w:p>
        </w:tc>
      </w:tr>
      <w:tr w:rsidR="00B47260" w:rsidRPr="00B47260" w:rsidTr="00B47260">
        <w:trPr>
          <w:trHeight w:val="435"/>
        </w:trPr>
        <w:tc>
          <w:tcPr>
            <w:tcW w:w="568" w:type="dxa"/>
            <w:vAlign w:val="center"/>
          </w:tcPr>
          <w:p w:rsidR="00B47260" w:rsidRPr="00B47260" w:rsidRDefault="00B47260" w:rsidP="002966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2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vAlign w:val="center"/>
          </w:tcPr>
          <w:p w:rsidR="00B47260" w:rsidRPr="0060382B" w:rsidRDefault="0060382B" w:rsidP="002966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ндреевич</w:t>
            </w:r>
            <w:proofErr w:type="spellEnd"/>
          </w:p>
        </w:tc>
        <w:tc>
          <w:tcPr>
            <w:tcW w:w="2268" w:type="dxa"/>
            <w:vAlign w:val="center"/>
          </w:tcPr>
          <w:p w:rsidR="00B47260" w:rsidRPr="00B47260" w:rsidRDefault="00B47260" w:rsidP="002966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spellEnd"/>
          </w:p>
        </w:tc>
        <w:tc>
          <w:tcPr>
            <w:tcW w:w="3686" w:type="dxa"/>
          </w:tcPr>
          <w:p w:rsidR="00B47260" w:rsidRPr="00B47260" w:rsidRDefault="00B47260" w:rsidP="002966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260">
              <w:rPr>
                <w:rFonts w:ascii="Times New Roman" w:hAnsi="Times New Roman" w:cs="Times New Roman"/>
                <w:sz w:val="28"/>
                <w:szCs w:val="28"/>
              </w:rPr>
              <w:t>82 398,20</w:t>
            </w:r>
          </w:p>
        </w:tc>
      </w:tr>
      <w:tr w:rsidR="00B47260" w:rsidRPr="00B47260" w:rsidTr="00B47260">
        <w:trPr>
          <w:trHeight w:val="435"/>
        </w:trPr>
        <w:tc>
          <w:tcPr>
            <w:tcW w:w="568" w:type="dxa"/>
            <w:vAlign w:val="center"/>
          </w:tcPr>
          <w:p w:rsidR="00B47260" w:rsidRPr="00B47260" w:rsidRDefault="00B47260" w:rsidP="002966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26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118" w:type="dxa"/>
            <w:vAlign w:val="center"/>
          </w:tcPr>
          <w:p w:rsidR="00B47260" w:rsidRPr="0060382B" w:rsidRDefault="0060382B" w:rsidP="002966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Осадчая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рьевна</w:t>
            </w:r>
            <w:proofErr w:type="spellEnd"/>
          </w:p>
        </w:tc>
        <w:tc>
          <w:tcPr>
            <w:tcW w:w="2268" w:type="dxa"/>
            <w:vAlign w:val="center"/>
          </w:tcPr>
          <w:p w:rsidR="00B47260" w:rsidRPr="00B47260" w:rsidRDefault="00B47260" w:rsidP="002966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26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директора</w:t>
            </w:r>
          </w:p>
        </w:tc>
        <w:tc>
          <w:tcPr>
            <w:tcW w:w="3686" w:type="dxa"/>
          </w:tcPr>
          <w:p w:rsidR="00B47260" w:rsidRPr="00B47260" w:rsidRDefault="00B47260" w:rsidP="002966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260">
              <w:rPr>
                <w:rFonts w:ascii="Times New Roman" w:hAnsi="Times New Roman" w:cs="Times New Roman"/>
                <w:sz w:val="28"/>
                <w:szCs w:val="28"/>
              </w:rPr>
              <w:t>70 400,48</w:t>
            </w:r>
          </w:p>
        </w:tc>
      </w:tr>
      <w:tr w:rsidR="00B47260" w:rsidRPr="00B47260" w:rsidTr="00B47260">
        <w:trPr>
          <w:trHeight w:val="435"/>
        </w:trPr>
        <w:tc>
          <w:tcPr>
            <w:tcW w:w="568" w:type="dxa"/>
            <w:vAlign w:val="center"/>
          </w:tcPr>
          <w:p w:rsidR="00B47260" w:rsidRPr="00B47260" w:rsidRDefault="00B47260" w:rsidP="002966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26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118" w:type="dxa"/>
            <w:vAlign w:val="center"/>
          </w:tcPr>
          <w:p w:rsidR="00B47260" w:rsidRPr="0060382B" w:rsidRDefault="00B47260" w:rsidP="0060382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7260">
              <w:rPr>
                <w:rFonts w:ascii="Times New Roman" w:hAnsi="Times New Roman" w:cs="Times New Roman"/>
                <w:sz w:val="28"/>
                <w:szCs w:val="28"/>
              </w:rPr>
              <w:t>Сизиков А</w:t>
            </w:r>
            <w:proofErr w:type="spellStart"/>
            <w:r w:rsidR="006038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лександр</w:t>
            </w:r>
            <w:proofErr w:type="spellEnd"/>
            <w:r w:rsidR="006038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 w:rsidR="006038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ергеевич</w:t>
            </w:r>
            <w:proofErr w:type="spellEnd"/>
          </w:p>
        </w:tc>
        <w:tc>
          <w:tcPr>
            <w:tcW w:w="2268" w:type="dxa"/>
            <w:vAlign w:val="center"/>
          </w:tcPr>
          <w:p w:rsidR="00B47260" w:rsidRPr="00B47260" w:rsidRDefault="00B47260" w:rsidP="002966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26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686" w:type="dxa"/>
          </w:tcPr>
          <w:p w:rsidR="00B47260" w:rsidRPr="00B47260" w:rsidRDefault="00B47260" w:rsidP="002966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260">
              <w:rPr>
                <w:rFonts w:ascii="Times New Roman" w:hAnsi="Times New Roman" w:cs="Times New Roman"/>
                <w:sz w:val="28"/>
                <w:szCs w:val="28"/>
              </w:rPr>
              <w:t>63 338,66</w:t>
            </w:r>
          </w:p>
        </w:tc>
      </w:tr>
      <w:tr w:rsidR="00B47260" w:rsidRPr="00B47260" w:rsidTr="00B47260">
        <w:trPr>
          <w:trHeight w:val="435"/>
        </w:trPr>
        <w:tc>
          <w:tcPr>
            <w:tcW w:w="568" w:type="dxa"/>
            <w:vAlign w:val="center"/>
          </w:tcPr>
          <w:p w:rsidR="00B47260" w:rsidRPr="00B47260" w:rsidRDefault="00B47260" w:rsidP="002966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2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  <w:vAlign w:val="center"/>
          </w:tcPr>
          <w:p w:rsidR="00B47260" w:rsidRPr="0060382B" w:rsidRDefault="0060382B" w:rsidP="002966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икоолай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ладимирович</w:t>
            </w:r>
            <w:proofErr w:type="spellEnd"/>
          </w:p>
        </w:tc>
        <w:tc>
          <w:tcPr>
            <w:tcW w:w="2268" w:type="dxa"/>
            <w:vAlign w:val="center"/>
          </w:tcPr>
          <w:p w:rsidR="00B47260" w:rsidRPr="00B47260" w:rsidRDefault="00B47260" w:rsidP="002966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26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686" w:type="dxa"/>
          </w:tcPr>
          <w:p w:rsidR="00B47260" w:rsidRPr="00B47260" w:rsidRDefault="00B47260" w:rsidP="002966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260">
              <w:rPr>
                <w:rFonts w:ascii="Times New Roman" w:hAnsi="Times New Roman" w:cs="Times New Roman"/>
                <w:sz w:val="28"/>
                <w:szCs w:val="28"/>
              </w:rPr>
              <w:t>52 976,77</w:t>
            </w:r>
          </w:p>
        </w:tc>
      </w:tr>
      <w:tr w:rsidR="00B47260" w:rsidRPr="00B47260" w:rsidTr="00B47260">
        <w:trPr>
          <w:trHeight w:val="435"/>
        </w:trPr>
        <w:tc>
          <w:tcPr>
            <w:tcW w:w="568" w:type="dxa"/>
            <w:vAlign w:val="center"/>
          </w:tcPr>
          <w:p w:rsidR="00B47260" w:rsidRPr="00B47260" w:rsidRDefault="00B47260" w:rsidP="002966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26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118" w:type="dxa"/>
            <w:vAlign w:val="center"/>
          </w:tcPr>
          <w:p w:rsidR="00B47260" w:rsidRPr="0060382B" w:rsidRDefault="0060382B" w:rsidP="002966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Мантуленко 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ветлана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асильевна</w:t>
            </w:r>
            <w:proofErr w:type="spellEnd"/>
          </w:p>
        </w:tc>
        <w:tc>
          <w:tcPr>
            <w:tcW w:w="2268" w:type="dxa"/>
            <w:vAlign w:val="center"/>
          </w:tcPr>
          <w:p w:rsidR="00B47260" w:rsidRPr="00B47260" w:rsidRDefault="00B47260" w:rsidP="002966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26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686" w:type="dxa"/>
          </w:tcPr>
          <w:p w:rsidR="00B47260" w:rsidRPr="00B47260" w:rsidRDefault="00B47260" w:rsidP="002966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260">
              <w:rPr>
                <w:rFonts w:ascii="Times New Roman" w:hAnsi="Times New Roman" w:cs="Times New Roman"/>
                <w:sz w:val="28"/>
                <w:szCs w:val="28"/>
              </w:rPr>
              <w:t>55 893,09</w:t>
            </w:r>
          </w:p>
        </w:tc>
      </w:tr>
      <w:tr w:rsidR="0060382B" w:rsidRPr="0060382B" w:rsidTr="00100278">
        <w:trPr>
          <w:trHeight w:val="435"/>
        </w:trPr>
        <w:tc>
          <w:tcPr>
            <w:tcW w:w="9640" w:type="dxa"/>
            <w:gridSpan w:val="4"/>
            <w:vAlign w:val="center"/>
          </w:tcPr>
          <w:p w:rsidR="0060382B" w:rsidRPr="0060382B" w:rsidRDefault="0060382B" w:rsidP="002966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Государственное унитарное предприятие «Корпорация развития» Забайкальского края</w:t>
            </w:r>
          </w:p>
        </w:tc>
      </w:tr>
      <w:tr w:rsidR="0060382B" w:rsidRPr="0060382B" w:rsidTr="00B47260">
        <w:trPr>
          <w:trHeight w:val="435"/>
        </w:trPr>
        <w:tc>
          <w:tcPr>
            <w:tcW w:w="568" w:type="dxa"/>
            <w:vAlign w:val="center"/>
          </w:tcPr>
          <w:p w:rsidR="0060382B" w:rsidRPr="0060382B" w:rsidRDefault="0060382B" w:rsidP="002966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118" w:type="dxa"/>
            <w:vAlign w:val="center"/>
          </w:tcPr>
          <w:p w:rsidR="0060382B" w:rsidRPr="0060382B" w:rsidRDefault="0060382B" w:rsidP="002966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Мачулин Роман Николаевич</w:t>
            </w:r>
          </w:p>
        </w:tc>
        <w:tc>
          <w:tcPr>
            <w:tcW w:w="2268" w:type="dxa"/>
            <w:vAlign w:val="center"/>
          </w:tcPr>
          <w:p w:rsidR="0060382B" w:rsidRPr="0060382B" w:rsidRDefault="0060382B" w:rsidP="002966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генеральный директор</w:t>
            </w:r>
          </w:p>
        </w:tc>
        <w:tc>
          <w:tcPr>
            <w:tcW w:w="3686" w:type="dxa"/>
          </w:tcPr>
          <w:p w:rsidR="0060382B" w:rsidRPr="0060382B" w:rsidRDefault="0060382B" w:rsidP="002966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31 473,41</w:t>
            </w:r>
            <w:bookmarkStart w:id="0" w:name="_GoBack"/>
            <w:bookmarkEnd w:id="0"/>
          </w:p>
        </w:tc>
      </w:tr>
    </w:tbl>
    <w:p w:rsidR="005B0A77" w:rsidRPr="0060382B" w:rsidRDefault="005B0A77">
      <w:pPr>
        <w:rPr>
          <w:lang w:val="ru-RU"/>
        </w:rPr>
      </w:pPr>
    </w:p>
    <w:sectPr w:rsidR="005B0A77" w:rsidRPr="0060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4D"/>
    <w:rsid w:val="0032774D"/>
    <w:rsid w:val="005B0A77"/>
    <w:rsid w:val="0060382B"/>
    <w:rsid w:val="00B4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60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726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60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726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turanova</dc:creator>
  <cp:keywords/>
  <dc:description/>
  <cp:lastModifiedBy>turanova</cp:lastModifiedBy>
  <cp:revision>2</cp:revision>
  <dcterms:created xsi:type="dcterms:W3CDTF">2018-05-14T00:06:00Z</dcterms:created>
  <dcterms:modified xsi:type="dcterms:W3CDTF">2018-05-14T00:36:00Z</dcterms:modified>
</cp:coreProperties>
</file>