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DD" w:rsidRPr="004154F6" w:rsidRDefault="00BF5F83" w:rsidP="004154F6">
      <w:pPr>
        <w:spacing w:after="0" w:line="240" w:lineRule="auto"/>
        <w:jc w:val="center"/>
        <w:rPr>
          <w:rFonts w:ascii="Times New Roman" w:eastAsia="Times New Roman" w:hAnsi="Times New Roman" w:cs="Times New Roman"/>
          <w:b/>
          <w:bCs/>
          <w:color w:val="000000"/>
          <w:sz w:val="28"/>
          <w:szCs w:val="28"/>
          <w:lang w:eastAsia="ru-RU"/>
        </w:rPr>
      </w:pPr>
      <w:bookmarkStart w:id="0" w:name="_top"/>
      <w:bookmarkEnd w:id="0"/>
      <w:r w:rsidRPr="004154F6">
        <w:rPr>
          <w:rFonts w:ascii="Times New Roman" w:eastAsia="Times New Roman" w:hAnsi="Times New Roman" w:cs="Times New Roman"/>
          <w:b/>
          <w:bCs/>
          <w:color w:val="000000"/>
          <w:sz w:val="28"/>
          <w:szCs w:val="28"/>
          <w:lang w:eastAsia="ru-RU"/>
        </w:rPr>
        <w:t>Федеральные программы, возможные к реализации на территории Забайкальского края</w:t>
      </w:r>
      <w:r w:rsidR="004154F6" w:rsidRPr="004154F6">
        <w:rPr>
          <w:rFonts w:ascii="Times New Roman" w:eastAsia="Times New Roman" w:hAnsi="Times New Roman" w:cs="Times New Roman"/>
          <w:b/>
          <w:bCs/>
          <w:color w:val="000000"/>
          <w:sz w:val="28"/>
          <w:szCs w:val="28"/>
          <w:lang w:eastAsia="ru-RU"/>
        </w:rPr>
        <w:t>, вместе с Правилами предоставления и распределения субсидий из федерального бюджета бюджетам субъектов Российской Федерации на поддержку реализации мероприятий</w:t>
      </w:r>
      <w:r w:rsidR="00B32F4B" w:rsidRPr="004154F6">
        <w:rPr>
          <w:rFonts w:ascii="Times New Roman" w:eastAsia="Times New Roman" w:hAnsi="Times New Roman" w:cs="Times New Roman"/>
          <w:b/>
          <w:bCs/>
          <w:color w:val="000000"/>
          <w:sz w:val="28"/>
          <w:szCs w:val="28"/>
          <w:lang w:eastAsia="ru-RU"/>
        </w:rPr>
        <w:t>:</w:t>
      </w:r>
    </w:p>
    <w:p w:rsidR="00BF5F83" w:rsidRPr="00166CDC" w:rsidRDefault="00F17471" w:rsidP="00BF5F83">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Здравоохранение" w:history="1">
        <w:r w:rsidR="00BF5F83"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«Развитие здравоохранения»</w:t>
        </w:r>
        <w:r w:rsidR="00AC7359" w:rsidRPr="00166CDC">
          <w:rPr>
            <w:rStyle w:val="a3"/>
            <w:rFonts w:ascii="Times New Roman" w:eastAsia="Times New Roman" w:hAnsi="Times New Roman" w:cs="Times New Roman"/>
            <w:bCs/>
            <w:sz w:val="24"/>
            <w:szCs w:val="24"/>
            <w:lang w:eastAsia="ru-RU"/>
          </w:rPr>
          <w:t>;</w:t>
        </w:r>
      </w:hyperlink>
    </w:p>
    <w:p w:rsidR="00AC7359" w:rsidRPr="00166CDC" w:rsidRDefault="00F17471" w:rsidP="00AC7359">
      <w:pPr>
        <w:pStyle w:val="a4"/>
        <w:numPr>
          <w:ilvl w:val="0"/>
          <w:numId w:val="1"/>
        </w:numPr>
        <w:rPr>
          <w:rFonts w:ascii="Times New Roman" w:hAnsi="Times New Roman" w:cs="Times New Roman"/>
          <w:sz w:val="24"/>
          <w:szCs w:val="24"/>
        </w:rPr>
      </w:pPr>
      <w:hyperlink w:anchor="Образование" w:history="1">
        <w:r w:rsidR="00AC7359" w:rsidRPr="00166CDC">
          <w:rPr>
            <w:rStyle w:val="a3"/>
            <w:rFonts w:ascii="Times New Roman" w:eastAsia="Times New Roman" w:hAnsi="Times New Roman" w:cs="Times New Roman"/>
            <w:sz w:val="24"/>
            <w:szCs w:val="24"/>
            <w:lang w:eastAsia="ru-RU"/>
          </w:rPr>
          <w:t>Государственная программа Российской Федерации «Развитие образования»</w:t>
        </w:r>
        <w:r w:rsidR="004E3F53" w:rsidRPr="00166CDC">
          <w:rPr>
            <w:rStyle w:val="a3"/>
            <w:rFonts w:ascii="Times New Roman" w:eastAsia="Times New Roman" w:hAnsi="Times New Roman" w:cs="Times New Roman"/>
            <w:sz w:val="24"/>
            <w:szCs w:val="24"/>
            <w:lang w:eastAsia="ru-RU"/>
          </w:rPr>
          <w:t>;</w:t>
        </w:r>
      </w:hyperlink>
    </w:p>
    <w:p w:rsidR="00AC7359" w:rsidRPr="00166CDC" w:rsidRDefault="00F17471" w:rsidP="00AC7359">
      <w:pPr>
        <w:pStyle w:val="a4"/>
        <w:numPr>
          <w:ilvl w:val="0"/>
          <w:numId w:val="1"/>
        </w:numPr>
        <w:rPr>
          <w:rFonts w:ascii="Times New Roman" w:hAnsi="Times New Roman" w:cs="Times New Roman"/>
          <w:sz w:val="24"/>
          <w:szCs w:val="24"/>
        </w:rPr>
      </w:pPr>
      <w:hyperlink w:anchor="Соцподдержка" w:history="1">
        <w:r w:rsidR="00AC7359" w:rsidRPr="00166CDC">
          <w:rPr>
            <w:rStyle w:val="a3"/>
            <w:rFonts w:ascii="Times New Roman" w:eastAsia="Times New Roman" w:hAnsi="Times New Roman" w:cs="Times New Roman"/>
            <w:sz w:val="24"/>
            <w:szCs w:val="24"/>
            <w:lang w:eastAsia="ru-RU"/>
          </w:rPr>
          <w:t>Государственная программа Российской Федерации «Социальная поддержка граждан»</w:t>
        </w:r>
        <w:r w:rsidR="004E3F53" w:rsidRPr="00166CDC">
          <w:rPr>
            <w:rStyle w:val="a3"/>
            <w:rFonts w:ascii="Times New Roman" w:eastAsia="Times New Roman" w:hAnsi="Times New Roman" w:cs="Times New Roman"/>
            <w:sz w:val="24"/>
            <w:szCs w:val="24"/>
            <w:lang w:eastAsia="ru-RU"/>
          </w:rPr>
          <w:t>;</w:t>
        </w:r>
      </w:hyperlink>
    </w:p>
    <w:p w:rsidR="00AC7359" w:rsidRPr="00166CDC" w:rsidRDefault="00F17471"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Доступнаясреда"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«Доступная среда» на 2011 - 2020 годы»</w:t>
        </w:r>
        <w:r w:rsidR="004E3F53" w:rsidRPr="00166CDC">
          <w:rPr>
            <w:rStyle w:val="a3"/>
            <w:rFonts w:ascii="Times New Roman" w:eastAsia="Times New Roman" w:hAnsi="Times New Roman" w:cs="Times New Roman"/>
            <w:bCs/>
            <w:sz w:val="24"/>
            <w:szCs w:val="24"/>
            <w:lang w:eastAsia="ru-RU"/>
          </w:rPr>
          <w:t>;</w:t>
        </w:r>
      </w:hyperlink>
      <w:r w:rsidR="00AC7359" w:rsidRPr="00166CDC">
        <w:rPr>
          <w:rFonts w:ascii="Times New Roman" w:eastAsia="Times New Roman" w:hAnsi="Times New Roman" w:cs="Times New Roman"/>
          <w:bCs/>
          <w:color w:val="000000"/>
          <w:sz w:val="24"/>
          <w:szCs w:val="24"/>
          <w:lang w:eastAsia="ru-RU"/>
        </w:rPr>
        <w:t xml:space="preserve"> </w:t>
      </w:r>
    </w:p>
    <w:p w:rsidR="00AC7359" w:rsidRPr="00166CDC" w:rsidRDefault="00F17471"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Комфжилье"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r w:rsidR="004E3F53" w:rsidRPr="00166CDC">
          <w:rPr>
            <w:rStyle w:val="a3"/>
            <w:rFonts w:ascii="Times New Roman" w:eastAsia="Times New Roman" w:hAnsi="Times New Roman" w:cs="Times New Roman"/>
            <w:bCs/>
            <w:sz w:val="24"/>
            <w:szCs w:val="24"/>
            <w:lang w:eastAsia="ru-RU"/>
          </w:rPr>
          <w:t>;</w:t>
        </w:r>
      </w:hyperlink>
      <w:r w:rsidR="00AC7359" w:rsidRPr="00166CDC">
        <w:rPr>
          <w:rFonts w:ascii="Times New Roman" w:eastAsia="Times New Roman" w:hAnsi="Times New Roman" w:cs="Times New Roman"/>
          <w:bCs/>
          <w:color w:val="000000"/>
          <w:sz w:val="24"/>
          <w:szCs w:val="24"/>
          <w:lang w:eastAsia="ru-RU"/>
        </w:rPr>
        <w:t xml:space="preserve"> </w:t>
      </w:r>
    </w:p>
    <w:p w:rsidR="00AC7359" w:rsidRPr="00166CDC" w:rsidRDefault="00F17471"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Занятость"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«Содействие занятости населения</w:t>
        </w:r>
      </w:hyperlink>
      <w:r w:rsidR="00AC7359" w:rsidRPr="00166CDC">
        <w:rPr>
          <w:rFonts w:ascii="Times New Roman" w:eastAsia="Times New Roman" w:hAnsi="Times New Roman" w:cs="Times New Roman"/>
          <w:bCs/>
          <w:color w:val="000000"/>
          <w:sz w:val="24"/>
          <w:szCs w:val="24"/>
          <w:lang w:eastAsia="ru-RU"/>
        </w:rPr>
        <w:t>»</w:t>
      </w:r>
      <w:r w:rsidR="004E3F53" w:rsidRPr="00166CDC">
        <w:rPr>
          <w:rFonts w:ascii="Times New Roman" w:eastAsia="Times New Roman" w:hAnsi="Times New Roman" w:cs="Times New Roman"/>
          <w:bCs/>
          <w:color w:val="000000"/>
          <w:sz w:val="24"/>
          <w:szCs w:val="24"/>
          <w:lang w:eastAsia="ru-RU"/>
        </w:rPr>
        <w:t>;</w:t>
      </w:r>
    </w:p>
    <w:p w:rsidR="00AC7359" w:rsidRPr="00166CDC" w:rsidRDefault="00F17471"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Общпорядок"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«Обеспечение общественного порядка и противодействие преступности»</w:t>
        </w:r>
        <w:r w:rsidR="004E3F53" w:rsidRPr="00166CDC">
          <w:rPr>
            <w:rStyle w:val="a3"/>
            <w:rFonts w:ascii="Times New Roman" w:eastAsia="Times New Roman" w:hAnsi="Times New Roman" w:cs="Times New Roman"/>
            <w:bCs/>
            <w:sz w:val="24"/>
            <w:szCs w:val="24"/>
            <w:lang w:eastAsia="ru-RU"/>
          </w:rPr>
          <w:t>;</w:t>
        </w:r>
      </w:hyperlink>
    </w:p>
    <w:p w:rsidR="00AC7359" w:rsidRPr="00166CDC" w:rsidRDefault="00F17471"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ЧС"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r w:rsidR="004E3F53" w:rsidRPr="00166CDC">
          <w:rPr>
            <w:rStyle w:val="a3"/>
            <w:rFonts w:ascii="Times New Roman" w:eastAsia="Times New Roman" w:hAnsi="Times New Roman" w:cs="Times New Roman"/>
            <w:bCs/>
            <w:sz w:val="24"/>
            <w:szCs w:val="24"/>
            <w:lang w:eastAsia="ru-RU"/>
          </w:rPr>
          <w:t>;</w:t>
        </w:r>
      </w:hyperlink>
    </w:p>
    <w:p w:rsidR="00AC7359" w:rsidRPr="00166CDC" w:rsidRDefault="00F17471"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Культура"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«Развитие культуры и туризма» на 2013 – 2020</w:t>
        </w:r>
        <w:r w:rsidR="00984BD7" w:rsidRPr="00166CDC">
          <w:rPr>
            <w:rStyle w:val="a3"/>
            <w:rFonts w:ascii="Times New Roman" w:eastAsia="Times New Roman" w:hAnsi="Times New Roman" w:cs="Times New Roman"/>
            <w:bCs/>
            <w:sz w:val="24"/>
            <w:szCs w:val="24"/>
            <w:lang w:eastAsia="ru-RU"/>
          </w:rPr>
          <w:t>»</w:t>
        </w:r>
        <w:r w:rsidR="004E3F53" w:rsidRPr="00166CDC">
          <w:rPr>
            <w:rStyle w:val="a3"/>
            <w:rFonts w:ascii="Times New Roman" w:eastAsia="Times New Roman" w:hAnsi="Times New Roman" w:cs="Times New Roman"/>
            <w:bCs/>
            <w:sz w:val="24"/>
            <w:szCs w:val="24"/>
            <w:lang w:eastAsia="ru-RU"/>
          </w:rPr>
          <w:t>;</w:t>
        </w:r>
      </w:hyperlink>
    </w:p>
    <w:p w:rsidR="00AC7359" w:rsidRPr="00166CDC" w:rsidRDefault="00F17471"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Окрсреда"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«Охрана окружающей среды» на 2012 - 2020 годы»</w:t>
        </w:r>
        <w:r w:rsidR="004E3F53" w:rsidRPr="00166CDC">
          <w:rPr>
            <w:rStyle w:val="a3"/>
            <w:rFonts w:ascii="Times New Roman" w:eastAsia="Times New Roman" w:hAnsi="Times New Roman" w:cs="Times New Roman"/>
            <w:bCs/>
            <w:sz w:val="24"/>
            <w:szCs w:val="24"/>
            <w:lang w:eastAsia="ru-RU"/>
          </w:rPr>
          <w:t>;</w:t>
        </w:r>
      </w:hyperlink>
    </w:p>
    <w:p w:rsidR="00B32F4B" w:rsidRPr="00166CDC" w:rsidRDefault="00F17471" w:rsidP="00B32F4B">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спорт" w:history="1">
        <w:r w:rsidR="00B32F4B"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«Развитие физической культуры и спорта»</w:t>
        </w:r>
        <w:r w:rsidR="004E3F53" w:rsidRPr="00166CDC">
          <w:rPr>
            <w:rStyle w:val="a3"/>
            <w:rFonts w:ascii="Times New Roman" w:eastAsia="Times New Roman" w:hAnsi="Times New Roman" w:cs="Times New Roman"/>
            <w:bCs/>
            <w:sz w:val="24"/>
            <w:szCs w:val="24"/>
            <w:lang w:eastAsia="ru-RU"/>
          </w:rPr>
          <w:t>;</w:t>
        </w:r>
      </w:hyperlink>
      <w:r w:rsidR="00B32F4B" w:rsidRPr="00166CDC">
        <w:rPr>
          <w:rFonts w:ascii="Times New Roman" w:eastAsia="Times New Roman" w:hAnsi="Times New Roman" w:cs="Times New Roman"/>
          <w:bCs/>
          <w:color w:val="000000"/>
          <w:sz w:val="24"/>
          <w:szCs w:val="24"/>
          <w:lang w:eastAsia="ru-RU"/>
        </w:rPr>
        <w:t xml:space="preserve"> </w:t>
      </w:r>
    </w:p>
    <w:p w:rsidR="00B32F4B" w:rsidRPr="00166CDC" w:rsidRDefault="00F17471" w:rsidP="00B32F4B">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нацполитика" w:history="1">
        <w:r w:rsidR="00B32F4B"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«Реализация государственной национальной политики»</w:t>
        </w:r>
        <w:r w:rsidR="004E3F53" w:rsidRPr="00166CDC">
          <w:rPr>
            <w:rStyle w:val="a3"/>
            <w:rFonts w:ascii="Times New Roman" w:eastAsia="Times New Roman" w:hAnsi="Times New Roman" w:cs="Times New Roman"/>
            <w:bCs/>
            <w:sz w:val="24"/>
            <w:szCs w:val="24"/>
            <w:lang w:eastAsia="ru-RU"/>
          </w:rPr>
          <w:t>;</w:t>
        </w:r>
      </w:hyperlink>
      <w:r w:rsidR="00B32F4B" w:rsidRPr="00166CDC">
        <w:rPr>
          <w:rFonts w:ascii="Times New Roman" w:eastAsia="Times New Roman" w:hAnsi="Times New Roman" w:cs="Times New Roman"/>
          <w:bCs/>
          <w:color w:val="000000"/>
          <w:sz w:val="24"/>
          <w:szCs w:val="24"/>
          <w:lang w:eastAsia="ru-RU"/>
        </w:rPr>
        <w:t xml:space="preserve"> </w:t>
      </w:r>
    </w:p>
    <w:p w:rsidR="00B32F4B" w:rsidRPr="00F17471" w:rsidRDefault="00F17471" w:rsidP="00F17471">
      <w:pPr>
        <w:pStyle w:val="a4"/>
        <w:numPr>
          <w:ilvl w:val="0"/>
          <w:numId w:val="1"/>
        </w:numPr>
        <w:spacing w:after="0" w:line="240" w:lineRule="auto"/>
        <w:rPr>
          <w:rStyle w:val="a3"/>
          <w:rFonts w:ascii="Times New Roman" w:eastAsia="Times New Roman" w:hAnsi="Times New Roman" w:cs="Times New Roman"/>
          <w:bCs/>
          <w:sz w:val="24"/>
          <w:szCs w:val="24"/>
          <w:lang w:eastAsia="ru-RU"/>
        </w:rPr>
      </w:pPr>
      <w:r>
        <w:rPr>
          <w:rFonts w:ascii="Times New Roman" w:hAnsi="Times New Roman" w:cs="Times New Roman"/>
          <w:sz w:val="24"/>
          <w:szCs w:val="24"/>
        </w:rPr>
        <w:fldChar w:fldCharType="begin"/>
      </w:r>
      <w:r>
        <w:rPr>
          <w:rFonts w:ascii="Times New Roman" w:hAnsi="Times New Roman" w:cs="Times New Roman"/>
          <w:sz w:val="24"/>
          <w:szCs w:val="24"/>
        </w:rPr>
        <w:instrText>HYPERLINK  \l "экономика"</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17471">
        <w:rPr>
          <w:rStyle w:val="a3"/>
          <w:rFonts w:ascii="Times New Roman" w:hAnsi="Times New Roman" w:cs="Times New Roman"/>
          <w:sz w:val="24"/>
          <w:szCs w:val="24"/>
        </w:rPr>
        <w:t>Государственная программы Российс</w:t>
      </w:r>
      <w:r w:rsidRPr="00F17471">
        <w:rPr>
          <w:rStyle w:val="a3"/>
          <w:rFonts w:ascii="Times New Roman" w:hAnsi="Times New Roman" w:cs="Times New Roman"/>
          <w:sz w:val="24"/>
          <w:szCs w:val="24"/>
        </w:rPr>
        <w:t>к</w:t>
      </w:r>
      <w:r w:rsidRPr="00F17471">
        <w:rPr>
          <w:rStyle w:val="a3"/>
          <w:rFonts w:ascii="Times New Roman" w:hAnsi="Times New Roman" w:cs="Times New Roman"/>
          <w:sz w:val="24"/>
          <w:szCs w:val="24"/>
        </w:rPr>
        <w:t>ой Фе</w:t>
      </w:r>
      <w:r w:rsidRPr="00F17471">
        <w:rPr>
          <w:rStyle w:val="a3"/>
          <w:rFonts w:ascii="Times New Roman" w:hAnsi="Times New Roman" w:cs="Times New Roman"/>
          <w:sz w:val="24"/>
          <w:szCs w:val="24"/>
        </w:rPr>
        <w:t>д</w:t>
      </w:r>
      <w:r w:rsidRPr="00F17471">
        <w:rPr>
          <w:rStyle w:val="a3"/>
          <w:rFonts w:ascii="Times New Roman" w:hAnsi="Times New Roman" w:cs="Times New Roman"/>
          <w:sz w:val="24"/>
          <w:szCs w:val="24"/>
        </w:rPr>
        <w:t>ерации «</w:t>
      </w:r>
      <w:r w:rsidR="00B32F4B" w:rsidRPr="00F17471">
        <w:rPr>
          <w:rStyle w:val="a3"/>
          <w:rFonts w:ascii="Times New Roman" w:eastAsia="Times New Roman" w:hAnsi="Times New Roman" w:cs="Times New Roman"/>
          <w:bCs/>
          <w:sz w:val="24"/>
          <w:szCs w:val="24"/>
          <w:lang w:eastAsia="ru-RU"/>
        </w:rPr>
        <w:t xml:space="preserve">Экономическое </w:t>
      </w:r>
      <w:r w:rsidR="00B32F4B" w:rsidRPr="00F17471">
        <w:rPr>
          <w:rStyle w:val="a3"/>
          <w:rFonts w:ascii="Times New Roman" w:eastAsia="Times New Roman" w:hAnsi="Times New Roman" w:cs="Times New Roman"/>
          <w:bCs/>
          <w:sz w:val="24"/>
          <w:szCs w:val="24"/>
          <w:lang w:eastAsia="ru-RU"/>
        </w:rPr>
        <w:t>р</w:t>
      </w:r>
      <w:r w:rsidR="00B32F4B" w:rsidRPr="00F17471">
        <w:rPr>
          <w:rStyle w:val="a3"/>
          <w:rFonts w:ascii="Times New Roman" w:eastAsia="Times New Roman" w:hAnsi="Times New Roman" w:cs="Times New Roman"/>
          <w:bCs/>
          <w:sz w:val="24"/>
          <w:szCs w:val="24"/>
          <w:lang w:eastAsia="ru-RU"/>
        </w:rPr>
        <w:t>а</w:t>
      </w:r>
      <w:r w:rsidR="00B32F4B" w:rsidRPr="00F17471">
        <w:rPr>
          <w:rStyle w:val="a3"/>
          <w:rFonts w:ascii="Times New Roman" w:eastAsia="Times New Roman" w:hAnsi="Times New Roman" w:cs="Times New Roman"/>
          <w:bCs/>
          <w:sz w:val="24"/>
          <w:szCs w:val="24"/>
          <w:lang w:eastAsia="ru-RU"/>
        </w:rPr>
        <w:t>звитие и инновационная эконом</w:t>
      </w:r>
      <w:r w:rsidR="00B32F4B" w:rsidRPr="00F17471">
        <w:rPr>
          <w:rStyle w:val="a3"/>
          <w:rFonts w:ascii="Times New Roman" w:eastAsia="Times New Roman" w:hAnsi="Times New Roman" w:cs="Times New Roman"/>
          <w:bCs/>
          <w:sz w:val="24"/>
          <w:szCs w:val="24"/>
          <w:lang w:eastAsia="ru-RU"/>
        </w:rPr>
        <w:t>и</w:t>
      </w:r>
      <w:r w:rsidR="00B32F4B" w:rsidRPr="00F17471">
        <w:rPr>
          <w:rStyle w:val="a3"/>
          <w:rFonts w:ascii="Times New Roman" w:eastAsia="Times New Roman" w:hAnsi="Times New Roman" w:cs="Times New Roman"/>
          <w:bCs/>
          <w:sz w:val="24"/>
          <w:szCs w:val="24"/>
          <w:lang w:eastAsia="ru-RU"/>
        </w:rPr>
        <w:t>ка</w:t>
      </w:r>
      <w:r w:rsidRPr="00F17471">
        <w:rPr>
          <w:rStyle w:val="a3"/>
          <w:rFonts w:ascii="Times New Roman" w:eastAsia="Times New Roman" w:hAnsi="Times New Roman" w:cs="Times New Roman"/>
          <w:bCs/>
          <w:sz w:val="24"/>
          <w:szCs w:val="24"/>
          <w:lang w:eastAsia="ru-RU"/>
        </w:rPr>
        <w:t>»</w:t>
      </w:r>
      <w:r w:rsidR="004E3F53" w:rsidRPr="00F17471">
        <w:rPr>
          <w:rStyle w:val="a3"/>
          <w:rFonts w:ascii="Times New Roman" w:eastAsia="Times New Roman" w:hAnsi="Times New Roman" w:cs="Times New Roman"/>
          <w:bCs/>
          <w:sz w:val="24"/>
          <w:szCs w:val="24"/>
          <w:lang w:eastAsia="ru-RU"/>
        </w:rPr>
        <w:t>;</w:t>
      </w:r>
    </w:p>
    <w:p w:rsidR="00B32F4B" w:rsidRPr="00166CDC" w:rsidRDefault="00F17471" w:rsidP="00B32F4B">
      <w:pPr>
        <w:pStyle w:val="a4"/>
        <w:numPr>
          <w:ilvl w:val="0"/>
          <w:numId w:val="1"/>
        </w:numPr>
        <w:rPr>
          <w:rFonts w:ascii="Times New Roman" w:hAnsi="Times New Roman" w:cs="Times New Roman"/>
          <w:sz w:val="24"/>
          <w:szCs w:val="24"/>
        </w:rPr>
      </w:pPr>
      <w:r>
        <w:rPr>
          <w:rFonts w:ascii="Times New Roman" w:hAnsi="Times New Roman" w:cs="Times New Roman"/>
          <w:sz w:val="24"/>
          <w:szCs w:val="24"/>
        </w:rPr>
        <w:fldChar w:fldCharType="end"/>
      </w:r>
      <w:hyperlink w:anchor="инфобщество"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«Информационное общество (2011 - 2020 годы)»</w:t>
        </w:r>
        <w:r w:rsidR="004E3F53" w:rsidRPr="00166CDC">
          <w:rPr>
            <w:rStyle w:val="a3"/>
            <w:rFonts w:ascii="Times New Roman" w:eastAsia="Times New Roman" w:hAnsi="Times New Roman" w:cs="Times New Roman"/>
            <w:sz w:val="24"/>
            <w:szCs w:val="24"/>
            <w:lang w:eastAsia="ru-RU"/>
          </w:rPr>
          <w:t>;</w:t>
        </w:r>
      </w:hyperlink>
      <w:r w:rsidR="00B32F4B" w:rsidRPr="00166CDC">
        <w:rPr>
          <w:rFonts w:ascii="Times New Roman" w:eastAsia="Times New Roman" w:hAnsi="Times New Roman" w:cs="Times New Roman"/>
          <w:color w:val="000000"/>
          <w:sz w:val="24"/>
          <w:szCs w:val="24"/>
          <w:lang w:eastAsia="ru-RU"/>
        </w:rPr>
        <w:t xml:space="preserve"> </w:t>
      </w:r>
    </w:p>
    <w:p w:rsidR="00B32F4B" w:rsidRPr="00166CDC" w:rsidRDefault="00F17471" w:rsidP="00B32F4B">
      <w:pPr>
        <w:pStyle w:val="a4"/>
        <w:numPr>
          <w:ilvl w:val="0"/>
          <w:numId w:val="1"/>
        </w:numPr>
        <w:rPr>
          <w:rFonts w:ascii="Times New Roman" w:hAnsi="Times New Roman" w:cs="Times New Roman"/>
          <w:sz w:val="24"/>
          <w:szCs w:val="24"/>
        </w:rPr>
      </w:pPr>
      <w:hyperlink w:anchor="транспорт"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«Развитие транспортной системы»</w:t>
        </w:r>
        <w:r w:rsidR="004E3F53" w:rsidRPr="00166CDC">
          <w:rPr>
            <w:rStyle w:val="a3"/>
            <w:rFonts w:ascii="Times New Roman" w:eastAsia="Times New Roman" w:hAnsi="Times New Roman" w:cs="Times New Roman"/>
            <w:sz w:val="24"/>
            <w:szCs w:val="24"/>
            <w:lang w:eastAsia="ru-RU"/>
          </w:rPr>
          <w:t>;</w:t>
        </w:r>
      </w:hyperlink>
    </w:p>
    <w:p w:rsidR="00B32F4B" w:rsidRPr="00166CDC" w:rsidRDefault="00F17471" w:rsidP="00B32F4B">
      <w:pPr>
        <w:pStyle w:val="a4"/>
        <w:numPr>
          <w:ilvl w:val="0"/>
          <w:numId w:val="1"/>
        </w:numPr>
        <w:rPr>
          <w:rFonts w:ascii="Times New Roman" w:hAnsi="Times New Roman" w:cs="Times New Roman"/>
          <w:sz w:val="24"/>
          <w:szCs w:val="24"/>
        </w:rPr>
      </w:pPr>
      <w:hyperlink w:anchor="сельское" w:history="1">
        <w:r w:rsidR="00B32F4B" w:rsidRPr="00166CDC">
          <w:rPr>
            <w:rStyle w:val="a3"/>
            <w:rFonts w:ascii="Times New Roman" w:eastAsia="Times New Roman" w:hAnsi="Times New Roman" w:cs="Times New Roman"/>
            <w:sz w:val="24"/>
            <w:szCs w:val="24"/>
            <w:lang w:eastAsia="ru-RU"/>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hyperlink>
    </w:p>
    <w:p w:rsidR="00B32F4B" w:rsidRPr="00166CDC" w:rsidRDefault="00F17471" w:rsidP="00B32F4B">
      <w:pPr>
        <w:pStyle w:val="a4"/>
        <w:numPr>
          <w:ilvl w:val="0"/>
          <w:numId w:val="1"/>
        </w:numPr>
        <w:rPr>
          <w:rFonts w:ascii="Times New Roman" w:hAnsi="Times New Roman" w:cs="Times New Roman"/>
          <w:sz w:val="24"/>
          <w:szCs w:val="24"/>
        </w:rPr>
      </w:pPr>
      <w:hyperlink w:anchor="вэд"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«Развитие внешнеэкономической деятельности»</w:t>
        </w:r>
        <w:r w:rsidR="004E3F53" w:rsidRPr="00166CDC">
          <w:rPr>
            <w:rStyle w:val="a3"/>
            <w:rFonts w:ascii="Times New Roman" w:eastAsia="Times New Roman" w:hAnsi="Times New Roman" w:cs="Times New Roman"/>
            <w:sz w:val="24"/>
            <w:szCs w:val="24"/>
            <w:lang w:eastAsia="ru-RU"/>
          </w:rPr>
          <w:t>;</w:t>
        </w:r>
      </w:hyperlink>
    </w:p>
    <w:p w:rsidR="00B32F4B" w:rsidRPr="00166CDC" w:rsidRDefault="00F17471" w:rsidP="00B32F4B">
      <w:pPr>
        <w:pStyle w:val="a4"/>
        <w:numPr>
          <w:ilvl w:val="0"/>
          <w:numId w:val="1"/>
        </w:numPr>
        <w:rPr>
          <w:rFonts w:ascii="Times New Roman" w:hAnsi="Times New Roman" w:cs="Times New Roman"/>
          <w:sz w:val="24"/>
          <w:szCs w:val="24"/>
        </w:rPr>
      </w:pPr>
      <w:hyperlink w:anchor="природа"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«Воспроизводство и использование природных ресурсов»</w:t>
        </w:r>
        <w:r w:rsidR="004E3F53" w:rsidRPr="00166CDC">
          <w:rPr>
            <w:rStyle w:val="a3"/>
            <w:rFonts w:ascii="Times New Roman" w:eastAsia="Times New Roman" w:hAnsi="Times New Roman" w:cs="Times New Roman"/>
            <w:sz w:val="24"/>
            <w:szCs w:val="24"/>
            <w:lang w:eastAsia="ru-RU"/>
          </w:rPr>
          <w:t>;</w:t>
        </w:r>
      </w:hyperlink>
      <w:r w:rsidR="00B32F4B" w:rsidRPr="00166CDC">
        <w:rPr>
          <w:rFonts w:ascii="Times New Roman" w:eastAsia="Times New Roman" w:hAnsi="Times New Roman" w:cs="Times New Roman"/>
          <w:color w:val="000000"/>
          <w:sz w:val="24"/>
          <w:szCs w:val="24"/>
          <w:lang w:eastAsia="ru-RU"/>
        </w:rPr>
        <w:t xml:space="preserve"> </w:t>
      </w:r>
    </w:p>
    <w:p w:rsidR="00B32F4B" w:rsidRPr="00166CDC" w:rsidRDefault="00F17471" w:rsidP="00B32F4B">
      <w:pPr>
        <w:pStyle w:val="a4"/>
        <w:numPr>
          <w:ilvl w:val="0"/>
          <w:numId w:val="1"/>
        </w:numPr>
        <w:rPr>
          <w:rFonts w:ascii="Times New Roman" w:hAnsi="Times New Roman" w:cs="Times New Roman"/>
          <w:sz w:val="24"/>
          <w:szCs w:val="24"/>
        </w:rPr>
      </w:pPr>
      <w:hyperlink w:anchor="лес"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«Развитие лесного хозяйства" на 2013 - 2020 годы»</w:t>
        </w:r>
        <w:r w:rsidR="004E3F53" w:rsidRPr="00166CDC">
          <w:rPr>
            <w:rStyle w:val="a3"/>
            <w:rFonts w:ascii="Times New Roman" w:eastAsia="Times New Roman" w:hAnsi="Times New Roman" w:cs="Times New Roman"/>
            <w:sz w:val="24"/>
            <w:szCs w:val="24"/>
            <w:lang w:eastAsia="ru-RU"/>
          </w:rPr>
          <w:t>;</w:t>
        </w:r>
      </w:hyperlink>
      <w:r w:rsidR="00B32F4B" w:rsidRPr="00166CDC">
        <w:rPr>
          <w:rFonts w:ascii="Times New Roman" w:eastAsia="Times New Roman" w:hAnsi="Times New Roman" w:cs="Times New Roman"/>
          <w:color w:val="000000"/>
          <w:sz w:val="24"/>
          <w:szCs w:val="24"/>
          <w:lang w:eastAsia="ru-RU"/>
        </w:rPr>
        <w:t xml:space="preserve"> </w:t>
      </w:r>
    </w:p>
    <w:p w:rsidR="00B32F4B" w:rsidRPr="00166CDC" w:rsidRDefault="00F17471" w:rsidP="00B32F4B">
      <w:pPr>
        <w:pStyle w:val="a4"/>
        <w:numPr>
          <w:ilvl w:val="0"/>
          <w:numId w:val="1"/>
        </w:numPr>
        <w:rPr>
          <w:rFonts w:ascii="Times New Roman" w:hAnsi="Times New Roman" w:cs="Times New Roman"/>
          <w:sz w:val="24"/>
          <w:szCs w:val="24"/>
        </w:rPr>
      </w:pPr>
      <w:hyperlink w:anchor="энергетика"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w:t>
        </w:r>
        <w:proofErr w:type="spellStart"/>
        <w:r w:rsidR="00B32F4B" w:rsidRPr="00166CDC">
          <w:rPr>
            <w:rStyle w:val="a3"/>
            <w:rFonts w:ascii="Times New Roman" w:eastAsia="Times New Roman" w:hAnsi="Times New Roman" w:cs="Times New Roman"/>
            <w:sz w:val="24"/>
            <w:szCs w:val="24"/>
            <w:lang w:eastAsia="ru-RU"/>
          </w:rPr>
          <w:t>Энергоэффективность</w:t>
        </w:r>
        <w:proofErr w:type="spellEnd"/>
        <w:r w:rsidR="00B32F4B" w:rsidRPr="00166CDC">
          <w:rPr>
            <w:rStyle w:val="a3"/>
            <w:rFonts w:ascii="Times New Roman" w:eastAsia="Times New Roman" w:hAnsi="Times New Roman" w:cs="Times New Roman"/>
            <w:sz w:val="24"/>
            <w:szCs w:val="24"/>
            <w:lang w:eastAsia="ru-RU"/>
          </w:rPr>
          <w:t xml:space="preserve"> и развитие энергетики»</w:t>
        </w:r>
        <w:r w:rsidR="004E3F53" w:rsidRPr="00166CDC">
          <w:rPr>
            <w:rStyle w:val="a3"/>
            <w:rFonts w:ascii="Times New Roman" w:eastAsia="Times New Roman" w:hAnsi="Times New Roman" w:cs="Times New Roman"/>
            <w:sz w:val="24"/>
            <w:szCs w:val="24"/>
            <w:lang w:eastAsia="ru-RU"/>
          </w:rPr>
          <w:t>;</w:t>
        </w:r>
      </w:hyperlink>
      <w:r w:rsidR="00B32F4B" w:rsidRPr="00166CDC">
        <w:rPr>
          <w:rFonts w:ascii="Times New Roman" w:eastAsia="Times New Roman" w:hAnsi="Times New Roman" w:cs="Times New Roman"/>
          <w:color w:val="000000"/>
          <w:sz w:val="24"/>
          <w:szCs w:val="24"/>
          <w:lang w:eastAsia="ru-RU"/>
        </w:rPr>
        <w:t xml:space="preserve"> </w:t>
      </w:r>
    </w:p>
    <w:p w:rsidR="00B32F4B" w:rsidRPr="00B32F4B" w:rsidRDefault="00F17471" w:rsidP="00B32F4B">
      <w:pPr>
        <w:pStyle w:val="a4"/>
        <w:numPr>
          <w:ilvl w:val="0"/>
          <w:numId w:val="1"/>
        </w:numPr>
        <w:rPr>
          <w:sz w:val="24"/>
          <w:szCs w:val="24"/>
        </w:rPr>
      </w:pPr>
      <w:hyperlink w:anchor="ДВИБР" w:history="1">
        <w:r w:rsidR="00B32F4B" w:rsidRPr="00166CDC">
          <w:rPr>
            <w:rStyle w:val="a3"/>
            <w:rFonts w:ascii="Times New Roman" w:eastAsia="Times New Roman" w:hAnsi="Times New Roman" w:cs="Times New Roman"/>
            <w:sz w:val="24"/>
            <w:szCs w:val="24"/>
            <w:lang w:eastAsia="ru-RU"/>
          </w:rPr>
          <w:t xml:space="preserve">Государственная программа Российской Федерации </w:t>
        </w:r>
        <w:r w:rsidR="00DB74F1" w:rsidRPr="00166CDC">
          <w:rPr>
            <w:rStyle w:val="a3"/>
            <w:rFonts w:ascii="Times New Roman" w:eastAsia="Times New Roman" w:hAnsi="Times New Roman" w:cs="Times New Roman"/>
            <w:sz w:val="24"/>
            <w:szCs w:val="24"/>
            <w:lang w:eastAsia="ru-RU"/>
          </w:rPr>
          <w:t>«</w:t>
        </w:r>
        <w:r w:rsidR="00B32F4B" w:rsidRPr="00166CDC">
          <w:rPr>
            <w:rStyle w:val="a3"/>
            <w:rFonts w:ascii="Times New Roman" w:eastAsia="Times New Roman" w:hAnsi="Times New Roman" w:cs="Times New Roman"/>
            <w:sz w:val="24"/>
            <w:szCs w:val="24"/>
            <w:lang w:eastAsia="ru-RU"/>
          </w:rPr>
          <w:t xml:space="preserve">Социально-экономическое развитие Дальнего </w:t>
        </w:r>
        <w:r w:rsidR="004E3F53" w:rsidRPr="00166CDC">
          <w:rPr>
            <w:rStyle w:val="a3"/>
            <w:rFonts w:ascii="Times New Roman" w:eastAsia="Times New Roman" w:hAnsi="Times New Roman" w:cs="Times New Roman"/>
            <w:sz w:val="24"/>
            <w:szCs w:val="24"/>
            <w:lang w:eastAsia="ru-RU"/>
          </w:rPr>
          <w:t>Востока и Байкальского региона</w:t>
        </w:r>
        <w:r w:rsidR="00DB74F1" w:rsidRPr="00166CDC">
          <w:rPr>
            <w:rStyle w:val="a3"/>
            <w:rFonts w:ascii="Times New Roman" w:eastAsia="Times New Roman" w:hAnsi="Times New Roman" w:cs="Times New Roman"/>
            <w:sz w:val="24"/>
            <w:szCs w:val="24"/>
            <w:lang w:eastAsia="ru-RU"/>
          </w:rPr>
          <w:t>»</w:t>
        </w:r>
        <w:r w:rsidR="004E3F53" w:rsidRPr="00166CDC">
          <w:rPr>
            <w:rStyle w:val="a3"/>
            <w:rFonts w:ascii="Times New Roman" w:eastAsia="Times New Roman" w:hAnsi="Times New Roman" w:cs="Times New Roman"/>
            <w:sz w:val="24"/>
            <w:szCs w:val="24"/>
            <w:lang w:eastAsia="ru-RU"/>
          </w:rPr>
          <w:t>.</w:t>
        </w:r>
      </w:hyperlink>
    </w:p>
    <w:p w:rsidR="00B32F4B" w:rsidRDefault="00B32F4B" w:rsidP="00B32F4B">
      <w:pPr>
        <w:pStyle w:val="a4"/>
        <w:spacing w:after="0" w:line="240" w:lineRule="auto"/>
        <w:rPr>
          <w:rFonts w:ascii="Times New Roman" w:eastAsia="Times New Roman" w:hAnsi="Times New Roman" w:cs="Times New Roman"/>
          <w:b/>
          <w:bCs/>
          <w:color w:val="000000"/>
          <w:sz w:val="24"/>
          <w:szCs w:val="24"/>
          <w:lang w:eastAsia="ru-RU"/>
        </w:rPr>
      </w:pPr>
    </w:p>
    <w:p w:rsidR="00C37B73" w:rsidRPr="00BF5F83" w:rsidRDefault="00C37B73" w:rsidP="00B32F4B">
      <w:pPr>
        <w:pStyle w:val="a4"/>
        <w:spacing w:after="0" w:line="240" w:lineRule="auto"/>
        <w:rPr>
          <w:rFonts w:ascii="Times New Roman" w:eastAsia="Times New Roman" w:hAnsi="Times New Roman" w:cs="Times New Roman"/>
          <w:b/>
          <w:bCs/>
          <w:color w:val="000000"/>
          <w:sz w:val="24"/>
          <w:szCs w:val="24"/>
          <w:lang w:eastAsia="ru-RU"/>
        </w:rPr>
      </w:pPr>
    </w:p>
    <w:p w:rsidR="00BF5F83" w:rsidRPr="00BF5F83" w:rsidRDefault="00BF5F83" w:rsidP="00BF5F83">
      <w:pPr>
        <w:pStyle w:val="a4"/>
        <w:rPr>
          <w:rFonts w:ascii="Times New Roman" w:eastAsia="Times New Roman" w:hAnsi="Times New Roman" w:cs="Times New Roman"/>
          <w:b/>
          <w:bCs/>
          <w:color w:val="000000"/>
          <w:sz w:val="28"/>
          <w:szCs w:val="28"/>
          <w:lang w:eastAsia="ru-RU"/>
        </w:rPr>
      </w:pPr>
    </w:p>
    <w:p w:rsidR="00BF5F83" w:rsidRPr="00BF5F83" w:rsidRDefault="00BF5F83" w:rsidP="00BF5F83">
      <w:pPr>
        <w:pStyle w:val="a4"/>
        <w:rPr>
          <w:rFonts w:ascii="Times New Roman" w:eastAsia="Times New Roman" w:hAnsi="Times New Roman" w:cs="Times New Roman"/>
          <w:b/>
          <w:bCs/>
          <w:color w:val="000000"/>
          <w:sz w:val="28"/>
          <w:szCs w:val="28"/>
          <w:lang w:eastAsia="ru-RU"/>
        </w:rPr>
      </w:pPr>
    </w:p>
    <w:p w:rsidR="00BF5F83" w:rsidRPr="00BF5F83" w:rsidRDefault="00BF5F83" w:rsidP="00BF5F83">
      <w:pPr>
        <w:pStyle w:val="a4"/>
        <w:rPr>
          <w:rFonts w:ascii="Times New Roman" w:eastAsia="Times New Roman" w:hAnsi="Times New Roman" w:cs="Times New Roman"/>
          <w:b/>
          <w:bCs/>
          <w:color w:val="000000"/>
          <w:sz w:val="28"/>
          <w:szCs w:val="28"/>
          <w:lang w:eastAsia="ru-RU"/>
        </w:rPr>
      </w:pPr>
    </w:p>
    <w:p w:rsidR="00BF5F83" w:rsidRDefault="00BF5F83"/>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764"/>
        <w:gridCol w:w="1906"/>
        <w:gridCol w:w="1607"/>
        <w:gridCol w:w="1727"/>
        <w:gridCol w:w="5243"/>
        <w:gridCol w:w="1421"/>
        <w:gridCol w:w="1613"/>
      </w:tblGrid>
      <w:tr w:rsidR="00517B31" w:rsidRPr="003D0B63" w:rsidTr="006F2798">
        <w:trPr>
          <w:trHeight w:val="1935"/>
          <w:tblHeader/>
        </w:trPr>
        <w:tc>
          <w:tcPr>
            <w:tcW w:w="150"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lastRenderedPageBreak/>
              <w:t xml:space="preserve">№ </w:t>
            </w:r>
            <w:proofErr w:type="gramStart"/>
            <w:r w:rsidRPr="0017175B">
              <w:rPr>
                <w:rFonts w:ascii="Times New Roman" w:eastAsia="Times New Roman" w:hAnsi="Times New Roman" w:cs="Times New Roman"/>
                <w:b/>
                <w:bCs/>
                <w:color w:val="000000"/>
                <w:sz w:val="16"/>
                <w:szCs w:val="16"/>
                <w:lang w:eastAsia="ru-RU"/>
              </w:rPr>
              <w:t>п</w:t>
            </w:r>
            <w:proofErr w:type="gramEnd"/>
            <w:r w:rsidRPr="0017175B">
              <w:rPr>
                <w:rFonts w:ascii="Times New Roman" w:eastAsia="Times New Roman" w:hAnsi="Times New Roman" w:cs="Times New Roman"/>
                <w:b/>
                <w:bCs/>
                <w:color w:val="000000"/>
                <w:sz w:val="16"/>
                <w:szCs w:val="16"/>
                <w:lang w:eastAsia="ru-RU"/>
              </w:rPr>
              <w:t>/п</w:t>
            </w:r>
          </w:p>
        </w:tc>
        <w:tc>
          <w:tcPr>
            <w:tcW w:w="560"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Наименование государственной программы Российской Федерации</w:t>
            </w:r>
          </w:p>
        </w:tc>
        <w:tc>
          <w:tcPr>
            <w:tcW w:w="605"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Наименование подпрограмм и федеральных целевых программ, входящих в государственную программу Российской Федерации</w:t>
            </w:r>
          </w:p>
        </w:tc>
        <w:tc>
          <w:tcPr>
            <w:tcW w:w="510"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Ответственный исполнитель – федеральный орган государственной власти (соисполнители)</w:t>
            </w:r>
          </w:p>
        </w:tc>
        <w:tc>
          <w:tcPr>
            <w:tcW w:w="548"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Ответственные исполнительные - органы государственной власти Забайкальского края</w:t>
            </w:r>
          </w:p>
        </w:tc>
        <w:tc>
          <w:tcPr>
            <w:tcW w:w="1664"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Информация из раздела государственной программы Российской Федерации «Общая характеристика участия субъектов Российской Федерации в реализации Программы», раздела федеральной целевой программы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w:t>
            </w:r>
          </w:p>
        </w:tc>
        <w:tc>
          <w:tcPr>
            <w:tcW w:w="451"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Возможность привлечения средств федерального бюджета**</w:t>
            </w:r>
          </w:p>
        </w:tc>
        <w:tc>
          <w:tcPr>
            <w:tcW w:w="512"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 xml:space="preserve">Куратор в лице </w:t>
            </w:r>
            <w:proofErr w:type="gramStart"/>
            <w:r w:rsidRPr="0017175B">
              <w:rPr>
                <w:rFonts w:ascii="Times New Roman" w:eastAsia="Times New Roman" w:hAnsi="Times New Roman" w:cs="Times New Roman"/>
                <w:b/>
                <w:bCs/>
                <w:color w:val="000000"/>
                <w:sz w:val="16"/>
                <w:szCs w:val="16"/>
                <w:lang w:eastAsia="ru-RU"/>
              </w:rPr>
              <w:t>члена Совета Федерации Федерального Собрания Российской Федерации</w:t>
            </w:r>
            <w:proofErr w:type="gramEnd"/>
            <w:r w:rsidRPr="0017175B">
              <w:rPr>
                <w:rFonts w:ascii="Times New Roman" w:eastAsia="Times New Roman" w:hAnsi="Times New Roman" w:cs="Times New Roman"/>
                <w:b/>
                <w:bCs/>
                <w:color w:val="000000"/>
                <w:sz w:val="16"/>
                <w:szCs w:val="16"/>
                <w:lang w:eastAsia="ru-RU"/>
              </w:rPr>
              <w:t xml:space="preserve"> и (или) депутата Государственной Думы Федерального Собрания Российской Федерации от Забайкальского края </w:t>
            </w:r>
          </w:p>
        </w:tc>
      </w:tr>
      <w:tr w:rsidR="00517B31" w:rsidRPr="003D0B63" w:rsidTr="009D5219">
        <w:trPr>
          <w:trHeight w:val="300"/>
        </w:trPr>
        <w:tc>
          <w:tcPr>
            <w:tcW w:w="5000" w:type="pct"/>
            <w:gridSpan w:val="8"/>
            <w:shd w:val="clear" w:color="auto" w:fill="auto"/>
            <w:vAlign w:val="center"/>
            <w:hideMark/>
          </w:tcPr>
          <w:p w:rsidR="00517B31" w:rsidRPr="003D0B63" w:rsidRDefault="00517B31" w:rsidP="009D5219">
            <w:pPr>
              <w:spacing w:after="0" w:line="240" w:lineRule="auto"/>
              <w:jc w:val="center"/>
              <w:rPr>
                <w:rFonts w:ascii="Times New Roman" w:eastAsia="Times New Roman" w:hAnsi="Times New Roman" w:cs="Times New Roman"/>
                <w:b/>
                <w:bCs/>
                <w:color w:val="000000"/>
                <w:sz w:val="18"/>
                <w:szCs w:val="18"/>
                <w:lang w:eastAsia="ru-RU"/>
              </w:rPr>
            </w:pPr>
            <w:r w:rsidRPr="003D0B63">
              <w:rPr>
                <w:rFonts w:ascii="Times New Roman" w:eastAsia="Times New Roman" w:hAnsi="Times New Roman" w:cs="Times New Roman"/>
                <w:b/>
                <w:bCs/>
                <w:color w:val="000000"/>
                <w:sz w:val="18"/>
                <w:szCs w:val="18"/>
                <w:lang w:eastAsia="ru-RU"/>
              </w:rPr>
              <w:t>I. Новое качество жизни</w:t>
            </w:r>
          </w:p>
        </w:tc>
      </w:tr>
      <w:tr w:rsidR="00517B31" w:rsidRPr="003D0B63" w:rsidTr="009D5219">
        <w:trPr>
          <w:trHeight w:val="976"/>
        </w:trPr>
        <w:tc>
          <w:tcPr>
            <w:tcW w:w="150" w:type="pct"/>
            <w:vMerge w:val="restart"/>
            <w:shd w:val="clear" w:color="auto" w:fill="auto"/>
            <w:hideMark/>
          </w:tcPr>
          <w:p w:rsidR="00517B31" w:rsidRPr="0074122B"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984BD7">
              <w:rPr>
                <w:rFonts w:ascii="Times New Roman" w:eastAsia="Times New Roman" w:hAnsi="Times New Roman" w:cs="Times New Roman"/>
                <w:color w:val="000000"/>
                <w:sz w:val="18"/>
                <w:szCs w:val="18"/>
                <w:lang w:eastAsia="ru-RU"/>
              </w:rPr>
              <w:t>1</w:t>
            </w:r>
          </w:p>
        </w:tc>
        <w:tc>
          <w:tcPr>
            <w:tcW w:w="560"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bookmarkStart w:id="1" w:name="Здравоохранение"/>
            <w:r w:rsidRPr="00984BD7">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84BD7">
              <w:rPr>
                <w:rFonts w:ascii="Times New Roman" w:eastAsia="Times New Roman" w:hAnsi="Times New Roman" w:cs="Times New Roman"/>
                <w:b/>
                <w:color w:val="000000"/>
                <w:sz w:val="18"/>
                <w:szCs w:val="18"/>
                <w:lang w:eastAsia="ru-RU"/>
              </w:rPr>
              <w:t>«Развитие здравоохранения»</w:t>
            </w:r>
            <w:bookmarkEnd w:id="1"/>
            <w:r w:rsidRPr="003D0B63">
              <w:rPr>
                <w:rFonts w:ascii="Times New Roman" w:eastAsia="Times New Roman" w:hAnsi="Times New Roman" w:cs="Times New Roman"/>
                <w:color w:val="000000"/>
                <w:sz w:val="18"/>
                <w:szCs w:val="18"/>
                <w:lang w:eastAsia="ru-RU"/>
              </w:rPr>
              <w:t>, утвержденная постановлени</w:t>
            </w:r>
            <w:r>
              <w:rPr>
                <w:rFonts w:ascii="Times New Roman" w:eastAsia="Times New Roman" w:hAnsi="Times New Roman" w:cs="Times New Roman"/>
                <w:color w:val="000000"/>
                <w:sz w:val="18"/>
                <w:szCs w:val="18"/>
                <w:lang w:eastAsia="ru-RU"/>
              </w:rPr>
              <w:t>е</w:t>
            </w:r>
            <w:r w:rsidRPr="003D0B63">
              <w:rPr>
                <w:rFonts w:ascii="Times New Roman" w:eastAsia="Times New Roman" w:hAnsi="Times New Roman" w:cs="Times New Roman"/>
                <w:color w:val="000000"/>
                <w:sz w:val="18"/>
                <w:szCs w:val="18"/>
                <w:lang w:eastAsia="ru-RU"/>
              </w:rPr>
              <w:t>м Правительства Российской Федерации от 26 декабря 2017 года № 1640</w:t>
            </w:r>
          </w:p>
          <w:p w:rsidR="00517B31" w:rsidRPr="003D0B63" w:rsidRDefault="00517B31" w:rsidP="00016B0A">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3B717B" w:rsidP="009D5219">
            <w:pPr>
              <w:spacing w:after="2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1 «</w:t>
            </w:r>
            <w:r w:rsidR="00517B31" w:rsidRPr="003D0B63">
              <w:rPr>
                <w:rFonts w:ascii="Times New Roman" w:eastAsia="Times New Roman" w:hAnsi="Times New Roman" w:cs="Times New Roman"/>
                <w:color w:val="000000"/>
                <w:sz w:val="18"/>
                <w:szCs w:val="18"/>
                <w:lang w:eastAsia="ru-RU"/>
              </w:rPr>
              <w:t xml:space="preserve">Совершенствование оказания медицинской помощи, включая профилактику заболеваний и формирование здорового </w:t>
            </w:r>
            <w:r>
              <w:rPr>
                <w:rFonts w:ascii="Times New Roman" w:eastAsia="Times New Roman" w:hAnsi="Times New Roman" w:cs="Times New Roman"/>
                <w:color w:val="000000"/>
                <w:sz w:val="18"/>
                <w:szCs w:val="18"/>
                <w:lang w:eastAsia="ru-RU"/>
              </w:rPr>
              <w:t>образа жизни»</w:t>
            </w:r>
          </w:p>
        </w:tc>
        <w:tc>
          <w:tcPr>
            <w:tcW w:w="510"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Министерство здравоохранения Российской Федерации</w:t>
            </w:r>
          </w:p>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Министерство здравоохранения Забайкальского края</w:t>
            </w:r>
          </w:p>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val="restart"/>
            <w:shd w:val="clear" w:color="auto" w:fill="auto"/>
            <w:vAlign w:val="center"/>
            <w:hideMark/>
          </w:tcPr>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b/>
                <w:i/>
                <w:color w:val="000000"/>
                <w:sz w:val="18"/>
                <w:szCs w:val="18"/>
                <w:lang w:eastAsia="ru-RU"/>
              </w:rPr>
              <w:t xml:space="preserve">В соответствии с Правилами предоставления и распределения субсидий из Федерального бюджета бюджетам субъектов Российской Федерации и г. Байконура </w:t>
            </w:r>
            <w:r w:rsidRPr="003D0B63">
              <w:rPr>
                <w:rFonts w:ascii="Times New Roman" w:eastAsia="Times New Roman" w:hAnsi="Times New Roman" w:cs="Times New Roman"/>
                <w:b/>
                <w:bCs/>
                <w:i/>
                <w:color w:val="000000"/>
                <w:sz w:val="18"/>
                <w:szCs w:val="18"/>
                <w:lang w:eastAsia="ru-RU"/>
              </w:rPr>
              <w:t xml:space="preserve">на реализацию отдельных мероприятий государственной </w:t>
            </w:r>
            <w:r w:rsidR="003B717B">
              <w:rPr>
                <w:rFonts w:ascii="Times New Roman" w:eastAsia="Times New Roman" w:hAnsi="Times New Roman" w:cs="Times New Roman"/>
                <w:b/>
                <w:bCs/>
                <w:i/>
                <w:color w:val="000000"/>
                <w:sz w:val="18"/>
                <w:szCs w:val="18"/>
                <w:lang w:eastAsia="ru-RU"/>
              </w:rPr>
              <w:t>программы Российской Федерации «Развитие здравоохранения»</w:t>
            </w:r>
            <w:r>
              <w:rPr>
                <w:rFonts w:ascii="Times New Roman" w:eastAsia="Times New Roman" w:hAnsi="Times New Roman" w:cs="Times New Roman"/>
                <w:b/>
                <w:bCs/>
                <w:i/>
                <w:color w:val="000000"/>
                <w:sz w:val="18"/>
                <w:szCs w:val="18"/>
                <w:lang w:eastAsia="ru-RU"/>
              </w:rPr>
              <w:t xml:space="preserve"> (Приложение № 3 к ГП РФ)</w:t>
            </w:r>
            <w:r w:rsidRPr="003D0B63">
              <w:rPr>
                <w:rFonts w:ascii="Times New Roman" w:eastAsia="Times New Roman" w:hAnsi="Times New Roman" w:cs="Times New Roman"/>
                <w:b/>
                <w:bCs/>
                <w:i/>
                <w:color w:val="000000"/>
                <w:sz w:val="18"/>
                <w:szCs w:val="18"/>
                <w:lang w:eastAsia="ru-RU"/>
              </w:rPr>
              <w:t>:</w:t>
            </w:r>
            <w:r>
              <w:rPr>
                <w:rFonts w:ascii="Times New Roman" w:eastAsia="Times New Roman" w:hAnsi="Times New Roman" w:cs="Times New Roman"/>
                <w:color w:val="000000"/>
                <w:sz w:val="18"/>
                <w:szCs w:val="18"/>
                <w:lang w:eastAsia="ru-RU"/>
              </w:rPr>
              <w:t xml:space="preserve"> </w:t>
            </w:r>
            <w:r w:rsidRPr="003D0B63">
              <w:rPr>
                <w:rFonts w:ascii="Times New Roman" w:eastAsia="Times New Roman" w:hAnsi="Times New Roman" w:cs="Times New Roman"/>
                <w:color w:val="000000"/>
                <w:sz w:val="18"/>
                <w:szCs w:val="18"/>
                <w:lang w:eastAsia="ru-RU"/>
              </w:rPr>
              <w:t xml:space="preserve">субсидия предоставляется в целях </w:t>
            </w:r>
            <w:proofErr w:type="spellStart"/>
            <w:r w:rsidRPr="003D0B63">
              <w:rPr>
                <w:rFonts w:ascii="Times New Roman" w:eastAsia="Times New Roman" w:hAnsi="Times New Roman" w:cs="Times New Roman"/>
                <w:color w:val="000000"/>
                <w:sz w:val="18"/>
                <w:szCs w:val="18"/>
                <w:lang w:eastAsia="ru-RU"/>
              </w:rPr>
              <w:t>софинансирования</w:t>
            </w:r>
            <w:proofErr w:type="spellEnd"/>
            <w:r w:rsidRPr="003D0B63">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следующих мероприятий:</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а) финансовое обеспечение закупок диагностических сре</w:t>
            </w:r>
            <w:proofErr w:type="gramStart"/>
            <w:r w:rsidRPr="00D21B2D">
              <w:rPr>
                <w:rFonts w:ascii="Times New Roman" w:eastAsia="Times New Roman" w:hAnsi="Times New Roman" w:cs="Times New Roman"/>
                <w:color w:val="000000"/>
                <w:sz w:val="18"/>
                <w:szCs w:val="18"/>
                <w:lang w:eastAsia="ru-RU"/>
              </w:rPr>
              <w:t>дств дл</w:t>
            </w:r>
            <w:proofErr w:type="gramEnd"/>
            <w:r w:rsidRPr="00D21B2D">
              <w:rPr>
                <w:rFonts w:ascii="Times New Roman" w:eastAsia="Times New Roman" w:hAnsi="Times New Roman" w:cs="Times New Roman"/>
                <w:color w:val="000000"/>
                <w:sz w:val="18"/>
                <w:szCs w:val="18"/>
                <w:lang w:eastAsia="ru-RU"/>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б) финансовое обеспечение закупок диагностических сре</w:t>
            </w:r>
            <w:proofErr w:type="gramStart"/>
            <w:r w:rsidRPr="00D21B2D">
              <w:rPr>
                <w:rFonts w:ascii="Times New Roman" w:eastAsia="Times New Roman" w:hAnsi="Times New Roman" w:cs="Times New Roman"/>
                <w:color w:val="000000"/>
                <w:sz w:val="18"/>
                <w:szCs w:val="18"/>
                <w:lang w:eastAsia="ru-RU"/>
              </w:rPr>
              <w:t>дств дл</w:t>
            </w:r>
            <w:proofErr w:type="gramEnd"/>
            <w:r w:rsidRPr="00D21B2D">
              <w:rPr>
                <w:rFonts w:ascii="Times New Roman" w:eastAsia="Times New Roman" w:hAnsi="Times New Roman" w:cs="Times New Roman"/>
                <w:color w:val="000000"/>
                <w:sz w:val="18"/>
                <w:szCs w:val="18"/>
                <w:lang w:eastAsia="ru-RU"/>
              </w:rPr>
              <w:t>я выявления и мониторинга лечения лиц, инфицированных вирусом иммунодефицита человека, в том числе в сочетании с вирусами гепатитов B и (или) C;</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в) финансовое обеспечение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proofErr w:type="gramStart"/>
            <w:r w:rsidRPr="00D21B2D">
              <w:rPr>
                <w:rFonts w:ascii="Times New Roman" w:eastAsia="Times New Roman" w:hAnsi="Times New Roman" w:cs="Times New Roman"/>
                <w:color w:val="000000"/>
                <w:sz w:val="18"/>
                <w:szCs w:val="18"/>
                <w:lang w:eastAsia="ru-RU"/>
              </w:rPr>
              <w:t xml:space="preserve">г)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r w:rsidRPr="00D21B2D">
              <w:rPr>
                <w:rFonts w:ascii="Times New Roman" w:eastAsia="Times New Roman" w:hAnsi="Times New Roman" w:cs="Times New Roman"/>
                <w:color w:val="000000"/>
                <w:sz w:val="18"/>
                <w:szCs w:val="18"/>
                <w:lang w:eastAsia="ru-RU"/>
              </w:rPr>
              <w:lastRenderedPageBreak/>
              <w:t xml:space="preserve">злокачественными новообразованиями лимфоидной, кроветворной и родственных им тканей, гемофилией, </w:t>
            </w:r>
            <w:proofErr w:type="spellStart"/>
            <w:r w:rsidRPr="00D21B2D">
              <w:rPr>
                <w:rFonts w:ascii="Times New Roman" w:eastAsia="Times New Roman" w:hAnsi="Times New Roman" w:cs="Times New Roman"/>
                <w:color w:val="000000"/>
                <w:sz w:val="18"/>
                <w:szCs w:val="18"/>
                <w:lang w:eastAsia="ru-RU"/>
              </w:rPr>
              <w:t>муковисцидозом</w:t>
            </w:r>
            <w:proofErr w:type="spellEnd"/>
            <w:r w:rsidRPr="00D21B2D">
              <w:rPr>
                <w:rFonts w:ascii="Times New Roman" w:eastAsia="Times New Roman" w:hAnsi="Times New Roman" w:cs="Times New Roman"/>
                <w:color w:val="000000"/>
                <w:sz w:val="18"/>
                <w:szCs w:val="18"/>
                <w:lang w:eastAsia="ru-RU"/>
              </w:rP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w:t>
            </w:r>
            <w:proofErr w:type="gramEnd"/>
            <w:r w:rsidRPr="00D21B2D">
              <w:rPr>
                <w:rFonts w:ascii="Times New Roman" w:eastAsia="Times New Roman" w:hAnsi="Times New Roman" w:cs="Times New Roman"/>
                <w:color w:val="000000"/>
                <w:sz w:val="18"/>
                <w:szCs w:val="18"/>
                <w:lang w:eastAsia="ru-RU"/>
              </w:rPr>
              <w:t xml:space="preserve"> и движения лекарственных препаратов в пределах субъектов Российской Федерации;</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д)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е) финансовое обеспечение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517B31" w:rsidRDefault="00D21B2D"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К</w:t>
            </w:r>
            <w:r w:rsidR="00517B31" w:rsidRPr="003D0B63">
              <w:rPr>
                <w:rFonts w:ascii="Times New Roman" w:eastAsia="Times New Roman" w:hAnsi="Times New Roman" w:cs="Times New Roman"/>
                <w:b/>
                <w:bCs/>
                <w:color w:val="000000"/>
                <w:sz w:val="18"/>
                <w:szCs w:val="18"/>
                <w:lang w:eastAsia="ru-RU"/>
              </w:rPr>
              <w:t>ритериями отбора субъектов Российской Федерации для предоставления субсидий являются:</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а) для получения субсидии на реализацию меропри</w:t>
            </w:r>
            <w:r>
              <w:rPr>
                <w:rFonts w:ascii="Times New Roman" w:eastAsia="Times New Roman" w:hAnsi="Times New Roman" w:cs="Times New Roman"/>
                <w:color w:val="000000"/>
                <w:sz w:val="18"/>
                <w:szCs w:val="18"/>
                <w:lang w:eastAsia="ru-RU"/>
              </w:rPr>
              <w:t>ятий, указанных в подпункте «а»</w:t>
            </w:r>
            <w:r w:rsidRPr="00CF748D">
              <w:rPr>
                <w:rFonts w:ascii="Times New Roman" w:eastAsia="Times New Roman" w:hAnsi="Times New Roman" w:cs="Times New Roman"/>
                <w:color w:val="000000"/>
                <w:sz w:val="18"/>
                <w:szCs w:val="18"/>
                <w:lang w:eastAsia="ru-RU"/>
              </w:rPr>
              <w:t>:</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F748D">
              <w:rPr>
                <w:rFonts w:ascii="Times New Roman" w:eastAsia="Times New Roman" w:hAnsi="Times New Roman" w:cs="Times New Roman"/>
                <w:color w:val="000000"/>
                <w:sz w:val="18"/>
                <w:szCs w:val="18"/>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больным туберкулезом;</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F748D">
              <w:rPr>
                <w:rFonts w:ascii="Times New Roman" w:eastAsia="Times New Roman" w:hAnsi="Times New Roman" w:cs="Times New Roman"/>
                <w:color w:val="000000"/>
                <w:sz w:val="18"/>
                <w:szCs w:val="18"/>
                <w:lang w:eastAsia="ru-RU"/>
              </w:rPr>
              <w:t>наличие государственной программы субъекта Российской Федерации, включающей меро</w:t>
            </w:r>
            <w:r>
              <w:rPr>
                <w:rFonts w:ascii="Times New Roman" w:eastAsia="Times New Roman" w:hAnsi="Times New Roman" w:cs="Times New Roman"/>
                <w:color w:val="000000"/>
                <w:sz w:val="18"/>
                <w:szCs w:val="18"/>
                <w:lang w:eastAsia="ru-RU"/>
              </w:rPr>
              <w:t>приятия, указанные в подпункте «а»</w:t>
            </w:r>
            <w:r w:rsidRPr="00CF748D">
              <w:rPr>
                <w:rFonts w:ascii="Times New Roman" w:eastAsia="Times New Roman" w:hAnsi="Times New Roman" w:cs="Times New Roman"/>
                <w:color w:val="000000"/>
                <w:sz w:val="18"/>
                <w:szCs w:val="18"/>
                <w:lang w:eastAsia="ru-RU"/>
              </w:rPr>
              <w:t>, и содержащей целевой показатель их реализации</w:t>
            </w:r>
            <w:r>
              <w:rPr>
                <w:rFonts w:ascii="Times New Roman" w:eastAsia="Times New Roman" w:hAnsi="Times New Roman" w:cs="Times New Roman"/>
                <w:color w:val="000000"/>
                <w:sz w:val="18"/>
                <w:szCs w:val="18"/>
                <w:lang w:eastAsia="ru-RU"/>
              </w:rPr>
              <w:t xml:space="preserve"> - </w:t>
            </w:r>
            <w:r w:rsidRPr="00CF748D">
              <w:rPr>
                <w:rFonts w:ascii="Times New Roman" w:eastAsia="Times New Roman" w:hAnsi="Times New Roman" w:cs="Times New Roman"/>
                <w:color w:val="000000"/>
                <w:sz w:val="18"/>
                <w:szCs w:val="18"/>
                <w:lang w:eastAsia="ru-RU"/>
              </w:rPr>
              <w:t>охват населения субъекта Российской Федерации профилактическими медицинскими осмотрами в целях выявления туберкулеза (процентов);</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 xml:space="preserve">б) для получения субсидии на реализацию мероприятий, </w:t>
            </w:r>
            <w:r w:rsidR="007C2E3E">
              <w:rPr>
                <w:rFonts w:ascii="Times New Roman" w:eastAsia="Times New Roman" w:hAnsi="Times New Roman" w:cs="Times New Roman"/>
                <w:color w:val="000000"/>
                <w:sz w:val="18"/>
                <w:szCs w:val="18"/>
                <w:lang w:eastAsia="ru-RU"/>
              </w:rPr>
              <w:lastRenderedPageBreak/>
              <w:t>указанных в подпунктах «б» и «д»</w:t>
            </w:r>
            <w:r w:rsidRPr="00CF748D">
              <w:rPr>
                <w:rFonts w:ascii="Times New Roman" w:eastAsia="Times New Roman" w:hAnsi="Times New Roman" w:cs="Times New Roman"/>
                <w:color w:val="000000"/>
                <w:sz w:val="18"/>
                <w:szCs w:val="18"/>
                <w:lang w:eastAsia="ru-RU"/>
              </w:rPr>
              <w:t>:</w:t>
            </w:r>
          </w:p>
          <w:p w:rsidR="00CF748D" w:rsidRPr="00CF748D" w:rsidRDefault="007C2E3E"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лицам, инфицированным вирусами иммунодефицита человека, в том числе в сочетании с вирусами гепатитов B и (или) C;</w:t>
            </w:r>
          </w:p>
          <w:p w:rsidR="007C2E3E" w:rsidRDefault="007C2E3E"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государственной программы субъекта Российской Федерации, включающей мероп</w:t>
            </w:r>
            <w:r>
              <w:rPr>
                <w:rFonts w:ascii="Times New Roman" w:eastAsia="Times New Roman" w:hAnsi="Times New Roman" w:cs="Times New Roman"/>
                <w:color w:val="000000"/>
                <w:sz w:val="18"/>
                <w:szCs w:val="18"/>
                <w:lang w:eastAsia="ru-RU"/>
              </w:rPr>
              <w:t>риятия, указанные в подпунктах «б» и «д»</w:t>
            </w:r>
            <w:r w:rsidR="00CF748D" w:rsidRPr="00CF748D">
              <w:rPr>
                <w:rFonts w:ascii="Times New Roman" w:eastAsia="Times New Roman" w:hAnsi="Times New Roman" w:cs="Times New Roman"/>
                <w:color w:val="000000"/>
                <w:sz w:val="18"/>
                <w:szCs w:val="18"/>
                <w:lang w:eastAsia="ru-RU"/>
              </w:rPr>
              <w:t>, и содержащей целевые показатели их реализации</w:t>
            </w:r>
            <w:r>
              <w:rPr>
                <w:rFonts w:ascii="Times New Roman" w:eastAsia="Times New Roman" w:hAnsi="Times New Roman" w:cs="Times New Roman"/>
                <w:color w:val="000000"/>
                <w:sz w:val="18"/>
                <w:szCs w:val="18"/>
                <w:lang w:eastAsia="ru-RU"/>
              </w:rPr>
              <w:t xml:space="preserve"> –  </w:t>
            </w:r>
          </w:p>
          <w:p w:rsidR="00CF748D" w:rsidRPr="00CF748D" w:rsidRDefault="007C2E3E" w:rsidP="00CF748D">
            <w:pPr>
              <w:spacing w:after="0" w:line="240" w:lineRule="auto"/>
              <w:jc w:val="both"/>
              <w:rPr>
                <w:rFonts w:ascii="Times New Roman" w:eastAsia="Times New Roman" w:hAnsi="Times New Roman" w:cs="Times New Roman"/>
                <w:color w:val="000000"/>
                <w:sz w:val="18"/>
                <w:szCs w:val="18"/>
                <w:lang w:eastAsia="ru-RU"/>
              </w:rPr>
            </w:pPr>
            <w:r w:rsidRPr="007C2E3E">
              <w:rPr>
                <w:rFonts w:ascii="Times New Roman" w:eastAsia="Times New Roman" w:hAnsi="Times New Roman" w:cs="Times New Roman"/>
                <w:color w:val="000000"/>
                <w:sz w:val="18"/>
                <w:szCs w:val="18"/>
                <w:lang w:eastAsia="ru-RU"/>
              </w:rPr>
              <w:t>охват населения субъекта Российской Федерации медицинским освидетельствован</w:t>
            </w:r>
            <w:r>
              <w:rPr>
                <w:rFonts w:ascii="Times New Roman" w:eastAsia="Times New Roman" w:hAnsi="Times New Roman" w:cs="Times New Roman"/>
                <w:color w:val="000000"/>
                <w:sz w:val="18"/>
                <w:szCs w:val="18"/>
                <w:lang w:eastAsia="ru-RU"/>
              </w:rPr>
              <w:t xml:space="preserve">ием на ВИЧ-инфекцию (процентов) и </w:t>
            </w:r>
            <w:r w:rsidRPr="007C2E3E">
              <w:rPr>
                <w:rFonts w:ascii="Times New Roman" w:eastAsia="Times New Roman" w:hAnsi="Times New Roman" w:cs="Times New Roman"/>
                <w:color w:val="000000"/>
                <w:sz w:val="18"/>
                <w:szCs w:val="18"/>
                <w:lang w:eastAsia="ru-RU"/>
              </w:rPr>
              <w:t>уровень информированности населения в возрасте 18 - 49 лет по вопросам ВИЧ-инфекции (процентов);</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в) для получения субсидии на реализацию меро</w:t>
            </w:r>
            <w:r w:rsidR="00F1628F">
              <w:rPr>
                <w:rFonts w:ascii="Times New Roman" w:eastAsia="Times New Roman" w:hAnsi="Times New Roman" w:cs="Times New Roman"/>
                <w:color w:val="000000"/>
                <w:sz w:val="18"/>
                <w:szCs w:val="18"/>
                <w:lang w:eastAsia="ru-RU"/>
              </w:rPr>
              <w:t>приятий, указанных в подпункте «в»</w:t>
            </w:r>
            <w:r w:rsidRPr="00CF748D">
              <w:rPr>
                <w:rFonts w:ascii="Times New Roman" w:eastAsia="Times New Roman" w:hAnsi="Times New Roman" w:cs="Times New Roman"/>
                <w:color w:val="000000"/>
                <w:sz w:val="18"/>
                <w:szCs w:val="18"/>
                <w:lang w:eastAsia="ru-RU"/>
              </w:rPr>
              <w:t>:</w:t>
            </w:r>
          </w:p>
          <w:p w:rsidR="00CF748D" w:rsidRPr="00CF748D" w:rsidRDefault="00F1628F"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и (или) муниципальных медицинских организаций, осуществляющих медицинскую деятельность, связанную с донорством органов человека в целях трансплантации (пересадки);</w:t>
            </w:r>
          </w:p>
          <w:p w:rsidR="00F1628F" w:rsidRDefault="00F1628F" w:rsidP="00CF748D">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государственной программы субъекта Российской Федерации, включающей меро</w:t>
            </w:r>
            <w:r>
              <w:rPr>
                <w:rFonts w:ascii="Times New Roman" w:eastAsia="Times New Roman" w:hAnsi="Times New Roman" w:cs="Times New Roman"/>
                <w:color w:val="000000"/>
                <w:sz w:val="18"/>
                <w:szCs w:val="18"/>
                <w:lang w:eastAsia="ru-RU"/>
              </w:rPr>
              <w:t>приятия, указанные в подпункте «в»</w:t>
            </w:r>
            <w:r w:rsidR="00CF748D" w:rsidRPr="00CF748D">
              <w:rPr>
                <w:rFonts w:ascii="Times New Roman" w:eastAsia="Times New Roman" w:hAnsi="Times New Roman" w:cs="Times New Roman"/>
                <w:color w:val="000000"/>
                <w:sz w:val="18"/>
                <w:szCs w:val="18"/>
                <w:lang w:eastAsia="ru-RU"/>
              </w:rPr>
              <w:t>, и содержащей целевой показатель их реализации</w:t>
            </w:r>
            <w:r>
              <w:rPr>
                <w:rFonts w:ascii="Times New Roman" w:eastAsia="Times New Roman" w:hAnsi="Times New Roman" w:cs="Times New Roman"/>
                <w:color w:val="000000"/>
                <w:sz w:val="18"/>
                <w:szCs w:val="18"/>
                <w:lang w:eastAsia="ru-RU"/>
              </w:rPr>
              <w:t xml:space="preserve"> – </w:t>
            </w:r>
            <w:r w:rsidRPr="00F1628F">
              <w:rPr>
                <w:rFonts w:ascii="Times New Roman" w:eastAsia="Times New Roman" w:hAnsi="Times New Roman" w:cs="Times New Roman"/>
                <w:color w:val="000000"/>
                <w:sz w:val="18"/>
                <w:szCs w:val="18"/>
                <w:lang w:eastAsia="ru-RU"/>
              </w:rPr>
              <w:t>доля трансплантированных органов из числа заготовленных для трансплантации (процентов);</w:t>
            </w:r>
            <w:proofErr w:type="gramEnd"/>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 xml:space="preserve">наличие </w:t>
            </w:r>
            <w:proofErr w:type="gramStart"/>
            <w:r w:rsidR="00CF748D" w:rsidRPr="00CF748D">
              <w:rPr>
                <w:rFonts w:ascii="Times New Roman" w:eastAsia="Times New Roman" w:hAnsi="Times New Roman" w:cs="Times New Roman"/>
                <w:color w:val="000000"/>
                <w:sz w:val="18"/>
                <w:szCs w:val="18"/>
                <w:lang w:eastAsia="ru-RU"/>
              </w:rPr>
              <w:t>заявки высшего исполнительного органа государственной власти субъекта Российской Федерации</w:t>
            </w:r>
            <w:proofErr w:type="gramEnd"/>
            <w:r w:rsidR="00CF748D" w:rsidRPr="00CF748D">
              <w:rPr>
                <w:rFonts w:ascii="Times New Roman" w:eastAsia="Times New Roman" w:hAnsi="Times New Roman" w:cs="Times New Roman"/>
                <w:color w:val="000000"/>
                <w:sz w:val="18"/>
                <w:szCs w:val="18"/>
                <w:lang w:eastAsia="ru-RU"/>
              </w:rPr>
              <w:t xml:space="preserve"> на участие в мероприяти</w:t>
            </w:r>
            <w:r>
              <w:rPr>
                <w:rFonts w:ascii="Times New Roman" w:eastAsia="Times New Roman" w:hAnsi="Times New Roman" w:cs="Times New Roman"/>
                <w:color w:val="000000"/>
                <w:sz w:val="18"/>
                <w:szCs w:val="18"/>
                <w:lang w:eastAsia="ru-RU"/>
              </w:rPr>
              <w:t>ях, предусмотренных подпунктом «в»</w:t>
            </w:r>
            <w:r w:rsidR="00CF748D" w:rsidRPr="00CF748D">
              <w:rPr>
                <w:rFonts w:ascii="Times New Roman" w:eastAsia="Times New Roman" w:hAnsi="Times New Roman" w:cs="Times New Roman"/>
                <w:color w:val="000000"/>
                <w:sz w:val="18"/>
                <w:szCs w:val="18"/>
                <w:lang w:eastAsia="ru-RU"/>
              </w:rPr>
              <w:t>, содержащей следующие сведения:</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нормативный правовой акт субъекта Российской Федерации, определяющий мероприятия по организации донорства органов человека в целях трансплантации (пересадки);</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 xml:space="preserve">количество и наименование медицинских организаций, подведомственных органам исполнительной власти субъекта Российской Федерации, и (или) муниципальных </w:t>
            </w:r>
            <w:r w:rsidRPr="00D401CB">
              <w:rPr>
                <w:rFonts w:ascii="Times New Roman" w:eastAsia="Times New Roman" w:hAnsi="Times New Roman" w:cs="Times New Roman"/>
                <w:color w:val="000000"/>
                <w:sz w:val="18"/>
                <w:szCs w:val="18"/>
                <w:lang w:eastAsia="ru-RU"/>
              </w:rPr>
              <w:lastRenderedPageBreak/>
              <w:t>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изъятию и хранению органов и (или) тканей человека для трансплантации;</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хирургии (трансплантации органов и (или) тканей);</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транспортировке органов и (или) тканей человека для трансплантации;</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количество пациентов (доноров), у которых при жизни были изъяты донорские органы в целях трансплантации (пересадки) в медицинских организациях, подведомственных органам исполнительной власти субъекта Российской Федерации, и муниципальных медицинских организаций, расположенных на территории субъекта Российской Федерации (по данным отчетного финансового года);</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 xml:space="preserve">количество пациентов (реципиентов), которым была оказана высокотехнологичная медицинская помощь методом трансплантации (пересадки) донорских органов, изъятых от живых доноров, в медицинских организациях, подведомственных органам исполнительной власти субъекта Российской Федерации, и (или) муниципальных </w:t>
            </w:r>
            <w:r w:rsidRPr="00D401CB">
              <w:rPr>
                <w:rFonts w:ascii="Times New Roman" w:eastAsia="Times New Roman" w:hAnsi="Times New Roman" w:cs="Times New Roman"/>
                <w:color w:val="000000"/>
                <w:sz w:val="18"/>
                <w:szCs w:val="18"/>
                <w:lang w:eastAsia="ru-RU"/>
              </w:rPr>
              <w:lastRenderedPageBreak/>
              <w:t>медицинских организациях, расположенных на территории субъекта Российской Федерации (по данным отчетного финансового года);</w:t>
            </w:r>
          </w:p>
          <w:p w:rsidR="00CF748D" w:rsidRP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количество донорских органов, включая донорские органы от живых доноров, изъятых в целях трансплантации (пересадки)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г) для получения субсидии на реализацию мероприятий, у</w:t>
            </w:r>
            <w:r w:rsidR="00D401CB">
              <w:rPr>
                <w:rFonts w:ascii="Times New Roman" w:eastAsia="Times New Roman" w:hAnsi="Times New Roman" w:cs="Times New Roman"/>
                <w:color w:val="000000"/>
                <w:sz w:val="18"/>
                <w:szCs w:val="18"/>
                <w:lang w:eastAsia="ru-RU"/>
              </w:rPr>
              <w:t>казанных в подпункте «г»</w:t>
            </w:r>
            <w:r w:rsidRPr="00CF748D">
              <w:rPr>
                <w:rFonts w:ascii="Times New Roman" w:eastAsia="Times New Roman" w:hAnsi="Times New Roman" w:cs="Times New Roman"/>
                <w:color w:val="000000"/>
                <w:sz w:val="18"/>
                <w:szCs w:val="18"/>
                <w:lang w:eastAsia="ru-RU"/>
              </w:rPr>
              <w:t>:</w:t>
            </w:r>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 xml:space="preserve">наличие в субъекте Российской Федерации граждан, учтенных в Федеральном регистре лиц, больных гемофилией, </w:t>
            </w:r>
            <w:proofErr w:type="spellStart"/>
            <w:r w:rsidR="00CF748D" w:rsidRPr="00CF748D">
              <w:rPr>
                <w:rFonts w:ascii="Times New Roman" w:eastAsia="Times New Roman" w:hAnsi="Times New Roman" w:cs="Times New Roman"/>
                <w:color w:val="000000"/>
                <w:sz w:val="18"/>
                <w:szCs w:val="18"/>
                <w:lang w:eastAsia="ru-RU"/>
              </w:rPr>
              <w:t>муковисцидозом</w:t>
            </w:r>
            <w:proofErr w:type="spellEnd"/>
            <w:r w:rsidR="00CF748D" w:rsidRPr="00CF748D">
              <w:rPr>
                <w:rFonts w:ascii="Times New Roman" w:eastAsia="Times New Roman" w:hAnsi="Times New Roman" w:cs="Times New Roman"/>
                <w:color w:val="000000"/>
                <w:sz w:val="18"/>
                <w:szCs w:val="1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государственной программы субъекта Российской Федерации, включающей меро</w:t>
            </w:r>
            <w:r>
              <w:rPr>
                <w:rFonts w:ascii="Times New Roman" w:eastAsia="Times New Roman" w:hAnsi="Times New Roman" w:cs="Times New Roman"/>
                <w:color w:val="000000"/>
                <w:sz w:val="18"/>
                <w:szCs w:val="18"/>
                <w:lang w:eastAsia="ru-RU"/>
              </w:rPr>
              <w:t>приятия, указанные в подпункте «г»</w:t>
            </w:r>
            <w:r w:rsidR="00CF748D" w:rsidRPr="00CF748D">
              <w:rPr>
                <w:rFonts w:ascii="Times New Roman" w:eastAsia="Times New Roman" w:hAnsi="Times New Roman" w:cs="Times New Roman"/>
                <w:color w:val="000000"/>
                <w:sz w:val="18"/>
                <w:szCs w:val="18"/>
                <w:lang w:eastAsia="ru-RU"/>
              </w:rPr>
              <w:t>, и содержащей це</w:t>
            </w:r>
            <w:r>
              <w:rPr>
                <w:rFonts w:ascii="Times New Roman" w:eastAsia="Times New Roman" w:hAnsi="Times New Roman" w:cs="Times New Roman"/>
                <w:color w:val="000000"/>
                <w:sz w:val="18"/>
                <w:szCs w:val="18"/>
                <w:lang w:eastAsia="ru-RU"/>
              </w:rPr>
              <w:t xml:space="preserve">левой показатель их реализации - </w:t>
            </w:r>
            <w:r w:rsidRPr="00D401CB">
              <w:rPr>
                <w:rFonts w:ascii="Times New Roman" w:eastAsia="Times New Roman" w:hAnsi="Times New Roman" w:cs="Times New Roman"/>
                <w:color w:val="000000"/>
                <w:sz w:val="18"/>
                <w:szCs w:val="18"/>
                <w:lang w:eastAsia="ru-RU"/>
              </w:rPr>
              <w:t>доля рецептов, находящихся на отсроченном обеспечении (процентов)</w:t>
            </w:r>
            <w:r>
              <w:rPr>
                <w:rFonts w:ascii="Times New Roman" w:eastAsia="Times New Roman" w:hAnsi="Times New Roman" w:cs="Times New Roman"/>
                <w:color w:val="000000"/>
                <w:sz w:val="18"/>
                <w:szCs w:val="18"/>
                <w:lang w:eastAsia="ru-RU"/>
              </w:rPr>
              <w:t>;</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д) для получения субсидии на реализацию мероп</w:t>
            </w:r>
            <w:r w:rsidR="00D401CB">
              <w:rPr>
                <w:rFonts w:ascii="Times New Roman" w:eastAsia="Times New Roman" w:hAnsi="Times New Roman" w:cs="Times New Roman"/>
                <w:color w:val="000000"/>
                <w:sz w:val="18"/>
                <w:szCs w:val="18"/>
                <w:lang w:eastAsia="ru-RU"/>
              </w:rPr>
              <w:t>риятия, указанного в подпункте «е»</w:t>
            </w:r>
            <w:r w:rsidRPr="00CF748D">
              <w:rPr>
                <w:rFonts w:ascii="Times New Roman" w:eastAsia="Times New Roman" w:hAnsi="Times New Roman" w:cs="Times New Roman"/>
                <w:color w:val="000000"/>
                <w:sz w:val="18"/>
                <w:szCs w:val="18"/>
                <w:lang w:eastAsia="ru-RU"/>
              </w:rPr>
              <w:t>:</w:t>
            </w:r>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 xml:space="preserve">наличие утвержденного уполномоченным органом государственной </w:t>
            </w:r>
            <w:proofErr w:type="gramStart"/>
            <w:r w:rsidR="00CF748D" w:rsidRPr="00CF748D">
              <w:rPr>
                <w:rFonts w:ascii="Times New Roman" w:eastAsia="Times New Roman" w:hAnsi="Times New Roman" w:cs="Times New Roman"/>
                <w:color w:val="000000"/>
                <w:sz w:val="18"/>
                <w:szCs w:val="18"/>
                <w:lang w:eastAsia="ru-RU"/>
              </w:rPr>
              <w:t>власти субъекта Российской Федерации перечня вакантных должностей медицинских работников</w:t>
            </w:r>
            <w:proofErr w:type="gramEnd"/>
            <w:r w:rsidR="00CF748D" w:rsidRPr="00CF748D">
              <w:rPr>
                <w:rFonts w:ascii="Times New Roman" w:eastAsia="Times New Roman" w:hAnsi="Times New Roman" w:cs="Times New Roman"/>
                <w:color w:val="000000"/>
                <w:sz w:val="18"/>
                <w:szCs w:val="18"/>
                <w:lang w:eastAsia="ru-RU"/>
              </w:rPr>
              <w:t xml:space="preserve">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w:t>
            </w:r>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 xml:space="preserve">наличие </w:t>
            </w:r>
            <w:proofErr w:type="gramStart"/>
            <w:r w:rsidR="00CF748D" w:rsidRPr="00CF748D">
              <w:rPr>
                <w:rFonts w:ascii="Times New Roman" w:eastAsia="Times New Roman" w:hAnsi="Times New Roman" w:cs="Times New Roman"/>
                <w:color w:val="000000"/>
                <w:sz w:val="18"/>
                <w:szCs w:val="18"/>
                <w:lang w:eastAsia="ru-RU"/>
              </w:rPr>
              <w:t>заявки высшего исполнительного органа государственной власти субъекта Российской Федерации</w:t>
            </w:r>
            <w:proofErr w:type="gramEnd"/>
            <w:r w:rsidR="00CF748D" w:rsidRPr="00CF748D">
              <w:rPr>
                <w:rFonts w:ascii="Times New Roman" w:eastAsia="Times New Roman" w:hAnsi="Times New Roman" w:cs="Times New Roman"/>
                <w:color w:val="000000"/>
                <w:sz w:val="18"/>
                <w:szCs w:val="18"/>
                <w:lang w:eastAsia="ru-RU"/>
              </w:rPr>
              <w:t xml:space="preserve"> на участие в мероприятии, содержащей сведения о планируемой численности участников мероприятия (врачей, фельдшеров).</w:t>
            </w:r>
          </w:p>
          <w:p w:rsidR="00517B31" w:rsidRDefault="00F02C5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color w:val="000000"/>
                <w:sz w:val="18"/>
                <w:szCs w:val="18"/>
                <w:lang w:eastAsia="ru-RU"/>
              </w:rPr>
              <w:lastRenderedPageBreak/>
              <w:t>У</w:t>
            </w:r>
            <w:r w:rsidR="00517B31" w:rsidRPr="003D0B63">
              <w:rPr>
                <w:rFonts w:ascii="Times New Roman" w:eastAsia="Times New Roman" w:hAnsi="Times New Roman" w:cs="Times New Roman"/>
                <w:b/>
                <w:color w:val="000000"/>
                <w:sz w:val="18"/>
                <w:szCs w:val="18"/>
                <w:lang w:eastAsia="ru-RU"/>
              </w:rPr>
              <w:t>словиями предоставления субсидии являются</w:t>
            </w:r>
            <w:r w:rsidR="00517B31" w:rsidRPr="003D0B63">
              <w:rPr>
                <w:rFonts w:ascii="Times New Roman" w:eastAsia="Times New Roman" w:hAnsi="Times New Roman" w:cs="Times New Roman"/>
                <w:color w:val="000000"/>
                <w:sz w:val="18"/>
                <w:szCs w:val="18"/>
                <w:lang w:eastAsia="ru-RU"/>
              </w:rPr>
              <w:t>:</w:t>
            </w:r>
            <w:r w:rsidR="00517B31" w:rsidRPr="003D0B63">
              <w:rPr>
                <w:rFonts w:ascii="Times New Roman" w:eastAsia="Times New Roman" w:hAnsi="Times New Roman" w:cs="Times New Roman"/>
                <w:color w:val="000000"/>
                <w:sz w:val="18"/>
                <w:szCs w:val="18"/>
                <w:lang w:eastAsia="ru-RU"/>
              </w:rPr>
              <w:br/>
              <w:t xml:space="preserve">а) утвержденные правовыми актами субъекта Российской Федерации мероприятия, на </w:t>
            </w:r>
            <w:proofErr w:type="spellStart"/>
            <w:r w:rsidR="00517B31" w:rsidRPr="003D0B63">
              <w:rPr>
                <w:rFonts w:ascii="Times New Roman" w:eastAsia="Times New Roman" w:hAnsi="Times New Roman" w:cs="Times New Roman"/>
                <w:color w:val="000000"/>
                <w:sz w:val="18"/>
                <w:szCs w:val="18"/>
                <w:lang w:eastAsia="ru-RU"/>
              </w:rPr>
              <w:t>софинансирование</w:t>
            </w:r>
            <w:proofErr w:type="spellEnd"/>
            <w:r w:rsidR="00517B31" w:rsidRPr="003D0B63">
              <w:rPr>
                <w:rFonts w:ascii="Times New Roman" w:eastAsia="Times New Roman" w:hAnsi="Times New Roman" w:cs="Times New Roman"/>
                <w:color w:val="000000"/>
                <w:sz w:val="18"/>
                <w:szCs w:val="18"/>
                <w:lang w:eastAsia="ru-RU"/>
              </w:rPr>
              <w:t xml:space="preserve"> которых осуществляется предоставление субсидии и которые включают: организацию проведения в субъекте Российской Федерации профилактических мероприятий, направленных на предупреждение и снижение смертности от туберкулеза; организацию деятельности медицинских организаций в соответствии с порядком оказания медицинской помощи больным туберкулезом, а также порядком оказания медицинской помощи при заболевании, вызываемом вирусом иммунодефицита человека (ВИЧ-инфекции); организацию проведения мероприятий по профилактике ВИЧ-инфекции и гепатитов B и C; </w:t>
            </w:r>
            <w:proofErr w:type="gramStart"/>
            <w:r w:rsidR="00517B31" w:rsidRPr="003D0B63">
              <w:rPr>
                <w:rFonts w:ascii="Times New Roman" w:eastAsia="Times New Roman" w:hAnsi="Times New Roman" w:cs="Times New Roman"/>
                <w:color w:val="000000"/>
                <w:sz w:val="18"/>
                <w:szCs w:val="18"/>
                <w:lang w:eastAsia="ru-RU"/>
              </w:rPr>
              <w:t xml:space="preserve">организацию деятельности, связанной с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00517B31" w:rsidRPr="003D0B63">
              <w:rPr>
                <w:rFonts w:ascii="Times New Roman" w:eastAsia="Times New Roman" w:hAnsi="Times New Roman" w:cs="Times New Roman"/>
                <w:color w:val="000000"/>
                <w:sz w:val="18"/>
                <w:szCs w:val="18"/>
                <w:lang w:eastAsia="ru-RU"/>
              </w:rPr>
              <w:t>муковисцидозом</w:t>
            </w:r>
            <w:proofErr w:type="spellEnd"/>
            <w:r w:rsidR="00517B31" w:rsidRPr="003D0B63">
              <w:rPr>
                <w:rFonts w:ascii="Times New Roman" w:eastAsia="Times New Roman" w:hAnsi="Times New Roman" w:cs="Times New Roman"/>
                <w:color w:val="000000"/>
                <w:sz w:val="18"/>
                <w:szCs w:val="18"/>
                <w:lang w:eastAsia="ru-RU"/>
              </w:rPr>
              <w:t>, гипофизарным нанизмом, болезнью Гоше, рассеянным склерозом, лиц после трансплантации органов и (или) тканей, а также деятельности по созданию и сопровождению электронных баз данных учета и движения таких лекарственных препаратов в пределах субъектов Российской Федерации;</w:t>
            </w:r>
            <w:proofErr w:type="gramEnd"/>
            <w:r w:rsidR="00517B31" w:rsidRPr="003D0B63">
              <w:rPr>
                <w:rFonts w:ascii="Times New Roman" w:eastAsia="Times New Roman" w:hAnsi="Times New Roman" w:cs="Times New Roman"/>
                <w:color w:val="000000"/>
                <w:sz w:val="18"/>
                <w:szCs w:val="18"/>
                <w:lang w:eastAsia="ru-RU"/>
              </w:rPr>
              <w:t xml:space="preserve"> </w:t>
            </w:r>
            <w:proofErr w:type="gramStart"/>
            <w:r w:rsidR="00517B31" w:rsidRPr="003D0B63">
              <w:rPr>
                <w:rFonts w:ascii="Times New Roman" w:eastAsia="Times New Roman" w:hAnsi="Times New Roman" w:cs="Times New Roman"/>
                <w:color w:val="000000"/>
                <w:sz w:val="18"/>
                <w:szCs w:val="18"/>
                <w:lang w:eastAsia="ru-RU"/>
              </w:rPr>
              <w:t>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w:t>
            </w:r>
            <w:proofErr w:type="gramEnd"/>
            <w:r w:rsidR="00517B31" w:rsidRPr="003D0B63">
              <w:rPr>
                <w:rFonts w:ascii="Times New Roman" w:eastAsia="Times New Roman" w:hAnsi="Times New Roman" w:cs="Times New Roman"/>
                <w:color w:val="000000"/>
                <w:sz w:val="18"/>
                <w:szCs w:val="18"/>
                <w:lang w:eastAsia="ru-RU"/>
              </w:rPr>
              <w:t xml:space="preserve"> </w:t>
            </w:r>
            <w:proofErr w:type="gramStart"/>
            <w:r w:rsidR="00517B31" w:rsidRPr="003D0B63">
              <w:rPr>
                <w:rFonts w:ascii="Times New Roman" w:eastAsia="Times New Roman" w:hAnsi="Times New Roman" w:cs="Times New Roman"/>
                <w:color w:val="000000"/>
                <w:sz w:val="18"/>
                <w:szCs w:val="18"/>
                <w:lang w:eastAsia="ru-RU"/>
              </w:rPr>
              <w:t xml:space="preserve">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w:t>
            </w:r>
            <w:r w:rsidR="00517B31" w:rsidRPr="003D0B63">
              <w:rPr>
                <w:rFonts w:ascii="Times New Roman" w:eastAsia="Times New Roman" w:hAnsi="Times New Roman" w:cs="Times New Roman"/>
                <w:color w:val="000000"/>
                <w:sz w:val="18"/>
                <w:szCs w:val="18"/>
                <w:lang w:eastAsia="ru-RU"/>
              </w:rPr>
              <w:lastRenderedPageBreak/>
              <w:t>трудовой функции на должности, включенной в программный реестр должност</w:t>
            </w:r>
            <w:r w:rsidR="00491AD6">
              <w:rPr>
                <w:rFonts w:ascii="Times New Roman" w:eastAsia="Times New Roman" w:hAnsi="Times New Roman" w:cs="Times New Roman"/>
                <w:color w:val="000000"/>
                <w:sz w:val="18"/>
                <w:szCs w:val="18"/>
                <w:lang w:eastAsia="ru-RU"/>
              </w:rPr>
              <w:t>ей, предусмотренный подпунктом «д»</w:t>
            </w:r>
            <w:r w:rsidR="00517B31" w:rsidRPr="003D0B63">
              <w:rPr>
                <w:rFonts w:ascii="Times New Roman" w:eastAsia="Times New Roman" w:hAnsi="Times New Roman" w:cs="Times New Roman"/>
                <w:color w:val="000000"/>
                <w:sz w:val="18"/>
                <w:szCs w:val="18"/>
                <w:lang w:eastAsia="ru-RU"/>
              </w:rPr>
              <w:t xml:space="preserve"> </w:t>
            </w:r>
            <w:r w:rsidR="00491AD6">
              <w:rPr>
                <w:rFonts w:ascii="Times New Roman" w:eastAsia="Times New Roman" w:hAnsi="Times New Roman" w:cs="Times New Roman"/>
                <w:color w:val="000000"/>
                <w:sz w:val="18"/>
                <w:szCs w:val="18"/>
                <w:lang w:eastAsia="ru-RU"/>
              </w:rPr>
              <w:t>Критериев отбора</w:t>
            </w:r>
            <w:r w:rsidR="00517B31" w:rsidRPr="003D0B63">
              <w:rPr>
                <w:rFonts w:ascii="Times New Roman" w:eastAsia="Times New Roman" w:hAnsi="Times New Roman" w:cs="Times New Roman"/>
                <w:color w:val="000000"/>
                <w:sz w:val="18"/>
                <w:szCs w:val="18"/>
                <w:lang w:eastAsia="ru-RU"/>
              </w:rPr>
              <w:t>, в размере 1 млн. рублей для врачей и 0,5 млн. рублей для фельдшеров.</w:t>
            </w:r>
            <w:proofErr w:type="gramEnd"/>
            <w:r w:rsidR="00517B31" w:rsidRPr="003D0B63">
              <w:rPr>
                <w:rFonts w:ascii="Times New Roman" w:eastAsia="Times New Roman" w:hAnsi="Times New Roman" w:cs="Times New Roman"/>
                <w:color w:val="000000"/>
                <w:sz w:val="18"/>
                <w:szCs w:val="18"/>
                <w:lang w:eastAsia="ru-RU"/>
              </w:rPr>
              <w:t xml:space="preserve"> Единовременные компенсационные выплаты предоставляются однократно уполномоченным органом исполнительной власти субъекта Российской Федерации, заключившим с медицинским работником договор о предоставлении единовре</w:t>
            </w:r>
            <w:r w:rsidR="00517B31">
              <w:rPr>
                <w:rFonts w:ascii="Times New Roman" w:eastAsia="Times New Roman" w:hAnsi="Times New Roman" w:cs="Times New Roman"/>
                <w:color w:val="000000"/>
                <w:sz w:val="18"/>
                <w:szCs w:val="18"/>
                <w:lang w:eastAsia="ru-RU"/>
              </w:rPr>
              <w:t>менной компенсационной выплаты;</w:t>
            </w:r>
          </w:p>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предусмотренных на исполнение расходных обязательств субъекта Российской Федерации, в целях </w:t>
            </w:r>
            <w:proofErr w:type="spellStart"/>
            <w:r w:rsidRPr="003D0B63">
              <w:rPr>
                <w:rFonts w:ascii="Times New Roman" w:eastAsia="Times New Roman" w:hAnsi="Times New Roman" w:cs="Times New Roman"/>
                <w:color w:val="000000"/>
                <w:sz w:val="18"/>
                <w:szCs w:val="18"/>
                <w:lang w:eastAsia="ru-RU"/>
              </w:rPr>
              <w:t>софинансирования</w:t>
            </w:r>
            <w:proofErr w:type="spellEnd"/>
            <w:r w:rsidRPr="003D0B63">
              <w:rPr>
                <w:rFonts w:ascii="Times New Roman" w:eastAsia="Times New Roman" w:hAnsi="Times New Roman" w:cs="Times New Roman"/>
                <w:color w:val="000000"/>
                <w:sz w:val="18"/>
                <w:szCs w:val="18"/>
                <w:lang w:eastAsia="ru-RU"/>
              </w:rPr>
              <w:t xml:space="preserve"> которых предоставляется субсидия, связанных с реализацией мероприятий, указанных </w:t>
            </w:r>
            <w:r w:rsidR="00491AD6">
              <w:rPr>
                <w:rFonts w:ascii="Times New Roman" w:eastAsia="Times New Roman" w:hAnsi="Times New Roman" w:cs="Times New Roman"/>
                <w:color w:val="000000"/>
                <w:sz w:val="18"/>
                <w:szCs w:val="18"/>
                <w:lang w:eastAsia="ru-RU"/>
              </w:rPr>
              <w:t>в подпунктах «а</w:t>
            </w:r>
            <w:proofErr w:type="gramStart"/>
            <w:r w:rsidR="00491AD6">
              <w:rPr>
                <w:rFonts w:ascii="Times New Roman" w:eastAsia="Times New Roman" w:hAnsi="Times New Roman" w:cs="Times New Roman"/>
                <w:color w:val="000000"/>
                <w:sz w:val="18"/>
                <w:szCs w:val="18"/>
                <w:lang w:eastAsia="ru-RU"/>
              </w:rPr>
              <w:t>»-</w:t>
            </w:r>
            <w:proofErr w:type="gramEnd"/>
            <w:r w:rsidR="00491AD6">
              <w:rPr>
                <w:rFonts w:ascii="Times New Roman" w:eastAsia="Times New Roman" w:hAnsi="Times New Roman" w:cs="Times New Roman"/>
                <w:color w:val="000000"/>
                <w:sz w:val="18"/>
                <w:szCs w:val="18"/>
                <w:lang w:eastAsia="ru-RU"/>
              </w:rPr>
              <w:t>«е»</w:t>
            </w:r>
            <w:r w:rsidRPr="003D0B63">
              <w:rPr>
                <w:rFonts w:ascii="Times New Roman" w:eastAsia="Times New Roman" w:hAnsi="Times New Roman" w:cs="Times New Roman"/>
                <w:color w:val="000000"/>
                <w:sz w:val="18"/>
                <w:szCs w:val="18"/>
                <w:lang w:eastAsia="ru-RU"/>
              </w:rPr>
              <w:t xml:space="preserve">, в объеме, необходимом для их исполнения, включающем размер планируемой к предоставлению из федерального бюджета субсидии, и порядок определения </w:t>
            </w:r>
            <w:r>
              <w:rPr>
                <w:rFonts w:ascii="Times New Roman" w:eastAsia="Times New Roman" w:hAnsi="Times New Roman" w:cs="Times New Roman"/>
                <w:color w:val="000000"/>
                <w:sz w:val="18"/>
                <w:szCs w:val="18"/>
                <w:lang w:eastAsia="ru-RU"/>
              </w:rPr>
              <w:t>объемов указанных ассигнований;</w:t>
            </w:r>
          </w:p>
          <w:p w:rsidR="00517B31" w:rsidRPr="003D0B63"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D878A2">
              <w:rPr>
                <w:rFonts w:ascii="Times New Roman" w:eastAsia="Times New Roman" w:hAnsi="Times New Roman" w:cs="Times New Roman"/>
                <w:color w:val="000000"/>
                <w:sz w:val="18"/>
                <w:szCs w:val="18"/>
                <w:lang w:eastAsia="ru-RU"/>
              </w:rPr>
              <w:t>дерации от 30 сентября 2014 г. № 999 «</w:t>
            </w:r>
            <w:r w:rsidRPr="003D0B63">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D878A2">
              <w:rPr>
                <w:rFonts w:ascii="Times New Roman" w:eastAsia="Times New Roman" w:hAnsi="Times New Roman" w:cs="Times New Roman"/>
                <w:color w:val="000000"/>
                <w:sz w:val="18"/>
                <w:szCs w:val="18"/>
                <w:lang w:eastAsia="ru-RU"/>
              </w:rPr>
              <w:t>субъектов Российской Федерации»</w:t>
            </w:r>
            <w:r>
              <w:rPr>
                <w:rFonts w:ascii="Times New Roman" w:eastAsia="Times New Roman" w:hAnsi="Times New Roman" w:cs="Times New Roman"/>
                <w:color w:val="000000"/>
                <w:sz w:val="18"/>
                <w:szCs w:val="18"/>
                <w:lang w:eastAsia="ru-RU"/>
              </w:rPr>
              <w:t>.</w:t>
            </w:r>
          </w:p>
        </w:tc>
        <w:tc>
          <w:tcPr>
            <w:tcW w:w="451"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Субсидии на реализацию мероприятий</w:t>
            </w: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Депутат Государственной Думы РФ </w:t>
            </w:r>
            <w:proofErr w:type="spellStart"/>
            <w:r w:rsidRPr="003D0B63">
              <w:rPr>
                <w:rFonts w:ascii="Times New Roman" w:eastAsia="Times New Roman" w:hAnsi="Times New Roman" w:cs="Times New Roman"/>
                <w:color w:val="000000"/>
                <w:sz w:val="18"/>
                <w:szCs w:val="18"/>
                <w:lang w:eastAsia="ru-RU"/>
              </w:rPr>
              <w:t>Говорин</w:t>
            </w:r>
            <w:proofErr w:type="spellEnd"/>
            <w:r w:rsidRPr="003D0B63">
              <w:rPr>
                <w:rFonts w:ascii="Times New Roman" w:eastAsia="Times New Roman" w:hAnsi="Times New Roman" w:cs="Times New Roman"/>
                <w:color w:val="000000"/>
                <w:sz w:val="18"/>
                <w:szCs w:val="18"/>
                <w:lang w:eastAsia="ru-RU"/>
              </w:rPr>
              <w:t xml:space="preserve"> Н.В.</w:t>
            </w: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2385"/>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2 «</w:t>
            </w:r>
            <w:r w:rsidR="00517B31" w:rsidRPr="003D0B63">
              <w:rPr>
                <w:rFonts w:ascii="Times New Roman" w:eastAsia="Times New Roman" w:hAnsi="Times New Roman" w:cs="Times New Roman"/>
                <w:color w:val="000000"/>
                <w:sz w:val="18"/>
                <w:szCs w:val="18"/>
                <w:lang w:eastAsia="ru-RU"/>
              </w:rPr>
              <w:t>Развитие и внедрение инновационных методов диагностики, профилактики и лечения, а также основ</w:t>
            </w:r>
            <w:r>
              <w:rPr>
                <w:rFonts w:ascii="Times New Roman" w:eastAsia="Times New Roman" w:hAnsi="Times New Roman" w:cs="Times New Roman"/>
                <w:color w:val="000000"/>
                <w:sz w:val="18"/>
                <w:szCs w:val="18"/>
                <w:lang w:eastAsia="ru-RU"/>
              </w:rPr>
              <w:t xml:space="preserve"> персонализированной медицины»</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935"/>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3 «</w:t>
            </w:r>
            <w:r w:rsidR="00517B31" w:rsidRPr="003D0B63">
              <w:rPr>
                <w:rFonts w:ascii="Times New Roman" w:eastAsia="Times New Roman" w:hAnsi="Times New Roman" w:cs="Times New Roman"/>
                <w:color w:val="000000"/>
                <w:sz w:val="18"/>
                <w:szCs w:val="18"/>
                <w:lang w:eastAsia="ru-RU"/>
              </w:rPr>
              <w:t>Развитие медицинской реабилитации и санаторно-курортн</w:t>
            </w:r>
            <w:r w:rsidR="00517B31">
              <w:rPr>
                <w:rFonts w:ascii="Times New Roman" w:eastAsia="Times New Roman" w:hAnsi="Times New Roman" w:cs="Times New Roman"/>
                <w:color w:val="000000"/>
                <w:sz w:val="18"/>
                <w:szCs w:val="18"/>
                <w:lang w:eastAsia="ru-RU"/>
              </w:rPr>
              <w:t xml:space="preserve">ого </w:t>
            </w:r>
            <w:r>
              <w:rPr>
                <w:rFonts w:ascii="Times New Roman" w:eastAsia="Times New Roman" w:hAnsi="Times New Roman" w:cs="Times New Roman"/>
                <w:color w:val="000000"/>
                <w:sz w:val="18"/>
                <w:szCs w:val="18"/>
                <w:lang w:eastAsia="ru-RU"/>
              </w:rPr>
              <w:t>лечения, в том числе детей»</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871"/>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4 «</w:t>
            </w:r>
            <w:r w:rsidR="00517B31" w:rsidRPr="003D0B63">
              <w:rPr>
                <w:rFonts w:ascii="Times New Roman" w:eastAsia="Times New Roman" w:hAnsi="Times New Roman" w:cs="Times New Roman"/>
                <w:color w:val="000000"/>
                <w:sz w:val="18"/>
                <w:szCs w:val="18"/>
                <w:lang w:eastAsia="ru-RU"/>
              </w:rPr>
              <w:t>Развитие кадро</w:t>
            </w:r>
            <w:r>
              <w:rPr>
                <w:rFonts w:ascii="Times New Roman" w:eastAsia="Times New Roman" w:hAnsi="Times New Roman" w:cs="Times New Roman"/>
                <w:color w:val="000000"/>
                <w:sz w:val="18"/>
                <w:szCs w:val="18"/>
                <w:lang w:eastAsia="ru-RU"/>
              </w:rPr>
              <w:t>вых ресурсов в здравоохранении»</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228"/>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5 «</w:t>
            </w:r>
            <w:r w:rsidR="00517B31" w:rsidRPr="003D0B63">
              <w:rPr>
                <w:rFonts w:ascii="Times New Roman" w:eastAsia="Times New Roman" w:hAnsi="Times New Roman" w:cs="Times New Roman"/>
                <w:color w:val="000000"/>
                <w:sz w:val="18"/>
                <w:szCs w:val="18"/>
                <w:lang w:eastAsia="ru-RU"/>
              </w:rPr>
              <w:t>Развитие международных отн</w:t>
            </w:r>
            <w:r>
              <w:rPr>
                <w:rFonts w:ascii="Times New Roman" w:eastAsia="Times New Roman" w:hAnsi="Times New Roman" w:cs="Times New Roman"/>
                <w:color w:val="000000"/>
                <w:sz w:val="18"/>
                <w:szCs w:val="18"/>
                <w:lang w:eastAsia="ru-RU"/>
              </w:rPr>
              <w:t>ошений в сфере охраны здоровья»</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467"/>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6 «</w:t>
            </w:r>
            <w:r w:rsidR="00517B31" w:rsidRPr="003D0B63">
              <w:rPr>
                <w:rFonts w:ascii="Times New Roman" w:eastAsia="Times New Roman" w:hAnsi="Times New Roman" w:cs="Times New Roman"/>
                <w:color w:val="000000"/>
                <w:sz w:val="18"/>
                <w:szCs w:val="18"/>
                <w:lang w:eastAsia="ru-RU"/>
              </w:rPr>
              <w:t>Экспертиза и контрольно-надзорные ф</w:t>
            </w:r>
            <w:r>
              <w:rPr>
                <w:rFonts w:ascii="Times New Roman" w:eastAsia="Times New Roman" w:hAnsi="Times New Roman" w:cs="Times New Roman"/>
                <w:color w:val="000000"/>
                <w:sz w:val="18"/>
                <w:szCs w:val="18"/>
                <w:lang w:eastAsia="ru-RU"/>
              </w:rPr>
              <w:t>ункции в сфере охраны здоровья»</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182"/>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7 «</w:t>
            </w:r>
            <w:r w:rsidR="00517B31" w:rsidRPr="003D0B63">
              <w:rPr>
                <w:rFonts w:ascii="Times New Roman" w:eastAsia="Times New Roman" w:hAnsi="Times New Roman" w:cs="Times New Roman"/>
                <w:color w:val="000000"/>
                <w:sz w:val="18"/>
                <w:szCs w:val="18"/>
                <w:lang w:eastAsia="ru-RU"/>
              </w:rPr>
              <w:t>Медико-санитарное обеспечен</w:t>
            </w:r>
            <w:r>
              <w:rPr>
                <w:rFonts w:ascii="Times New Roman" w:eastAsia="Times New Roman" w:hAnsi="Times New Roman" w:cs="Times New Roman"/>
                <w:color w:val="000000"/>
                <w:sz w:val="18"/>
                <w:szCs w:val="18"/>
                <w:lang w:eastAsia="ru-RU"/>
              </w:rPr>
              <w:t>ие отдельных категорий граждан»</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214"/>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8 «</w:t>
            </w:r>
            <w:r w:rsidR="00517B31" w:rsidRPr="003D0B63">
              <w:rPr>
                <w:rFonts w:ascii="Times New Roman" w:eastAsia="Times New Roman" w:hAnsi="Times New Roman" w:cs="Times New Roman"/>
                <w:color w:val="000000"/>
                <w:sz w:val="18"/>
                <w:szCs w:val="18"/>
                <w:lang w:eastAsia="ru-RU"/>
              </w:rPr>
              <w:t xml:space="preserve">Информационные технологии </w:t>
            </w:r>
            <w:r>
              <w:rPr>
                <w:rFonts w:ascii="Times New Roman" w:eastAsia="Times New Roman" w:hAnsi="Times New Roman" w:cs="Times New Roman"/>
                <w:color w:val="000000"/>
                <w:sz w:val="18"/>
                <w:szCs w:val="18"/>
                <w:lang w:eastAsia="ru-RU"/>
              </w:rPr>
              <w:t>и управление развитием отрасли»</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2265"/>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направление (подпрограмма) 9 "Организация обязательного медицинского страхования граждан Российской Федерации"</w:t>
            </w: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9D5219">
        <w:trPr>
          <w:trHeight w:val="695"/>
        </w:trPr>
        <w:tc>
          <w:tcPr>
            <w:tcW w:w="150" w:type="pct"/>
            <w:vMerge/>
            <w:shd w:val="clear" w:color="auto" w:fill="auto"/>
            <w:vAlign w:val="center"/>
            <w:hideMark/>
          </w:tcPr>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tc>
        <w:tc>
          <w:tcPr>
            <w:tcW w:w="560" w:type="pct"/>
            <w:vMerge/>
            <w:shd w:val="clear" w:color="auto" w:fill="auto"/>
            <w:vAlign w:val="center"/>
            <w:hideMark/>
          </w:tcPr>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tc>
        <w:tc>
          <w:tcPr>
            <w:tcW w:w="605"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hideMark/>
          </w:tcPr>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tc>
        <w:tc>
          <w:tcPr>
            <w:tcW w:w="548" w:type="pct"/>
            <w:vMerge/>
            <w:shd w:val="clear" w:color="auto" w:fill="auto"/>
            <w:vAlign w:val="center"/>
            <w:hideMark/>
          </w:tcPr>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tc>
        <w:tc>
          <w:tcPr>
            <w:tcW w:w="1664" w:type="pct"/>
            <w:shd w:val="clear" w:color="auto" w:fill="auto"/>
            <w:vAlign w:val="center"/>
            <w:hideMark/>
          </w:tcPr>
          <w:p w:rsidR="00A71256" w:rsidRPr="00354918" w:rsidRDefault="00A71256" w:rsidP="00A71256">
            <w:pPr>
              <w:spacing w:after="0" w:line="240" w:lineRule="auto"/>
              <w:jc w:val="both"/>
              <w:rPr>
                <w:rFonts w:ascii="Times New Roman" w:eastAsia="Times New Roman" w:hAnsi="Times New Roman" w:cs="Times New Roman"/>
                <w:b/>
                <w:i/>
                <w:sz w:val="18"/>
                <w:szCs w:val="18"/>
                <w:lang w:eastAsia="ru-RU"/>
              </w:rPr>
            </w:pPr>
            <w:r w:rsidRPr="00354918">
              <w:rPr>
                <w:rFonts w:ascii="Times New Roman" w:eastAsia="Times New Roman" w:hAnsi="Times New Roman" w:cs="Times New Roman"/>
                <w:b/>
                <w:i/>
                <w:sz w:val="18"/>
                <w:szCs w:val="18"/>
                <w:lang w:eastAsia="ru-RU"/>
              </w:rPr>
              <w:t xml:space="preserve">В соответствии с Правилами предоставления субсидий из федерального бюджета бюджетам субъектов Российской Федерации в целях </w:t>
            </w:r>
            <w:proofErr w:type="spellStart"/>
            <w:r w:rsidRPr="00354918">
              <w:rPr>
                <w:rFonts w:ascii="Times New Roman" w:eastAsia="Times New Roman" w:hAnsi="Times New Roman" w:cs="Times New Roman"/>
                <w:b/>
                <w:i/>
                <w:sz w:val="18"/>
                <w:szCs w:val="18"/>
                <w:lang w:eastAsia="ru-RU"/>
              </w:rPr>
              <w:t>софинансирования</w:t>
            </w:r>
            <w:proofErr w:type="spellEnd"/>
            <w:r w:rsidRPr="00354918">
              <w:rPr>
                <w:rFonts w:ascii="Times New Roman" w:eastAsia="Times New Roman" w:hAnsi="Times New Roman" w:cs="Times New Roman"/>
                <w:b/>
                <w:i/>
                <w:sz w:val="18"/>
                <w:szCs w:val="18"/>
                <w:lang w:eastAsia="ru-RU"/>
              </w:rPr>
              <w:t xml:space="preserve"> расходных обязательств субъектов Российской Федерации, связанных с закупкой авиационной услуги в целях оказания медицинской помощи (скорой специализированной медицинской помощи) с применением авиации гражданам, проживающим в труднодоступных районах Российской Федерации (Приложение № 5 к ГП РФ):</w:t>
            </w:r>
          </w:p>
          <w:p w:rsidR="00A71256" w:rsidRPr="00354918" w:rsidRDefault="00C26E97" w:rsidP="00A7125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A71256" w:rsidRPr="00354918">
              <w:rPr>
                <w:rFonts w:ascii="Times New Roman" w:eastAsia="Times New Roman" w:hAnsi="Times New Roman" w:cs="Times New Roman"/>
                <w:sz w:val="18"/>
                <w:szCs w:val="18"/>
                <w:lang w:eastAsia="ru-RU"/>
              </w:rPr>
              <w:t xml:space="preserve">ля оказания авиационной услуги воздушное судно должно отвечать </w:t>
            </w:r>
            <w:r w:rsidR="00A71256" w:rsidRPr="00354918">
              <w:rPr>
                <w:rFonts w:ascii="Times New Roman" w:eastAsia="Times New Roman" w:hAnsi="Times New Roman" w:cs="Times New Roman"/>
                <w:b/>
                <w:sz w:val="18"/>
                <w:szCs w:val="18"/>
                <w:lang w:eastAsia="ru-RU"/>
              </w:rPr>
              <w:t>следующим требованиям:</w:t>
            </w:r>
          </w:p>
          <w:p w:rsidR="00A71256" w:rsidRPr="00354918" w:rsidRDefault="00A71256" w:rsidP="00A71256">
            <w:pPr>
              <w:spacing w:after="0" w:line="240" w:lineRule="auto"/>
              <w:jc w:val="both"/>
              <w:rPr>
                <w:rFonts w:ascii="Times New Roman" w:eastAsia="Times New Roman" w:hAnsi="Times New Roman" w:cs="Times New Roman"/>
                <w:sz w:val="18"/>
                <w:szCs w:val="18"/>
                <w:lang w:eastAsia="ru-RU"/>
              </w:rPr>
            </w:pPr>
            <w:proofErr w:type="gramStart"/>
            <w:r w:rsidRPr="00354918">
              <w:rPr>
                <w:rFonts w:ascii="Times New Roman" w:eastAsia="Times New Roman" w:hAnsi="Times New Roman" w:cs="Times New Roman"/>
                <w:sz w:val="18"/>
                <w:szCs w:val="18"/>
                <w:lang w:eastAsia="ru-RU"/>
              </w:rPr>
              <w:t xml:space="preserve">а) при эксплуатации до 30 июня 2018 г. включительно </w:t>
            </w:r>
            <w:r w:rsidRPr="00354918">
              <w:rPr>
                <w:rFonts w:ascii="Times New Roman" w:eastAsia="Times New Roman" w:hAnsi="Times New Roman" w:cs="Times New Roman"/>
                <w:sz w:val="18"/>
                <w:szCs w:val="18"/>
                <w:lang w:eastAsia="ru-RU"/>
              </w:rPr>
              <w:lastRenderedPageBreak/>
              <w:t xml:space="preserve">воздушные суда должны быть оборудованы медицинским модулем и (или) медицинским оборудованием, позволяющими осуществлять оказание скорой специализированной медицинской помощи </w:t>
            </w:r>
            <w:proofErr w:type="spellStart"/>
            <w:r w:rsidRPr="00354918">
              <w:rPr>
                <w:rFonts w:ascii="Times New Roman" w:eastAsia="Times New Roman" w:hAnsi="Times New Roman" w:cs="Times New Roman"/>
                <w:sz w:val="18"/>
                <w:szCs w:val="18"/>
                <w:lang w:eastAsia="ru-RU"/>
              </w:rPr>
              <w:t>авиамедицинской</w:t>
            </w:r>
            <w:proofErr w:type="spellEnd"/>
            <w:r w:rsidRPr="00354918">
              <w:rPr>
                <w:rFonts w:ascii="Times New Roman" w:eastAsia="Times New Roman" w:hAnsi="Times New Roman" w:cs="Times New Roman"/>
                <w:sz w:val="18"/>
                <w:szCs w:val="18"/>
                <w:lang w:eastAsia="ru-RU"/>
              </w:rPr>
              <w:t xml:space="preserve"> бригадой;</w:t>
            </w:r>
            <w:proofErr w:type="gramEnd"/>
          </w:p>
          <w:p w:rsidR="00A71256" w:rsidRPr="00354918" w:rsidRDefault="00A71256" w:rsidP="00A71256">
            <w:pPr>
              <w:spacing w:after="0" w:line="240" w:lineRule="auto"/>
              <w:jc w:val="both"/>
              <w:rPr>
                <w:rFonts w:ascii="Times New Roman" w:eastAsia="Times New Roman" w:hAnsi="Times New Roman" w:cs="Times New Roman"/>
                <w:sz w:val="18"/>
                <w:szCs w:val="18"/>
                <w:lang w:eastAsia="ru-RU"/>
              </w:rPr>
            </w:pPr>
            <w:r w:rsidRPr="00354918">
              <w:rPr>
                <w:rFonts w:ascii="Times New Roman" w:eastAsia="Times New Roman" w:hAnsi="Times New Roman" w:cs="Times New Roman"/>
                <w:sz w:val="18"/>
                <w:szCs w:val="18"/>
                <w:lang w:eastAsia="ru-RU"/>
              </w:rPr>
              <w:t>б) используемые с 1 июля 2018 г. воздушные суда должны быть оборудованы медицинским модулем и произведены на территории Российской Феде</w:t>
            </w:r>
            <w:r>
              <w:rPr>
                <w:rFonts w:ascii="Times New Roman" w:eastAsia="Times New Roman" w:hAnsi="Times New Roman" w:cs="Times New Roman"/>
                <w:sz w:val="18"/>
                <w:szCs w:val="18"/>
                <w:lang w:eastAsia="ru-RU"/>
              </w:rPr>
              <w:t>рации не ранее 1 января 2014 г.</w:t>
            </w:r>
          </w:p>
          <w:p w:rsidR="00A71256" w:rsidRPr="00354918" w:rsidRDefault="00A71256" w:rsidP="00A71256">
            <w:pPr>
              <w:spacing w:after="0" w:line="240" w:lineRule="auto"/>
              <w:jc w:val="both"/>
              <w:rPr>
                <w:rFonts w:ascii="Times New Roman" w:eastAsia="Times New Roman" w:hAnsi="Times New Roman" w:cs="Times New Roman"/>
                <w:b/>
                <w:sz w:val="18"/>
                <w:szCs w:val="18"/>
                <w:lang w:eastAsia="ru-RU"/>
              </w:rPr>
            </w:pPr>
            <w:r w:rsidRPr="00354918">
              <w:rPr>
                <w:rFonts w:ascii="Times New Roman" w:eastAsia="Times New Roman" w:hAnsi="Times New Roman" w:cs="Times New Roman"/>
                <w:b/>
                <w:sz w:val="18"/>
                <w:szCs w:val="18"/>
                <w:lang w:eastAsia="ru-RU"/>
              </w:rPr>
              <w:t>Критериями отбора субъектов Российской Федерации для предоставления субсидий являются:</w:t>
            </w:r>
          </w:p>
          <w:p w:rsidR="00A71256" w:rsidRPr="00354918" w:rsidRDefault="00A71256" w:rsidP="00A71256">
            <w:pPr>
              <w:spacing w:after="0" w:line="240" w:lineRule="auto"/>
              <w:jc w:val="both"/>
              <w:rPr>
                <w:rFonts w:ascii="Times New Roman" w:eastAsia="Times New Roman" w:hAnsi="Times New Roman" w:cs="Times New Roman"/>
                <w:sz w:val="18"/>
                <w:szCs w:val="18"/>
                <w:lang w:eastAsia="ru-RU"/>
              </w:rPr>
            </w:pPr>
            <w:proofErr w:type="gramStart"/>
            <w:r w:rsidRPr="00354918">
              <w:rPr>
                <w:rFonts w:ascii="Times New Roman" w:eastAsia="Times New Roman" w:hAnsi="Times New Roman" w:cs="Times New Roman"/>
                <w:sz w:val="18"/>
                <w:szCs w:val="18"/>
                <w:lang w:eastAsia="ru-RU"/>
              </w:rPr>
              <w:t>а) наличие не менее 2 критериев из следующих критериев, в соответствии с которыми территории относятся к труднодоступным: плотность населения в субъекте Российской Федерации менее 17 человек на кв. километр; наличие в субъекте Российской Федерации районов, в которых отсутствует круглогодичное сообщение населенных пунктов с районным центром в связи с отсутствием автомобильных дорог с твердым покрытием и (или) железно</w:t>
            </w:r>
            <w:r>
              <w:rPr>
                <w:rFonts w:ascii="Times New Roman" w:eastAsia="Times New Roman" w:hAnsi="Times New Roman" w:cs="Times New Roman"/>
                <w:sz w:val="18"/>
                <w:szCs w:val="18"/>
                <w:lang w:eastAsia="ru-RU"/>
              </w:rPr>
              <w:t>дорожного сообщения;</w:t>
            </w:r>
            <w:proofErr w:type="gramEnd"/>
            <w:r>
              <w:rPr>
                <w:rFonts w:ascii="Times New Roman" w:eastAsia="Times New Roman" w:hAnsi="Times New Roman" w:cs="Times New Roman"/>
                <w:sz w:val="18"/>
                <w:szCs w:val="18"/>
                <w:lang w:eastAsia="ru-RU"/>
              </w:rPr>
              <w:t xml:space="preserve"> </w:t>
            </w:r>
            <w:r w:rsidRPr="00354918">
              <w:rPr>
                <w:rFonts w:ascii="Times New Roman" w:eastAsia="Times New Roman" w:hAnsi="Times New Roman" w:cs="Times New Roman"/>
                <w:sz w:val="18"/>
                <w:szCs w:val="18"/>
                <w:lang w:eastAsia="ru-RU"/>
              </w:rPr>
              <w:t>принятие в субъекте Российской Федерации мер государственной поддержки по обеспечению для сельского населения транспортного сообщения с организациями здравоохранения;</w:t>
            </w:r>
          </w:p>
          <w:p w:rsidR="00A71256" w:rsidRPr="00354918" w:rsidRDefault="00A71256" w:rsidP="00A71256">
            <w:pPr>
              <w:spacing w:after="0" w:line="240" w:lineRule="auto"/>
              <w:jc w:val="both"/>
              <w:rPr>
                <w:rFonts w:ascii="Times New Roman" w:eastAsia="Times New Roman" w:hAnsi="Times New Roman" w:cs="Times New Roman"/>
                <w:sz w:val="18"/>
                <w:szCs w:val="18"/>
                <w:lang w:eastAsia="ru-RU"/>
              </w:rPr>
            </w:pPr>
            <w:r w:rsidRPr="00354918">
              <w:rPr>
                <w:rFonts w:ascii="Times New Roman" w:eastAsia="Times New Roman" w:hAnsi="Times New Roman" w:cs="Times New Roman"/>
                <w:sz w:val="18"/>
                <w:szCs w:val="18"/>
                <w:lang w:eastAsia="ru-RU"/>
              </w:rPr>
              <w:t>б)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A71256" w:rsidRPr="00354918" w:rsidRDefault="00A71256" w:rsidP="00A71256">
            <w:pPr>
              <w:spacing w:after="0" w:line="240" w:lineRule="auto"/>
              <w:jc w:val="both"/>
              <w:rPr>
                <w:rFonts w:ascii="Times New Roman" w:eastAsia="Times New Roman" w:hAnsi="Times New Roman" w:cs="Times New Roman"/>
                <w:sz w:val="18"/>
                <w:szCs w:val="18"/>
                <w:lang w:eastAsia="ru-RU"/>
              </w:rPr>
            </w:pPr>
            <w:r w:rsidRPr="00354918">
              <w:rPr>
                <w:rFonts w:ascii="Times New Roman" w:eastAsia="Times New Roman" w:hAnsi="Times New Roman" w:cs="Times New Roman"/>
                <w:sz w:val="18"/>
                <w:szCs w:val="18"/>
                <w:lang w:eastAsia="ru-RU"/>
              </w:rPr>
              <w:t xml:space="preserve">в) представление субъектом Российской Федерации документов, подтверждающих начало в первом полугодии 2017 г. строительства (реконструкции), в том числе с применением механизмов государственно-частного партнерства, вертолетных площадок при медицинских организациях или строительства (реконструкции) вертолетной площадки со временем </w:t>
            </w:r>
            <w:proofErr w:type="spellStart"/>
            <w:r w:rsidRPr="00354918">
              <w:rPr>
                <w:rFonts w:ascii="Times New Roman" w:eastAsia="Times New Roman" w:hAnsi="Times New Roman" w:cs="Times New Roman"/>
                <w:sz w:val="18"/>
                <w:szCs w:val="18"/>
                <w:lang w:eastAsia="ru-RU"/>
              </w:rPr>
              <w:t>доезда</w:t>
            </w:r>
            <w:proofErr w:type="spellEnd"/>
            <w:r w:rsidRPr="00354918">
              <w:rPr>
                <w:rFonts w:ascii="Times New Roman" w:eastAsia="Times New Roman" w:hAnsi="Times New Roman" w:cs="Times New Roman"/>
                <w:sz w:val="18"/>
                <w:szCs w:val="18"/>
                <w:lang w:eastAsia="ru-RU"/>
              </w:rPr>
              <w:t xml:space="preserve"> от вертолетной площадки до медицинской организации не более 15 минут;</w:t>
            </w:r>
          </w:p>
          <w:p w:rsidR="00A71256" w:rsidRPr="003A1ECA" w:rsidRDefault="00A71256" w:rsidP="00A71256">
            <w:pPr>
              <w:spacing w:after="0" w:line="240" w:lineRule="auto"/>
              <w:jc w:val="both"/>
              <w:rPr>
                <w:rFonts w:ascii="Times New Roman" w:eastAsia="Times New Roman" w:hAnsi="Times New Roman" w:cs="Times New Roman"/>
                <w:b/>
                <w:sz w:val="18"/>
                <w:szCs w:val="18"/>
                <w:lang w:eastAsia="ru-RU"/>
              </w:rPr>
            </w:pPr>
            <w:r w:rsidRPr="003A1ECA">
              <w:rPr>
                <w:rFonts w:ascii="Times New Roman" w:eastAsia="Times New Roman" w:hAnsi="Times New Roman" w:cs="Times New Roman"/>
                <w:b/>
                <w:sz w:val="18"/>
                <w:szCs w:val="18"/>
                <w:lang w:eastAsia="ru-RU"/>
              </w:rPr>
              <w:t>Условиями предоставления субсидий являются:</w:t>
            </w:r>
          </w:p>
          <w:p w:rsidR="00A71256" w:rsidRPr="00354918" w:rsidRDefault="00A71256" w:rsidP="00A71256">
            <w:pPr>
              <w:spacing w:after="0" w:line="240" w:lineRule="auto"/>
              <w:jc w:val="both"/>
              <w:rPr>
                <w:rFonts w:ascii="Times New Roman" w:eastAsia="Times New Roman" w:hAnsi="Times New Roman" w:cs="Times New Roman"/>
                <w:sz w:val="18"/>
                <w:szCs w:val="18"/>
                <w:lang w:eastAsia="ru-RU"/>
              </w:rPr>
            </w:pPr>
            <w:r w:rsidRPr="00354918">
              <w:rPr>
                <w:rFonts w:ascii="Times New Roman" w:eastAsia="Times New Roman" w:hAnsi="Times New Roman" w:cs="Times New Roman"/>
                <w:sz w:val="18"/>
                <w:szCs w:val="18"/>
                <w:lang w:eastAsia="ru-RU"/>
              </w:rPr>
              <w:lastRenderedPageBreak/>
              <w:t>а) наличие мероприятий по оказанию скорой специализированной медицинской помощи гражданам, проживающим в труднодоступных районах Российской Федерации, с применением воздушных судов, утвержденных правовыми актами субъекта Российской Федерации в соответствии с требованиями нормативных правовых актов Российской Федерации;</w:t>
            </w:r>
          </w:p>
          <w:p w:rsidR="00A71256" w:rsidRPr="00354918" w:rsidRDefault="00A71256" w:rsidP="00A71256">
            <w:pPr>
              <w:spacing w:after="0" w:line="240" w:lineRule="auto"/>
              <w:jc w:val="both"/>
              <w:rPr>
                <w:rFonts w:ascii="Times New Roman" w:eastAsia="Times New Roman" w:hAnsi="Times New Roman" w:cs="Times New Roman"/>
                <w:sz w:val="18"/>
                <w:szCs w:val="18"/>
                <w:lang w:eastAsia="ru-RU"/>
              </w:rPr>
            </w:pPr>
            <w:proofErr w:type="gramStart"/>
            <w:r w:rsidRPr="00354918">
              <w:rPr>
                <w:rFonts w:ascii="Times New Roman" w:eastAsia="Times New Roman" w:hAnsi="Times New Roman" w:cs="Times New Roman"/>
                <w:sz w:val="18"/>
                <w:szCs w:val="18"/>
                <w:lang w:eastAsia="ru-RU"/>
              </w:rPr>
              <w:t xml:space="preserve">б) наличие в бюджете субъекта Российской Федерации бюджетных ассигнований, предусмотренных на оказание скорой специализированной медицинской помощи гражданам, проживающим в труднодоступных районах Российской Федерации, с применением воздушных судов, в объеме, необходимом для исполнения бюджета субъекта Российской Федерации, </w:t>
            </w:r>
            <w:proofErr w:type="spellStart"/>
            <w:r w:rsidRPr="00354918">
              <w:rPr>
                <w:rFonts w:ascii="Times New Roman" w:eastAsia="Times New Roman" w:hAnsi="Times New Roman" w:cs="Times New Roman"/>
                <w:sz w:val="18"/>
                <w:szCs w:val="18"/>
                <w:lang w:eastAsia="ru-RU"/>
              </w:rPr>
              <w:t>софинансирование</w:t>
            </w:r>
            <w:proofErr w:type="spellEnd"/>
            <w:r w:rsidRPr="00354918">
              <w:rPr>
                <w:rFonts w:ascii="Times New Roman" w:eastAsia="Times New Roman" w:hAnsi="Times New Roman" w:cs="Times New Roman"/>
                <w:sz w:val="18"/>
                <w:szCs w:val="18"/>
                <w:lang w:eastAsia="ru-RU"/>
              </w:rPr>
              <w:t xml:space="preserve"> расходных обязательств которого осуществляется из федерального бюджета,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517B31" w:rsidRPr="00FB090E" w:rsidRDefault="00A71256" w:rsidP="004452CA">
            <w:pPr>
              <w:spacing w:after="0" w:line="240" w:lineRule="auto"/>
              <w:jc w:val="both"/>
              <w:rPr>
                <w:rFonts w:ascii="Times New Roman" w:eastAsia="Times New Roman" w:hAnsi="Times New Roman" w:cs="Times New Roman"/>
                <w:b/>
                <w:i/>
                <w:color w:val="000000"/>
                <w:sz w:val="18"/>
                <w:szCs w:val="18"/>
                <w:lang w:eastAsia="ru-RU"/>
              </w:rPr>
            </w:pPr>
            <w:r w:rsidRPr="00354918">
              <w:rPr>
                <w:rFonts w:ascii="Times New Roman" w:eastAsia="Times New Roman" w:hAnsi="Times New Roman" w:cs="Times New Roman"/>
                <w:sz w:val="18"/>
                <w:szCs w:val="18"/>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sz w:val="18"/>
                <w:szCs w:val="18"/>
                <w:lang w:eastAsia="ru-RU"/>
              </w:rPr>
              <w:t>дерации от 30 сентября 2014 г. № 999 «</w:t>
            </w:r>
            <w:r w:rsidRPr="00354918">
              <w:rPr>
                <w:rFonts w:ascii="Times New Roman" w:eastAsia="Times New Roman" w:hAnsi="Times New Roman" w:cs="Times New Roman"/>
                <w:sz w:val="18"/>
                <w:szCs w:val="18"/>
                <w:lang w:eastAsia="ru-RU"/>
              </w:rPr>
              <w:t>О формировании, предоставлении и распределении субсидий из федерального бюджета бюджетам суб</w:t>
            </w:r>
            <w:r>
              <w:rPr>
                <w:rFonts w:ascii="Times New Roman" w:eastAsia="Times New Roman" w:hAnsi="Times New Roman" w:cs="Times New Roman"/>
                <w:sz w:val="18"/>
                <w:szCs w:val="18"/>
                <w:lang w:eastAsia="ru-RU"/>
              </w:rPr>
              <w:t>ъектов Российской Федерации».</w:t>
            </w:r>
          </w:p>
        </w:tc>
        <w:tc>
          <w:tcPr>
            <w:tcW w:w="451" w:type="pct"/>
            <w:vMerge/>
            <w:shd w:val="clear" w:color="auto" w:fill="auto"/>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shd w:val="clear" w:color="auto" w:fill="auto"/>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DD4CB4" w:rsidRPr="003D0B63" w:rsidTr="006F0CE1">
        <w:trPr>
          <w:trHeight w:val="695"/>
        </w:trPr>
        <w:tc>
          <w:tcPr>
            <w:tcW w:w="150" w:type="pct"/>
            <w:vMerge/>
            <w:tcBorders>
              <w:bottom w:val="nil"/>
            </w:tcBorders>
            <w:shd w:val="clear" w:color="auto" w:fill="auto"/>
            <w:vAlign w:val="center"/>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c>
          <w:tcPr>
            <w:tcW w:w="560" w:type="pct"/>
            <w:vMerge/>
            <w:tcBorders>
              <w:bottom w:val="nil"/>
            </w:tcBorders>
            <w:shd w:val="clear" w:color="auto" w:fill="auto"/>
            <w:vAlign w:val="center"/>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c>
          <w:tcPr>
            <w:tcW w:w="605" w:type="pct"/>
            <w:vMerge/>
            <w:tcBorders>
              <w:bottom w:val="nil"/>
            </w:tcBorders>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tcBorders>
              <w:bottom w:val="nil"/>
            </w:tcBorders>
            <w:shd w:val="clear" w:color="auto" w:fill="auto"/>
            <w:vAlign w:val="center"/>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c>
          <w:tcPr>
            <w:tcW w:w="548" w:type="pct"/>
            <w:vMerge/>
            <w:tcBorders>
              <w:bottom w:val="nil"/>
            </w:tcBorders>
            <w:shd w:val="clear" w:color="auto" w:fill="auto"/>
            <w:vAlign w:val="center"/>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c>
          <w:tcPr>
            <w:tcW w:w="1664" w:type="pct"/>
            <w:shd w:val="clear" w:color="auto" w:fill="auto"/>
          </w:tcPr>
          <w:p w:rsidR="00FB090E" w:rsidRDefault="00FB090E" w:rsidP="00FB090E">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b/>
                <w:i/>
                <w:color w:val="000000"/>
                <w:sz w:val="18"/>
                <w:szCs w:val="18"/>
                <w:lang w:eastAsia="ru-RU"/>
              </w:rPr>
              <w:t xml:space="preserve">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3D0B63">
              <w:rPr>
                <w:rFonts w:ascii="Times New Roman" w:eastAsia="Times New Roman" w:hAnsi="Times New Roman" w:cs="Times New Roman"/>
                <w:b/>
                <w:i/>
                <w:color w:val="000000"/>
                <w:sz w:val="18"/>
                <w:szCs w:val="18"/>
                <w:lang w:eastAsia="ru-RU"/>
              </w:rPr>
              <w:t>софинансирования</w:t>
            </w:r>
            <w:proofErr w:type="spellEnd"/>
            <w:r w:rsidRPr="003D0B63">
              <w:rPr>
                <w:rFonts w:ascii="Times New Roman" w:eastAsia="Times New Roman" w:hAnsi="Times New Roman" w:cs="Times New Roman"/>
                <w:b/>
                <w:i/>
                <w:color w:val="000000"/>
                <w:sz w:val="18"/>
                <w:szCs w:val="18"/>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Pr>
                <w:rFonts w:ascii="Times New Roman" w:eastAsia="Times New Roman" w:hAnsi="Times New Roman" w:cs="Times New Roman"/>
                <w:b/>
                <w:i/>
                <w:color w:val="000000"/>
                <w:sz w:val="18"/>
                <w:szCs w:val="18"/>
                <w:lang w:eastAsia="ru-RU"/>
              </w:rPr>
              <w:t xml:space="preserve"> (Приложение  № 6 к ГП РФ)</w:t>
            </w:r>
            <w:r w:rsidRPr="003D0B63">
              <w:rPr>
                <w:rFonts w:ascii="Times New Roman" w:eastAsia="Times New Roman" w:hAnsi="Times New Roman" w:cs="Times New Roman"/>
                <w:b/>
                <w:i/>
                <w:color w:val="000000"/>
                <w:sz w:val="18"/>
                <w:szCs w:val="18"/>
                <w:lang w:eastAsia="ru-RU"/>
              </w:rPr>
              <w:t>:</w:t>
            </w:r>
          </w:p>
          <w:p w:rsidR="00FB090E" w:rsidRDefault="00FB090E" w:rsidP="00FB090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К</w:t>
            </w:r>
            <w:r w:rsidRPr="003D0B63">
              <w:rPr>
                <w:rFonts w:ascii="Times New Roman" w:eastAsia="Times New Roman" w:hAnsi="Times New Roman" w:cs="Times New Roman"/>
                <w:b/>
                <w:bCs/>
                <w:color w:val="000000"/>
                <w:sz w:val="18"/>
                <w:szCs w:val="18"/>
                <w:lang w:eastAsia="ru-RU"/>
              </w:rPr>
              <w:t>ритериями отбора субъектов Российской Федерации для предоставления субсидий являются:</w:t>
            </w:r>
          </w:p>
          <w:p w:rsidR="00FB090E" w:rsidRDefault="00FB090E" w:rsidP="00FB090E">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а) наличие медицинских организаций, подведомственных </w:t>
            </w:r>
            <w:r w:rsidRPr="003D0B63">
              <w:rPr>
                <w:rFonts w:ascii="Times New Roman" w:eastAsia="Times New Roman" w:hAnsi="Times New Roman" w:cs="Times New Roman"/>
                <w:color w:val="000000"/>
                <w:sz w:val="18"/>
                <w:szCs w:val="18"/>
                <w:lang w:eastAsia="ru-RU"/>
              </w:rPr>
              <w:lastRenderedPageBreak/>
              <w:t>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w:t>
            </w:r>
            <w:r>
              <w:rPr>
                <w:rFonts w:ascii="Times New Roman" w:eastAsia="Times New Roman" w:hAnsi="Times New Roman" w:cs="Times New Roman"/>
                <w:color w:val="000000"/>
                <w:sz w:val="18"/>
                <w:szCs w:val="18"/>
                <w:lang w:eastAsia="ru-RU"/>
              </w:rPr>
              <w:t>;</w:t>
            </w:r>
          </w:p>
          <w:p w:rsidR="00FB090E" w:rsidRDefault="00FB090E" w:rsidP="00FB090E">
            <w:pPr>
              <w:spacing w:after="0" w:line="240" w:lineRule="auto"/>
              <w:jc w:val="both"/>
              <w:rPr>
                <w:rFonts w:ascii="Times New Roman" w:eastAsia="Times New Roman" w:hAnsi="Times New Roman" w:cs="Times New Roman"/>
                <w:color w:val="000000"/>
                <w:sz w:val="18"/>
                <w:szCs w:val="18"/>
                <w:lang w:eastAsia="ru-RU"/>
              </w:rPr>
            </w:pPr>
            <w:proofErr w:type="gramStart"/>
            <w:r w:rsidRPr="003D0B63">
              <w:rPr>
                <w:rFonts w:ascii="Times New Roman" w:eastAsia="Times New Roman" w:hAnsi="Times New Roman" w:cs="Times New Roman"/>
                <w:color w:val="000000"/>
                <w:sz w:val="18"/>
                <w:szCs w:val="18"/>
                <w:lang w:eastAsia="ru-RU"/>
              </w:rP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w:t>
            </w:r>
            <w:proofErr w:type="gramEnd"/>
            <w:r w:rsidRPr="003D0B63">
              <w:rPr>
                <w:rFonts w:ascii="Times New Roman" w:eastAsia="Times New Roman" w:hAnsi="Times New Roman" w:cs="Times New Roman"/>
                <w:color w:val="000000"/>
                <w:sz w:val="18"/>
                <w:szCs w:val="18"/>
                <w:lang w:eastAsia="ru-RU"/>
              </w:rPr>
              <w:t xml:space="preserve"> </w:t>
            </w:r>
            <w:proofErr w:type="gramStart"/>
            <w:r w:rsidRPr="003D0B63">
              <w:rPr>
                <w:rFonts w:ascii="Times New Roman" w:eastAsia="Times New Roman" w:hAnsi="Times New Roman" w:cs="Times New Roman"/>
                <w:color w:val="000000"/>
                <w:sz w:val="18"/>
                <w:szCs w:val="18"/>
                <w:lang w:eastAsia="ru-RU"/>
              </w:rPr>
              <w:t>территориях</w:t>
            </w:r>
            <w:proofErr w:type="gramEnd"/>
            <w:r w:rsidRPr="003D0B63">
              <w:rPr>
                <w:rFonts w:ascii="Times New Roman" w:eastAsia="Times New Roman" w:hAnsi="Times New Roman" w:cs="Times New Roman"/>
                <w:color w:val="000000"/>
                <w:sz w:val="18"/>
                <w:szCs w:val="18"/>
                <w:lang w:eastAsia="ru-RU"/>
              </w:rPr>
              <w:t xml:space="preserve"> иных </w:t>
            </w:r>
            <w:r>
              <w:rPr>
                <w:rFonts w:ascii="Times New Roman" w:eastAsia="Times New Roman" w:hAnsi="Times New Roman" w:cs="Times New Roman"/>
                <w:color w:val="000000"/>
                <w:sz w:val="18"/>
                <w:szCs w:val="18"/>
                <w:lang w:eastAsia="ru-RU"/>
              </w:rPr>
              <w:t>субъектов Российской Федерации.</w:t>
            </w:r>
          </w:p>
          <w:p w:rsidR="00FB090E" w:rsidRDefault="00FB090E" w:rsidP="00FB090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У</w:t>
            </w:r>
            <w:r w:rsidRPr="003D0B63">
              <w:rPr>
                <w:rFonts w:ascii="Times New Roman" w:eastAsia="Times New Roman" w:hAnsi="Times New Roman" w:cs="Times New Roman"/>
                <w:b/>
                <w:bCs/>
                <w:color w:val="000000"/>
                <w:sz w:val="18"/>
                <w:szCs w:val="18"/>
                <w:lang w:eastAsia="ru-RU"/>
              </w:rPr>
              <w:t>словиями предоставления субсидии являются:</w:t>
            </w:r>
          </w:p>
          <w:p w:rsidR="00FB090E" w:rsidRDefault="00FB090E" w:rsidP="00FB090E">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мероприятий, в целях </w:t>
            </w:r>
            <w:proofErr w:type="spellStart"/>
            <w:r w:rsidRPr="003D0B63">
              <w:rPr>
                <w:rFonts w:ascii="Times New Roman" w:eastAsia="Times New Roman" w:hAnsi="Times New Roman" w:cs="Times New Roman"/>
                <w:color w:val="000000"/>
                <w:sz w:val="18"/>
                <w:szCs w:val="18"/>
                <w:lang w:eastAsia="ru-RU"/>
              </w:rPr>
              <w:t>софинансирования</w:t>
            </w:r>
            <w:proofErr w:type="spellEnd"/>
            <w:r w:rsidRPr="003D0B63">
              <w:rPr>
                <w:rFonts w:ascii="Times New Roman" w:eastAsia="Times New Roman" w:hAnsi="Times New Roman" w:cs="Times New Roman"/>
                <w:color w:val="000000"/>
                <w:sz w:val="18"/>
                <w:szCs w:val="18"/>
                <w:lang w:eastAsia="ru-RU"/>
              </w:rPr>
              <w:t xml:space="preserve"> ко</w:t>
            </w:r>
            <w:r>
              <w:rPr>
                <w:rFonts w:ascii="Times New Roman" w:eastAsia="Times New Roman" w:hAnsi="Times New Roman" w:cs="Times New Roman"/>
                <w:color w:val="000000"/>
                <w:sz w:val="18"/>
                <w:szCs w:val="18"/>
                <w:lang w:eastAsia="ru-RU"/>
              </w:rPr>
              <w:t>торых предоставляются субсидии;</w:t>
            </w:r>
          </w:p>
          <w:p w:rsidR="00FB090E" w:rsidRDefault="00FB090E" w:rsidP="00FB090E">
            <w:pPr>
              <w:spacing w:after="0" w:line="240" w:lineRule="auto"/>
              <w:jc w:val="both"/>
              <w:rPr>
                <w:rFonts w:ascii="Times New Roman" w:eastAsia="Times New Roman" w:hAnsi="Times New Roman" w:cs="Times New Roman"/>
                <w:color w:val="000000"/>
                <w:sz w:val="18"/>
                <w:szCs w:val="18"/>
                <w:lang w:eastAsia="ru-RU"/>
              </w:rPr>
            </w:pPr>
            <w:proofErr w:type="gramStart"/>
            <w:r w:rsidRPr="003D0B63">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расходного обязательства этого субъекта Российской Федерации, </w:t>
            </w:r>
            <w:proofErr w:type="spellStart"/>
            <w:r w:rsidRPr="003D0B63">
              <w:rPr>
                <w:rFonts w:ascii="Times New Roman" w:eastAsia="Times New Roman" w:hAnsi="Times New Roman" w:cs="Times New Roman"/>
                <w:color w:val="000000"/>
                <w:sz w:val="18"/>
                <w:szCs w:val="18"/>
                <w:lang w:eastAsia="ru-RU"/>
              </w:rPr>
              <w:t>авиавозникающего</w:t>
            </w:r>
            <w:proofErr w:type="spellEnd"/>
            <w:r w:rsidRPr="003D0B63">
              <w:rPr>
                <w:rFonts w:ascii="Times New Roman" w:eastAsia="Times New Roman" w:hAnsi="Times New Roman" w:cs="Times New Roman"/>
                <w:color w:val="000000"/>
                <w:sz w:val="18"/>
                <w:szCs w:val="18"/>
                <w:lang w:eastAsia="ru-RU"/>
              </w:rPr>
              <w:t xml:space="preserve"> при оказании высокотехнологичной медицинской помощи в медицинских организациях, </w:t>
            </w:r>
            <w:proofErr w:type="spellStart"/>
            <w:r w:rsidRPr="003D0B63">
              <w:rPr>
                <w:rFonts w:ascii="Times New Roman" w:eastAsia="Times New Roman" w:hAnsi="Times New Roman" w:cs="Times New Roman"/>
                <w:color w:val="000000"/>
                <w:sz w:val="18"/>
                <w:szCs w:val="18"/>
                <w:lang w:eastAsia="ru-RU"/>
              </w:rPr>
              <w:t>софинансирование</w:t>
            </w:r>
            <w:proofErr w:type="spellEnd"/>
            <w:r w:rsidRPr="003D0B63">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w:t>
            </w:r>
            <w:r>
              <w:rPr>
                <w:rFonts w:ascii="Times New Roman" w:eastAsia="Times New Roman" w:hAnsi="Times New Roman" w:cs="Times New Roman"/>
                <w:color w:val="000000"/>
                <w:sz w:val="18"/>
                <w:szCs w:val="18"/>
                <w:lang w:eastAsia="ru-RU"/>
              </w:rPr>
              <w:t>объемов указанных ассигнований;</w:t>
            </w:r>
            <w:proofErr w:type="gramEnd"/>
          </w:p>
          <w:p w:rsidR="00DD4CB4" w:rsidRPr="00015AE4" w:rsidRDefault="00FB090E" w:rsidP="00FB090E">
            <w:pPr>
              <w:spacing w:after="0" w:line="240" w:lineRule="auto"/>
              <w:jc w:val="both"/>
              <w:rPr>
                <w:rFonts w:ascii="Times New Roman" w:eastAsia="Times New Roman" w:hAnsi="Times New Roman" w:cs="Times New Roman"/>
                <w:color w:val="FF0000"/>
                <w:sz w:val="18"/>
                <w:szCs w:val="18"/>
                <w:lang w:eastAsia="ru-RU"/>
              </w:rPr>
            </w:pPr>
            <w:r w:rsidRPr="003D0B63">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w:t>
            </w:r>
            <w:r w:rsidRPr="003D0B63">
              <w:rPr>
                <w:rFonts w:ascii="Times New Roman" w:eastAsia="Times New Roman" w:hAnsi="Times New Roman" w:cs="Times New Roman"/>
                <w:color w:val="000000"/>
                <w:sz w:val="18"/>
                <w:szCs w:val="18"/>
                <w:lang w:eastAsia="ru-RU"/>
              </w:rPr>
              <w:lastRenderedPageBreak/>
              <w:t>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3D0B63">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vMerge/>
            <w:tcBorders>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tcBorders>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r>
      <w:tr w:rsidR="006F0CE1" w:rsidRPr="003D0B63" w:rsidTr="006F0CE1">
        <w:trPr>
          <w:trHeight w:val="695"/>
        </w:trPr>
        <w:tc>
          <w:tcPr>
            <w:tcW w:w="150" w:type="pct"/>
            <w:tcBorders>
              <w:top w:val="nil"/>
            </w:tcBorders>
            <w:shd w:val="clear" w:color="auto" w:fill="auto"/>
            <w:vAlign w:val="center"/>
          </w:tcPr>
          <w:p w:rsidR="006F0CE1" w:rsidRPr="003D0B63" w:rsidRDefault="006F0CE1" w:rsidP="009D5219">
            <w:pPr>
              <w:spacing w:after="0" w:line="240" w:lineRule="auto"/>
              <w:jc w:val="center"/>
              <w:rPr>
                <w:rFonts w:ascii="Calibri" w:eastAsia="Times New Roman" w:hAnsi="Calibri" w:cs="Calibri"/>
                <w:color w:val="000000"/>
                <w:sz w:val="18"/>
                <w:szCs w:val="18"/>
                <w:lang w:eastAsia="ru-RU"/>
              </w:rPr>
            </w:pPr>
          </w:p>
        </w:tc>
        <w:tc>
          <w:tcPr>
            <w:tcW w:w="560" w:type="pct"/>
            <w:tcBorders>
              <w:top w:val="nil"/>
            </w:tcBorders>
            <w:shd w:val="clear" w:color="auto" w:fill="auto"/>
            <w:vAlign w:val="center"/>
          </w:tcPr>
          <w:p w:rsidR="006F0CE1" w:rsidRPr="003D0B63" w:rsidRDefault="006F0CE1" w:rsidP="009D5219">
            <w:pPr>
              <w:spacing w:after="0" w:line="240" w:lineRule="auto"/>
              <w:jc w:val="center"/>
              <w:rPr>
                <w:rFonts w:ascii="Calibri" w:eastAsia="Times New Roman" w:hAnsi="Calibri" w:cs="Calibri"/>
                <w:color w:val="000000"/>
                <w:sz w:val="18"/>
                <w:szCs w:val="18"/>
                <w:lang w:eastAsia="ru-RU"/>
              </w:rPr>
            </w:pPr>
          </w:p>
        </w:tc>
        <w:tc>
          <w:tcPr>
            <w:tcW w:w="605" w:type="pct"/>
            <w:tcBorders>
              <w:top w:val="nil"/>
            </w:tcBorders>
            <w:shd w:val="clear" w:color="auto" w:fill="auto"/>
            <w:vAlign w:val="center"/>
          </w:tcPr>
          <w:p w:rsidR="006F0CE1" w:rsidRPr="003D0B63" w:rsidRDefault="006F0CE1" w:rsidP="009D5219">
            <w:pPr>
              <w:spacing w:after="0" w:line="240" w:lineRule="auto"/>
              <w:rPr>
                <w:rFonts w:ascii="Times New Roman" w:eastAsia="Times New Roman" w:hAnsi="Times New Roman" w:cs="Times New Roman"/>
                <w:color w:val="000000"/>
                <w:sz w:val="18"/>
                <w:szCs w:val="18"/>
                <w:lang w:eastAsia="ru-RU"/>
              </w:rPr>
            </w:pPr>
          </w:p>
        </w:tc>
        <w:tc>
          <w:tcPr>
            <w:tcW w:w="510" w:type="pct"/>
            <w:tcBorders>
              <w:top w:val="nil"/>
            </w:tcBorders>
            <w:shd w:val="clear" w:color="auto" w:fill="auto"/>
            <w:vAlign w:val="center"/>
          </w:tcPr>
          <w:p w:rsidR="006F0CE1" w:rsidRPr="003D0B63" w:rsidRDefault="006F0CE1" w:rsidP="009D5219">
            <w:pPr>
              <w:spacing w:after="0" w:line="240" w:lineRule="auto"/>
              <w:jc w:val="center"/>
              <w:rPr>
                <w:rFonts w:ascii="Calibri" w:eastAsia="Times New Roman" w:hAnsi="Calibri" w:cs="Calibri"/>
                <w:color w:val="000000"/>
                <w:sz w:val="18"/>
                <w:szCs w:val="18"/>
                <w:lang w:eastAsia="ru-RU"/>
              </w:rPr>
            </w:pPr>
          </w:p>
        </w:tc>
        <w:tc>
          <w:tcPr>
            <w:tcW w:w="548" w:type="pct"/>
            <w:tcBorders>
              <w:top w:val="nil"/>
            </w:tcBorders>
            <w:shd w:val="clear" w:color="auto" w:fill="auto"/>
            <w:vAlign w:val="center"/>
          </w:tcPr>
          <w:p w:rsidR="006F0CE1" w:rsidRPr="003D0B63" w:rsidRDefault="006F0CE1" w:rsidP="009D5219">
            <w:pPr>
              <w:spacing w:after="0" w:line="240" w:lineRule="auto"/>
              <w:jc w:val="center"/>
              <w:rPr>
                <w:rFonts w:ascii="Calibri" w:eastAsia="Times New Roman" w:hAnsi="Calibri" w:cs="Calibri"/>
                <w:color w:val="000000"/>
                <w:sz w:val="18"/>
                <w:szCs w:val="18"/>
                <w:lang w:eastAsia="ru-RU"/>
              </w:rPr>
            </w:pPr>
          </w:p>
        </w:tc>
        <w:tc>
          <w:tcPr>
            <w:tcW w:w="1664" w:type="pct"/>
            <w:shd w:val="clear" w:color="auto" w:fill="auto"/>
          </w:tcPr>
          <w:p w:rsidR="00427587" w:rsidRPr="00427587" w:rsidRDefault="00427587" w:rsidP="00427587">
            <w:pPr>
              <w:spacing w:after="0" w:line="240" w:lineRule="auto"/>
              <w:jc w:val="both"/>
              <w:rPr>
                <w:rFonts w:ascii="Times New Roman" w:eastAsia="Times New Roman" w:hAnsi="Times New Roman" w:cs="Times New Roman"/>
                <w:color w:val="000000"/>
                <w:sz w:val="18"/>
                <w:szCs w:val="18"/>
                <w:lang w:eastAsia="ru-RU"/>
              </w:rPr>
            </w:pPr>
            <w:r w:rsidRPr="00427587">
              <w:rPr>
                <w:rFonts w:ascii="Times New Roman" w:eastAsia="Times New Roman" w:hAnsi="Times New Roman" w:cs="Times New Roman"/>
                <w:b/>
                <w:i/>
                <w:color w:val="000000"/>
                <w:sz w:val="18"/>
                <w:szCs w:val="18"/>
                <w:lang w:eastAsia="ru-RU"/>
              </w:rPr>
              <w:t xml:space="preserve">В соответствии с Правилами предоставления и распределения в 2018 году субсидий из федерального бюджета бюджетам субъектов Российской Федерации на </w:t>
            </w:r>
            <w:proofErr w:type="spellStart"/>
            <w:r w:rsidRPr="00427587">
              <w:rPr>
                <w:rFonts w:ascii="Times New Roman" w:eastAsia="Times New Roman" w:hAnsi="Times New Roman" w:cs="Times New Roman"/>
                <w:b/>
                <w:i/>
                <w:color w:val="000000"/>
                <w:sz w:val="18"/>
                <w:szCs w:val="18"/>
                <w:lang w:eastAsia="ru-RU"/>
              </w:rPr>
              <w:t>софинансирование</w:t>
            </w:r>
            <w:proofErr w:type="spellEnd"/>
            <w:r w:rsidRPr="00427587">
              <w:rPr>
                <w:rFonts w:ascii="Times New Roman" w:eastAsia="Times New Roman" w:hAnsi="Times New Roman" w:cs="Times New Roman"/>
                <w:b/>
                <w:i/>
                <w:color w:val="000000"/>
                <w:sz w:val="18"/>
                <w:szCs w:val="18"/>
                <w:lang w:eastAsia="ru-RU"/>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(Приложением 6(1) к ГПРФ):</w:t>
            </w:r>
            <w:r w:rsidRPr="00427587">
              <w:rPr>
                <w:rFonts w:ascii="Times New Roman" w:eastAsia="Times New Roman" w:hAnsi="Times New Roman" w:cs="Times New Roman"/>
                <w:color w:val="000000"/>
                <w:sz w:val="18"/>
                <w:szCs w:val="18"/>
                <w:lang w:eastAsia="ru-RU"/>
              </w:rPr>
              <w:t xml:space="preserve"> Субсидия предоставляется на приобретение медицинских изделий для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в рамках реализации регионал</w:t>
            </w:r>
            <w:r w:rsidR="008C11AF">
              <w:rPr>
                <w:rFonts w:ascii="Times New Roman" w:eastAsia="Times New Roman" w:hAnsi="Times New Roman" w:cs="Times New Roman"/>
                <w:color w:val="000000"/>
                <w:sz w:val="18"/>
                <w:szCs w:val="18"/>
                <w:lang w:eastAsia="ru-RU"/>
              </w:rPr>
              <w:t>ьных программ (пункт 2 правил).</w:t>
            </w:r>
          </w:p>
          <w:p w:rsidR="008C11AF" w:rsidRPr="008C11AF" w:rsidRDefault="00427587" w:rsidP="008C11AF">
            <w:pPr>
              <w:spacing w:after="0" w:line="240" w:lineRule="auto"/>
              <w:jc w:val="both"/>
              <w:rPr>
                <w:rFonts w:ascii="Times New Roman" w:eastAsia="Times New Roman" w:hAnsi="Times New Roman" w:cs="Times New Roman"/>
                <w:color w:val="000000"/>
                <w:sz w:val="18"/>
                <w:szCs w:val="18"/>
                <w:lang w:eastAsia="ru-RU"/>
              </w:rPr>
            </w:pPr>
            <w:proofErr w:type="gramStart"/>
            <w:r w:rsidRPr="00427587">
              <w:rPr>
                <w:rFonts w:ascii="Times New Roman" w:eastAsia="Times New Roman" w:hAnsi="Times New Roman" w:cs="Times New Roman"/>
                <w:color w:val="000000"/>
                <w:sz w:val="18"/>
                <w:szCs w:val="18"/>
                <w:lang w:eastAsia="ru-RU"/>
              </w:rPr>
              <w:t xml:space="preserve">За счет средств бюджетов субъектов Российской Федерации осуществляются дооснащение детских поликлиник и детских поликлинических отделений медицинских организаций медицинскими изделиями и (или) создание в них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w:t>
            </w:r>
            <w:proofErr w:type="spellStart"/>
            <w:r w:rsidRPr="00427587">
              <w:rPr>
                <w:rFonts w:ascii="Times New Roman" w:eastAsia="Times New Roman" w:hAnsi="Times New Roman" w:cs="Times New Roman"/>
                <w:color w:val="000000"/>
                <w:sz w:val="18"/>
                <w:szCs w:val="18"/>
                <w:lang w:eastAsia="ru-RU"/>
              </w:rPr>
              <w:t>инфоматом</w:t>
            </w:r>
            <w:proofErr w:type="spellEnd"/>
            <w:r w:rsidRPr="00427587">
              <w:rPr>
                <w:rFonts w:ascii="Times New Roman" w:eastAsia="Times New Roman" w:hAnsi="Times New Roman" w:cs="Times New Roman"/>
                <w:color w:val="000000"/>
                <w:sz w:val="18"/>
                <w:szCs w:val="18"/>
                <w:lang w:eastAsia="ru-RU"/>
              </w:rPr>
              <w:t xml:space="preserve">, электронного табло с расписанием приема врачей, </w:t>
            </w:r>
            <w:proofErr w:type="spellStart"/>
            <w:r w:rsidRPr="00427587">
              <w:rPr>
                <w:rFonts w:ascii="Times New Roman" w:eastAsia="Times New Roman" w:hAnsi="Times New Roman" w:cs="Times New Roman"/>
                <w:color w:val="000000"/>
                <w:sz w:val="18"/>
                <w:szCs w:val="18"/>
                <w:lang w:eastAsia="ru-RU"/>
              </w:rPr>
              <w:t>колл</w:t>
            </w:r>
            <w:proofErr w:type="spellEnd"/>
            <w:r w:rsidRPr="00427587">
              <w:rPr>
                <w:rFonts w:ascii="Times New Roman" w:eastAsia="Times New Roman" w:hAnsi="Times New Roman" w:cs="Times New Roman"/>
                <w:color w:val="000000"/>
                <w:sz w:val="18"/>
                <w:szCs w:val="18"/>
                <w:lang w:eastAsia="ru-RU"/>
              </w:rPr>
              <w:t>-центра, игровой зоны для детей, комнаты для кормления грудных</w:t>
            </w:r>
            <w:proofErr w:type="gramEnd"/>
            <w:r w:rsidRPr="00427587">
              <w:rPr>
                <w:rFonts w:ascii="Times New Roman" w:eastAsia="Times New Roman" w:hAnsi="Times New Roman" w:cs="Times New Roman"/>
                <w:color w:val="000000"/>
                <w:sz w:val="18"/>
                <w:szCs w:val="18"/>
                <w:lang w:eastAsia="ru-RU"/>
              </w:rPr>
              <w:t xml:space="preserve"> детей и детей раннего возраста, кабинета неотложной помощи детям, системы навигации, зоны комфортного</w:t>
            </w:r>
            <w:r w:rsidR="008C11AF">
              <w:rPr>
                <w:rFonts w:ascii="Times New Roman" w:eastAsia="Times New Roman" w:hAnsi="Times New Roman" w:cs="Times New Roman"/>
                <w:color w:val="000000"/>
                <w:sz w:val="18"/>
                <w:szCs w:val="18"/>
                <w:lang w:eastAsia="ru-RU"/>
              </w:rPr>
              <w:t xml:space="preserve"> </w:t>
            </w:r>
            <w:r w:rsidR="008C11AF" w:rsidRPr="008C11AF">
              <w:rPr>
                <w:rFonts w:ascii="Times New Roman" w:eastAsia="Times New Roman" w:hAnsi="Times New Roman" w:cs="Times New Roman"/>
                <w:color w:val="000000"/>
                <w:sz w:val="18"/>
                <w:szCs w:val="18"/>
                <w:lang w:eastAsia="ru-RU"/>
              </w:rPr>
              <w:t>пребывания в холлах и оснащение</w:t>
            </w:r>
            <w:r w:rsidR="008C11AF">
              <w:rPr>
                <w:rFonts w:ascii="Times New Roman" w:eastAsia="Times New Roman" w:hAnsi="Times New Roman" w:cs="Times New Roman"/>
                <w:color w:val="000000"/>
                <w:sz w:val="18"/>
                <w:szCs w:val="18"/>
                <w:lang w:eastAsia="ru-RU"/>
              </w:rPr>
              <w:t xml:space="preserve"> входа автоматическими дверями.</w:t>
            </w:r>
          </w:p>
          <w:p w:rsidR="008C11AF" w:rsidRPr="008C11AF" w:rsidRDefault="008C11AF" w:rsidP="008C11AF">
            <w:pPr>
              <w:spacing w:after="0" w:line="240" w:lineRule="auto"/>
              <w:jc w:val="both"/>
              <w:rPr>
                <w:rFonts w:ascii="Times New Roman" w:eastAsia="Times New Roman" w:hAnsi="Times New Roman" w:cs="Times New Roman"/>
                <w:color w:val="000000"/>
                <w:sz w:val="18"/>
                <w:szCs w:val="18"/>
                <w:lang w:eastAsia="ru-RU"/>
              </w:rPr>
            </w:pPr>
            <w:r w:rsidRPr="008C11AF">
              <w:rPr>
                <w:rFonts w:ascii="Times New Roman" w:eastAsia="Times New Roman" w:hAnsi="Times New Roman" w:cs="Times New Roman"/>
                <w:color w:val="000000"/>
                <w:sz w:val="18"/>
                <w:szCs w:val="18"/>
                <w:lang w:eastAsia="ru-RU"/>
              </w:rPr>
              <w:t>Для оценки результативности использования субсидии используются следующ</w:t>
            </w:r>
            <w:r>
              <w:rPr>
                <w:rFonts w:ascii="Times New Roman" w:eastAsia="Times New Roman" w:hAnsi="Times New Roman" w:cs="Times New Roman"/>
                <w:color w:val="000000"/>
                <w:sz w:val="18"/>
                <w:szCs w:val="18"/>
                <w:lang w:eastAsia="ru-RU"/>
              </w:rPr>
              <w:t>ие показатели (пункт 4 Правил):</w:t>
            </w:r>
          </w:p>
          <w:p w:rsidR="008C11AF" w:rsidRPr="008C11AF" w:rsidRDefault="008C11AF"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 </w:t>
            </w:r>
            <w:r w:rsidRPr="008C11AF">
              <w:rPr>
                <w:rFonts w:ascii="Times New Roman" w:eastAsia="Times New Roman" w:hAnsi="Times New Roman" w:cs="Times New Roman"/>
                <w:color w:val="000000"/>
                <w:sz w:val="18"/>
                <w:szCs w:val="18"/>
                <w:lang w:eastAsia="ru-RU"/>
              </w:rPr>
              <w:t>сн</w:t>
            </w:r>
            <w:r>
              <w:rPr>
                <w:rFonts w:ascii="Times New Roman" w:eastAsia="Times New Roman" w:hAnsi="Times New Roman" w:cs="Times New Roman"/>
                <w:color w:val="000000"/>
                <w:sz w:val="18"/>
                <w:szCs w:val="18"/>
                <w:lang w:eastAsia="ru-RU"/>
              </w:rPr>
              <w:t>ижение младенческой смертности;</w:t>
            </w:r>
          </w:p>
          <w:p w:rsidR="008C11AF" w:rsidRPr="008C11AF" w:rsidRDefault="008C11AF" w:rsidP="008C11AF">
            <w:pPr>
              <w:spacing w:after="0" w:line="240"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б) </w:t>
            </w:r>
            <w:r w:rsidRPr="008C11AF">
              <w:rPr>
                <w:rFonts w:ascii="Times New Roman" w:eastAsia="Times New Roman" w:hAnsi="Times New Roman" w:cs="Times New Roman"/>
                <w:color w:val="000000"/>
                <w:sz w:val="18"/>
                <w:szCs w:val="18"/>
                <w:lang w:eastAsia="ru-RU"/>
              </w:rPr>
              <w:t xml:space="preserve">снижение детской смертности (в возрасте 0-4 года). </w:t>
            </w:r>
            <w:r w:rsidRPr="008C11AF">
              <w:rPr>
                <w:rFonts w:ascii="Times New Roman" w:eastAsia="Times New Roman" w:hAnsi="Times New Roman" w:cs="Times New Roman"/>
                <w:b/>
                <w:color w:val="000000"/>
                <w:sz w:val="18"/>
                <w:szCs w:val="18"/>
                <w:lang w:eastAsia="ru-RU"/>
              </w:rPr>
              <w:t xml:space="preserve">Критериями отбора субъектов Российской Федерации для </w:t>
            </w:r>
            <w:r w:rsidRPr="008C11AF">
              <w:rPr>
                <w:rFonts w:ascii="Times New Roman" w:eastAsia="Times New Roman" w:hAnsi="Times New Roman" w:cs="Times New Roman"/>
                <w:b/>
                <w:color w:val="000000"/>
                <w:sz w:val="18"/>
                <w:szCs w:val="18"/>
                <w:lang w:eastAsia="ru-RU"/>
              </w:rPr>
              <w:lastRenderedPageBreak/>
              <w:t>предост</w:t>
            </w:r>
            <w:r>
              <w:rPr>
                <w:rFonts w:ascii="Times New Roman" w:eastAsia="Times New Roman" w:hAnsi="Times New Roman" w:cs="Times New Roman"/>
                <w:b/>
                <w:color w:val="000000"/>
                <w:sz w:val="18"/>
                <w:szCs w:val="18"/>
                <w:lang w:eastAsia="ru-RU"/>
              </w:rPr>
              <w:t>авления субсидий являются:</w:t>
            </w:r>
          </w:p>
          <w:p w:rsidR="008C11AF" w:rsidRPr="008C11AF" w:rsidRDefault="008C11AF"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 </w:t>
            </w:r>
            <w:r w:rsidRPr="008C11AF">
              <w:rPr>
                <w:rFonts w:ascii="Times New Roman" w:eastAsia="Times New Roman" w:hAnsi="Times New Roman" w:cs="Times New Roman"/>
                <w:color w:val="000000"/>
                <w:sz w:val="18"/>
                <w:szCs w:val="18"/>
                <w:lang w:eastAsia="ru-RU"/>
              </w:rPr>
              <w:t>наличие в субъекте Российской Федерации подведомственных органам исполнительной власти субъектов Российской Федерации детских поликлиник и детских поликлинических отделений медицинских организаций, а также потребности в развитии и</w:t>
            </w:r>
            <w:r>
              <w:rPr>
                <w:rFonts w:ascii="Times New Roman" w:eastAsia="Times New Roman" w:hAnsi="Times New Roman" w:cs="Times New Roman"/>
                <w:color w:val="000000"/>
                <w:sz w:val="18"/>
                <w:szCs w:val="18"/>
                <w:lang w:eastAsia="ru-RU"/>
              </w:rPr>
              <w:t>х материально-технической базы;</w:t>
            </w:r>
          </w:p>
          <w:p w:rsidR="008C11AF" w:rsidRPr="008C11AF" w:rsidRDefault="008C11AF"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 </w:t>
            </w:r>
            <w:r w:rsidRPr="008C11AF">
              <w:rPr>
                <w:rFonts w:ascii="Times New Roman" w:eastAsia="Times New Roman" w:hAnsi="Times New Roman" w:cs="Times New Roman"/>
                <w:color w:val="000000"/>
                <w:sz w:val="18"/>
                <w:szCs w:val="18"/>
                <w:lang w:eastAsia="ru-RU"/>
              </w:rPr>
              <w:t xml:space="preserve">согласие субъекта Российской Федерации на </w:t>
            </w:r>
            <w:proofErr w:type="spellStart"/>
            <w:r w:rsidRPr="008C11AF">
              <w:rPr>
                <w:rFonts w:ascii="Times New Roman" w:eastAsia="Times New Roman" w:hAnsi="Times New Roman" w:cs="Times New Roman"/>
                <w:color w:val="000000"/>
                <w:sz w:val="18"/>
                <w:szCs w:val="18"/>
                <w:lang w:eastAsia="ru-RU"/>
              </w:rPr>
              <w:t>софинансирование</w:t>
            </w:r>
            <w:proofErr w:type="spellEnd"/>
            <w:r w:rsidRPr="008C11AF">
              <w:rPr>
                <w:rFonts w:ascii="Times New Roman" w:eastAsia="Times New Roman" w:hAnsi="Times New Roman" w:cs="Times New Roman"/>
                <w:color w:val="000000"/>
                <w:sz w:val="18"/>
                <w:szCs w:val="18"/>
                <w:lang w:eastAsia="ru-RU"/>
              </w:rPr>
              <w:t xml:space="preserve"> мероприятий по развитию материально-технической базы детских поликлиник и детских поликлинических отделений медицинских организаций, на реализацию которых предоставляется субсидия Министерством здравоохранения Российской Федерации, в пределах выделенных Министерству из резервного фонда Правительства Российской Федерации бюджетных ассигнований на цел</w:t>
            </w:r>
            <w:r>
              <w:rPr>
                <w:rFonts w:ascii="Times New Roman" w:eastAsia="Times New Roman" w:hAnsi="Times New Roman" w:cs="Times New Roman"/>
                <w:color w:val="000000"/>
                <w:sz w:val="18"/>
                <w:szCs w:val="18"/>
                <w:lang w:eastAsia="ru-RU"/>
              </w:rPr>
              <w:t>и, указанные в пункте 2 Правил;</w:t>
            </w:r>
          </w:p>
          <w:p w:rsidR="008C11AF" w:rsidRPr="008C11AF" w:rsidRDefault="008C11AF"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w:t>
            </w:r>
            <w:r w:rsidRPr="008C11AF">
              <w:rPr>
                <w:rFonts w:ascii="Times New Roman" w:eastAsia="Times New Roman" w:hAnsi="Times New Roman" w:cs="Times New Roman"/>
                <w:color w:val="000000"/>
                <w:sz w:val="18"/>
                <w:szCs w:val="18"/>
                <w:lang w:eastAsia="ru-RU"/>
              </w:rPr>
              <w:t xml:space="preserve">наличие региональной программы, разработанной с учетом целей, указанных в пункте 2 Правил, и содержащей целевые показатели их реализации, указанные в пункте 4 Правил. </w:t>
            </w:r>
            <w:r w:rsidRPr="008C11AF">
              <w:rPr>
                <w:rFonts w:ascii="Times New Roman" w:eastAsia="Times New Roman" w:hAnsi="Times New Roman" w:cs="Times New Roman"/>
                <w:b/>
                <w:color w:val="000000"/>
                <w:sz w:val="18"/>
                <w:szCs w:val="18"/>
                <w:lang w:eastAsia="ru-RU"/>
              </w:rPr>
              <w:t>Условиями предоставления субсидий являются:</w:t>
            </w:r>
          </w:p>
          <w:p w:rsidR="001469E4" w:rsidRDefault="008C11AF" w:rsidP="008C11AF">
            <w:pPr>
              <w:spacing w:after="0" w:line="240" w:lineRule="auto"/>
              <w:jc w:val="both"/>
              <w:rPr>
                <w:rFonts w:ascii="Times New Roman" w:eastAsia="Times New Roman" w:hAnsi="Times New Roman" w:cs="Times New Roman"/>
                <w:color w:val="000000"/>
                <w:sz w:val="18"/>
                <w:szCs w:val="18"/>
                <w:lang w:eastAsia="ru-RU"/>
              </w:rPr>
            </w:pPr>
            <w:r w:rsidRPr="008C11AF">
              <w:rPr>
                <w:rFonts w:ascii="Times New Roman" w:eastAsia="Times New Roman" w:hAnsi="Times New Roman" w:cs="Times New Roman"/>
                <w:color w:val="000000"/>
                <w:sz w:val="18"/>
                <w:szCs w:val="18"/>
                <w:lang w:eastAsia="ru-RU"/>
              </w:rPr>
              <w:t xml:space="preserve">а) наличие утвержденной высшим исполнительным органом государственной власти субъекта Российской Федерации региональной программы, на </w:t>
            </w:r>
            <w:proofErr w:type="spellStart"/>
            <w:r w:rsidRPr="008C11AF">
              <w:rPr>
                <w:rFonts w:ascii="Times New Roman" w:eastAsia="Times New Roman" w:hAnsi="Times New Roman" w:cs="Times New Roman"/>
                <w:color w:val="000000"/>
                <w:sz w:val="18"/>
                <w:szCs w:val="18"/>
                <w:lang w:eastAsia="ru-RU"/>
              </w:rPr>
              <w:t>софинансирование</w:t>
            </w:r>
            <w:proofErr w:type="spellEnd"/>
            <w:r w:rsidRPr="008C11AF">
              <w:rPr>
                <w:rFonts w:ascii="Times New Roman" w:eastAsia="Times New Roman" w:hAnsi="Times New Roman" w:cs="Times New Roman"/>
                <w:color w:val="000000"/>
                <w:sz w:val="18"/>
                <w:szCs w:val="18"/>
                <w:lang w:eastAsia="ru-RU"/>
              </w:rPr>
              <w:t xml:space="preserve"> которой предоставляется субсидия и которая включает: </w:t>
            </w:r>
          </w:p>
          <w:p w:rsidR="001469E4" w:rsidRDefault="001469E4"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мероприятия, направленные на развитие материально- технической базы детских поликлиник и детских </w:t>
            </w:r>
            <w:r w:rsidR="008C11AF" w:rsidRPr="008C11AF">
              <w:rPr>
                <w:rFonts w:ascii="Times New Roman" w:eastAsia="Times New Roman" w:hAnsi="Times New Roman" w:cs="Times New Roman"/>
                <w:color w:val="000000"/>
                <w:sz w:val="18"/>
                <w:szCs w:val="18"/>
                <w:lang w:eastAsia="ru-RU"/>
              </w:rPr>
              <w:t xml:space="preserve">поликлинических отделений медицинских организаций; </w:t>
            </w:r>
          </w:p>
          <w:p w:rsidR="008C11AF" w:rsidRPr="008C11AF" w:rsidRDefault="001469E4"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перечень </w:t>
            </w:r>
            <w:r w:rsidR="008C11AF" w:rsidRPr="008C11AF">
              <w:rPr>
                <w:rFonts w:ascii="Times New Roman" w:eastAsia="Times New Roman" w:hAnsi="Times New Roman" w:cs="Times New Roman"/>
                <w:color w:val="000000"/>
                <w:sz w:val="18"/>
                <w:szCs w:val="18"/>
                <w:lang w:eastAsia="ru-RU"/>
              </w:rPr>
              <w:t>медицин</w:t>
            </w:r>
            <w:r>
              <w:rPr>
                <w:rFonts w:ascii="Times New Roman" w:eastAsia="Times New Roman" w:hAnsi="Times New Roman" w:cs="Times New Roman"/>
                <w:color w:val="000000"/>
                <w:sz w:val="18"/>
                <w:szCs w:val="18"/>
                <w:lang w:eastAsia="ru-RU"/>
              </w:rPr>
              <w:t xml:space="preserve">ских организаций, участвующих в </w:t>
            </w:r>
            <w:r w:rsidR="008C11AF" w:rsidRPr="008C11AF">
              <w:rPr>
                <w:rFonts w:ascii="Times New Roman" w:eastAsia="Times New Roman" w:hAnsi="Times New Roman" w:cs="Times New Roman"/>
                <w:color w:val="000000"/>
                <w:sz w:val="18"/>
                <w:szCs w:val="18"/>
                <w:lang w:eastAsia="ru-RU"/>
              </w:rPr>
              <w:t>реа</w:t>
            </w:r>
            <w:r>
              <w:rPr>
                <w:rFonts w:ascii="Times New Roman" w:eastAsia="Times New Roman" w:hAnsi="Times New Roman" w:cs="Times New Roman"/>
                <w:color w:val="000000"/>
                <w:sz w:val="18"/>
                <w:szCs w:val="18"/>
                <w:lang w:eastAsia="ru-RU"/>
              </w:rPr>
              <w:t>лизации региональной программы;</w:t>
            </w:r>
          </w:p>
          <w:p w:rsidR="001469E4" w:rsidRDefault="001469E4"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перечень </w:t>
            </w:r>
            <w:r w:rsidR="008C11AF" w:rsidRPr="008C11AF">
              <w:rPr>
                <w:rFonts w:ascii="Times New Roman" w:eastAsia="Times New Roman" w:hAnsi="Times New Roman" w:cs="Times New Roman"/>
                <w:color w:val="000000"/>
                <w:sz w:val="18"/>
                <w:szCs w:val="18"/>
                <w:lang w:eastAsia="ru-RU"/>
              </w:rPr>
              <w:t>приобр</w:t>
            </w:r>
            <w:r>
              <w:rPr>
                <w:rFonts w:ascii="Times New Roman" w:eastAsia="Times New Roman" w:hAnsi="Times New Roman" w:cs="Times New Roman"/>
                <w:color w:val="000000"/>
                <w:sz w:val="18"/>
                <w:szCs w:val="18"/>
                <w:lang w:eastAsia="ru-RU"/>
              </w:rPr>
              <w:t>етаемых медицинских изделий для медицинских организаций;</w:t>
            </w:r>
          </w:p>
          <w:p w:rsidR="001469E4" w:rsidRDefault="001469E4"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8C11AF" w:rsidRPr="008C11AF">
              <w:rPr>
                <w:rFonts w:ascii="Times New Roman" w:eastAsia="Times New Roman" w:hAnsi="Times New Roman" w:cs="Times New Roman"/>
                <w:color w:val="000000"/>
                <w:sz w:val="18"/>
                <w:szCs w:val="18"/>
                <w:lang w:eastAsia="ru-RU"/>
              </w:rPr>
              <w:t>обязательства субъекта Российской Федерации обеспечить подготовку в медицинских организациях соответс</w:t>
            </w:r>
            <w:r>
              <w:rPr>
                <w:rFonts w:ascii="Times New Roman" w:eastAsia="Times New Roman" w:hAnsi="Times New Roman" w:cs="Times New Roman"/>
                <w:color w:val="000000"/>
                <w:sz w:val="18"/>
                <w:szCs w:val="18"/>
                <w:lang w:eastAsia="ru-RU"/>
              </w:rPr>
              <w:t>твующих помещений для установки приобретаемых медицинских изделий;</w:t>
            </w:r>
          </w:p>
          <w:p w:rsidR="008C11AF" w:rsidRDefault="001469E4" w:rsidP="008C11A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8C11AF" w:rsidRPr="008C11AF">
              <w:rPr>
                <w:rFonts w:ascii="Times New Roman" w:eastAsia="Times New Roman" w:hAnsi="Times New Roman" w:cs="Times New Roman"/>
                <w:color w:val="000000"/>
                <w:sz w:val="18"/>
                <w:szCs w:val="18"/>
                <w:lang w:eastAsia="ru-RU"/>
              </w:rPr>
              <w:t xml:space="preserve">обязательства субъекта Российской </w:t>
            </w:r>
            <w:r>
              <w:rPr>
                <w:rFonts w:ascii="Times New Roman" w:eastAsia="Times New Roman" w:hAnsi="Times New Roman" w:cs="Times New Roman"/>
                <w:color w:val="000000"/>
                <w:sz w:val="18"/>
                <w:szCs w:val="18"/>
                <w:lang w:eastAsia="ru-RU"/>
              </w:rPr>
              <w:t xml:space="preserve">Федерации обеспечить подготовку медицинских работников, имеющих </w:t>
            </w:r>
            <w:r w:rsidR="008C11AF" w:rsidRPr="008C11AF">
              <w:rPr>
                <w:rFonts w:ascii="Times New Roman" w:eastAsia="Times New Roman" w:hAnsi="Times New Roman" w:cs="Times New Roman"/>
                <w:color w:val="000000"/>
                <w:sz w:val="18"/>
                <w:szCs w:val="18"/>
                <w:lang w:eastAsia="ru-RU"/>
              </w:rPr>
              <w:t xml:space="preserve">соответствующий уровень образования и квалификации для </w:t>
            </w:r>
            <w:r w:rsidR="008C11AF" w:rsidRPr="008C11AF">
              <w:rPr>
                <w:rFonts w:ascii="Times New Roman" w:eastAsia="Times New Roman" w:hAnsi="Times New Roman" w:cs="Times New Roman"/>
                <w:color w:val="000000"/>
                <w:sz w:val="18"/>
                <w:szCs w:val="18"/>
                <w:lang w:eastAsia="ru-RU"/>
              </w:rPr>
              <w:lastRenderedPageBreak/>
              <w:t>работы с приобретаемыми медицинскими изделиями;</w:t>
            </w:r>
          </w:p>
          <w:p w:rsidR="00615962" w:rsidRPr="00615962" w:rsidRDefault="00615962" w:rsidP="0061596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 </w:t>
            </w:r>
            <w:r w:rsidRPr="00615962">
              <w:rPr>
                <w:rFonts w:ascii="Times New Roman" w:eastAsia="Times New Roman" w:hAnsi="Times New Roman" w:cs="Times New Roman"/>
                <w:color w:val="000000"/>
                <w:sz w:val="18"/>
                <w:szCs w:val="18"/>
                <w:lang w:eastAsia="ru-RU"/>
              </w:rPr>
              <w:t xml:space="preserve">наличие в бюджете субъекта Российской Федерации бюджетных ассигнований на исполнение расходных обязательств субъекта Российской Федерации, на </w:t>
            </w:r>
            <w:proofErr w:type="spellStart"/>
            <w:r w:rsidRPr="00615962">
              <w:rPr>
                <w:rFonts w:ascii="Times New Roman" w:eastAsia="Times New Roman" w:hAnsi="Times New Roman" w:cs="Times New Roman"/>
                <w:color w:val="000000"/>
                <w:sz w:val="18"/>
                <w:szCs w:val="18"/>
                <w:lang w:eastAsia="ru-RU"/>
              </w:rPr>
              <w:t>софинансирование</w:t>
            </w:r>
            <w:proofErr w:type="spellEnd"/>
            <w:r w:rsidRPr="00615962">
              <w:rPr>
                <w:rFonts w:ascii="Times New Roman" w:eastAsia="Times New Roman" w:hAnsi="Times New Roman" w:cs="Times New Roman"/>
                <w:color w:val="000000"/>
                <w:sz w:val="18"/>
                <w:szCs w:val="18"/>
                <w:lang w:eastAsia="ru-RU"/>
              </w:rPr>
              <w:t xml:space="preserve">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порядок определения </w:t>
            </w:r>
            <w:r>
              <w:rPr>
                <w:rFonts w:ascii="Times New Roman" w:eastAsia="Times New Roman" w:hAnsi="Times New Roman" w:cs="Times New Roman"/>
                <w:color w:val="000000"/>
                <w:sz w:val="18"/>
                <w:szCs w:val="18"/>
                <w:lang w:eastAsia="ru-RU"/>
              </w:rPr>
              <w:t>объемов указанных ассигнований;</w:t>
            </w:r>
          </w:p>
          <w:p w:rsidR="00615962" w:rsidRPr="00427587" w:rsidRDefault="00615962" w:rsidP="0061596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w:t>
            </w:r>
            <w:r w:rsidRPr="00615962">
              <w:rPr>
                <w:rFonts w:ascii="Times New Roman" w:eastAsia="Times New Roman" w:hAnsi="Times New Roman" w:cs="Times New Roman"/>
                <w:color w:val="000000"/>
                <w:sz w:val="18"/>
                <w:szCs w:val="18"/>
                <w:lang w:eastAsia="ru-RU"/>
              </w:rPr>
              <w:t>заключение соглашения в соответств</w:t>
            </w:r>
            <w:r>
              <w:rPr>
                <w:rFonts w:ascii="Times New Roman" w:eastAsia="Times New Roman" w:hAnsi="Times New Roman" w:cs="Times New Roman"/>
                <w:color w:val="000000"/>
                <w:sz w:val="18"/>
                <w:szCs w:val="18"/>
                <w:lang w:eastAsia="ru-RU"/>
              </w:rPr>
              <w:t xml:space="preserve">ии с пунктом 10 </w:t>
            </w:r>
            <w:r w:rsidRPr="00615962">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451" w:type="pct"/>
            <w:tcBorders>
              <w:top w:val="nil"/>
            </w:tcBorders>
            <w:shd w:val="clear" w:color="auto" w:fill="auto"/>
            <w:vAlign w:val="center"/>
          </w:tcPr>
          <w:p w:rsidR="006F0CE1" w:rsidRPr="003D0B63" w:rsidRDefault="006F0CE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tcBorders>
              <w:top w:val="nil"/>
            </w:tcBorders>
            <w:shd w:val="clear" w:color="auto" w:fill="auto"/>
            <w:vAlign w:val="center"/>
          </w:tcPr>
          <w:p w:rsidR="006F0CE1" w:rsidRPr="003D0B63" w:rsidRDefault="006F0CE1" w:rsidP="009D5219">
            <w:pPr>
              <w:spacing w:after="0" w:line="240" w:lineRule="auto"/>
              <w:jc w:val="center"/>
              <w:rPr>
                <w:rFonts w:ascii="Times New Roman" w:eastAsia="Times New Roman" w:hAnsi="Times New Roman" w:cs="Times New Roman"/>
                <w:color w:val="000000"/>
                <w:sz w:val="18"/>
                <w:szCs w:val="18"/>
                <w:lang w:eastAsia="ru-RU"/>
              </w:rPr>
            </w:pPr>
          </w:p>
        </w:tc>
      </w:tr>
      <w:tr w:rsidR="00DD4CB4" w:rsidRPr="003D0B63" w:rsidTr="009D5219">
        <w:trPr>
          <w:trHeight w:val="49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2</w:t>
            </w:r>
          </w:p>
        </w:tc>
        <w:tc>
          <w:tcPr>
            <w:tcW w:w="560"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B1E95">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bookmarkStart w:id="2" w:name="Образование"/>
            <w:r w:rsidRPr="00770926">
              <w:rPr>
                <w:rFonts w:ascii="Times New Roman" w:eastAsia="Times New Roman" w:hAnsi="Times New Roman" w:cs="Times New Roman"/>
                <w:b/>
                <w:color w:val="000000"/>
                <w:sz w:val="18"/>
                <w:szCs w:val="18"/>
                <w:lang w:eastAsia="ru-RU"/>
              </w:rPr>
              <w:t>«Развитие образования</w:t>
            </w:r>
            <w:bookmarkEnd w:id="2"/>
            <w:r w:rsidRPr="00770926">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постановлением Правительства Российской Федерации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от 26 декабря 2017 года №</w:t>
            </w:r>
            <w:r w:rsidRPr="007B1E95">
              <w:rPr>
                <w:rFonts w:ascii="Times New Roman" w:eastAsia="Times New Roman" w:hAnsi="Times New Roman" w:cs="Times New Roman"/>
                <w:color w:val="000000"/>
                <w:sz w:val="18"/>
                <w:szCs w:val="18"/>
                <w:lang w:eastAsia="ru-RU"/>
              </w:rPr>
              <w:t xml:space="preserve"> 1642</w:t>
            </w:r>
          </w:p>
        </w:tc>
        <w:tc>
          <w:tcPr>
            <w:tcW w:w="605"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 xml:space="preserve">Реализация образовательных программ </w:t>
            </w:r>
            <w:r w:rsidR="005E4619">
              <w:rPr>
                <w:rFonts w:ascii="Times New Roman" w:eastAsia="Times New Roman" w:hAnsi="Times New Roman" w:cs="Times New Roman"/>
                <w:color w:val="000000"/>
                <w:sz w:val="18"/>
                <w:szCs w:val="18"/>
                <w:lang w:eastAsia="ru-RU"/>
              </w:rPr>
              <w:t>профессионального образования»</w:t>
            </w:r>
            <w:r>
              <w:rPr>
                <w:rFonts w:ascii="Times New Roman" w:eastAsia="Times New Roman" w:hAnsi="Times New Roman" w:cs="Times New Roman"/>
                <w:color w:val="000000"/>
                <w:sz w:val="18"/>
                <w:szCs w:val="18"/>
                <w:lang w:eastAsia="ru-RU"/>
              </w:rPr>
              <w:t>;</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Содействие развитию дош</w:t>
            </w:r>
            <w:r w:rsidR="005E4619">
              <w:rPr>
                <w:rFonts w:ascii="Times New Roman" w:eastAsia="Times New Roman" w:hAnsi="Times New Roman" w:cs="Times New Roman"/>
                <w:color w:val="000000"/>
                <w:sz w:val="18"/>
                <w:szCs w:val="18"/>
                <w:lang w:eastAsia="ru-RU"/>
              </w:rPr>
              <w:t>кольного и общего образования»</w:t>
            </w:r>
            <w:r>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 xml:space="preserve">Развитие дополнительного </w:t>
            </w:r>
            <w:r w:rsidRPr="007B1E95">
              <w:rPr>
                <w:rFonts w:ascii="Times New Roman" w:eastAsia="Times New Roman" w:hAnsi="Times New Roman" w:cs="Times New Roman"/>
                <w:color w:val="000000"/>
                <w:sz w:val="18"/>
                <w:szCs w:val="18"/>
                <w:lang w:eastAsia="ru-RU"/>
              </w:rPr>
              <w:lastRenderedPageBreak/>
              <w:t>образования детей и реализация ме</w:t>
            </w:r>
            <w:r w:rsidR="005E4619">
              <w:rPr>
                <w:rFonts w:ascii="Times New Roman" w:eastAsia="Times New Roman" w:hAnsi="Times New Roman" w:cs="Times New Roman"/>
                <w:color w:val="000000"/>
                <w:sz w:val="18"/>
                <w:szCs w:val="18"/>
                <w:lang w:eastAsia="ru-RU"/>
              </w:rPr>
              <w:t>роприятий молодежной политики»</w:t>
            </w:r>
            <w:r>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Совершенствование уп</w:t>
            </w:r>
            <w:r w:rsidR="005E4619">
              <w:rPr>
                <w:rFonts w:ascii="Times New Roman" w:eastAsia="Times New Roman" w:hAnsi="Times New Roman" w:cs="Times New Roman"/>
                <w:color w:val="000000"/>
                <w:sz w:val="18"/>
                <w:szCs w:val="18"/>
                <w:lang w:eastAsia="ru-RU"/>
              </w:rPr>
              <w:t>равления системой образования»</w:t>
            </w:r>
            <w:r>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 xml:space="preserve">Развитие и распространение русского языка как основы гражданской </w:t>
            </w:r>
            <w:proofErr w:type="spellStart"/>
            <w:r w:rsidRPr="007B1E95">
              <w:rPr>
                <w:rFonts w:ascii="Times New Roman" w:eastAsia="Times New Roman" w:hAnsi="Times New Roman" w:cs="Times New Roman"/>
                <w:color w:val="000000"/>
                <w:sz w:val="18"/>
                <w:szCs w:val="18"/>
                <w:lang w:eastAsia="ru-RU"/>
              </w:rPr>
              <w:t>самоидентичности</w:t>
            </w:r>
            <w:proofErr w:type="spellEnd"/>
            <w:r w:rsidRPr="007B1E95">
              <w:rPr>
                <w:rFonts w:ascii="Times New Roman" w:eastAsia="Times New Roman" w:hAnsi="Times New Roman" w:cs="Times New Roman"/>
                <w:color w:val="000000"/>
                <w:sz w:val="18"/>
                <w:szCs w:val="18"/>
                <w:lang w:eastAsia="ru-RU"/>
              </w:rPr>
              <w:t xml:space="preserve"> и языка междун</w:t>
            </w:r>
            <w:r w:rsidR="005E4619">
              <w:rPr>
                <w:rFonts w:ascii="Times New Roman" w:eastAsia="Times New Roman" w:hAnsi="Times New Roman" w:cs="Times New Roman"/>
                <w:color w:val="000000"/>
                <w:sz w:val="18"/>
                <w:szCs w:val="18"/>
                <w:lang w:eastAsia="ru-RU"/>
              </w:rPr>
              <w:t>ародного диалога»</w:t>
            </w:r>
          </w:p>
        </w:tc>
        <w:tc>
          <w:tcPr>
            <w:tcW w:w="510" w:type="pct"/>
            <w:vMerge w:val="restart"/>
            <w:shd w:val="clear" w:color="auto" w:fill="auto"/>
            <w:hideMark/>
          </w:tcPr>
          <w:p w:rsidR="00DD4CB4" w:rsidRPr="007B1E95"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B1E95">
              <w:rPr>
                <w:rFonts w:ascii="Times New Roman" w:eastAsia="Times New Roman" w:hAnsi="Times New Roman" w:cs="Times New Roman"/>
                <w:color w:val="000000"/>
                <w:sz w:val="18"/>
                <w:szCs w:val="18"/>
                <w:lang w:eastAsia="ru-RU"/>
              </w:rPr>
              <w:lastRenderedPageBreak/>
              <w:t>Министерство образования и науки Российской Федерации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образования, науки и молодежной политики Забайкальского края</w:t>
            </w:r>
          </w:p>
        </w:tc>
        <w:tc>
          <w:tcPr>
            <w:tcW w:w="1664" w:type="pct"/>
            <w:shd w:val="clear" w:color="auto" w:fill="auto"/>
            <w:hideMark/>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306894">
              <w:rPr>
                <w:rFonts w:ascii="Times New Roman" w:eastAsia="Times New Roman" w:hAnsi="Times New Roman" w:cs="Times New Roman"/>
                <w:b/>
                <w:i/>
                <w:color w:val="000000"/>
                <w:sz w:val="18"/>
                <w:szCs w:val="18"/>
                <w:lang w:eastAsia="ru-RU"/>
              </w:rPr>
              <w:t xml:space="preserve">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w:t>
            </w:r>
            <w:proofErr w:type="spellStart"/>
            <w:r w:rsidRPr="00306894">
              <w:rPr>
                <w:rFonts w:ascii="Times New Roman" w:eastAsia="Times New Roman" w:hAnsi="Times New Roman" w:cs="Times New Roman"/>
                <w:b/>
                <w:i/>
                <w:color w:val="000000"/>
                <w:sz w:val="18"/>
                <w:szCs w:val="18"/>
                <w:lang w:eastAsia="ru-RU"/>
              </w:rPr>
              <w:t>софинансирование</w:t>
            </w:r>
            <w:proofErr w:type="spellEnd"/>
            <w:r w:rsidRPr="00306894">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на решение приоритетных задач по ликвидации третьей смены обучения, переводу обучающихся в о</w:t>
            </w:r>
            <w:r w:rsidR="005E4619">
              <w:rPr>
                <w:rFonts w:ascii="Times New Roman" w:eastAsia="Times New Roman" w:hAnsi="Times New Roman" w:cs="Times New Roman"/>
                <w:b/>
                <w:i/>
                <w:color w:val="000000"/>
                <w:sz w:val="18"/>
                <w:szCs w:val="18"/>
                <w:lang w:eastAsia="ru-RU"/>
              </w:rPr>
              <w:t>бщеобразовательных</w:t>
            </w:r>
            <w:proofErr w:type="gramEnd"/>
            <w:r w:rsidR="005E4619">
              <w:rPr>
                <w:rFonts w:ascii="Times New Roman" w:eastAsia="Times New Roman" w:hAnsi="Times New Roman" w:cs="Times New Roman"/>
                <w:b/>
                <w:i/>
                <w:color w:val="000000"/>
                <w:sz w:val="18"/>
                <w:szCs w:val="18"/>
                <w:lang w:eastAsia="ru-RU"/>
              </w:rPr>
              <w:t xml:space="preserve"> </w:t>
            </w:r>
            <w:proofErr w:type="gramStart"/>
            <w:r w:rsidR="005E4619">
              <w:rPr>
                <w:rFonts w:ascii="Times New Roman" w:eastAsia="Times New Roman" w:hAnsi="Times New Roman" w:cs="Times New Roman"/>
                <w:b/>
                <w:i/>
                <w:color w:val="000000"/>
                <w:sz w:val="18"/>
                <w:szCs w:val="18"/>
                <w:lang w:eastAsia="ru-RU"/>
              </w:rPr>
              <w:t>организациях</w:t>
            </w:r>
            <w:r w:rsidRPr="00306894">
              <w:rPr>
                <w:rFonts w:ascii="Times New Roman" w:eastAsia="Times New Roman" w:hAnsi="Times New Roman" w:cs="Times New Roman"/>
                <w:b/>
                <w:i/>
                <w:color w:val="000000"/>
                <w:sz w:val="18"/>
                <w:szCs w:val="18"/>
                <w:lang w:eastAsia="ru-RU"/>
              </w:rPr>
              <w:t xml:space="preserve">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w:t>
            </w:r>
            <w:r w:rsidR="005E4619">
              <w:rPr>
                <w:rFonts w:ascii="Times New Roman" w:eastAsia="Times New Roman" w:hAnsi="Times New Roman" w:cs="Times New Roman"/>
                <w:b/>
                <w:i/>
                <w:color w:val="000000"/>
                <w:sz w:val="18"/>
                <w:szCs w:val="18"/>
                <w:lang w:eastAsia="ru-RU"/>
              </w:rPr>
              <w:t>едерации «Развитие образования»</w:t>
            </w:r>
            <w:r>
              <w:rPr>
                <w:rFonts w:ascii="Times New Roman" w:eastAsia="Times New Roman" w:hAnsi="Times New Roman" w:cs="Times New Roman"/>
                <w:b/>
                <w:i/>
                <w:color w:val="000000"/>
                <w:sz w:val="18"/>
                <w:szCs w:val="18"/>
                <w:lang w:eastAsia="ru-RU"/>
              </w:rPr>
              <w:t>.</w:t>
            </w:r>
            <w:proofErr w:type="gramEnd"/>
            <w:r>
              <w:rPr>
                <w:rFonts w:ascii="Times New Roman" w:eastAsia="Times New Roman" w:hAnsi="Times New Roman" w:cs="Times New Roman"/>
                <w:b/>
                <w:i/>
                <w:color w:val="000000"/>
                <w:sz w:val="18"/>
                <w:szCs w:val="18"/>
                <w:lang w:eastAsia="ru-RU"/>
              </w:rPr>
              <w:t xml:space="preserve"> (Приложение № 3 к ГП РФ)</w:t>
            </w:r>
          </w:p>
          <w:p w:rsidR="00DD4CB4" w:rsidRPr="0030689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06894">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306894">
              <w:rPr>
                <w:rFonts w:ascii="Times New Roman" w:eastAsia="Times New Roman" w:hAnsi="Times New Roman" w:cs="Times New Roman"/>
                <w:color w:val="000000"/>
                <w:sz w:val="18"/>
                <w:szCs w:val="18"/>
                <w:lang w:eastAsia="ru-RU"/>
              </w:rPr>
              <w:t>софинансирования</w:t>
            </w:r>
            <w:proofErr w:type="spellEnd"/>
            <w:r w:rsidRPr="00306894">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w:t>
            </w:r>
            <w:r w:rsidRPr="00306894">
              <w:rPr>
                <w:rFonts w:ascii="Times New Roman" w:eastAsia="Times New Roman" w:hAnsi="Times New Roman" w:cs="Times New Roman"/>
                <w:color w:val="000000"/>
                <w:sz w:val="18"/>
                <w:szCs w:val="18"/>
                <w:lang w:eastAsia="ru-RU"/>
              </w:rPr>
              <w:lastRenderedPageBreak/>
              <w:t>возникающих при реализации региональных программ, которые включают в себя одно или несколько из следующих мероприятий:</w:t>
            </w:r>
          </w:p>
          <w:p w:rsidR="00DD4CB4" w:rsidRPr="0030689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06894">
              <w:rPr>
                <w:rFonts w:ascii="Times New Roman" w:eastAsia="Times New Roman" w:hAnsi="Times New Roman" w:cs="Times New Roman"/>
                <w:color w:val="000000"/>
                <w:sz w:val="18"/>
                <w:szCs w:val="18"/>
                <w:lang w:eastAsia="ru-RU"/>
              </w:rPr>
              <w:t>а) модернизация инфраструктуры общего образования (проведение капитального ремонта, реконструкция, строительство зданий, пристрой к зданиям общеобразовательных организаций,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w:t>
            </w:r>
            <w:r w:rsidR="005766C8">
              <w:rPr>
                <w:rFonts w:ascii="Times New Roman" w:eastAsia="Times New Roman" w:hAnsi="Times New Roman" w:cs="Times New Roman"/>
                <w:color w:val="000000"/>
                <w:sz w:val="18"/>
                <w:szCs w:val="18"/>
                <w:lang w:eastAsia="ru-RU"/>
              </w:rPr>
              <w:t xml:space="preserve"> и среднего общего образования</w:t>
            </w:r>
            <w:r w:rsidRPr="00306894">
              <w:rPr>
                <w:rFonts w:ascii="Times New Roman" w:eastAsia="Times New Roman" w:hAnsi="Times New Roman" w:cs="Times New Roman"/>
                <w:color w:val="000000"/>
                <w:sz w:val="18"/>
                <w:szCs w:val="18"/>
                <w:lang w:eastAsia="ru-RU"/>
              </w:rPr>
              <w:t>;</w:t>
            </w:r>
            <w:proofErr w:type="gramEnd"/>
          </w:p>
          <w:p w:rsidR="00DD4CB4" w:rsidRPr="0030689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06894">
              <w:rPr>
                <w:rFonts w:ascii="Times New Roman" w:eastAsia="Times New Roman" w:hAnsi="Times New Roman" w:cs="Times New Roman"/>
                <w:color w:val="000000"/>
                <w:sz w:val="18"/>
                <w:szCs w:val="18"/>
                <w:lang w:eastAsia="ru-RU"/>
              </w:rP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06894">
              <w:rPr>
                <w:rFonts w:ascii="Times New Roman" w:eastAsia="Times New Roman" w:hAnsi="Times New Roman" w:cs="Times New Roman"/>
                <w:color w:val="000000"/>
                <w:sz w:val="18"/>
                <w:szCs w:val="18"/>
                <w:lang w:eastAsia="ru-RU"/>
              </w:rPr>
              <w:t>в) поддержка развития негосударственного сектора общего образования.</w:t>
            </w:r>
          </w:p>
          <w:p w:rsidR="00DD4CB4" w:rsidRPr="00ED76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600">
              <w:rPr>
                <w:rFonts w:ascii="Times New Roman" w:eastAsia="Times New Roman" w:hAnsi="Times New Roman" w:cs="Times New Roman"/>
                <w:color w:val="000000"/>
                <w:sz w:val="18"/>
                <w:szCs w:val="18"/>
                <w:lang w:eastAsia="ru-RU"/>
              </w:rPr>
              <w:t>Субсидии предоставляются бюджетам субъектов Российской Федерации, заявки которых прошли отбор в порядке, установленном Министерством образования и науки Российской Федерации.</w:t>
            </w:r>
          </w:p>
          <w:p w:rsidR="00DD4CB4" w:rsidRPr="00ED760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D7600">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DD4CB4" w:rsidRPr="00ED76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600">
              <w:rPr>
                <w:rFonts w:ascii="Times New Roman" w:eastAsia="Times New Roman" w:hAnsi="Times New Roman" w:cs="Times New Roman"/>
                <w:color w:val="000000"/>
                <w:sz w:val="18"/>
                <w:szCs w:val="18"/>
                <w:lang w:eastAsia="ru-RU"/>
              </w:rPr>
              <w:t xml:space="preserve">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w:t>
            </w:r>
            <w:r w:rsidRPr="00ED7600">
              <w:rPr>
                <w:rFonts w:ascii="Times New Roman" w:eastAsia="Times New Roman" w:hAnsi="Times New Roman" w:cs="Times New Roman"/>
                <w:color w:val="000000"/>
                <w:sz w:val="18"/>
                <w:szCs w:val="18"/>
                <w:lang w:eastAsia="ru-RU"/>
              </w:rPr>
              <w:lastRenderedPageBreak/>
              <w:t>режима обучения;</w:t>
            </w:r>
          </w:p>
          <w:p w:rsidR="00DD4CB4" w:rsidRPr="00ED76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600">
              <w:rPr>
                <w:rFonts w:ascii="Times New Roman" w:eastAsia="Times New Roman" w:hAnsi="Times New Roman" w:cs="Times New Roman"/>
                <w:color w:val="000000"/>
                <w:sz w:val="18"/>
                <w:szCs w:val="18"/>
                <w:lang w:eastAsia="ru-RU"/>
              </w:rPr>
              <w:t>б) наличие в субъекте Российской Федерации зданий общеобразовательных организаций, находящихся в аварийном состоянии, и (или) требующих капитального ремонта, и (или) не имеющих санитарно-гигиенических помещений, требующих перевода на новые места в соответствии с современными условиями обучения, и (или) сменности обучения в общеобразовательных организациях;</w:t>
            </w:r>
          </w:p>
          <w:p w:rsidR="00DD4CB4" w:rsidRPr="00ED76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600">
              <w:rPr>
                <w:rFonts w:ascii="Times New Roman" w:eastAsia="Times New Roman" w:hAnsi="Times New Roman" w:cs="Times New Roman"/>
                <w:color w:val="000000"/>
                <w:sz w:val="18"/>
                <w:szCs w:val="18"/>
                <w:lang w:eastAsia="ru-RU"/>
              </w:rPr>
              <w:t xml:space="preserve">в) наличие региональной программы, предусматривающей мероприятия, указанные </w:t>
            </w:r>
            <w:r w:rsidR="005766C8">
              <w:rPr>
                <w:rFonts w:ascii="Times New Roman" w:eastAsia="Times New Roman" w:hAnsi="Times New Roman" w:cs="Times New Roman"/>
                <w:color w:val="000000"/>
                <w:sz w:val="18"/>
                <w:szCs w:val="18"/>
                <w:lang w:eastAsia="ru-RU"/>
              </w:rPr>
              <w:t>в подпунктах «а» - «в»</w:t>
            </w:r>
            <w:r w:rsidRPr="00ED7600">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D7600">
              <w:rPr>
                <w:rFonts w:ascii="Times New Roman" w:eastAsia="Times New Roman" w:hAnsi="Times New Roman" w:cs="Times New Roman"/>
                <w:color w:val="000000"/>
                <w:sz w:val="18"/>
                <w:szCs w:val="18"/>
                <w:lang w:eastAsia="ru-RU"/>
              </w:rPr>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w:t>
            </w:r>
            <w:proofErr w:type="gramEnd"/>
            <w:r w:rsidRPr="00ED7600">
              <w:rPr>
                <w:rFonts w:ascii="Times New Roman" w:eastAsia="Times New Roman" w:hAnsi="Times New Roman" w:cs="Times New Roman"/>
                <w:color w:val="000000"/>
                <w:sz w:val="18"/>
                <w:szCs w:val="18"/>
                <w:lang w:eastAsia="ru-RU"/>
              </w:rPr>
              <w:t xml:space="preserve">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образования и науки Российской Федерации.</w:t>
            </w:r>
          </w:p>
          <w:p w:rsidR="00DD4CB4" w:rsidRPr="00A55E8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55E8C">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2D1A11" w:rsidRDefault="00DD4CB4" w:rsidP="002D1A11">
            <w:pPr>
              <w:autoSpaceDE w:val="0"/>
              <w:autoSpaceDN w:val="0"/>
              <w:adjustRightInd w:val="0"/>
              <w:spacing w:after="0" w:line="240" w:lineRule="auto"/>
              <w:jc w:val="both"/>
              <w:rPr>
                <w:rFonts w:ascii="Times New Roman" w:hAnsi="Times New Roman" w:cs="Times New Roman"/>
                <w:sz w:val="18"/>
                <w:szCs w:val="18"/>
              </w:rPr>
            </w:pPr>
            <w:proofErr w:type="gramStart"/>
            <w:r w:rsidRPr="00A55E8C">
              <w:rPr>
                <w:rFonts w:ascii="Times New Roman" w:eastAsia="Times New Roman" w:hAnsi="Times New Roman" w:cs="Times New Roman"/>
                <w:color w:val="000000"/>
                <w:sz w:val="18"/>
                <w:szCs w:val="18"/>
                <w:lang w:eastAsia="ru-RU"/>
              </w:rPr>
              <w:t xml:space="preserve">а) </w:t>
            </w:r>
            <w:r w:rsidR="002D3096">
              <w:rPr>
                <w:rFonts w:ascii="Times New Roman" w:hAnsi="Times New Roman" w:cs="Times New Roman"/>
                <w:sz w:val="18"/>
                <w:szCs w:val="18"/>
              </w:rPr>
              <w:t xml:space="preserve">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002D3096">
              <w:rPr>
                <w:rFonts w:ascii="Times New Roman" w:hAnsi="Times New Roman" w:cs="Times New Roman"/>
                <w:sz w:val="18"/>
                <w:szCs w:val="18"/>
              </w:rPr>
              <w:t>софинансирование</w:t>
            </w:r>
            <w:proofErr w:type="spellEnd"/>
            <w:r w:rsidR="002D3096">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w:t>
            </w:r>
            <w:r w:rsidR="002D3096">
              <w:rPr>
                <w:rFonts w:ascii="Times New Roman" w:hAnsi="Times New Roman" w:cs="Times New Roman"/>
                <w:sz w:val="18"/>
                <w:szCs w:val="18"/>
              </w:rPr>
              <w:lastRenderedPageBreak/>
              <w:t>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w:t>
            </w:r>
            <w:r w:rsidR="002D1A11">
              <w:rPr>
                <w:rFonts w:ascii="Times New Roman" w:hAnsi="Times New Roman" w:cs="Times New Roman"/>
                <w:sz w:val="18"/>
                <w:szCs w:val="18"/>
              </w:rPr>
              <w:t>ительства Российской Федерации;</w:t>
            </w:r>
            <w:proofErr w:type="gramEnd"/>
          </w:p>
          <w:p w:rsidR="00DD4CB4" w:rsidRPr="00A55E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55E8C">
              <w:rPr>
                <w:rFonts w:ascii="Times New Roman" w:eastAsia="Times New Roman" w:hAnsi="Times New Roman" w:cs="Times New Roman"/>
                <w:color w:val="000000"/>
                <w:sz w:val="18"/>
                <w:szCs w:val="18"/>
                <w:lang w:eastAsia="ru-RU"/>
              </w:rP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r w:rsidR="005C734D">
              <w:rPr>
                <w:rFonts w:ascii="Times New Roman" w:eastAsia="Times New Roman" w:hAnsi="Times New Roman" w:cs="Times New Roman"/>
                <w:color w:val="000000"/>
                <w:sz w:val="18"/>
                <w:szCs w:val="18"/>
                <w:lang w:eastAsia="ru-RU"/>
              </w:rPr>
              <w:t>подпунктами</w:t>
            </w:r>
            <w:r w:rsidR="005C734D" w:rsidRPr="005C734D">
              <w:rPr>
                <w:rFonts w:ascii="Times New Roman" w:eastAsia="Times New Roman" w:hAnsi="Times New Roman" w:cs="Times New Roman"/>
                <w:color w:val="000000"/>
                <w:sz w:val="18"/>
                <w:szCs w:val="18"/>
                <w:lang w:eastAsia="ru-RU"/>
              </w:rPr>
              <w:t xml:space="preserve"> «а» - «в»</w:t>
            </w:r>
            <w:r w:rsidRPr="00A55E8C">
              <w:rPr>
                <w:rFonts w:ascii="Times New Roman" w:eastAsia="Times New Roman" w:hAnsi="Times New Roman" w:cs="Times New Roman"/>
                <w:color w:val="000000"/>
                <w:sz w:val="18"/>
                <w:szCs w:val="18"/>
                <w:lang w:eastAsia="ru-RU"/>
              </w:rPr>
              <w:t>;</w:t>
            </w:r>
          </w:p>
          <w:p w:rsidR="007A735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55E8C">
              <w:rPr>
                <w:rFonts w:ascii="Times New Roman" w:eastAsia="Times New Roman" w:hAnsi="Times New Roman" w:cs="Times New Roman"/>
                <w:color w:val="000000"/>
                <w:sz w:val="18"/>
                <w:szCs w:val="18"/>
                <w:lang w:eastAsia="ru-RU"/>
              </w:rPr>
              <w:t xml:space="preserve">в) </w:t>
            </w:r>
            <w:r w:rsidR="007A7353" w:rsidRPr="007A7353">
              <w:rPr>
                <w:rFonts w:ascii="Times New Roman" w:eastAsia="Times New Roman" w:hAnsi="Times New Roman" w:cs="Times New Roman"/>
                <w:color w:val="000000"/>
                <w:sz w:val="18"/>
                <w:szCs w:val="18"/>
                <w:lang w:eastAsia="ru-RU"/>
              </w:rPr>
              <w:t>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2D1A11">
              <w:rPr>
                <w:rFonts w:ascii="Times New Roman" w:eastAsia="Times New Roman" w:hAnsi="Times New Roman" w:cs="Times New Roman"/>
                <w:color w:val="000000"/>
                <w:sz w:val="18"/>
                <w:szCs w:val="18"/>
                <w:lang w:eastAsia="ru-RU"/>
              </w:rPr>
              <w:t>дерации от 30 сентября 2014 г. № 999 «</w:t>
            </w:r>
            <w:r w:rsidR="007A7353" w:rsidRPr="007A7353">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007A7353" w:rsidRPr="007A7353">
              <w:rPr>
                <w:rFonts w:ascii="Times New Roman" w:eastAsia="Times New Roman" w:hAnsi="Times New Roman" w:cs="Times New Roman"/>
                <w:color w:val="000000"/>
                <w:sz w:val="18"/>
                <w:szCs w:val="18"/>
                <w:lang w:eastAsia="ru-RU"/>
              </w:rPr>
              <w:t xml:space="preserve"> бюджетам</w:t>
            </w:r>
            <w:r w:rsidR="002D1A11">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306894" w:rsidRDefault="00DD4CB4" w:rsidP="000F0CCE">
            <w:pPr>
              <w:spacing w:after="0" w:line="240" w:lineRule="auto"/>
              <w:jc w:val="both"/>
              <w:rPr>
                <w:rFonts w:ascii="Times New Roman" w:eastAsia="Times New Roman" w:hAnsi="Times New Roman" w:cs="Times New Roman"/>
                <w:color w:val="000000"/>
                <w:sz w:val="18"/>
                <w:szCs w:val="18"/>
                <w:lang w:eastAsia="ru-RU"/>
              </w:rPr>
            </w:pPr>
            <w:r w:rsidRPr="00A55E8C">
              <w:rPr>
                <w:rFonts w:ascii="Times New Roman" w:eastAsia="Times New Roman" w:hAnsi="Times New Roman" w:cs="Times New Roman"/>
                <w:color w:val="000000"/>
                <w:sz w:val="18"/>
                <w:szCs w:val="18"/>
                <w:u w:val="single"/>
                <w:lang w:eastAsia="ru-RU"/>
              </w:rPr>
              <w:t>В целях реализации региональной программы может быть предусмотрено предоставление межбюджетных трансфертов из бюджета субъекта Российской Федерации местным бюджетам.</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val="restart"/>
            <w:shd w:val="clear" w:color="auto" w:fill="auto"/>
            <w:noWrap/>
            <w:hideMark/>
          </w:tcPr>
          <w:p w:rsidR="00DD4CB4" w:rsidRPr="00BC0DCB"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Депутат Государственной Думы РФ Кулиева В.В.</w:t>
            </w: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A55E8C">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r w:rsidR="004A5ED7">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sidRPr="00A55E8C">
              <w:rPr>
                <w:rFonts w:ascii="Times New Roman" w:eastAsia="Times New Roman" w:hAnsi="Times New Roman" w:cs="Times New Roman"/>
                <w:color w:val="000000"/>
                <w:sz w:val="18"/>
                <w:szCs w:val="18"/>
                <w:lang w:eastAsia="ru-RU"/>
              </w:rPr>
              <w:t xml:space="preserve"> </w:t>
            </w:r>
            <w:r w:rsidRPr="00F230E1">
              <w:rPr>
                <w:rFonts w:ascii="Times New Roman" w:eastAsia="Times New Roman" w:hAnsi="Times New Roman" w:cs="Times New Roman"/>
                <w:b/>
                <w:i/>
                <w:color w:val="000000"/>
                <w:sz w:val="18"/>
                <w:szCs w:val="18"/>
                <w:lang w:eastAsia="ru-RU"/>
              </w:rPr>
              <w:t>(Приложение № 4 к ГП РФ)</w:t>
            </w:r>
          </w:p>
          <w:p w:rsidR="005A6EA3" w:rsidRPr="005A6EA3" w:rsidRDefault="005A6EA3" w:rsidP="005A6EA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Субсидии предоставляются в целях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выполнения полномочий органов государственной власти субъектов Российской Федерации, связанных с финансовым обеспечением реализации мероприятий по созданию в организациях условий для занятия физической культурой и спортом, утвержденных соответствующими высшими </w:t>
            </w:r>
            <w:r>
              <w:rPr>
                <w:rFonts w:ascii="Times New Roman" w:hAnsi="Times New Roman" w:cs="Times New Roman"/>
                <w:sz w:val="18"/>
                <w:szCs w:val="18"/>
              </w:rPr>
              <w:lastRenderedPageBreak/>
              <w:t>исполнительными органами государственной власти субъектов Российской Федерации</w:t>
            </w:r>
          </w:p>
          <w:p w:rsidR="00DD4CB4" w:rsidRPr="008518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518BA">
              <w:rPr>
                <w:rFonts w:ascii="Times New Roman" w:eastAsia="Times New Roman" w:hAnsi="Times New Roman" w:cs="Times New Roman"/>
                <w:color w:val="000000"/>
                <w:sz w:val="18"/>
                <w:szCs w:val="18"/>
                <w:lang w:eastAsia="ru-RU"/>
              </w:rPr>
              <w:t xml:space="preserve">Субсидии предоставляются по результатам отбора субъектов Российской Федерации, проводимого Министерством образования и науки Российской Федерации на основании заявок, представленных субъектами Российской Федерации в Министерство образования и науки Российской Федерации. </w:t>
            </w:r>
            <w:r w:rsidRPr="008518BA">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является</w:t>
            </w:r>
            <w:r w:rsidRPr="008518BA">
              <w:rPr>
                <w:rFonts w:ascii="Times New Roman" w:eastAsia="Times New Roman" w:hAnsi="Times New Roman" w:cs="Times New Roman"/>
                <w:color w:val="000000"/>
                <w:sz w:val="18"/>
                <w:szCs w:val="18"/>
                <w:lang w:eastAsia="ru-RU"/>
              </w:rPr>
              <w:t xml:space="preserve"> наличие в субъекте Российской Федерации организаций, а также потребности в улучшении условий для занятия физической культурой и спортом в ор</w:t>
            </w:r>
            <w:r w:rsidR="004A5ED7">
              <w:rPr>
                <w:rFonts w:ascii="Times New Roman" w:eastAsia="Times New Roman" w:hAnsi="Times New Roman" w:cs="Times New Roman"/>
                <w:color w:val="000000"/>
                <w:sz w:val="18"/>
                <w:szCs w:val="18"/>
                <w:lang w:eastAsia="ru-RU"/>
              </w:rPr>
              <w:t>ганизациях.</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Условиями предоставления и расходования субсидии являются: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518BA">
              <w:rPr>
                <w:rFonts w:ascii="Times New Roman" w:eastAsia="Times New Roman" w:hAnsi="Times New Roman" w:cs="Times New Roman"/>
                <w:color w:val="000000"/>
                <w:sz w:val="18"/>
                <w:szCs w:val="18"/>
                <w:lang w:eastAsia="ru-RU"/>
              </w:rPr>
              <w:t xml:space="preserve">а) наличие перечня мероприятий, утвержденного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8518BA">
              <w:rPr>
                <w:rFonts w:ascii="Times New Roman" w:eastAsia="Times New Roman" w:hAnsi="Times New Roman" w:cs="Times New Roman"/>
                <w:color w:val="000000"/>
                <w:sz w:val="18"/>
                <w:szCs w:val="18"/>
                <w:lang w:eastAsia="ru-RU"/>
              </w:rPr>
              <w:t>софинансирование</w:t>
            </w:r>
            <w:proofErr w:type="spellEnd"/>
            <w:r w:rsidRPr="008518BA">
              <w:rPr>
                <w:rFonts w:ascii="Times New Roman" w:eastAsia="Times New Roman" w:hAnsi="Times New Roman" w:cs="Times New Roman"/>
                <w:color w:val="000000"/>
                <w:sz w:val="18"/>
                <w:szCs w:val="18"/>
                <w:lang w:eastAsia="ru-RU"/>
              </w:rPr>
              <w:t xml:space="preserve"> которых осуществляется предоставление субсидии;</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proofErr w:type="gramStart"/>
            <w:r w:rsidRPr="00DF7FFE">
              <w:rPr>
                <w:rFonts w:ascii="Times New Roman" w:eastAsia="Times New Roman" w:hAnsi="Times New Roman" w:cs="Times New Roman"/>
                <w:color w:val="000000"/>
                <w:sz w:val="18"/>
                <w:szCs w:val="18"/>
                <w:lang w:eastAsia="ru-RU"/>
              </w:rPr>
              <w:t>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roofErr w:type="gramEnd"/>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DF7FFE">
              <w:rPr>
                <w:rFonts w:ascii="Times New Roman" w:eastAsia="Times New Roman" w:hAnsi="Times New Roman" w:cs="Times New Roman"/>
                <w:color w:val="000000"/>
                <w:sz w:val="18"/>
                <w:szCs w:val="18"/>
                <w:lang w:eastAsia="ru-RU"/>
              </w:rPr>
              <w:t xml:space="preserve"> ремонт спортивных залов;</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DF7FFE">
              <w:rPr>
                <w:rFonts w:ascii="Times New Roman" w:eastAsia="Times New Roman" w:hAnsi="Times New Roman" w:cs="Times New Roman"/>
                <w:color w:val="000000"/>
                <w:sz w:val="18"/>
                <w:szCs w:val="18"/>
                <w:lang w:eastAsia="ru-RU"/>
              </w:rPr>
              <w:t xml:space="preserve"> перепрофилирование имеющихся аудиторий под спортивные залы для занятия физической культурой и спортом;</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DF7FFE">
              <w:rPr>
                <w:rFonts w:ascii="Times New Roman" w:eastAsia="Times New Roman" w:hAnsi="Times New Roman" w:cs="Times New Roman"/>
                <w:color w:val="000000"/>
                <w:sz w:val="18"/>
                <w:szCs w:val="18"/>
                <w:lang w:eastAsia="ru-RU"/>
              </w:rPr>
              <w:t xml:space="preserve"> развитие школьных спортивных клубов;</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DF7FFE">
              <w:rPr>
                <w:rFonts w:ascii="Times New Roman" w:eastAsia="Times New Roman" w:hAnsi="Times New Roman" w:cs="Times New Roman"/>
                <w:color w:val="000000"/>
                <w:sz w:val="18"/>
                <w:szCs w:val="18"/>
                <w:lang w:eastAsia="ru-RU"/>
              </w:rPr>
              <w:t xml:space="preserve"> оснащение спортивным инвентарем и оборудованием открытых плоскостных спортивных сооружений.</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sidRPr="00DF7FFE">
              <w:rPr>
                <w:rFonts w:ascii="Times New Roman" w:eastAsia="Times New Roman" w:hAnsi="Times New Roman" w:cs="Times New Roman"/>
                <w:color w:val="000000"/>
                <w:sz w:val="18"/>
                <w:szCs w:val="18"/>
                <w:lang w:eastAsia="ru-RU"/>
              </w:rPr>
              <w:t xml:space="preserve">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w:t>
            </w:r>
            <w:r w:rsidRPr="00DF7FFE">
              <w:rPr>
                <w:rFonts w:ascii="Times New Roman" w:eastAsia="Times New Roman" w:hAnsi="Times New Roman" w:cs="Times New Roman"/>
                <w:color w:val="000000"/>
                <w:sz w:val="18"/>
                <w:szCs w:val="18"/>
                <w:lang w:eastAsia="ru-RU"/>
              </w:rPr>
              <w:lastRenderedPageBreak/>
              <w:t>достигнуты цели их реализации.</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sidRPr="00DF7FFE">
              <w:rPr>
                <w:rFonts w:ascii="Times New Roman" w:eastAsia="Times New Roman" w:hAnsi="Times New Roman" w:cs="Times New Roman"/>
                <w:color w:val="000000"/>
                <w:sz w:val="18"/>
                <w:szCs w:val="18"/>
                <w:lang w:eastAsia="ru-RU"/>
              </w:rPr>
              <w:t>Перечень мероприятий содержит следующие показатели результативности использования субсидии:</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количество организаций, в которых отремонтированы спортивные залы;</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количество организаций, в которых имеющиеся аудитории перепрофилированы под спортивные залы для занятия физической культурой и спортом;</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 xml:space="preserve">увеличение доли </w:t>
            </w:r>
            <w:proofErr w:type="gramStart"/>
            <w:r w:rsidRPr="00DF7FFE">
              <w:rPr>
                <w:rFonts w:ascii="Times New Roman" w:eastAsia="Times New Roman" w:hAnsi="Times New Roman" w:cs="Times New Roman"/>
                <w:color w:val="000000"/>
                <w:sz w:val="18"/>
                <w:szCs w:val="18"/>
                <w:lang w:eastAsia="ru-RU"/>
              </w:rPr>
              <w:t>обучающихся</w:t>
            </w:r>
            <w:proofErr w:type="gramEnd"/>
            <w:r w:rsidRPr="00DF7FFE">
              <w:rPr>
                <w:rFonts w:ascii="Times New Roman" w:eastAsia="Times New Roman" w:hAnsi="Times New Roman" w:cs="Times New Roman"/>
                <w:color w:val="000000"/>
                <w:sz w:val="18"/>
                <w:szCs w:val="18"/>
                <w:lang w:eastAsia="ru-RU"/>
              </w:rPr>
              <w:t>,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увеличение количества школьных спортивных клубов, созданных в организациях для занятия физической культурой и спортом;</w:t>
            </w:r>
          </w:p>
          <w:p w:rsidR="00DF7FFE" w:rsidRPr="008518BA" w:rsidRDefault="00DF7FFE"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количество организаций, в которых открытые плоскостные спортивные сооружения оснащены спортивным инвентарем и оборудованием.</w:t>
            </w:r>
          </w:p>
          <w:p w:rsidR="00CF4F6E" w:rsidRPr="00CF4F6E" w:rsidRDefault="00DD4CB4" w:rsidP="00CF4F6E">
            <w:pPr>
              <w:autoSpaceDE w:val="0"/>
              <w:autoSpaceDN w:val="0"/>
              <w:adjustRightInd w:val="0"/>
              <w:spacing w:after="0" w:line="240" w:lineRule="auto"/>
              <w:jc w:val="both"/>
              <w:rPr>
                <w:rFonts w:ascii="Times New Roman" w:hAnsi="Times New Roman" w:cs="Times New Roman"/>
                <w:sz w:val="18"/>
                <w:szCs w:val="18"/>
              </w:rPr>
            </w:pPr>
            <w:proofErr w:type="gramStart"/>
            <w:r w:rsidRPr="008518BA">
              <w:rPr>
                <w:rFonts w:ascii="Times New Roman" w:eastAsia="Times New Roman" w:hAnsi="Times New Roman" w:cs="Times New Roman"/>
                <w:color w:val="000000"/>
                <w:sz w:val="18"/>
                <w:szCs w:val="18"/>
                <w:lang w:eastAsia="ru-RU"/>
              </w:rPr>
              <w:t xml:space="preserve">б) </w:t>
            </w:r>
            <w:r w:rsidR="00CF4F6E">
              <w:rPr>
                <w:rFonts w:ascii="Times New Roman" w:hAnsi="Times New Roman" w:cs="Times New Roman"/>
                <w:sz w:val="18"/>
                <w:szCs w:val="18"/>
              </w:rPr>
              <w:t xml:space="preserve">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00CF4F6E">
              <w:rPr>
                <w:rFonts w:ascii="Times New Roman" w:hAnsi="Times New Roman" w:cs="Times New Roman"/>
                <w:sz w:val="18"/>
                <w:szCs w:val="18"/>
              </w:rPr>
              <w:t>софинансирование</w:t>
            </w:r>
            <w:proofErr w:type="spellEnd"/>
            <w:r w:rsidR="00CF4F6E">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DD4CB4" w:rsidRPr="003D0B63" w:rsidRDefault="00DD4CB4" w:rsidP="00910AB3">
            <w:pPr>
              <w:spacing w:after="0" w:line="240" w:lineRule="auto"/>
              <w:jc w:val="both"/>
              <w:rPr>
                <w:rFonts w:ascii="Times New Roman" w:eastAsia="Times New Roman" w:hAnsi="Times New Roman" w:cs="Times New Roman"/>
                <w:color w:val="000000"/>
                <w:sz w:val="18"/>
                <w:szCs w:val="18"/>
                <w:lang w:eastAsia="ru-RU"/>
              </w:rPr>
            </w:pPr>
            <w:proofErr w:type="gramStart"/>
            <w:r w:rsidRPr="008518BA">
              <w:rPr>
                <w:rFonts w:ascii="Times New Roman" w:eastAsia="Times New Roman" w:hAnsi="Times New Roman" w:cs="Times New Roman"/>
                <w:color w:val="000000"/>
                <w:sz w:val="18"/>
                <w:szCs w:val="18"/>
                <w:lang w:eastAsia="ru-RU"/>
              </w:rPr>
              <w:t xml:space="preserve">в) </w:t>
            </w:r>
            <w:r w:rsidR="00910AB3" w:rsidRPr="00910AB3">
              <w:rPr>
                <w:rFonts w:ascii="Times New Roman" w:eastAsia="Times New Roman" w:hAnsi="Times New Roman" w:cs="Times New Roman"/>
                <w:color w:val="000000"/>
                <w:sz w:val="18"/>
                <w:szCs w:val="18"/>
                <w:lang w:eastAsia="ru-RU"/>
              </w:rPr>
              <w:t xml:space="preserve">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w:t>
            </w:r>
            <w:r w:rsidR="00910AB3" w:rsidRPr="007A7353">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910AB3">
              <w:rPr>
                <w:rFonts w:ascii="Times New Roman" w:eastAsia="Times New Roman" w:hAnsi="Times New Roman" w:cs="Times New Roman"/>
                <w:color w:val="000000"/>
                <w:sz w:val="18"/>
                <w:szCs w:val="18"/>
                <w:lang w:eastAsia="ru-RU"/>
              </w:rPr>
              <w:t>дерации от 30 сентября 2014 г. № 999 «</w:t>
            </w:r>
            <w:r w:rsidR="00910AB3" w:rsidRPr="007A7353">
              <w:rPr>
                <w:rFonts w:ascii="Times New Roman" w:eastAsia="Times New Roman" w:hAnsi="Times New Roman" w:cs="Times New Roman"/>
                <w:color w:val="000000"/>
                <w:sz w:val="18"/>
                <w:szCs w:val="18"/>
                <w:lang w:eastAsia="ru-RU"/>
              </w:rPr>
              <w:t xml:space="preserve">О формировании, </w:t>
            </w:r>
            <w:r w:rsidR="00910AB3" w:rsidRPr="007A7353">
              <w:rPr>
                <w:rFonts w:ascii="Times New Roman" w:eastAsia="Times New Roman" w:hAnsi="Times New Roman" w:cs="Times New Roman"/>
                <w:color w:val="000000"/>
                <w:sz w:val="18"/>
                <w:szCs w:val="18"/>
                <w:lang w:eastAsia="ru-RU"/>
              </w:rPr>
              <w:lastRenderedPageBreak/>
              <w:t>предоставлении и распределении субсидий из</w:t>
            </w:r>
            <w:proofErr w:type="gramEnd"/>
            <w:r w:rsidR="00910AB3" w:rsidRPr="007A7353">
              <w:rPr>
                <w:rFonts w:ascii="Times New Roman" w:eastAsia="Times New Roman" w:hAnsi="Times New Roman" w:cs="Times New Roman"/>
                <w:color w:val="000000"/>
                <w:sz w:val="18"/>
                <w:szCs w:val="18"/>
                <w:lang w:eastAsia="ru-RU"/>
              </w:rPr>
              <w:t xml:space="preserve"> федерального бюджета бюджетам</w:t>
            </w:r>
            <w:r w:rsidR="00910AB3">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50256">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550256">
              <w:rPr>
                <w:rFonts w:ascii="Times New Roman" w:eastAsia="Times New Roman" w:hAnsi="Times New Roman" w:cs="Times New Roman"/>
                <w:b/>
                <w:i/>
                <w:color w:val="000000"/>
                <w:sz w:val="18"/>
                <w:szCs w:val="18"/>
                <w:lang w:eastAsia="ru-RU"/>
              </w:rPr>
              <w:t>софинансирование</w:t>
            </w:r>
            <w:proofErr w:type="spellEnd"/>
            <w:r w:rsidRPr="00550256">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w:t>
            </w:r>
            <w:r w:rsidR="00FD7F3A">
              <w:rPr>
                <w:rFonts w:ascii="Times New Roman" w:eastAsia="Times New Roman" w:hAnsi="Times New Roman" w:cs="Times New Roman"/>
                <w:b/>
                <w:i/>
                <w:color w:val="000000"/>
                <w:sz w:val="18"/>
                <w:szCs w:val="18"/>
                <w:lang w:eastAsia="ru-RU"/>
              </w:rPr>
              <w:t>«Развитие образования»</w:t>
            </w:r>
            <w:r w:rsidRPr="00550256">
              <w:rPr>
                <w:rFonts w:ascii="Times New Roman" w:eastAsia="Times New Roman" w:hAnsi="Times New Roman" w:cs="Times New Roman"/>
                <w:b/>
                <w:i/>
                <w:color w:val="000000"/>
                <w:sz w:val="18"/>
                <w:szCs w:val="18"/>
                <w:lang w:eastAsia="ru-RU"/>
              </w:rPr>
              <w:t xml:space="preserve"> </w:t>
            </w:r>
            <w:r>
              <w:rPr>
                <w:rFonts w:ascii="Times New Roman" w:eastAsia="Times New Roman" w:hAnsi="Times New Roman" w:cs="Times New Roman"/>
                <w:b/>
                <w:i/>
                <w:color w:val="000000"/>
                <w:sz w:val="18"/>
                <w:szCs w:val="18"/>
                <w:lang w:eastAsia="ru-RU"/>
              </w:rPr>
              <w:t>(Приложение № 5 к</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550256">
              <w:rPr>
                <w:rFonts w:ascii="Times New Roman" w:eastAsia="Times New Roman" w:hAnsi="Times New Roman" w:cs="Times New Roman"/>
                <w:color w:val="000000"/>
                <w:sz w:val="18"/>
                <w:szCs w:val="18"/>
                <w:lang w:eastAsia="ru-RU"/>
              </w:rPr>
              <w:t>софинансирования</w:t>
            </w:r>
            <w:proofErr w:type="spellEnd"/>
            <w:r w:rsidRPr="00550256">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550256">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550256">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б) ожидаемые результаты проведения мероприятий региональных программ, реализуемых за счет средств субсидии, </w:t>
            </w:r>
            <w:r w:rsidRPr="00550256">
              <w:rPr>
                <w:rFonts w:ascii="Times New Roman" w:eastAsia="Times New Roman" w:hAnsi="Times New Roman" w:cs="Times New Roman"/>
                <w:color w:val="000000"/>
                <w:sz w:val="18"/>
                <w:szCs w:val="18"/>
                <w:lang w:eastAsia="ru-RU"/>
              </w:rPr>
              <w:lastRenderedPageBreak/>
              <w:t>скоординированных по срокам, ресурсам и исполнителям и обеспечивающих в комплексе достижение запланированных результатов Программы;</w:t>
            </w:r>
          </w:p>
          <w:p w:rsidR="00100B74" w:rsidRPr="00100B74" w:rsidRDefault="00DD4CB4" w:rsidP="00100B74">
            <w:pPr>
              <w:autoSpaceDE w:val="0"/>
              <w:autoSpaceDN w:val="0"/>
              <w:adjustRightInd w:val="0"/>
              <w:spacing w:after="0" w:line="240" w:lineRule="auto"/>
              <w:jc w:val="both"/>
              <w:rPr>
                <w:rFonts w:ascii="Times New Roman" w:hAnsi="Times New Roman" w:cs="Times New Roman"/>
                <w:sz w:val="18"/>
                <w:szCs w:val="18"/>
              </w:rPr>
            </w:pPr>
            <w:r w:rsidRPr="00550256">
              <w:rPr>
                <w:rFonts w:ascii="Times New Roman" w:eastAsia="Times New Roman" w:hAnsi="Times New Roman" w:cs="Times New Roman"/>
                <w:color w:val="000000"/>
                <w:sz w:val="18"/>
                <w:szCs w:val="18"/>
                <w:lang w:eastAsia="ru-RU"/>
              </w:rPr>
              <w:t xml:space="preserve">в) </w:t>
            </w:r>
            <w:r w:rsidR="00100B74">
              <w:rPr>
                <w:rFonts w:ascii="Times New Roman" w:hAnsi="Times New Roman" w:cs="Times New Roman"/>
                <w:sz w:val="18"/>
                <w:szCs w:val="18"/>
              </w:rPr>
              <w:t>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Условиями предоставления субсидий являются:</w:t>
            </w:r>
          </w:p>
          <w:p w:rsidR="000E53C1" w:rsidRPr="000E53C1" w:rsidRDefault="00DD4CB4" w:rsidP="000E53C1">
            <w:pPr>
              <w:spacing w:after="0" w:line="240" w:lineRule="auto"/>
              <w:jc w:val="both"/>
              <w:rPr>
                <w:rFonts w:ascii="Times New Roman" w:eastAsia="Times New Roman" w:hAnsi="Times New Roman" w:cs="Times New Roman"/>
                <w:color w:val="000000"/>
                <w:sz w:val="18"/>
                <w:szCs w:val="18"/>
                <w:lang w:eastAsia="ru-RU"/>
              </w:rPr>
            </w:pPr>
            <w:proofErr w:type="gramStart"/>
            <w:r w:rsidRPr="00550256">
              <w:rPr>
                <w:rFonts w:ascii="Times New Roman" w:eastAsia="Times New Roman" w:hAnsi="Times New Roman" w:cs="Times New Roman"/>
                <w:color w:val="000000"/>
                <w:sz w:val="18"/>
                <w:szCs w:val="18"/>
                <w:lang w:eastAsia="ru-RU"/>
              </w:rPr>
              <w:t xml:space="preserve">а) </w:t>
            </w:r>
            <w:r w:rsidR="000E53C1" w:rsidRPr="000E53C1">
              <w:rPr>
                <w:rFonts w:ascii="Times New Roman" w:eastAsia="Times New Roman" w:hAnsi="Times New Roman" w:cs="Times New Roman"/>
                <w:color w:val="000000"/>
                <w:sz w:val="18"/>
                <w:szCs w:val="18"/>
                <w:lang w:eastAsia="ru-RU"/>
              </w:rPr>
              <w:t xml:space="preserve">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000E53C1" w:rsidRPr="000E53C1">
              <w:rPr>
                <w:rFonts w:ascii="Times New Roman" w:eastAsia="Times New Roman" w:hAnsi="Times New Roman" w:cs="Times New Roman"/>
                <w:color w:val="000000"/>
                <w:sz w:val="18"/>
                <w:szCs w:val="18"/>
                <w:lang w:eastAsia="ru-RU"/>
              </w:rPr>
              <w:t>софинансирование</w:t>
            </w:r>
            <w:proofErr w:type="spellEnd"/>
            <w:r w:rsidR="000E53C1" w:rsidRPr="000E53C1">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субсидии,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roofErr w:type="gramEnd"/>
          </w:p>
          <w:p w:rsidR="000E53C1" w:rsidRPr="000E53C1" w:rsidRDefault="000E53C1" w:rsidP="000E53C1">
            <w:pPr>
              <w:spacing w:after="0" w:line="240" w:lineRule="auto"/>
              <w:jc w:val="both"/>
              <w:rPr>
                <w:rFonts w:ascii="Times New Roman" w:eastAsia="Times New Roman" w:hAnsi="Times New Roman" w:cs="Times New Roman"/>
                <w:color w:val="000000"/>
                <w:sz w:val="18"/>
                <w:szCs w:val="18"/>
                <w:lang w:eastAsia="ru-RU"/>
              </w:rPr>
            </w:pPr>
            <w:r w:rsidRPr="000E53C1">
              <w:rPr>
                <w:rFonts w:ascii="Times New Roman" w:eastAsia="Times New Roman" w:hAnsi="Times New Roman" w:cs="Times New Roman"/>
                <w:color w:val="000000"/>
                <w:sz w:val="18"/>
                <w:szCs w:val="18"/>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0E53C1">
              <w:rPr>
                <w:rFonts w:ascii="Times New Roman" w:eastAsia="Times New Roman" w:hAnsi="Times New Roman" w:cs="Times New Roman"/>
                <w:color w:val="000000"/>
                <w:sz w:val="18"/>
                <w:szCs w:val="18"/>
                <w:lang w:eastAsia="ru-RU"/>
              </w:rPr>
              <w:t>софинансирование</w:t>
            </w:r>
            <w:proofErr w:type="spellEnd"/>
            <w:r w:rsidRPr="000E53C1">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550256" w:rsidRDefault="000E53C1" w:rsidP="003F3983">
            <w:pPr>
              <w:spacing w:after="0" w:line="240" w:lineRule="auto"/>
              <w:jc w:val="both"/>
              <w:rPr>
                <w:rFonts w:ascii="Times New Roman" w:eastAsia="Times New Roman" w:hAnsi="Times New Roman" w:cs="Times New Roman"/>
                <w:color w:val="000000"/>
                <w:sz w:val="18"/>
                <w:szCs w:val="18"/>
                <w:lang w:eastAsia="ru-RU"/>
              </w:rPr>
            </w:pPr>
            <w:proofErr w:type="gramStart"/>
            <w:r w:rsidRPr="000E53C1">
              <w:rPr>
                <w:rFonts w:ascii="Times New Roman" w:eastAsia="Times New Roman" w:hAnsi="Times New Roman" w:cs="Times New Roman"/>
                <w:color w:val="000000"/>
                <w:sz w:val="18"/>
                <w:szCs w:val="18"/>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w:t>
            </w:r>
            <w:r w:rsidR="00466E24">
              <w:rPr>
                <w:rFonts w:ascii="Times New Roman" w:eastAsia="Times New Roman" w:hAnsi="Times New Roman" w:cs="Times New Roman"/>
                <w:color w:val="000000"/>
                <w:sz w:val="18"/>
                <w:szCs w:val="18"/>
                <w:lang w:eastAsia="ru-RU"/>
              </w:rPr>
              <w:t>и от 30 сентября 2014 г. №</w:t>
            </w:r>
            <w:r>
              <w:rPr>
                <w:rFonts w:ascii="Times New Roman" w:eastAsia="Times New Roman" w:hAnsi="Times New Roman" w:cs="Times New Roman"/>
                <w:color w:val="000000"/>
                <w:sz w:val="18"/>
                <w:szCs w:val="18"/>
                <w:lang w:eastAsia="ru-RU"/>
              </w:rPr>
              <w:t xml:space="preserve"> 999 «</w:t>
            </w:r>
            <w:r w:rsidRPr="000E53C1">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0E53C1">
              <w:rPr>
                <w:rFonts w:ascii="Times New Roman" w:eastAsia="Times New Roman" w:hAnsi="Times New Roman" w:cs="Times New Roman"/>
                <w:color w:val="000000"/>
                <w:sz w:val="18"/>
                <w:szCs w:val="18"/>
                <w:lang w:eastAsia="ru-RU"/>
              </w:rPr>
              <w:t xml:space="preserve"> бюджетам</w:t>
            </w:r>
            <w:r>
              <w:rPr>
                <w:rFonts w:ascii="Times New Roman" w:eastAsia="Times New Roman" w:hAnsi="Times New Roman" w:cs="Times New Roman"/>
                <w:color w:val="000000"/>
                <w:sz w:val="18"/>
                <w:szCs w:val="18"/>
                <w:lang w:eastAsia="ru-RU"/>
              </w:rPr>
              <w:t xml:space="preserve"> субъектов Российской Федерации»</w:t>
            </w:r>
            <w:r w:rsidR="00466E24">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50256">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550256">
              <w:rPr>
                <w:rFonts w:ascii="Times New Roman" w:eastAsia="Times New Roman" w:hAnsi="Times New Roman" w:cs="Times New Roman"/>
                <w:b/>
                <w:i/>
                <w:color w:val="000000"/>
                <w:sz w:val="18"/>
                <w:szCs w:val="18"/>
                <w:lang w:eastAsia="ru-RU"/>
              </w:rPr>
              <w:t>софинансирование</w:t>
            </w:r>
            <w:proofErr w:type="spellEnd"/>
            <w:r w:rsidRPr="00550256">
              <w:rPr>
                <w:rFonts w:ascii="Times New Roman" w:eastAsia="Times New Roman" w:hAnsi="Times New Roman" w:cs="Times New Roman"/>
                <w:b/>
                <w:i/>
                <w:color w:val="000000"/>
                <w:sz w:val="18"/>
                <w:szCs w:val="18"/>
                <w:lang w:eastAsia="ru-RU"/>
              </w:rPr>
              <w:t xml:space="preserve"> расходов, возникающих при реализации </w:t>
            </w:r>
            <w:r w:rsidRPr="00550256">
              <w:rPr>
                <w:rFonts w:ascii="Times New Roman" w:eastAsia="Times New Roman" w:hAnsi="Times New Roman" w:cs="Times New Roman"/>
                <w:b/>
                <w:i/>
                <w:color w:val="000000"/>
                <w:sz w:val="18"/>
                <w:szCs w:val="18"/>
                <w:lang w:eastAsia="ru-RU"/>
              </w:rPr>
              <w:lastRenderedPageBreak/>
              <w:t xml:space="preserve">государственных программ субъектов Российской Федерации, мероприятия которых направлены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w:t>
            </w:r>
            <w:r w:rsidR="00A4279A">
              <w:rPr>
                <w:rFonts w:ascii="Times New Roman" w:eastAsia="Times New Roman" w:hAnsi="Times New Roman" w:cs="Times New Roman"/>
                <w:b/>
                <w:i/>
                <w:color w:val="000000"/>
                <w:sz w:val="18"/>
                <w:szCs w:val="18"/>
                <w:lang w:eastAsia="ru-RU"/>
              </w:rPr>
              <w:t>программы Российской Федерации</w:t>
            </w:r>
            <w:proofErr w:type="gramEnd"/>
            <w:r w:rsidR="00A4279A">
              <w:rPr>
                <w:rFonts w:ascii="Times New Roman" w:eastAsia="Times New Roman" w:hAnsi="Times New Roman" w:cs="Times New Roman"/>
                <w:b/>
                <w:i/>
                <w:color w:val="000000"/>
                <w:sz w:val="18"/>
                <w:szCs w:val="18"/>
                <w:lang w:eastAsia="ru-RU"/>
              </w:rPr>
              <w:t xml:space="preserve"> «Развитие образования»</w:t>
            </w:r>
            <w:r>
              <w:rPr>
                <w:rFonts w:ascii="Times New Roman" w:eastAsia="Times New Roman" w:hAnsi="Times New Roman" w:cs="Times New Roman"/>
                <w:b/>
                <w:i/>
                <w:color w:val="000000"/>
                <w:sz w:val="18"/>
                <w:szCs w:val="18"/>
                <w:lang w:eastAsia="ru-RU"/>
              </w:rPr>
              <w:t xml:space="preserve"> (Приложение № 6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550256">
              <w:rPr>
                <w:rFonts w:ascii="Times New Roman" w:eastAsia="Times New Roman" w:hAnsi="Times New Roman" w:cs="Times New Roman"/>
                <w:color w:val="000000"/>
                <w:sz w:val="18"/>
                <w:szCs w:val="18"/>
                <w:lang w:eastAsia="ru-RU"/>
              </w:rPr>
              <w:t>софинансирования</w:t>
            </w:r>
            <w:proofErr w:type="spellEnd"/>
            <w:r w:rsidRPr="00550256">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w:t>
            </w:r>
            <w:r w:rsidR="00A4279A">
              <w:rPr>
                <w:rFonts w:ascii="Times New Roman" w:eastAsia="Times New Roman" w:hAnsi="Times New Roman" w:cs="Times New Roman"/>
                <w:color w:val="000000"/>
                <w:sz w:val="18"/>
                <w:szCs w:val="18"/>
                <w:lang w:eastAsia="ru-RU"/>
              </w:rPr>
              <w:t>иативных проектов</w:t>
            </w:r>
            <w:r w:rsidRPr="00550256">
              <w:rPr>
                <w:rFonts w:ascii="Times New Roman" w:eastAsia="Times New Roman" w:hAnsi="Times New Roman" w:cs="Times New Roman"/>
                <w:color w:val="000000"/>
                <w:sz w:val="18"/>
                <w:szCs w:val="18"/>
                <w:lang w:eastAsia="ru-RU"/>
              </w:rPr>
              <w:t>.</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550256">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550256">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E35B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в) </w:t>
            </w:r>
            <w:r w:rsidR="000C3C4D" w:rsidRPr="000C3C4D">
              <w:rPr>
                <w:rFonts w:ascii="Times New Roman" w:eastAsia="Times New Roman" w:hAnsi="Times New Roman" w:cs="Times New Roman"/>
                <w:color w:val="000000"/>
                <w:sz w:val="18"/>
                <w:szCs w:val="18"/>
                <w:lang w:eastAsia="ru-RU"/>
              </w:rPr>
              <w:t xml:space="preserve">наличие в бюджете субъекта Российской Федерации средств </w:t>
            </w:r>
            <w:r w:rsidR="000C3C4D" w:rsidRPr="000C3C4D">
              <w:rPr>
                <w:rFonts w:ascii="Times New Roman" w:eastAsia="Times New Roman" w:hAnsi="Times New Roman" w:cs="Times New Roman"/>
                <w:color w:val="000000"/>
                <w:sz w:val="18"/>
                <w:szCs w:val="18"/>
                <w:lang w:eastAsia="ru-RU"/>
              </w:rPr>
              <w:lastRenderedPageBreak/>
              <w:t>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Условиями предоставления субсидий являются:</w:t>
            </w:r>
          </w:p>
          <w:p w:rsidR="000C3C4D" w:rsidRPr="000C3C4D" w:rsidRDefault="000C3C4D" w:rsidP="000C3C4D">
            <w:pPr>
              <w:spacing w:after="0" w:line="240" w:lineRule="auto"/>
              <w:jc w:val="both"/>
              <w:rPr>
                <w:rFonts w:ascii="Times New Roman" w:eastAsia="Times New Roman" w:hAnsi="Times New Roman" w:cs="Times New Roman"/>
                <w:color w:val="000000"/>
                <w:sz w:val="18"/>
                <w:szCs w:val="18"/>
                <w:lang w:eastAsia="ru-RU"/>
              </w:rPr>
            </w:pPr>
            <w:proofErr w:type="gramStart"/>
            <w:r w:rsidRPr="000C3C4D">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C3C4D">
              <w:rPr>
                <w:rFonts w:ascii="Times New Roman" w:eastAsia="Times New Roman" w:hAnsi="Times New Roman" w:cs="Times New Roman"/>
                <w:color w:val="000000"/>
                <w:sz w:val="18"/>
                <w:szCs w:val="18"/>
                <w:lang w:eastAsia="ru-RU"/>
              </w:rPr>
              <w:t>софинансирование</w:t>
            </w:r>
            <w:proofErr w:type="spellEnd"/>
            <w:r w:rsidRPr="000C3C4D">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0C3C4D" w:rsidRPr="000C3C4D" w:rsidRDefault="000C3C4D" w:rsidP="000C3C4D">
            <w:pPr>
              <w:spacing w:after="0" w:line="240" w:lineRule="auto"/>
              <w:jc w:val="both"/>
              <w:rPr>
                <w:rFonts w:ascii="Times New Roman" w:eastAsia="Times New Roman" w:hAnsi="Times New Roman" w:cs="Times New Roman"/>
                <w:color w:val="000000"/>
                <w:sz w:val="18"/>
                <w:szCs w:val="18"/>
                <w:lang w:eastAsia="ru-RU"/>
              </w:rPr>
            </w:pPr>
            <w:r w:rsidRPr="000C3C4D">
              <w:rPr>
                <w:rFonts w:ascii="Times New Roman" w:eastAsia="Times New Roman" w:hAnsi="Times New Roman" w:cs="Times New Roman"/>
                <w:color w:val="000000"/>
                <w:sz w:val="18"/>
                <w:szCs w:val="18"/>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0C3C4D">
              <w:rPr>
                <w:rFonts w:ascii="Times New Roman" w:eastAsia="Times New Roman" w:hAnsi="Times New Roman" w:cs="Times New Roman"/>
                <w:color w:val="000000"/>
                <w:sz w:val="18"/>
                <w:szCs w:val="18"/>
                <w:lang w:eastAsia="ru-RU"/>
              </w:rPr>
              <w:t>софинансирование</w:t>
            </w:r>
            <w:proofErr w:type="spellEnd"/>
            <w:r w:rsidRPr="000C3C4D">
              <w:rPr>
                <w:rFonts w:ascii="Times New Roman" w:eastAsia="Times New Roman" w:hAnsi="Times New Roman" w:cs="Times New Roman"/>
                <w:color w:val="000000"/>
                <w:sz w:val="18"/>
                <w:szCs w:val="18"/>
                <w:lang w:eastAsia="ru-RU"/>
              </w:rPr>
              <w:t xml:space="preserve"> которых осуществ</w:t>
            </w:r>
            <w:r>
              <w:rPr>
                <w:rFonts w:ascii="Times New Roman" w:eastAsia="Times New Roman" w:hAnsi="Times New Roman" w:cs="Times New Roman"/>
                <w:color w:val="000000"/>
                <w:sz w:val="18"/>
                <w:szCs w:val="18"/>
                <w:lang w:eastAsia="ru-RU"/>
              </w:rPr>
              <w:t>ляется предоставление субсидии;</w:t>
            </w:r>
          </w:p>
          <w:p w:rsidR="00DD4CB4" w:rsidRPr="00550256" w:rsidRDefault="000C3C4D" w:rsidP="000C3C4D">
            <w:pPr>
              <w:spacing w:after="0" w:line="240" w:lineRule="auto"/>
              <w:jc w:val="both"/>
              <w:rPr>
                <w:rFonts w:ascii="Times New Roman" w:eastAsia="Times New Roman" w:hAnsi="Times New Roman" w:cs="Times New Roman"/>
                <w:color w:val="000000"/>
                <w:sz w:val="18"/>
                <w:szCs w:val="18"/>
                <w:lang w:eastAsia="ru-RU"/>
              </w:rPr>
            </w:pPr>
            <w:proofErr w:type="gramStart"/>
            <w:r w:rsidRPr="000C3C4D">
              <w:rPr>
                <w:rFonts w:ascii="Times New Roman" w:eastAsia="Times New Roman" w:hAnsi="Times New Roman" w:cs="Times New Roman"/>
                <w:color w:val="000000"/>
                <w:sz w:val="18"/>
                <w:szCs w:val="18"/>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w:t>
            </w:r>
            <w:r w:rsidR="00520571">
              <w:rPr>
                <w:rFonts w:ascii="Times New Roman" w:eastAsia="Times New Roman" w:hAnsi="Times New Roman" w:cs="Times New Roman"/>
                <w:color w:val="000000"/>
                <w:sz w:val="18"/>
                <w:szCs w:val="18"/>
                <w:lang w:eastAsia="ru-RU"/>
              </w:rPr>
              <w:t>и от 30 сентября 2014 г. №</w:t>
            </w:r>
            <w:r>
              <w:rPr>
                <w:rFonts w:ascii="Times New Roman" w:eastAsia="Times New Roman" w:hAnsi="Times New Roman" w:cs="Times New Roman"/>
                <w:color w:val="000000"/>
                <w:sz w:val="18"/>
                <w:szCs w:val="18"/>
                <w:lang w:eastAsia="ru-RU"/>
              </w:rPr>
              <w:t xml:space="preserve"> 999 «</w:t>
            </w:r>
            <w:r w:rsidRPr="000C3C4D">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0C3C4D">
              <w:rPr>
                <w:rFonts w:ascii="Times New Roman" w:eastAsia="Times New Roman" w:hAnsi="Times New Roman" w:cs="Times New Roman"/>
                <w:color w:val="000000"/>
                <w:sz w:val="18"/>
                <w:szCs w:val="18"/>
                <w:lang w:eastAsia="ru-RU"/>
              </w:rPr>
              <w:t xml:space="preserve">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E87EB8">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E87EB8">
              <w:rPr>
                <w:rFonts w:ascii="Times New Roman" w:eastAsia="Times New Roman" w:hAnsi="Times New Roman" w:cs="Times New Roman"/>
                <w:b/>
                <w:i/>
                <w:color w:val="000000"/>
                <w:sz w:val="18"/>
                <w:szCs w:val="18"/>
                <w:lang w:eastAsia="ru-RU"/>
              </w:rPr>
              <w:t>софинансирование</w:t>
            </w:r>
            <w:proofErr w:type="spellEnd"/>
            <w:r w:rsidRPr="00E87EB8">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повышение качества образования в школах с низкими результатами обучения и в </w:t>
            </w:r>
            <w:r w:rsidRPr="00E87EB8">
              <w:rPr>
                <w:rFonts w:ascii="Times New Roman" w:eastAsia="Times New Roman" w:hAnsi="Times New Roman" w:cs="Times New Roman"/>
                <w:b/>
                <w:i/>
                <w:color w:val="000000"/>
                <w:sz w:val="18"/>
                <w:szCs w:val="18"/>
                <w:lang w:eastAsia="ru-RU"/>
              </w:rPr>
              <w:lastRenderedPageBreak/>
              <w:t>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w:t>
            </w:r>
            <w:proofErr w:type="gramEnd"/>
            <w:r w:rsidRPr="00E87EB8">
              <w:rPr>
                <w:rFonts w:ascii="Times New Roman" w:eastAsia="Times New Roman" w:hAnsi="Times New Roman" w:cs="Times New Roman"/>
                <w:b/>
                <w:i/>
                <w:color w:val="000000"/>
                <w:sz w:val="18"/>
                <w:szCs w:val="18"/>
                <w:lang w:eastAsia="ru-RU"/>
              </w:rPr>
              <w:t xml:space="preserve"> </w:t>
            </w:r>
            <w:r w:rsidR="00A4279A">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7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87EB8">
              <w:rPr>
                <w:rFonts w:ascii="Times New Roman" w:eastAsia="Times New Roman" w:hAnsi="Times New Roman" w:cs="Times New Roman"/>
                <w:color w:val="000000"/>
                <w:sz w:val="18"/>
                <w:szCs w:val="18"/>
                <w:lang w:eastAsia="ru-RU"/>
              </w:rPr>
              <w:t>софинансирования</w:t>
            </w:r>
            <w:proofErr w:type="spellEnd"/>
            <w:r w:rsidRPr="00E87EB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E87EB8">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E87EB8">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4B276C" w:rsidRPr="004B276C" w:rsidRDefault="004B276C" w:rsidP="004B276C">
            <w:pPr>
              <w:autoSpaceDE w:val="0"/>
              <w:autoSpaceDN w:val="0"/>
              <w:adjustRightInd w:val="0"/>
              <w:spacing w:after="0" w:line="240" w:lineRule="auto"/>
              <w:jc w:val="both"/>
              <w:rPr>
                <w:rFonts w:ascii="Times New Roman" w:hAnsi="Times New Roman" w:cs="Times New Roman"/>
                <w:bCs/>
                <w:sz w:val="18"/>
                <w:szCs w:val="18"/>
              </w:rPr>
            </w:pPr>
            <w:r w:rsidRPr="004B276C">
              <w:rPr>
                <w:rFonts w:ascii="Times New Roman" w:hAnsi="Times New Roman" w:cs="Times New Roman"/>
                <w:bCs/>
                <w:sz w:val="18"/>
                <w:szCs w:val="18"/>
              </w:rPr>
              <w:t xml:space="preserve">б) ожидаемые результаты проведения мероприятий, </w:t>
            </w:r>
            <w:proofErr w:type="spellStart"/>
            <w:r w:rsidRPr="004B276C">
              <w:rPr>
                <w:rFonts w:ascii="Times New Roman" w:hAnsi="Times New Roman" w:cs="Times New Roman"/>
                <w:bCs/>
                <w:sz w:val="18"/>
                <w:szCs w:val="18"/>
              </w:rPr>
              <w:t>софинансируемых</w:t>
            </w:r>
            <w:proofErr w:type="spellEnd"/>
            <w:r w:rsidRPr="004B276C">
              <w:rPr>
                <w:rFonts w:ascii="Times New Roman" w:hAnsi="Times New Roman" w:cs="Times New Roman"/>
                <w:bCs/>
                <w:sz w:val="18"/>
                <w:szCs w:val="18"/>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r:id="rId7" w:history="1">
              <w:r w:rsidRPr="004B276C">
                <w:rPr>
                  <w:rFonts w:ascii="Times New Roman" w:hAnsi="Times New Roman" w:cs="Times New Roman"/>
                  <w:bCs/>
                  <w:sz w:val="18"/>
                  <w:szCs w:val="18"/>
                </w:rPr>
                <w:t>Программы</w:t>
              </w:r>
            </w:hyperlink>
            <w:r w:rsidRPr="004B276C">
              <w:rPr>
                <w:rFonts w:ascii="Times New Roman" w:hAnsi="Times New Roman" w:cs="Times New Roman"/>
                <w:bCs/>
                <w:sz w:val="18"/>
                <w:szCs w:val="18"/>
              </w:rPr>
              <w:t>;</w:t>
            </w:r>
          </w:p>
          <w:p w:rsidR="004B276C" w:rsidRPr="004B276C" w:rsidRDefault="004B276C" w:rsidP="004B276C">
            <w:pPr>
              <w:autoSpaceDE w:val="0"/>
              <w:autoSpaceDN w:val="0"/>
              <w:adjustRightInd w:val="0"/>
              <w:spacing w:after="0" w:line="240" w:lineRule="auto"/>
              <w:jc w:val="both"/>
              <w:rPr>
                <w:rFonts w:ascii="Times New Roman" w:hAnsi="Times New Roman" w:cs="Times New Roman"/>
                <w:bCs/>
                <w:sz w:val="18"/>
                <w:szCs w:val="18"/>
              </w:rPr>
            </w:pPr>
            <w:r w:rsidRPr="004B276C">
              <w:rPr>
                <w:rFonts w:ascii="Times New Roman" w:hAnsi="Times New Roman" w:cs="Times New Roman"/>
                <w:bCs/>
                <w:sz w:val="18"/>
                <w:szCs w:val="18"/>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lastRenderedPageBreak/>
              <w:t>Условиями предоставления субсидий являются:</w:t>
            </w:r>
          </w:p>
          <w:p w:rsidR="004B276C" w:rsidRPr="004B276C" w:rsidRDefault="004B276C" w:rsidP="004B276C">
            <w:pPr>
              <w:spacing w:after="0" w:line="240" w:lineRule="auto"/>
              <w:jc w:val="both"/>
              <w:rPr>
                <w:rFonts w:ascii="Times New Roman" w:eastAsia="Times New Roman" w:hAnsi="Times New Roman" w:cs="Times New Roman"/>
                <w:color w:val="000000"/>
                <w:sz w:val="18"/>
                <w:szCs w:val="18"/>
                <w:lang w:eastAsia="ru-RU"/>
              </w:rPr>
            </w:pPr>
            <w:proofErr w:type="gramStart"/>
            <w:r w:rsidRPr="004B276C">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B276C">
              <w:rPr>
                <w:rFonts w:ascii="Times New Roman" w:eastAsia="Times New Roman" w:hAnsi="Times New Roman" w:cs="Times New Roman"/>
                <w:color w:val="000000"/>
                <w:sz w:val="18"/>
                <w:szCs w:val="18"/>
                <w:lang w:eastAsia="ru-RU"/>
              </w:rPr>
              <w:t>софинансирование</w:t>
            </w:r>
            <w:proofErr w:type="spellEnd"/>
            <w:r w:rsidRPr="004B276C">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утвержденного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4B276C" w:rsidRPr="004B276C" w:rsidRDefault="004B276C" w:rsidP="004B276C">
            <w:pPr>
              <w:spacing w:after="0" w:line="240" w:lineRule="auto"/>
              <w:jc w:val="both"/>
              <w:rPr>
                <w:rFonts w:ascii="Times New Roman" w:eastAsia="Times New Roman" w:hAnsi="Times New Roman" w:cs="Times New Roman"/>
                <w:color w:val="000000"/>
                <w:sz w:val="18"/>
                <w:szCs w:val="18"/>
                <w:lang w:eastAsia="ru-RU"/>
              </w:rPr>
            </w:pPr>
            <w:r w:rsidRPr="004B276C">
              <w:rPr>
                <w:rFonts w:ascii="Times New Roman" w:eastAsia="Times New Roman" w:hAnsi="Times New Roman" w:cs="Times New Roman"/>
                <w:color w:val="000000"/>
                <w:sz w:val="18"/>
                <w:szCs w:val="18"/>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4B276C">
              <w:rPr>
                <w:rFonts w:ascii="Times New Roman" w:eastAsia="Times New Roman" w:hAnsi="Times New Roman" w:cs="Times New Roman"/>
                <w:color w:val="000000"/>
                <w:sz w:val="18"/>
                <w:szCs w:val="18"/>
                <w:lang w:eastAsia="ru-RU"/>
              </w:rPr>
              <w:t>софинансирование</w:t>
            </w:r>
            <w:proofErr w:type="spellEnd"/>
            <w:r w:rsidRPr="004B276C">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E87EB8" w:rsidRDefault="004B276C" w:rsidP="004B276C">
            <w:pPr>
              <w:spacing w:after="0" w:line="240" w:lineRule="auto"/>
              <w:jc w:val="both"/>
              <w:rPr>
                <w:rFonts w:ascii="Times New Roman" w:eastAsia="Times New Roman" w:hAnsi="Times New Roman" w:cs="Times New Roman"/>
                <w:color w:val="000000"/>
                <w:sz w:val="18"/>
                <w:szCs w:val="18"/>
                <w:lang w:eastAsia="ru-RU"/>
              </w:rPr>
            </w:pPr>
            <w:proofErr w:type="gramStart"/>
            <w:r w:rsidRPr="004B276C">
              <w:rPr>
                <w:rFonts w:ascii="Times New Roman" w:eastAsia="Times New Roman" w:hAnsi="Times New Roman" w:cs="Times New Roman"/>
                <w:color w:val="000000"/>
                <w:sz w:val="18"/>
                <w:szCs w:val="18"/>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w:t>
            </w:r>
            <w:r>
              <w:rPr>
                <w:rFonts w:ascii="Times New Roman" w:eastAsia="Times New Roman" w:hAnsi="Times New Roman" w:cs="Times New Roman"/>
                <w:color w:val="000000"/>
                <w:sz w:val="18"/>
                <w:szCs w:val="18"/>
                <w:lang w:eastAsia="ru-RU"/>
              </w:rPr>
              <w:t>рации о предоставлении субсидии</w:t>
            </w:r>
            <w:r w:rsidRPr="004B276C">
              <w:rPr>
                <w:rFonts w:ascii="Times New Roman" w:eastAsia="Times New Roman" w:hAnsi="Times New Roman" w:cs="Times New Roman"/>
                <w:color w:val="000000"/>
                <w:sz w:val="18"/>
                <w:szCs w:val="18"/>
                <w:lang w:eastAsia="ru-RU"/>
              </w:rPr>
              <w:t xml:space="preserve">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w:t>
            </w:r>
            <w:r>
              <w:rPr>
                <w:rFonts w:ascii="Times New Roman" w:eastAsia="Times New Roman" w:hAnsi="Times New Roman" w:cs="Times New Roman"/>
                <w:color w:val="000000"/>
                <w:sz w:val="18"/>
                <w:szCs w:val="18"/>
                <w:lang w:eastAsia="ru-RU"/>
              </w:rPr>
              <w:t>и от 30 сентября 2014 г. № 999 «</w:t>
            </w:r>
            <w:r w:rsidRPr="004B276C">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4B276C">
              <w:rPr>
                <w:rFonts w:ascii="Times New Roman" w:eastAsia="Times New Roman" w:hAnsi="Times New Roman" w:cs="Times New Roman"/>
                <w:color w:val="000000"/>
                <w:sz w:val="18"/>
                <w:szCs w:val="18"/>
                <w:lang w:eastAsia="ru-RU"/>
              </w:rPr>
              <w:t xml:space="preserve">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E87EB8">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E87EB8">
              <w:rPr>
                <w:rFonts w:ascii="Times New Roman" w:eastAsia="Times New Roman" w:hAnsi="Times New Roman" w:cs="Times New Roman"/>
                <w:b/>
                <w:i/>
                <w:color w:val="000000"/>
                <w:sz w:val="18"/>
                <w:szCs w:val="18"/>
                <w:lang w:eastAsia="ru-RU"/>
              </w:rPr>
              <w:t>софинансирование</w:t>
            </w:r>
            <w:proofErr w:type="spellEnd"/>
            <w:r w:rsidRPr="00E87EB8">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w:t>
            </w:r>
            <w:r w:rsidRPr="00E87EB8">
              <w:rPr>
                <w:rFonts w:ascii="Times New Roman" w:eastAsia="Times New Roman" w:hAnsi="Times New Roman" w:cs="Times New Roman"/>
                <w:b/>
                <w:i/>
                <w:color w:val="000000"/>
                <w:sz w:val="18"/>
                <w:szCs w:val="18"/>
                <w:lang w:eastAsia="ru-RU"/>
              </w:rPr>
              <w:lastRenderedPageBreak/>
              <w:t>региональных программ развития образования и поддержки сетевых методических</w:t>
            </w:r>
            <w:proofErr w:type="gramEnd"/>
            <w:r w:rsidRPr="00E87EB8">
              <w:rPr>
                <w:rFonts w:ascii="Times New Roman" w:eastAsia="Times New Roman" w:hAnsi="Times New Roman" w:cs="Times New Roman"/>
                <w:b/>
                <w:i/>
                <w:color w:val="000000"/>
                <w:sz w:val="18"/>
                <w:szCs w:val="18"/>
                <w:lang w:eastAsia="ru-RU"/>
              </w:rPr>
              <w:t xml:space="preserve"> объединений в рамках государственной </w:t>
            </w:r>
            <w:r w:rsidR="00753B4B">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8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87EB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87EB8">
              <w:rPr>
                <w:rFonts w:ascii="Times New Roman" w:eastAsia="Times New Roman" w:hAnsi="Times New Roman" w:cs="Times New Roman"/>
                <w:color w:val="000000"/>
                <w:sz w:val="18"/>
                <w:szCs w:val="18"/>
                <w:lang w:eastAsia="ru-RU"/>
              </w:rPr>
              <w:t>софинансирования</w:t>
            </w:r>
            <w:proofErr w:type="spellEnd"/>
            <w:r w:rsidRPr="00E87EB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roofErr w:type="gramEnd"/>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Pr="00E87EB8">
              <w:rPr>
                <w:rFonts w:ascii="Times New Roman" w:eastAsia="Times New Roman" w:hAnsi="Times New Roman" w:cs="Times New Roman"/>
                <w:color w:val="000000"/>
                <w:sz w:val="18"/>
                <w:szCs w:val="18"/>
                <w:lang w:eastAsia="ru-RU"/>
              </w:rPr>
              <w:t>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E87EB8" w:rsidRDefault="00DD4CB4" w:rsidP="00311BB3">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311BB3" w:rsidRDefault="00311BB3" w:rsidP="00311BB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 потребность в обеспечении необходимого </w:t>
            </w:r>
            <w:proofErr w:type="gramStart"/>
            <w:r>
              <w:rPr>
                <w:rFonts w:ascii="Times New Roman" w:hAnsi="Times New Roman" w:cs="Times New Roman"/>
                <w:sz w:val="18"/>
                <w:szCs w:val="18"/>
              </w:rPr>
              <w:t>уровня развития системы образования субъекта Российской</w:t>
            </w:r>
            <w:proofErr w:type="gramEnd"/>
            <w:r>
              <w:rPr>
                <w:rFonts w:ascii="Times New Roman" w:hAnsi="Times New Roman" w:cs="Times New Roman"/>
                <w:sz w:val="18"/>
                <w:szCs w:val="18"/>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311BB3" w:rsidRDefault="00311BB3" w:rsidP="00311BB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б) ожидаемые результаты проведения мероприятий, </w:t>
            </w:r>
            <w:proofErr w:type="spellStart"/>
            <w:r>
              <w:rPr>
                <w:rFonts w:ascii="Times New Roman" w:hAnsi="Times New Roman" w:cs="Times New Roman"/>
                <w:sz w:val="18"/>
                <w:szCs w:val="18"/>
              </w:rPr>
              <w:t>софинансируемых</w:t>
            </w:r>
            <w:proofErr w:type="spellEnd"/>
            <w:r>
              <w:rPr>
                <w:rFonts w:ascii="Times New Roman" w:hAnsi="Times New Roman" w:cs="Times New Roman"/>
                <w:sz w:val="18"/>
                <w:szCs w:val="18"/>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r:id="rId8" w:history="1">
              <w:r w:rsidRPr="00311BB3">
                <w:rPr>
                  <w:rFonts w:ascii="Times New Roman" w:hAnsi="Times New Roman" w:cs="Times New Roman"/>
                  <w:sz w:val="18"/>
                  <w:szCs w:val="18"/>
                </w:rPr>
                <w:t>Программы</w:t>
              </w:r>
            </w:hyperlink>
            <w:r w:rsidRPr="00311BB3">
              <w:rPr>
                <w:rFonts w:ascii="Times New Roman" w:hAnsi="Times New Roman" w:cs="Times New Roman"/>
                <w:sz w:val="18"/>
                <w:szCs w:val="18"/>
              </w:rPr>
              <w:t>;</w:t>
            </w:r>
          </w:p>
          <w:p w:rsidR="00311BB3" w:rsidRDefault="00311BB3" w:rsidP="00311BB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311BB3" w:rsidRPr="00311BB3" w:rsidRDefault="00311BB3" w:rsidP="00311BB3">
            <w:pPr>
              <w:autoSpaceDE w:val="0"/>
              <w:autoSpaceDN w:val="0"/>
              <w:adjustRightInd w:val="0"/>
              <w:spacing w:after="0" w:line="240" w:lineRule="auto"/>
              <w:jc w:val="both"/>
              <w:rPr>
                <w:rFonts w:ascii="Times New Roman" w:hAnsi="Times New Roman" w:cs="Times New Roman"/>
                <w:b/>
                <w:sz w:val="18"/>
                <w:szCs w:val="18"/>
              </w:rPr>
            </w:pPr>
            <w:r w:rsidRPr="00311BB3">
              <w:rPr>
                <w:rFonts w:ascii="Times New Roman" w:hAnsi="Times New Roman" w:cs="Times New Roman"/>
                <w:b/>
                <w:sz w:val="18"/>
                <w:szCs w:val="18"/>
              </w:rPr>
              <w:lastRenderedPageBreak/>
              <w:t>Условиями предоставления субсидии являются:</w:t>
            </w:r>
          </w:p>
          <w:p w:rsidR="00311BB3" w:rsidRDefault="00311BB3" w:rsidP="00311BB3">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Times New Roman" w:hAnsi="Times New Roman" w:cs="Times New Roman"/>
                <w:sz w:val="18"/>
                <w:szCs w:val="18"/>
              </w:rPr>
              <w:t>софинансирование</w:t>
            </w:r>
            <w:proofErr w:type="spellEnd"/>
            <w:r>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311BB3" w:rsidRDefault="00311BB3" w:rsidP="00311BB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б) наличие региональной программы, разработанной с учетом целей и направлений реализации </w:t>
            </w:r>
            <w:hyperlink r:id="rId9" w:history="1">
              <w:r w:rsidRPr="00311BB3">
                <w:rPr>
                  <w:rFonts w:ascii="Times New Roman" w:hAnsi="Times New Roman" w:cs="Times New Roman"/>
                  <w:sz w:val="18"/>
                  <w:szCs w:val="18"/>
                </w:rPr>
                <w:t>Программы</w:t>
              </w:r>
            </w:hyperlink>
            <w:r>
              <w:rPr>
                <w:rFonts w:ascii="Times New Roman" w:hAnsi="Times New Roman" w:cs="Times New Roman"/>
                <w:sz w:val="18"/>
                <w:szCs w:val="18"/>
              </w:rPr>
              <w:t xml:space="preserve"> и включающей мероприятия, совпадающие с направлениями реализации Программы, на </w:t>
            </w:r>
            <w:proofErr w:type="spellStart"/>
            <w:r>
              <w:rPr>
                <w:rFonts w:ascii="Times New Roman" w:hAnsi="Times New Roman" w:cs="Times New Roman"/>
                <w:sz w:val="18"/>
                <w:szCs w:val="18"/>
              </w:rPr>
              <w:t>софинансирование</w:t>
            </w:r>
            <w:proofErr w:type="spellEnd"/>
            <w:r>
              <w:rPr>
                <w:rFonts w:ascii="Times New Roman" w:hAnsi="Times New Roman" w:cs="Times New Roman"/>
                <w:sz w:val="18"/>
                <w:szCs w:val="18"/>
              </w:rPr>
              <w:t xml:space="preserve"> которых предоставляется субсидия;</w:t>
            </w:r>
          </w:p>
          <w:p w:rsidR="00DD4CB4" w:rsidRPr="00311BB3" w:rsidRDefault="00311BB3" w:rsidP="00311BB3">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0" w:history="1">
              <w:r w:rsidRPr="00311BB3">
                <w:rPr>
                  <w:rFonts w:ascii="Times New Roman" w:hAnsi="Times New Roman" w:cs="Times New Roman"/>
                  <w:sz w:val="18"/>
                  <w:szCs w:val="18"/>
                </w:rPr>
                <w:t>пунктом 10</w:t>
              </w:r>
            </w:hyperlink>
            <w:r>
              <w:rPr>
                <w:rFonts w:ascii="Times New Roman" w:hAnsi="Times New Roman" w:cs="Times New Roman"/>
                <w:sz w:val="18"/>
                <w:szCs w:val="1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w:t>
            </w:r>
            <w:proofErr w:type="gramEnd"/>
            <w:r>
              <w:rPr>
                <w:rFonts w:ascii="Times New Roman" w:hAnsi="Times New Roman" w:cs="Times New Roman"/>
                <w:sz w:val="18"/>
                <w:szCs w:val="18"/>
              </w:rPr>
              <w:t xml:space="preserve"> федерального бюджета бюджетам субъектов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E87EB8">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E87EB8">
              <w:rPr>
                <w:rFonts w:ascii="Times New Roman" w:eastAsia="Times New Roman" w:hAnsi="Times New Roman" w:cs="Times New Roman"/>
                <w:b/>
                <w:i/>
                <w:color w:val="000000"/>
                <w:sz w:val="18"/>
                <w:szCs w:val="18"/>
                <w:lang w:eastAsia="ru-RU"/>
              </w:rPr>
              <w:t>софинансирование</w:t>
            </w:r>
            <w:proofErr w:type="spellEnd"/>
            <w:r w:rsidRPr="00E87EB8">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формирование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w:t>
            </w:r>
            <w:r w:rsidR="006F39A2">
              <w:rPr>
                <w:rFonts w:ascii="Times New Roman" w:eastAsia="Times New Roman" w:hAnsi="Times New Roman" w:cs="Times New Roman"/>
                <w:b/>
                <w:i/>
                <w:color w:val="000000"/>
                <w:sz w:val="18"/>
                <w:szCs w:val="18"/>
                <w:lang w:eastAsia="ru-RU"/>
              </w:rPr>
              <w:t>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w:t>
            </w:r>
            <w:r>
              <w:rPr>
                <w:rFonts w:ascii="Times New Roman" w:eastAsia="Times New Roman" w:hAnsi="Times New Roman" w:cs="Times New Roman"/>
                <w:b/>
                <w:i/>
                <w:color w:val="000000"/>
                <w:sz w:val="18"/>
                <w:szCs w:val="18"/>
                <w:lang w:eastAsia="ru-RU"/>
              </w:rPr>
              <w:lastRenderedPageBreak/>
              <w:t>№ 9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87EB8">
              <w:rPr>
                <w:rFonts w:ascii="Times New Roman" w:eastAsia="Times New Roman" w:hAnsi="Times New Roman" w:cs="Times New Roman"/>
                <w:color w:val="000000"/>
                <w:sz w:val="18"/>
                <w:szCs w:val="18"/>
                <w:lang w:eastAsia="ru-RU"/>
              </w:rPr>
              <w:t>софинансирования</w:t>
            </w:r>
            <w:proofErr w:type="spellEnd"/>
            <w:r w:rsidRPr="00E87EB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формированию современных управленческих и организационно-</w:t>
            </w:r>
            <w:proofErr w:type="gramStart"/>
            <w:r w:rsidRPr="00E87EB8">
              <w:rPr>
                <w:rFonts w:ascii="Times New Roman" w:eastAsia="Times New Roman" w:hAnsi="Times New Roman" w:cs="Times New Roman"/>
                <w:color w:val="000000"/>
                <w:sz w:val="18"/>
                <w:szCs w:val="18"/>
                <w:lang w:eastAsia="ru-RU"/>
              </w:rPr>
              <w:t>экономических механизмов</w:t>
            </w:r>
            <w:proofErr w:type="gramEnd"/>
            <w:r w:rsidRPr="00E87EB8">
              <w:rPr>
                <w:rFonts w:ascii="Times New Roman" w:eastAsia="Times New Roman" w:hAnsi="Times New Roman" w:cs="Times New Roman"/>
                <w:color w:val="000000"/>
                <w:sz w:val="18"/>
                <w:szCs w:val="18"/>
                <w:lang w:eastAsia="ru-RU"/>
              </w:rPr>
              <w:t xml:space="preserve"> в системе дополнительного образования детей.</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503880" w:rsidRPr="00503880" w:rsidRDefault="00503880" w:rsidP="00503880">
            <w:pPr>
              <w:spacing w:after="0" w:line="240" w:lineRule="auto"/>
              <w:jc w:val="both"/>
              <w:rPr>
                <w:rFonts w:ascii="Times New Roman" w:eastAsia="Times New Roman" w:hAnsi="Times New Roman" w:cs="Times New Roman"/>
                <w:color w:val="000000"/>
                <w:sz w:val="18"/>
                <w:szCs w:val="18"/>
                <w:lang w:eastAsia="ru-RU"/>
              </w:rPr>
            </w:pPr>
            <w:r w:rsidRPr="00503880">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503880">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503880">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503880" w:rsidRPr="00503880" w:rsidRDefault="00503880" w:rsidP="00503880">
            <w:pPr>
              <w:spacing w:after="0" w:line="240" w:lineRule="auto"/>
              <w:jc w:val="both"/>
              <w:rPr>
                <w:rFonts w:ascii="Times New Roman" w:eastAsia="Times New Roman" w:hAnsi="Times New Roman" w:cs="Times New Roman"/>
                <w:color w:val="000000"/>
                <w:sz w:val="18"/>
                <w:szCs w:val="18"/>
                <w:lang w:eastAsia="ru-RU"/>
              </w:rPr>
            </w:pPr>
            <w:r w:rsidRPr="00503880">
              <w:rPr>
                <w:rFonts w:ascii="Times New Roman" w:eastAsia="Times New Roman" w:hAnsi="Times New Roman" w:cs="Times New Roman"/>
                <w:color w:val="000000"/>
                <w:sz w:val="18"/>
                <w:szCs w:val="18"/>
                <w:lang w:eastAsia="ru-RU"/>
              </w:rPr>
              <w:t xml:space="preserve">б) ожидаемые результаты проведения мероприятий, </w:t>
            </w:r>
            <w:proofErr w:type="spellStart"/>
            <w:r w:rsidRPr="00503880">
              <w:rPr>
                <w:rFonts w:ascii="Times New Roman" w:eastAsia="Times New Roman" w:hAnsi="Times New Roman" w:cs="Times New Roman"/>
                <w:color w:val="000000"/>
                <w:sz w:val="18"/>
                <w:szCs w:val="18"/>
                <w:lang w:eastAsia="ru-RU"/>
              </w:rPr>
              <w:t>софинансируемых</w:t>
            </w:r>
            <w:proofErr w:type="spellEnd"/>
            <w:r w:rsidRPr="00503880">
              <w:rPr>
                <w:rFonts w:ascii="Times New Roman" w:eastAsia="Times New Roman" w:hAnsi="Times New Roman" w:cs="Times New Roman"/>
                <w:color w:val="000000"/>
                <w:sz w:val="18"/>
                <w:szCs w:val="18"/>
                <w:lang w:eastAsia="ru-RU"/>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503880" w:rsidRPr="00503880" w:rsidRDefault="00503880" w:rsidP="00503880">
            <w:pPr>
              <w:spacing w:after="0" w:line="240" w:lineRule="auto"/>
              <w:jc w:val="both"/>
              <w:rPr>
                <w:rFonts w:ascii="Times New Roman" w:eastAsia="Times New Roman" w:hAnsi="Times New Roman" w:cs="Times New Roman"/>
                <w:color w:val="000000"/>
                <w:sz w:val="18"/>
                <w:szCs w:val="18"/>
                <w:lang w:eastAsia="ru-RU"/>
              </w:rPr>
            </w:pPr>
            <w:r w:rsidRPr="00503880">
              <w:rPr>
                <w:rFonts w:ascii="Times New Roman" w:eastAsia="Times New Roman" w:hAnsi="Times New Roman" w:cs="Times New Roman"/>
                <w:color w:val="000000"/>
                <w:sz w:val="18"/>
                <w:szCs w:val="18"/>
                <w:lang w:eastAsia="ru-RU"/>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503880" w:rsidRPr="00503880" w:rsidRDefault="00503880" w:rsidP="00503880">
            <w:pPr>
              <w:spacing w:after="0" w:line="240" w:lineRule="auto"/>
              <w:jc w:val="both"/>
              <w:rPr>
                <w:rFonts w:ascii="Times New Roman" w:eastAsia="Times New Roman" w:hAnsi="Times New Roman" w:cs="Times New Roman"/>
                <w:b/>
                <w:color w:val="000000"/>
                <w:sz w:val="18"/>
                <w:szCs w:val="18"/>
                <w:lang w:eastAsia="ru-RU"/>
              </w:rPr>
            </w:pPr>
            <w:r w:rsidRPr="00503880">
              <w:rPr>
                <w:rFonts w:ascii="Times New Roman" w:eastAsia="Times New Roman" w:hAnsi="Times New Roman" w:cs="Times New Roman"/>
                <w:b/>
                <w:color w:val="000000"/>
                <w:sz w:val="18"/>
                <w:szCs w:val="18"/>
                <w:lang w:eastAsia="ru-RU"/>
              </w:rPr>
              <w:t>Условиями предоставления субсидии являются:</w:t>
            </w:r>
          </w:p>
          <w:p w:rsidR="00503880" w:rsidRPr="00503880" w:rsidRDefault="00503880" w:rsidP="00503880">
            <w:pPr>
              <w:spacing w:after="0" w:line="240" w:lineRule="auto"/>
              <w:jc w:val="both"/>
              <w:rPr>
                <w:rFonts w:ascii="Times New Roman" w:eastAsia="Times New Roman" w:hAnsi="Times New Roman" w:cs="Times New Roman"/>
                <w:color w:val="000000"/>
                <w:sz w:val="18"/>
                <w:szCs w:val="18"/>
                <w:lang w:eastAsia="ru-RU"/>
              </w:rPr>
            </w:pPr>
            <w:proofErr w:type="gramStart"/>
            <w:r w:rsidRPr="00503880">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03880">
              <w:rPr>
                <w:rFonts w:ascii="Times New Roman" w:eastAsia="Times New Roman" w:hAnsi="Times New Roman" w:cs="Times New Roman"/>
                <w:color w:val="000000"/>
                <w:sz w:val="18"/>
                <w:szCs w:val="18"/>
                <w:lang w:eastAsia="ru-RU"/>
              </w:rPr>
              <w:t>софинансирование</w:t>
            </w:r>
            <w:proofErr w:type="spellEnd"/>
            <w:r w:rsidRPr="00503880">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w:t>
            </w:r>
            <w:r w:rsidRPr="00503880">
              <w:rPr>
                <w:rFonts w:ascii="Times New Roman" w:eastAsia="Times New Roman" w:hAnsi="Times New Roman" w:cs="Times New Roman"/>
                <w:color w:val="000000"/>
                <w:sz w:val="18"/>
                <w:szCs w:val="18"/>
                <w:lang w:eastAsia="ru-RU"/>
              </w:rPr>
              <w:lastRenderedPageBreak/>
              <w:t>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503880" w:rsidRPr="00503880" w:rsidRDefault="00503880" w:rsidP="00503880">
            <w:pPr>
              <w:spacing w:after="0" w:line="240" w:lineRule="auto"/>
              <w:jc w:val="both"/>
              <w:rPr>
                <w:rFonts w:ascii="Times New Roman" w:eastAsia="Times New Roman" w:hAnsi="Times New Roman" w:cs="Times New Roman"/>
                <w:color w:val="000000"/>
                <w:sz w:val="18"/>
                <w:szCs w:val="18"/>
                <w:lang w:eastAsia="ru-RU"/>
              </w:rPr>
            </w:pPr>
            <w:r w:rsidRPr="00503880">
              <w:rPr>
                <w:rFonts w:ascii="Times New Roman" w:eastAsia="Times New Roman" w:hAnsi="Times New Roman" w:cs="Times New Roman"/>
                <w:color w:val="000000"/>
                <w:sz w:val="18"/>
                <w:szCs w:val="18"/>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503880">
              <w:rPr>
                <w:rFonts w:ascii="Times New Roman" w:eastAsia="Times New Roman" w:hAnsi="Times New Roman" w:cs="Times New Roman"/>
                <w:color w:val="000000"/>
                <w:sz w:val="18"/>
                <w:szCs w:val="18"/>
                <w:lang w:eastAsia="ru-RU"/>
              </w:rPr>
              <w:t>софинансирование</w:t>
            </w:r>
            <w:proofErr w:type="spellEnd"/>
            <w:r w:rsidRPr="00503880">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E87EB8" w:rsidRDefault="00503880" w:rsidP="00503880">
            <w:pPr>
              <w:spacing w:after="0" w:line="240" w:lineRule="auto"/>
              <w:jc w:val="both"/>
              <w:rPr>
                <w:rFonts w:ascii="Times New Roman" w:eastAsia="Times New Roman" w:hAnsi="Times New Roman" w:cs="Times New Roman"/>
                <w:color w:val="000000"/>
                <w:sz w:val="18"/>
                <w:szCs w:val="18"/>
                <w:lang w:eastAsia="ru-RU"/>
              </w:rPr>
            </w:pPr>
            <w:proofErr w:type="gramStart"/>
            <w:r w:rsidRPr="00503880">
              <w:rPr>
                <w:rFonts w:ascii="Times New Roman" w:eastAsia="Times New Roman" w:hAnsi="Times New Roman" w:cs="Times New Roman"/>
                <w:color w:val="000000"/>
                <w:sz w:val="18"/>
                <w:szCs w:val="18"/>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503880">
              <w:rPr>
                <w:rFonts w:ascii="Times New Roman" w:eastAsia="Times New Roman" w:hAnsi="Times New Roman" w:cs="Times New Roman"/>
                <w:color w:val="000000"/>
                <w:sz w:val="18"/>
                <w:szCs w:val="18"/>
                <w:lang w:eastAsia="ru-RU"/>
              </w:rPr>
              <w:t>О формировании, предоставлении и распределении субсидий из</w:t>
            </w:r>
            <w:proofErr w:type="gramEnd"/>
            <w:r w:rsidRPr="00503880">
              <w:rPr>
                <w:rFonts w:ascii="Times New Roman" w:eastAsia="Times New Roman" w:hAnsi="Times New Roman" w:cs="Times New Roman"/>
                <w:color w:val="000000"/>
                <w:sz w:val="18"/>
                <w:szCs w:val="18"/>
                <w:lang w:eastAsia="ru-RU"/>
              </w:rPr>
              <w:t xml:space="preserve">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271D0">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5271D0">
              <w:rPr>
                <w:rFonts w:ascii="Times New Roman" w:eastAsia="Times New Roman" w:hAnsi="Times New Roman" w:cs="Times New Roman"/>
                <w:b/>
                <w:i/>
                <w:color w:val="000000"/>
                <w:sz w:val="18"/>
                <w:szCs w:val="18"/>
                <w:lang w:eastAsia="ru-RU"/>
              </w:rPr>
              <w:t>софинансирование</w:t>
            </w:r>
            <w:proofErr w:type="spellEnd"/>
            <w:r w:rsidRPr="005271D0">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государственной </w:t>
            </w:r>
            <w:r w:rsidR="00C244FE">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10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AD5667">
              <w:rPr>
                <w:rFonts w:ascii="Times New Roman" w:eastAsia="Times New Roman" w:hAnsi="Times New Roman" w:cs="Times New Roman"/>
                <w:color w:val="000000"/>
                <w:sz w:val="18"/>
                <w:szCs w:val="18"/>
                <w:lang w:eastAsia="ru-RU"/>
              </w:rPr>
              <w:t>софинансирования</w:t>
            </w:r>
            <w:proofErr w:type="spellEnd"/>
            <w:r w:rsidRPr="00AD5667">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обеспечивающих </w:t>
            </w:r>
            <w:r w:rsidRPr="00AD5667">
              <w:rPr>
                <w:rFonts w:ascii="Times New Roman" w:eastAsia="Times New Roman" w:hAnsi="Times New Roman" w:cs="Times New Roman"/>
                <w:color w:val="000000"/>
                <w:sz w:val="18"/>
                <w:szCs w:val="18"/>
                <w:lang w:eastAsia="ru-RU"/>
              </w:rPr>
              <w:lastRenderedPageBreak/>
              <w:t xml:space="preserve">доступность дополнительных общеобразовательных программ естественно-научной и технической направленности </w:t>
            </w:r>
            <w:proofErr w:type="gramStart"/>
            <w:r w:rsidRPr="00AD5667">
              <w:rPr>
                <w:rFonts w:ascii="Times New Roman" w:eastAsia="Times New Roman" w:hAnsi="Times New Roman" w:cs="Times New Roman"/>
                <w:color w:val="000000"/>
                <w:sz w:val="18"/>
                <w:szCs w:val="18"/>
                <w:lang w:eastAsia="ru-RU"/>
              </w:rPr>
              <w:t>для</w:t>
            </w:r>
            <w:proofErr w:type="gramEnd"/>
            <w:r w:rsidRPr="00AD5667">
              <w:rPr>
                <w:rFonts w:ascii="Times New Roman" w:eastAsia="Times New Roman" w:hAnsi="Times New Roman" w:cs="Times New Roman"/>
                <w:color w:val="000000"/>
                <w:sz w:val="18"/>
                <w:szCs w:val="18"/>
                <w:lang w:eastAsia="ru-RU"/>
              </w:rPr>
              <w:t xml:space="preserve"> обучающихся</w:t>
            </w:r>
            <w:r>
              <w:rPr>
                <w:rFonts w:ascii="Times New Roman" w:eastAsia="Times New Roman" w:hAnsi="Times New Roman" w:cs="Times New Roman"/>
                <w:color w:val="000000"/>
                <w:sz w:val="18"/>
                <w:szCs w:val="18"/>
                <w:lang w:eastAsia="ru-RU"/>
              </w:rPr>
              <w:t>.</w:t>
            </w:r>
          </w:p>
          <w:p w:rsidR="00DD4CB4" w:rsidRPr="00AD566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AD5667"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D5667">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1608A6" w:rsidRPr="001608A6" w:rsidRDefault="001608A6" w:rsidP="001608A6">
            <w:pPr>
              <w:spacing w:after="0" w:line="240" w:lineRule="auto"/>
              <w:jc w:val="both"/>
              <w:rPr>
                <w:rFonts w:ascii="Times New Roman" w:eastAsia="Times New Roman" w:hAnsi="Times New Roman" w:cs="Times New Roman"/>
                <w:color w:val="000000"/>
                <w:sz w:val="18"/>
                <w:szCs w:val="18"/>
                <w:lang w:eastAsia="ru-RU"/>
              </w:rPr>
            </w:pPr>
            <w:r w:rsidRPr="001608A6">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1608A6">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1608A6">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608A6" w:rsidRPr="001608A6" w:rsidRDefault="001608A6" w:rsidP="001608A6">
            <w:pPr>
              <w:spacing w:after="0" w:line="240" w:lineRule="auto"/>
              <w:jc w:val="both"/>
              <w:rPr>
                <w:rFonts w:ascii="Times New Roman" w:eastAsia="Times New Roman" w:hAnsi="Times New Roman" w:cs="Times New Roman"/>
                <w:color w:val="000000"/>
                <w:sz w:val="18"/>
                <w:szCs w:val="18"/>
                <w:lang w:eastAsia="ru-RU"/>
              </w:rPr>
            </w:pPr>
            <w:r w:rsidRPr="001608A6">
              <w:rPr>
                <w:rFonts w:ascii="Times New Roman" w:eastAsia="Times New Roman" w:hAnsi="Times New Roman" w:cs="Times New Roman"/>
                <w:color w:val="000000"/>
                <w:sz w:val="18"/>
                <w:szCs w:val="18"/>
                <w:lang w:eastAsia="ru-RU"/>
              </w:rPr>
              <w:t xml:space="preserve">б) ожидаемые результаты проведения мероприятий региональных программ, </w:t>
            </w:r>
            <w:proofErr w:type="spellStart"/>
            <w:r w:rsidRPr="001608A6">
              <w:rPr>
                <w:rFonts w:ascii="Times New Roman" w:eastAsia="Times New Roman" w:hAnsi="Times New Roman" w:cs="Times New Roman"/>
                <w:color w:val="000000"/>
                <w:sz w:val="18"/>
                <w:szCs w:val="18"/>
                <w:lang w:eastAsia="ru-RU"/>
              </w:rPr>
              <w:t>софинансируемых</w:t>
            </w:r>
            <w:proofErr w:type="spellEnd"/>
            <w:r w:rsidRPr="001608A6">
              <w:rPr>
                <w:rFonts w:ascii="Times New Roman" w:eastAsia="Times New Roman" w:hAnsi="Times New Roman" w:cs="Times New Roman"/>
                <w:color w:val="000000"/>
                <w:sz w:val="18"/>
                <w:szCs w:val="18"/>
                <w:lang w:eastAsia="ru-RU"/>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1608A6" w:rsidRPr="001608A6" w:rsidRDefault="001608A6" w:rsidP="001608A6">
            <w:pPr>
              <w:spacing w:after="0" w:line="240" w:lineRule="auto"/>
              <w:jc w:val="both"/>
              <w:rPr>
                <w:rFonts w:ascii="Times New Roman" w:eastAsia="Times New Roman" w:hAnsi="Times New Roman" w:cs="Times New Roman"/>
                <w:color w:val="000000"/>
                <w:sz w:val="18"/>
                <w:szCs w:val="18"/>
                <w:lang w:eastAsia="ru-RU"/>
              </w:rPr>
            </w:pPr>
            <w:proofErr w:type="gramStart"/>
            <w:r w:rsidRPr="001608A6">
              <w:rPr>
                <w:rFonts w:ascii="Times New Roman" w:eastAsia="Times New Roman" w:hAnsi="Times New Roman" w:cs="Times New Roman"/>
                <w:color w:val="000000"/>
                <w:sz w:val="18"/>
                <w:szCs w:val="18"/>
                <w:lang w:eastAsia="ru-RU"/>
              </w:rPr>
              <w:t>в) наличие в бюджете субъекта Российской Федерации средств на финансирование мероприятий региональных программ,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и готовность субъекта Российской Федерации обеспечить выполнение обязательств по обеспечению их финансирования.</w:t>
            </w:r>
            <w:proofErr w:type="gramEnd"/>
          </w:p>
          <w:p w:rsidR="001608A6" w:rsidRPr="001608A6" w:rsidRDefault="001608A6" w:rsidP="001608A6">
            <w:pPr>
              <w:spacing w:after="0" w:line="240" w:lineRule="auto"/>
              <w:jc w:val="both"/>
              <w:rPr>
                <w:rFonts w:ascii="Times New Roman" w:eastAsia="Times New Roman" w:hAnsi="Times New Roman" w:cs="Times New Roman"/>
                <w:b/>
                <w:color w:val="000000"/>
                <w:sz w:val="18"/>
                <w:szCs w:val="18"/>
                <w:lang w:eastAsia="ru-RU"/>
              </w:rPr>
            </w:pPr>
            <w:r w:rsidRPr="001608A6">
              <w:rPr>
                <w:rFonts w:ascii="Times New Roman" w:eastAsia="Times New Roman" w:hAnsi="Times New Roman" w:cs="Times New Roman"/>
                <w:b/>
                <w:color w:val="000000"/>
                <w:sz w:val="18"/>
                <w:szCs w:val="18"/>
                <w:lang w:eastAsia="ru-RU"/>
              </w:rPr>
              <w:t>Условиями предоставления субсидии являются:</w:t>
            </w:r>
          </w:p>
          <w:p w:rsidR="001608A6" w:rsidRPr="001608A6" w:rsidRDefault="001608A6" w:rsidP="001608A6">
            <w:pPr>
              <w:spacing w:after="0" w:line="240" w:lineRule="auto"/>
              <w:jc w:val="both"/>
              <w:rPr>
                <w:rFonts w:ascii="Times New Roman" w:eastAsia="Times New Roman" w:hAnsi="Times New Roman" w:cs="Times New Roman"/>
                <w:color w:val="000000"/>
                <w:sz w:val="18"/>
                <w:szCs w:val="18"/>
                <w:lang w:eastAsia="ru-RU"/>
              </w:rPr>
            </w:pPr>
            <w:proofErr w:type="gramStart"/>
            <w:r w:rsidRPr="001608A6">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608A6">
              <w:rPr>
                <w:rFonts w:ascii="Times New Roman" w:eastAsia="Times New Roman" w:hAnsi="Times New Roman" w:cs="Times New Roman"/>
                <w:color w:val="000000"/>
                <w:sz w:val="18"/>
                <w:szCs w:val="18"/>
                <w:lang w:eastAsia="ru-RU"/>
              </w:rPr>
              <w:t>софинансирование</w:t>
            </w:r>
            <w:proofErr w:type="spellEnd"/>
            <w:r w:rsidRPr="001608A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w:t>
            </w:r>
            <w:r w:rsidRPr="001608A6">
              <w:rPr>
                <w:rFonts w:ascii="Times New Roman" w:eastAsia="Times New Roman" w:hAnsi="Times New Roman" w:cs="Times New Roman"/>
                <w:color w:val="000000"/>
                <w:sz w:val="18"/>
                <w:szCs w:val="18"/>
                <w:lang w:eastAsia="ru-RU"/>
              </w:rPr>
              <w:lastRenderedPageBreak/>
              <w:t>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1608A6" w:rsidRPr="001608A6" w:rsidRDefault="001608A6" w:rsidP="001608A6">
            <w:pPr>
              <w:spacing w:after="0" w:line="240" w:lineRule="auto"/>
              <w:jc w:val="both"/>
              <w:rPr>
                <w:rFonts w:ascii="Times New Roman" w:eastAsia="Times New Roman" w:hAnsi="Times New Roman" w:cs="Times New Roman"/>
                <w:color w:val="000000"/>
                <w:sz w:val="18"/>
                <w:szCs w:val="18"/>
                <w:lang w:eastAsia="ru-RU"/>
              </w:rPr>
            </w:pPr>
            <w:r w:rsidRPr="001608A6">
              <w:rPr>
                <w:rFonts w:ascii="Times New Roman" w:eastAsia="Times New Roman" w:hAnsi="Times New Roman" w:cs="Times New Roman"/>
                <w:color w:val="000000"/>
                <w:sz w:val="18"/>
                <w:szCs w:val="18"/>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1608A6">
              <w:rPr>
                <w:rFonts w:ascii="Times New Roman" w:eastAsia="Times New Roman" w:hAnsi="Times New Roman" w:cs="Times New Roman"/>
                <w:color w:val="000000"/>
                <w:sz w:val="18"/>
                <w:szCs w:val="18"/>
                <w:lang w:eastAsia="ru-RU"/>
              </w:rPr>
              <w:t>софинансирование</w:t>
            </w:r>
            <w:proofErr w:type="spellEnd"/>
            <w:r w:rsidRPr="001608A6">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AD5667" w:rsidRDefault="001608A6" w:rsidP="001608A6">
            <w:pPr>
              <w:spacing w:after="0" w:line="240" w:lineRule="auto"/>
              <w:jc w:val="both"/>
              <w:rPr>
                <w:rFonts w:ascii="Times New Roman" w:eastAsia="Times New Roman" w:hAnsi="Times New Roman" w:cs="Times New Roman"/>
                <w:color w:val="000000"/>
                <w:sz w:val="18"/>
                <w:szCs w:val="18"/>
                <w:lang w:eastAsia="ru-RU"/>
              </w:rPr>
            </w:pPr>
            <w:proofErr w:type="gramStart"/>
            <w:r w:rsidRPr="001608A6">
              <w:rPr>
                <w:rFonts w:ascii="Times New Roman" w:eastAsia="Times New Roman" w:hAnsi="Times New Roman" w:cs="Times New Roman"/>
                <w:color w:val="000000"/>
                <w:sz w:val="18"/>
                <w:szCs w:val="18"/>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1608A6">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1608A6">
              <w:rPr>
                <w:rFonts w:ascii="Times New Roman" w:eastAsia="Times New Roman" w:hAnsi="Times New Roman" w:cs="Times New Roman"/>
                <w:color w:val="000000"/>
                <w:sz w:val="18"/>
                <w:szCs w:val="18"/>
                <w:lang w:eastAsia="ru-RU"/>
              </w:rPr>
              <w:t xml:space="preserve">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AD5667">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AD5667">
              <w:rPr>
                <w:rFonts w:ascii="Times New Roman" w:eastAsia="Times New Roman" w:hAnsi="Times New Roman" w:cs="Times New Roman"/>
                <w:b/>
                <w:i/>
                <w:color w:val="000000"/>
                <w:sz w:val="18"/>
                <w:szCs w:val="18"/>
                <w:lang w:eastAsia="ru-RU"/>
              </w:rPr>
              <w:t>софинансирование</w:t>
            </w:r>
            <w:proofErr w:type="spellEnd"/>
            <w:r w:rsidRPr="00AD5667">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w:t>
            </w:r>
            <w:r w:rsidR="00571537">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11 к ГП РФ)</w:t>
            </w:r>
            <w:proofErr w:type="gramEnd"/>
          </w:p>
          <w:p w:rsidR="00DD4CB4" w:rsidRDefault="00575FF8" w:rsidP="009D5219">
            <w:pPr>
              <w:spacing w:after="0" w:line="240" w:lineRule="auto"/>
              <w:jc w:val="both"/>
              <w:rPr>
                <w:rFonts w:ascii="Times New Roman" w:eastAsia="Times New Roman" w:hAnsi="Times New Roman" w:cs="Times New Roman"/>
                <w:color w:val="000000"/>
                <w:sz w:val="18"/>
                <w:szCs w:val="18"/>
                <w:lang w:eastAsia="ru-RU"/>
              </w:rPr>
            </w:pPr>
            <w:r w:rsidRPr="00575FF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575FF8">
              <w:rPr>
                <w:rFonts w:ascii="Times New Roman" w:eastAsia="Times New Roman" w:hAnsi="Times New Roman" w:cs="Times New Roman"/>
                <w:color w:val="000000"/>
                <w:sz w:val="18"/>
                <w:szCs w:val="18"/>
                <w:lang w:eastAsia="ru-RU"/>
              </w:rPr>
              <w:t>софинансирования</w:t>
            </w:r>
            <w:proofErr w:type="spellEnd"/>
            <w:r w:rsidRPr="00575FF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w:t>
            </w:r>
          </w:p>
          <w:p w:rsidR="00DD4CB4" w:rsidRPr="0063551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551D">
              <w:rPr>
                <w:rFonts w:ascii="Times New Roman" w:eastAsia="Times New Roman" w:hAnsi="Times New Roman" w:cs="Times New Roman"/>
                <w:color w:val="000000"/>
                <w:sz w:val="18"/>
                <w:szCs w:val="18"/>
                <w:lang w:eastAsia="ru-RU"/>
              </w:rPr>
              <w:t xml:space="preserve">Субсидии предоставляются по результатам отбора субъектов Российской Федерации в соответствии с порядком, </w:t>
            </w:r>
            <w:r w:rsidRPr="0063551D">
              <w:rPr>
                <w:rFonts w:ascii="Times New Roman" w:eastAsia="Times New Roman" w:hAnsi="Times New Roman" w:cs="Times New Roman"/>
                <w:color w:val="000000"/>
                <w:sz w:val="18"/>
                <w:szCs w:val="18"/>
                <w:lang w:eastAsia="ru-RU"/>
              </w:rPr>
              <w:lastRenderedPageBreak/>
              <w:t>устанавливаемым Федеральной службой по надзору в сфере образования и науки.</w:t>
            </w:r>
          </w:p>
          <w:p w:rsidR="00DD4CB4" w:rsidRPr="0063551D"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3551D">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575FF8" w:rsidRPr="00575FF8" w:rsidRDefault="00575FF8" w:rsidP="00575FF8">
            <w:pPr>
              <w:spacing w:after="0" w:line="240" w:lineRule="auto"/>
              <w:jc w:val="both"/>
              <w:rPr>
                <w:rFonts w:ascii="Times New Roman" w:eastAsia="Times New Roman" w:hAnsi="Times New Roman" w:cs="Times New Roman"/>
                <w:color w:val="000000"/>
                <w:sz w:val="18"/>
                <w:szCs w:val="18"/>
                <w:lang w:eastAsia="ru-RU"/>
              </w:rPr>
            </w:pPr>
            <w:r w:rsidRPr="00575FF8">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575FF8">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575FF8">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575FF8" w:rsidRPr="00575FF8" w:rsidRDefault="00575FF8" w:rsidP="00575FF8">
            <w:pPr>
              <w:spacing w:after="0" w:line="240" w:lineRule="auto"/>
              <w:jc w:val="both"/>
              <w:rPr>
                <w:rFonts w:ascii="Times New Roman" w:eastAsia="Times New Roman" w:hAnsi="Times New Roman" w:cs="Times New Roman"/>
                <w:color w:val="000000"/>
                <w:sz w:val="18"/>
                <w:szCs w:val="18"/>
                <w:lang w:eastAsia="ru-RU"/>
              </w:rPr>
            </w:pPr>
            <w:r w:rsidRPr="00575FF8">
              <w:rPr>
                <w:rFonts w:ascii="Times New Roman" w:eastAsia="Times New Roman" w:hAnsi="Times New Roman" w:cs="Times New Roman"/>
                <w:color w:val="000000"/>
                <w:sz w:val="18"/>
                <w:szCs w:val="18"/>
                <w:lang w:eastAsia="ru-RU"/>
              </w:rPr>
              <w:t>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Программы;</w:t>
            </w:r>
          </w:p>
          <w:p w:rsidR="00575FF8" w:rsidRPr="00575FF8" w:rsidRDefault="00575FF8" w:rsidP="00575FF8">
            <w:pPr>
              <w:spacing w:after="0" w:line="240" w:lineRule="auto"/>
              <w:jc w:val="both"/>
              <w:rPr>
                <w:rFonts w:ascii="Times New Roman" w:eastAsia="Times New Roman" w:hAnsi="Times New Roman" w:cs="Times New Roman"/>
                <w:color w:val="000000"/>
                <w:sz w:val="18"/>
                <w:szCs w:val="18"/>
                <w:lang w:eastAsia="ru-RU"/>
              </w:rPr>
            </w:pPr>
            <w:r w:rsidRPr="00575FF8">
              <w:rPr>
                <w:rFonts w:ascii="Times New Roman" w:eastAsia="Times New Roman" w:hAnsi="Times New Roman" w:cs="Times New Roman"/>
                <w:color w:val="000000"/>
                <w:sz w:val="18"/>
                <w:szCs w:val="18"/>
                <w:lang w:eastAsia="ru-RU"/>
              </w:rPr>
              <w:t>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rsidR="00575FF8" w:rsidRPr="00575FF8" w:rsidRDefault="00575FF8" w:rsidP="00575FF8">
            <w:pPr>
              <w:spacing w:after="0" w:line="240" w:lineRule="auto"/>
              <w:jc w:val="both"/>
              <w:rPr>
                <w:rFonts w:ascii="Times New Roman" w:eastAsia="Times New Roman" w:hAnsi="Times New Roman" w:cs="Times New Roman"/>
                <w:b/>
                <w:color w:val="000000"/>
                <w:sz w:val="18"/>
                <w:szCs w:val="18"/>
                <w:lang w:eastAsia="ru-RU"/>
              </w:rPr>
            </w:pPr>
            <w:r w:rsidRPr="00575FF8">
              <w:rPr>
                <w:rFonts w:ascii="Times New Roman" w:eastAsia="Times New Roman" w:hAnsi="Times New Roman" w:cs="Times New Roman"/>
                <w:b/>
                <w:color w:val="000000"/>
                <w:sz w:val="18"/>
                <w:szCs w:val="18"/>
                <w:lang w:eastAsia="ru-RU"/>
              </w:rPr>
              <w:t>Условиями предоставления субсидии являются:</w:t>
            </w:r>
          </w:p>
          <w:p w:rsidR="00575FF8" w:rsidRPr="00575FF8" w:rsidRDefault="00575FF8" w:rsidP="00575FF8">
            <w:pPr>
              <w:spacing w:after="0" w:line="240" w:lineRule="auto"/>
              <w:jc w:val="both"/>
              <w:rPr>
                <w:rFonts w:ascii="Times New Roman" w:eastAsia="Times New Roman" w:hAnsi="Times New Roman" w:cs="Times New Roman"/>
                <w:color w:val="000000"/>
                <w:sz w:val="18"/>
                <w:szCs w:val="18"/>
                <w:lang w:eastAsia="ru-RU"/>
              </w:rPr>
            </w:pPr>
            <w:proofErr w:type="gramStart"/>
            <w:r w:rsidRPr="00575FF8">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75FF8">
              <w:rPr>
                <w:rFonts w:ascii="Times New Roman" w:eastAsia="Times New Roman" w:hAnsi="Times New Roman" w:cs="Times New Roman"/>
                <w:color w:val="000000"/>
                <w:sz w:val="18"/>
                <w:szCs w:val="18"/>
                <w:lang w:eastAsia="ru-RU"/>
              </w:rPr>
              <w:t>софинансирование</w:t>
            </w:r>
            <w:proofErr w:type="spellEnd"/>
            <w:r w:rsidRPr="00575FF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575FF8" w:rsidRPr="00575FF8" w:rsidRDefault="00575FF8" w:rsidP="00575FF8">
            <w:pPr>
              <w:spacing w:after="0" w:line="240" w:lineRule="auto"/>
              <w:jc w:val="both"/>
              <w:rPr>
                <w:rFonts w:ascii="Times New Roman" w:eastAsia="Times New Roman" w:hAnsi="Times New Roman" w:cs="Times New Roman"/>
                <w:color w:val="000000"/>
                <w:sz w:val="18"/>
                <w:szCs w:val="18"/>
                <w:lang w:eastAsia="ru-RU"/>
              </w:rPr>
            </w:pPr>
            <w:r w:rsidRPr="00575FF8">
              <w:rPr>
                <w:rFonts w:ascii="Times New Roman" w:eastAsia="Times New Roman" w:hAnsi="Times New Roman" w:cs="Times New Roman"/>
                <w:color w:val="000000"/>
                <w:sz w:val="18"/>
                <w:szCs w:val="18"/>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575FF8">
              <w:rPr>
                <w:rFonts w:ascii="Times New Roman" w:eastAsia="Times New Roman" w:hAnsi="Times New Roman" w:cs="Times New Roman"/>
                <w:color w:val="000000"/>
                <w:sz w:val="18"/>
                <w:szCs w:val="18"/>
                <w:lang w:eastAsia="ru-RU"/>
              </w:rPr>
              <w:t>софинансирование</w:t>
            </w:r>
            <w:proofErr w:type="spellEnd"/>
            <w:r w:rsidRPr="00575FF8">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AD5667" w:rsidRDefault="00575FF8" w:rsidP="00571537">
            <w:pPr>
              <w:spacing w:after="0" w:line="240" w:lineRule="auto"/>
              <w:jc w:val="both"/>
              <w:rPr>
                <w:rFonts w:ascii="Times New Roman" w:eastAsia="Times New Roman" w:hAnsi="Times New Roman" w:cs="Times New Roman"/>
                <w:color w:val="000000"/>
                <w:sz w:val="18"/>
                <w:szCs w:val="18"/>
                <w:lang w:eastAsia="ru-RU"/>
              </w:rPr>
            </w:pPr>
            <w:proofErr w:type="gramStart"/>
            <w:r w:rsidRPr="00575FF8">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между Министерством образования и науки Российской Федерации и </w:t>
            </w:r>
            <w:r w:rsidRPr="00575FF8">
              <w:rPr>
                <w:rFonts w:ascii="Times New Roman" w:eastAsia="Times New Roman" w:hAnsi="Times New Roman" w:cs="Times New Roman"/>
                <w:color w:val="000000"/>
                <w:sz w:val="18"/>
                <w:szCs w:val="18"/>
                <w:lang w:eastAsia="ru-RU"/>
              </w:rPr>
              <w:lastRenderedPageBreak/>
              <w:t>высшим исполнительным органом государственной власти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575FF8">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575FF8">
              <w:rPr>
                <w:rFonts w:ascii="Times New Roman" w:eastAsia="Times New Roman" w:hAnsi="Times New Roman" w:cs="Times New Roman"/>
                <w:color w:val="000000"/>
                <w:sz w:val="18"/>
                <w:szCs w:val="18"/>
                <w:lang w:eastAsia="ru-RU"/>
              </w:rPr>
              <w:t xml:space="preserve"> бюджетам субъектов Росси</w:t>
            </w:r>
            <w:r>
              <w:rPr>
                <w:rFonts w:ascii="Times New Roman" w:eastAsia="Times New Roman" w:hAnsi="Times New Roman" w:cs="Times New Roman"/>
                <w:color w:val="000000"/>
                <w:sz w:val="18"/>
                <w:szCs w:val="18"/>
                <w:lang w:eastAsia="ru-RU"/>
              </w:rPr>
              <w:t>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470014">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470014">
              <w:rPr>
                <w:rFonts w:ascii="Times New Roman" w:eastAsia="Times New Roman" w:hAnsi="Times New Roman" w:cs="Times New Roman"/>
                <w:b/>
                <w:i/>
                <w:color w:val="000000"/>
                <w:sz w:val="18"/>
                <w:szCs w:val="18"/>
                <w:lang w:eastAsia="ru-RU"/>
              </w:rPr>
              <w:t>софинансирование</w:t>
            </w:r>
            <w:proofErr w:type="spellEnd"/>
            <w:r w:rsidRPr="00470014">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w:t>
            </w:r>
            <w:r w:rsidR="00090F19">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12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0014">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470014">
              <w:rPr>
                <w:rFonts w:ascii="Times New Roman" w:eastAsia="Times New Roman" w:hAnsi="Times New Roman" w:cs="Times New Roman"/>
                <w:color w:val="000000"/>
                <w:sz w:val="18"/>
                <w:szCs w:val="18"/>
                <w:lang w:eastAsia="ru-RU"/>
              </w:rPr>
              <w:t>софинансирования</w:t>
            </w:r>
            <w:proofErr w:type="spellEnd"/>
            <w:r w:rsidRPr="00470014">
              <w:rPr>
                <w:rFonts w:ascii="Times New Roman" w:eastAsia="Times New Roman" w:hAnsi="Times New Roman" w:cs="Times New Roman"/>
                <w:color w:val="000000"/>
                <w:sz w:val="18"/>
                <w:szCs w:val="18"/>
                <w:lang w:eastAsia="ru-RU"/>
              </w:rPr>
              <w:t xml:space="preserve"> мероприятий региональных программ.</w:t>
            </w:r>
          </w:p>
          <w:p w:rsidR="00DD4CB4" w:rsidRPr="0047001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0014">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470014"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70014">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EA56F0" w:rsidRPr="00EA56F0" w:rsidRDefault="00EA56F0" w:rsidP="00EA56F0">
            <w:pPr>
              <w:spacing w:after="0" w:line="240" w:lineRule="auto"/>
              <w:jc w:val="both"/>
              <w:rPr>
                <w:rFonts w:ascii="Times New Roman" w:eastAsia="Times New Roman" w:hAnsi="Times New Roman" w:cs="Times New Roman"/>
                <w:color w:val="000000"/>
                <w:sz w:val="18"/>
                <w:szCs w:val="18"/>
                <w:lang w:eastAsia="ru-RU"/>
              </w:rPr>
            </w:pPr>
            <w:r w:rsidRPr="00EA56F0">
              <w:rPr>
                <w:rFonts w:ascii="Times New Roman" w:eastAsia="Times New Roman" w:hAnsi="Times New Roman" w:cs="Times New Roman"/>
                <w:color w:val="000000"/>
                <w:sz w:val="18"/>
                <w:szCs w:val="18"/>
                <w:lang w:eastAsia="ru-RU"/>
              </w:rPr>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EA56F0" w:rsidRPr="00EA56F0" w:rsidRDefault="00EA56F0" w:rsidP="00EA56F0">
            <w:pPr>
              <w:spacing w:after="0" w:line="240" w:lineRule="auto"/>
              <w:jc w:val="both"/>
              <w:rPr>
                <w:rFonts w:ascii="Times New Roman" w:eastAsia="Times New Roman" w:hAnsi="Times New Roman" w:cs="Times New Roman"/>
                <w:color w:val="000000"/>
                <w:sz w:val="18"/>
                <w:szCs w:val="18"/>
                <w:lang w:eastAsia="ru-RU"/>
              </w:rPr>
            </w:pPr>
            <w:r w:rsidRPr="00EA56F0">
              <w:rPr>
                <w:rFonts w:ascii="Times New Roman" w:eastAsia="Times New Roman" w:hAnsi="Times New Roman" w:cs="Times New Roman"/>
                <w:color w:val="000000"/>
                <w:sz w:val="18"/>
                <w:szCs w:val="18"/>
                <w:lang w:eastAsia="ru-RU"/>
              </w:rPr>
              <w:t>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Программы.</w:t>
            </w:r>
          </w:p>
          <w:p w:rsidR="00EA56F0" w:rsidRPr="00EA56F0" w:rsidRDefault="00EA56F0" w:rsidP="00EA56F0">
            <w:pPr>
              <w:spacing w:after="0" w:line="240" w:lineRule="auto"/>
              <w:jc w:val="both"/>
              <w:rPr>
                <w:rFonts w:ascii="Times New Roman" w:eastAsia="Times New Roman" w:hAnsi="Times New Roman" w:cs="Times New Roman"/>
                <w:b/>
                <w:color w:val="000000"/>
                <w:sz w:val="18"/>
                <w:szCs w:val="18"/>
                <w:lang w:eastAsia="ru-RU"/>
              </w:rPr>
            </w:pPr>
            <w:r w:rsidRPr="00EA56F0">
              <w:rPr>
                <w:rFonts w:ascii="Times New Roman" w:eastAsia="Times New Roman" w:hAnsi="Times New Roman" w:cs="Times New Roman"/>
                <w:b/>
                <w:color w:val="000000"/>
                <w:sz w:val="18"/>
                <w:szCs w:val="18"/>
                <w:lang w:eastAsia="ru-RU"/>
              </w:rPr>
              <w:t>Условиями предоставления субсидии являются:</w:t>
            </w:r>
          </w:p>
          <w:p w:rsidR="00EA56F0" w:rsidRPr="00EA56F0" w:rsidRDefault="00EA56F0" w:rsidP="00EA56F0">
            <w:pPr>
              <w:spacing w:after="0" w:line="240" w:lineRule="auto"/>
              <w:jc w:val="both"/>
              <w:rPr>
                <w:rFonts w:ascii="Times New Roman" w:eastAsia="Times New Roman" w:hAnsi="Times New Roman" w:cs="Times New Roman"/>
                <w:color w:val="000000"/>
                <w:sz w:val="18"/>
                <w:szCs w:val="18"/>
                <w:lang w:eastAsia="ru-RU"/>
              </w:rPr>
            </w:pPr>
            <w:proofErr w:type="gramStart"/>
            <w:r w:rsidRPr="00EA56F0">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w:t>
            </w:r>
            <w:r w:rsidRPr="00EA56F0">
              <w:rPr>
                <w:rFonts w:ascii="Times New Roman" w:eastAsia="Times New Roman" w:hAnsi="Times New Roman" w:cs="Times New Roman"/>
                <w:color w:val="000000"/>
                <w:sz w:val="18"/>
                <w:szCs w:val="18"/>
                <w:lang w:eastAsia="ru-RU"/>
              </w:rPr>
              <w:lastRenderedPageBreak/>
              <w:t xml:space="preserve">бюджетных ассигнований на исполнение расходного обязательства субъекта Российской Федерации, </w:t>
            </w:r>
            <w:proofErr w:type="spellStart"/>
            <w:r w:rsidRPr="00EA56F0">
              <w:rPr>
                <w:rFonts w:ascii="Times New Roman" w:eastAsia="Times New Roman" w:hAnsi="Times New Roman" w:cs="Times New Roman"/>
                <w:color w:val="000000"/>
                <w:sz w:val="18"/>
                <w:szCs w:val="18"/>
                <w:lang w:eastAsia="ru-RU"/>
              </w:rPr>
              <w:t>софинансирование</w:t>
            </w:r>
            <w:proofErr w:type="spellEnd"/>
            <w:r w:rsidRPr="00EA56F0">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roofErr w:type="gramEnd"/>
          </w:p>
          <w:p w:rsidR="00EA56F0" w:rsidRPr="00EA56F0" w:rsidRDefault="00EA56F0" w:rsidP="00EA56F0">
            <w:pPr>
              <w:spacing w:after="0" w:line="240" w:lineRule="auto"/>
              <w:jc w:val="both"/>
              <w:rPr>
                <w:rFonts w:ascii="Times New Roman" w:eastAsia="Times New Roman" w:hAnsi="Times New Roman" w:cs="Times New Roman"/>
                <w:color w:val="000000"/>
                <w:sz w:val="18"/>
                <w:szCs w:val="18"/>
                <w:lang w:eastAsia="ru-RU"/>
              </w:rPr>
            </w:pPr>
            <w:r w:rsidRPr="00EA56F0">
              <w:rPr>
                <w:rFonts w:ascii="Times New Roman" w:eastAsia="Times New Roman" w:hAnsi="Times New Roman" w:cs="Times New Roman"/>
                <w:color w:val="000000"/>
                <w:sz w:val="18"/>
                <w:szCs w:val="18"/>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EA56F0">
              <w:rPr>
                <w:rFonts w:ascii="Times New Roman" w:eastAsia="Times New Roman" w:hAnsi="Times New Roman" w:cs="Times New Roman"/>
                <w:color w:val="000000"/>
                <w:sz w:val="18"/>
                <w:szCs w:val="18"/>
                <w:lang w:eastAsia="ru-RU"/>
              </w:rPr>
              <w:t>софинансирование</w:t>
            </w:r>
            <w:proofErr w:type="spellEnd"/>
            <w:r w:rsidRPr="00EA56F0">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470014" w:rsidRDefault="00EA56F0" w:rsidP="00EA56F0">
            <w:pPr>
              <w:spacing w:after="0" w:line="240" w:lineRule="auto"/>
              <w:jc w:val="both"/>
              <w:rPr>
                <w:rFonts w:ascii="Times New Roman" w:eastAsia="Times New Roman" w:hAnsi="Times New Roman" w:cs="Times New Roman"/>
                <w:color w:val="000000"/>
                <w:sz w:val="18"/>
                <w:szCs w:val="18"/>
                <w:lang w:eastAsia="ru-RU"/>
              </w:rPr>
            </w:pPr>
            <w:proofErr w:type="gramStart"/>
            <w:r w:rsidRPr="00EA56F0">
              <w:rPr>
                <w:rFonts w:ascii="Times New Roman" w:eastAsia="Times New Roman" w:hAnsi="Times New Roman" w:cs="Times New Roman"/>
                <w:color w:val="000000"/>
                <w:sz w:val="18"/>
                <w:szCs w:val="18"/>
                <w:lang w:eastAsia="ru-RU"/>
              </w:rPr>
              <w:t>в) заключение соглашения о предоставлении субсидии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EA56F0">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EA56F0">
              <w:rPr>
                <w:rFonts w:ascii="Times New Roman" w:eastAsia="Times New Roman" w:hAnsi="Times New Roman" w:cs="Times New Roman"/>
                <w:color w:val="000000"/>
                <w:sz w:val="18"/>
                <w:szCs w:val="18"/>
                <w:lang w:eastAsia="ru-RU"/>
              </w:rPr>
              <w:t xml:space="preserve"> бюджетам субъек</w:t>
            </w:r>
            <w:r>
              <w:rPr>
                <w:rFonts w:ascii="Times New Roman" w:eastAsia="Times New Roman" w:hAnsi="Times New Roman" w:cs="Times New Roman"/>
                <w:color w:val="000000"/>
                <w:sz w:val="18"/>
                <w:szCs w:val="18"/>
                <w:lang w:eastAsia="ru-RU"/>
              </w:rPr>
              <w:t>тов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из федерального бюджета грантов в форме субсидий в рамках реализации отдельных мероприятий государственной </w:t>
            </w:r>
            <w:r w:rsidR="00277F2A">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sidRPr="00B345EF">
              <w:rPr>
                <w:rFonts w:ascii="Times New Roman" w:eastAsia="Times New Roman" w:hAnsi="Times New Roman" w:cs="Times New Roman"/>
                <w:color w:val="000000"/>
                <w:sz w:val="18"/>
                <w:szCs w:val="18"/>
                <w:lang w:eastAsia="ru-RU"/>
              </w:rPr>
              <w:t xml:space="preserve"> </w:t>
            </w:r>
            <w:r w:rsidRPr="00A0656A">
              <w:rPr>
                <w:rFonts w:ascii="Times New Roman" w:eastAsia="Times New Roman" w:hAnsi="Times New Roman" w:cs="Times New Roman"/>
                <w:b/>
                <w:i/>
                <w:color w:val="000000"/>
                <w:sz w:val="18"/>
                <w:szCs w:val="18"/>
                <w:lang w:eastAsia="ru-RU"/>
              </w:rPr>
              <w:t>(Приложение № 13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 xml:space="preserve">Предоставление грантов осуществляется на конкурсной основе. </w:t>
            </w:r>
            <w:r w:rsidRPr="00B345EF">
              <w:rPr>
                <w:rFonts w:ascii="Times New Roman" w:eastAsia="Times New Roman" w:hAnsi="Times New Roman" w:cs="Times New Roman"/>
                <w:b/>
                <w:color w:val="000000"/>
                <w:sz w:val="18"/>
                <w:szCs w:val="18"/>
                <w:lang w:eastAsia="ru-RU"/>
              </w:rPr>
              <w:t>Условием предоставления грантов является</w:t>
            </w:r>
            <w:r w:rsidRPr="00B345EF">
              <w:rPr>
                <w:rFonts w:ascii="Times New Roman" w:eastAsia="Times New Roman" w:hAnsi="Times New Roman" w:cs="Times New Roman"/>
                <w:color w:val="000000"/>
                <w:sz w:val="18"/>
                <w:szCs w:val="18"/>
                <w:lang w:eastAsia="ru-RU"/>
              </w:rPr>
              <w:t xml:space="preserve"> победа в конкурсах, организованных государственными заказчиками Программы - Министерством образования и науки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w:t>
            </w:r>
            <w:proofErr w:type="gramStart"/>
            <w:r w:rsidRPr="00B345EF">
              <w:rPr>
                <w:rFonts w:ascii="Times New Roman" w:eastAsia="Times New Roman" w:hAnsi="Times New Roman" w:cs="Times New Roman"/>
                <w:b/>
                <w:color w:val="000000"/>
                <w:sz w:val="18"/>
                <w:szCs w:val="18"/>
                <w:lang w:eastAsia="ru-RU"/>
              </w:rPr>
              <w:t xml:space="preserve">Обязательным условием </w:t>
            </w:r>
            <w:r w:rsidRPr="00B345EF">
              <w:rPr>
                <w:rFonts w:ascii="Times New Roman" w:eastAsia="Times New Roman" w:hAnsi="Times New Roman" w:cs="Times New Roman"/>
                <w:b/>
                <w:color w:val="000000"/>
                <w:sz w:val="18"/>
                <w:szCs w:val="18"/>
                <w:lang w:eastAsia="ru-RU"/>
              </w:rPr>
              <w:lastRenderedPageBreak/>
              <w:t>конкурсного отбора</w:t>
            </w:r>
            <w:r w:rsidRPr="00B345EF">
              <w:rPr>
                <w:rFonts w:ascii="Times New Roman" w:eastAsia="Times New Roman" w:hAnsi="Times New Roman" w:cs="Times New Roman"/>
                <w:color w:val="000000"/>
                <w:sz w:val="18"/>
                <w:szCs w:val="18"/>
                <w:lang w:eastAsia="ru-RU"/>
              </w:rPr>
              <w:t xml:space="preserve"> по мероприятиям, указанным в абзацах </w:t>
            </w:r>
            <w:r w:rsidR="006E625B">
              <w:rPr>
                <w:rFonts w:ascii="Times New Roman" w:eastAsia="Times New Roman" w:hAnsi="Times New Roman" w:cs="Times New Roman"/>
                <w:color w:val="000000"/>
                <w:sz w:val="18"/>
                <w:szCs w:val="18"/>
                <w:lang w:eastAsia="ru-RU"/>
              </w:rPr>
              <w:t>восемнадцатом</w:t>
            </w:r>
            <w:r w:rsidR="002F5FCD">
              <w:rPr>
                <w:rFonts w:ascii="Times New Roman" w:eastAsia="Times New Roman" w:hAnsi="Times New Roman" w:cs="Times New Roman"/>
                <w:color w:val="000000"/>
                <w:sz w:val="18"/>
                <w:szCs w:val="18"/>
                <w:lang w:eastAsia="ru-RU"/>
              </w:rPr>
              <w:t xml:space="preserve"> - двадцать </w:t>
            </w:r>
            <w:r w:rsidR="006E625B">
              <w:rPr>
                <w:rFonts w:ascii="Times New Roman" w:eastAsia="Times New Roman" w:hAnsi="Times New Roman" w:cs="Times New Roman"/>
                <w:color w:val="000000"/>
                <w:sz w:val="18"/>
                <w:szCs w:val="18"/>
                <w:lang w:eastAsia="ru-RU"/>
              </w:rPr>
              <w:t>первом</w:t>
            </w:r>
            <w:r w:rsidR="002F5FCD">
              <w:rPr>
                <w:rFonts w:ascii="Times New Roman" w:eastAsia="Times New Roman" w:hAnsi="Times New Roman" w:cs="Times New Roman"/>
                <w:color w:val="000000"/>
                <w:sz w:val="18"/>
                <w:szCs w:val="18"/>
                <w:lang w:eastAsia="ru-RU"/>
              </w:rPr>
              <w:t xml:space="preserve"> подпункта «а»</w:t>
            </w:r>
            <w:r w:rsidRPr="00B345EF">
              <w:rPr>
                <w:rFonts w:ascii="Times New Roman" w:eastAsia="Times New Roman" w:hAnsi="Times New Roman" w:cs="Times New Roman"/>
                <w:color w:val="000000"/>
                <w:sz w:val="18"/>
                <w:szCs w:val="18"/>
                <w:lang w:eastAsia="ru-RU"/>
              </w:rPr>
              <w:t xml:space="preserve">, является обязательство получателя гранта обеспечить </w:t>
            </w:r>
            <w:proofErr w:type="spellStart"/>
            <w:r w:rsidRPr="00B345EF">
              <w:rPr>
                <w:rFonts w:ascii="Times New Roman" w:eastAsia="Times New Roman" w:hAnsi="Times New Roman" w:cs="Times New Roman"/>
                <w:color w:val="000000"/>
                <w:sz w:val="18"/>
                <w:szCs w:val="18"/>
                <w:lang w:eastAsia="ru-RU"/>
              </w:rPr>
              <w:t>софинансирование</w:t>
            </w:r>
            <w:proofErr w:type="spellEnd"/>
            <w:r w:rsidRPr="00B345EF">
              <w:rPr>
                <w:rFonts w:ascii="Times New Roman" w:eastAsia="Times New Roman" w:hAnsi="Times New Roman" w:cs="Times New Roman"/>
                <w:color w:val="000000"/>
                <w:sz w:val="18"/>
                <w:szCs w:val="18"/>
                <w:lang w:eastAsia="ru-RU"/>
              </w:rPr>
              <w:t xml:space="preserve">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w:t>
            </w:r>
            <w:proofErr w:type="spellStart"/>
            <w:r w:rsidRPr="00B345EF">
              <w:rPr>
                <w:rFonts w:ascii="Times New Roman" w:eastAsia="Times New Roman" w:hAnsi="Times New Roman" w:cs="Times New Roman"/>
                <w:color w:val="000000"/>
                <w:sz w:val="18"/>
                <w:szCs w:val="18"/>
                <w:lang w:eastAsia="ru-RU"/>
              </w:rPr>
              <w:t>софинансирование</w:t>
            </w:r>
            <w:proofErr w:type="spellEnd"/>
            <w:r w:rsidRPr="00B345EF">
              <w:rPr>
                <w:rFonts w:ascii="Times New Roman" w:eastAsia="Times New Roman" w:hAnsi="Times New Roman" w:cs="Times New Roman"/>
                <w:color w:val="000000"/>
                <w:sz w:val="18"/>
                <w:szCs w:val="18"/>
                <w:lang w:eastAsia="ru-RU"/>
              </w:rPr>
              <w:t xml:space="preserve"> указанных мероприятий за счет средств бюджета субъекта Российской Федерации.</w:t>
            </w:r>
            <w:proofErr w:type="gramEnd"/>
          </w:p>
          <w:p w:rsidR="00DD4CB4" w:rsidRPr="00B345EF"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345EF">
              <w:rPr>
                <w:rFonts w:ascii="Times New Roman" w:eastAsia="Times New Roman" w:hAnsi="Times New Roman" w:cs="Times New Roman"/>
                <w:b/>
                <w:color w:val="000000"/>
                <w:sz w:val="18"/>
                <w:szCs w:val="18"/>
                <w:lang w:eastAsia="ru-RU"/>
              </w:rPr>
              <w:t>Гранты предоставляются на реализацию следующих мероприятий:</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а) Министерство образования и науки Российской Федерации:</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00DD4CB4" w:rsidRPr="00B345EF">
              <w:rPr>
                <w:rFonts w:ascii="Times New Roman" w:eastAsia="Times New Roman" w:hAnsi="Times New Roman" w:cs="Times New Roman"/>
                <w:color w:val="000000"/>
                <w:sz w:val="18"/>
                <w:szCs w:val="18"/>
                <w:lang w:eastAsia="ru-RU"/>
              </w:rPr>
              <w:t>формирование и развитие партнерской сети "Институт Пушкина";</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 </w:t>
            </w:r>
            <w:r w:rsidR="00DD4CB4" w:rsidRPr="00B345EF">
              <w:rPr>
                <w:rFonts w:ascii="Times New Roman" w:eastAsia="Times New Roman" w:hAnsi="Times New Roman" w:cs="Times New Roman"/>
                <w:color w:val="000000"/>
                <w:sz w:val="18"/>
                <w:szCs w:val="18"/>
                <w:lang w:eastAsia="ru-RU"/>
              </w:rPr>
              <w:t>формирование и развитие необходимой и достаточной учебно-методической базы, современной технологической инфраструктуры;</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w:t>
            </w:r>
            <w:r w:rsidR="00DD4CB4" w:rsidRPr="00B345EF">
              <w:rPr>
                <w:rFonts w:ascii="Times New Roman" w:eastAsia="Times New Roman" w:hAnsi="Times New Roman" w:cs="Times New Roman"/>
                <w:color w:val="000000"/>
                <w:sz w:val="18"/>
                <w:szCs w:val="18"/>
                <w:lang w:eastAsia="ru-RU"/>
              </w:rPr>
              <w:t>разработка силами образовательных и научных организаций Российской Федерации 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 </w:t>
            </w:r>
            <w:r w:rsidR="00DD4CB4" w:rsidRPr="00B345EF">
              <w:rPr>
                <w:rFonts w:ascii="Times New Roman" w:eastAsia="Times New Roman" w:hAnsi="Times New Roman" w:cs="Times New Roman"/>
                <w:color w:val="000000"/>
                <w:sz w:val="18"/>
                <w:szCs w:val="18"/>
                <w:lang w:eastAsia="ru-RU"/>
              </w:rPr>
              <w:t>развитие онлайн-школы на русском языке;</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5. </w:t>
            </w:r>
            <w:r w:rsidR="00DD4CB4" w:rsidRPr="00B345EF">
              <w:rPr>
                <w:rFonts w:ascii="Times New Roman" w:eastAsia="Times New Roman" w:hAnsi="Times New Roman" w:cs="Times New Roman"/>
                <w:color w:val="000000"/>
                <w:sz w:val="18"/>
                <w:szCs w:val="18"/>
                <w:lang w:eastAsia="ru-RU"/>
              </w:rPr>
              <w:t xml:space="preserve">обеспечение обучающихся на русском языке комплексной технической, консультационной, </w:t>
            </w:r>
            <w:proofErr w:type="spellStart"/>
            <w:r w:rsidR="00DD4CB4" w:rsidRPr="00B345EF">
              <w:rPr>
                <w:rFonts w:ascii="Times New Roman" w:eastAsia="Times New Roman" w:hAnsi="Times New Roman" w:cs="Times New Roman"/>
                <w:color w:val="000000"/>
                <w:sz w:val="18"/>
                <w:szCs w:val="18"/>
                <w:lang w:eastAsia="ru-RU"/>
              </w:rPr>
              <w:t>тьюторской</w:t>
            </w:r>
            <w:proofErr w:type="spellEnd"/>
            <w:r w:rsidR="00DD4CB4" w:rsidRPr="00B345EF">
              <w:rPr>
                <w:rFonts w:ascii="Times New Roman" w:eastAsia="Times New Roman" w:hAnsi="Times New Roman" w:cs="Times New Roman"/>
                <w:color w:val="000000"/>
                <w:sz w:val="18"/>
                <w:szCs w:val="18"/>
                <w:lang w:eastAsia="ru-RU"/>
              </w:rPr>
              <w:t xml:space="preserve"> поддержкой, в том числе с использованием возможностей голосового перевода в режиме реального времени;</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6. </w:t>
            </w:r>
            <w:r w:rsidR="00DD4CB4" w:rsidRPr="00B345EF">
              <w:rPr>
                <w:rFonts w:ascii="Times New Roman" w:eastAsia="Times New Roman" w:hAnsi="Times New Roman" w:cs="Times New Roman"/>
                <w:color w:val="000000"/>
                <w:sz w:val="18"/>
                <w:szCs w:val="18"/>
                <w:lang w:eastAsia="ru-RU"/>
              </w:rPr>
              <w:t>развитие системы использования специальных дистанционных технологий в повышении квалификации преподавателей русского языка, а также преподавателей иных учебных предметов, ведущих занятия на русском языке в российских и иностранных школах;</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7. </w:t>
            </w:r>
            <w:r w:rsidR="00DD4CB4" w:rsidRPr="00B345EF">
              <w:rPr>
                <w:rFonts w:ascii="Times New Roman" w:eastAsia="Times New Roman" w:hAnsi="Times New Roman" w:cs="Times New Roman"/>
                <w:color w:val="000000"/>
                <w:sz w:val="18"/>
                <w:szCs w:val="18"/>
                <w:lang w:eastAsia="ru-RU"/>
              </w:rPr>
              <w:t xml:space="preserve">внедрение игр с русским образовательным содержанием </w:t>
            </w:r>
            <w:proofErr w:type="gramStart"/>
            <w:r w:rsidR="00DD4CB4" w:rsidRPr="00B345EF">
              <w:rPr>
                <w:rFonts w:ascii="Times New Roman" w:eastAsia="Times New Roman" w:hAnsi="Times New Roman" w:cs="Times New Roman"/>
                <w:color w:val="000000"/>
                <w:sz w:val="18"/>
                <w:szCs w:val="18"/>
                <w:lang w:eastAsia="ru-RU"/>
              </w:rPr>
              <w:t>в</w:t>
            </w:r>
            <w:proofErr w:type="gramEnd"/>
            <w:r w:rsidR="00DD4CB4" w:rsidRPr="00B345EF">
              <w:rPr>
                <w:rFonts w:ascii="Times New Roman" w:eastAsia="Times New Roman" w:hAnsi="Times New Roman" w:cs="Times New Roman"/>
                <w:color w:val="000000"/>
                <w:sz w:val="18"/>
                <w:szCs w:val="18"/>
                <w:lang w:eastAsia="ru-RU"/>
              </w:rPr>
              <w:t xml:space="preserve"> глобальных интернет-сообществах;</w:t>
            </w:r>
          </w:p>
          <w:p w:rsidR="00DD4CB4"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8. </w:t>
            </w:r>
            <w:r w:rsidR="00DD4CB4" w:rsidRPr="00B345EF">
              <w:rPr>
                <w:rFonts w:ascii="Times New Roman" w:eastAsia="Times New Roman" w:hAnsi="Times New Roman" w:cs="Times New Roman"/>
                <w:color w:val="000000"/>
                <w:sz w:val="18"/>
                <w:szCs w:val="18"/>
                <w:lang w:eastAsia="ru-RU"/>
              </w:rPr>
              <w:t xml:space="preserve">проведение активной информационной политики и продвижение ресурсов русского языка и образования на русском языке в средствах массовой информации, в том числе в </w:t>
            </w:r>
            <w:r w:rsidR="00DD4CB4" w:rsidRPr="00B345EF">
              <w:rPr>
                <w:rFonts w:ascii="Times New Roman" w:eastAsia="Times New Roman" w:hAnsi="Times New Roman" w:cs="Times New Roman"/>
                <w:color w:val="000000"/>
                <w:sz w:val="18"/>
                <w:szCs w:val="18"/>
                <w:lang w:eastAsia="ru-RU"/>
              </w:rPr>
              <w:lastRenderedPageBreak/>
              <w:t>информаци</w:t>
            </w:r>
            <w:r>
              <w:rPr>
                <w:rFonts w:ascii="Times New Roman" w:eastAsia="Times New Roman" w:hAnsi="Times New Roman" w:cs="Times New Roman"/>
                <w:color w:val="000000"/>
                <w:sz w:val="18"/>
                <w:szCs w:val="18"/>
                <w:lang w:eastAsia="ru-RU"/>
              </w:rPr>
              <w:t>онно-телекоммуникационной сети «</w:t>
            </w:r>
            <w:r w:rsidR="00DD4CB4" w:rsidRPr="00B345EF">
              <w:rPr>
                <w:rFonts w:ascii="Times New Roman" w:eastAsia="Times New Roman" w:hAnsi="Times New Roman" w:cs="Times New Roman"/>
                <w:color w:val="000000"/>
                <w:sz w:val="18"/>
                <w:szCs w:val="18"/>
                <w:lang w:eastAsia="ru-RU"/>
              </w:rPr>
              <w:t>Интер</w:t>
            </w:r>
            <w:r>
              <w:rPr>
                <w:rFonts w:ascii="Times New Roman" w:eastAsia="Times New Roman" w:hAnsi="Times New Roman" w:cs="Times New Roman"/>
                <w:color w:val="000000"/>
                <w:sz w:val="18"/>
                <w:szCs w:val="18"/>
                <w:lang w:eastAsia="ru-RU"/>
              </w:rPr>
              <w:t>нет»</w:t>
            </w:r>
            <w:r w:rsidR="00DD4CB4">
              <w:rPr>
                <w:rFonts w:ascii="Times New Roman" w:eastAsia="Times New Roman" w:hAnsi="Times New Roman" w:cs="Times New Roman"/>
                <w:color w:val="000000"/>
                <w:sz w:val="18"/>
                <w:szCs w:val="18"/>
                <w:lang w:eastAsia="ru-RU"/>
              </w:rPr>
              <w:t>;</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9. </w:t>
            </w:r>
            <w:r w:rsidR="00DD4CB4" w:rsidRPr="00B345EF">
              <w:rPr>
                <w:rFonts w:ascii="Times New Roman" w:eastAsia="Times New Roman" w:hAnsi="Times New Roman" w:cs="Times New Roman"/>
                <w:color w:val="000000"/>
                <w:sz w:val="18"/>
                <w:szCs w:val="18"/>
                <w:lang w:eastAsia="ru-RU"/>
              </w:rPr>
              <w:t>проведение в Российской Федерации и за рубежом комплексных мероприятий просветительского и образовательного характера;</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10. </w:t>
            </w:r>
            <w:r w:rsidR="00DD4CB4" w:rsidRPr="00B345EF">
              <w:rPr>
                <w:rFonts w:ascii="Times New Roman" w:eastAsia="Times New Roman" w:hAnsi="Times New Roman" w:cs="Times New Roman"/>
                <w:color w:val="000000"/>
                <w:sz w:val="18"/>
                <w:szCs w:val="18"/>
                <w:lang w:eastAsia="ru-RU"/>
              </w:rPr>
              <w:t>проведение международных форумов и конференций, в том числе форума выпускников российских (советских) вузов;</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11. </w:t>
            </w:r>
            <w:r w:rsidR="00DD4CB4" w:rsidRPr="00B345EF">
              <w:rPr>
                <w:rFonts w:ascii="Times New Roman" w:eastAsia="Times New Roman" w:hAnsi="Times New Roman" w:cs="Times New Roman"/>
                <w:color w:val="000000"/>
                <w:sz w:val="18"/>
                <w:szCs w:val="18"/>
                <w:lang w:eastAsia="ru-RU"/>
              </w:rPr>
              <w:t>ежегодное проведение Международного педагогического форума с участием преподавателей русского языка как родного и как иностранного;</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12. </w:t>
            </w:r>
            <w:r w:rsidR="00DD4CB4" w:rsidRPr="00B345EF">
              <w:rPr>
                <w:rFonts w:ascii="Times New Roman" w:eastAsia="Times New Roman" w:hAnsi="Times New Roman" w:cs="Times New Roman"/>
                <w:color w:val="000000"/>
                <w:sz w:val="18"/>
                <w:szCs w:val="18"/>
                <w:lang w:eastAsia="ru-RU"/>
              </w:rPr>
              <w:t xml:space="preserve">проведение </w:t>
            </w:r>
            <w:proofErr w:type="spellStart"/>
            <w:r w:rsidR="00DD4CB4" w:rsidRPr="00B345EF">
              <w:rPr>
                <w:rFonts w:ascii="Times New Roman" w:eastAsia="Times New Roman" w:hAnsi="Times New Roman" w:cs="Times New Roman"/>
                <w:color w:val="000000"/>
                <w:sz w:val="18"/>
                <w:szCs w:val="18"/>
                <w:lang w:eastAsia="ru-RU"/>
              </w:rPr>
              <w:t>конгрессно</w:t>
            </w:r>
            <w:proofErr w:type="spellEnd"/>
            <w:r w:rsidR="00DD4CB4" w:rsidRPr="00B345EF">
              <w:rPr>
                <w:rFonts w:ascii="Times New Roman" w:eastAsia="Times New Roman" w:hAnsi="Times New Roman" w:cs="Times New Roman"/>
                <w:color w:val="000000"/>
                <w:sz w:val="18"/>
                <w:szCs w:val="18"/>
                <w:lang w:eastAsia="ru-RU"/>
              </w:rPr>
              <w:t>-выставочных мероприятий, презентационной деятельности, направленной на распространение русского языка, образования, науки, истории и культуры России;</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13. </w:t>
            </w:r>
            <w:r w:rsidR="00DD4CB4" w:rsidRPr="00B345EF">
              <w:rPr>
                <w:rFonts w:ascii="Times New Roman" w:eastAsia="Times New Roman" w:hAnsi="Times New Roman" w:cs="Times New Roman"/>
                <w:color w:val="000000"/>
                <w:sz w:val="18"/>
                <w:szCs w:val="18"/>
                <w:lang w:eastAsia="ru-RU"/>
              </w:rP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Российской Федерации, государств - участников Содружества Независимых Государств и других иностранных государств;</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ежегодное проведение Международной олимпиады по русскому языку в дистанционном формате;</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15. </w:t>
            </w:r>
            <w:r w:rsidR="00DD4CB4" w:rsidRPr="00B345EF">
              <w:rPr>
                <w:rFonts w:ascii="Times New Roman" w:eastAsia="Times New Roman" w:hAnsi="Times New Roman" w:cs="Times New Roman"/>
                <w:color w:val="000000"/>
                <w:sz w:val="18"/>
                <w:szCs w:val="18"/>
                <w:lang w:eastAsia="ru-RU"/>
              </w:rPr>
              <w:t>формирование и поддержка добровольческого (волонтерского) движения по продвижению русского языка и образования на русском языке;</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культуры, науки в глобальном информационном пространстве;</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 xml:space="preserve">создание сети школ, реализующих инновационные программы для отработки новых технологий и содержания </w:t>
            </w:r>
            <w:r w:rsidR="00DD4CB4" w:rsidRPr="00B345EF">
              <w:rPr>
                <w:rFonts w:ascii="Times New Roman" w:eastAsia="Times New Roman" w:hAnsi="Times New Roman" w:cs="Times New Roman"/>
                <w:color w:val="000000"/>
                <w:sz w:val="18"/>
                <w:szCs w:val="18"/>
                <w:lang w:eastAsia="ru-RU"/>
              </w:rPr>
              <w:lastRenderedPageBreak/>
              <w:t>обучения и воспитания, через конкурсную поддержку школьных инициатив и сетевых проектов;</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обновление содержания и технологий дополнительного образования и воспитания детей;</w:t>
            </w:r>
          </w:p>
          <w:p w:rsidR="00DD4CB4"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поддержка инноваций в области развития и мониторинга системы образования;</w:t>
            </w:r>
          </w:p>
          <w:p w:rsidR="00E8128A" w:rsidRPr="00B345EF" w:rsidRDefault="00E8128A"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22. </w:t>
            </w:r>
            <w:r w:rsidRPr="00E8128A">
              <w:rPr>
                <w:rFonts w:ascii="Times New Roman" w:eastAsia="Times New Roman" w:hAnsi="Times New Roman" w:cs="Times New Roman"/>
                <w:color w:val="000000"/>
                <w:sz w:val="18"/>
                <w:szCs w:val="18"/>
                <w:lang w:eastAsia="ru-RU"/>
              </w:rPr>
              <w:t>обновление и модернизация материально-технической базы профессиональ</w:t>
            </w:r>
            <w:r>
              <w:rPr>
                <w:rFonts w:ascii="Times New Roman" w:eastAsia="Times New Roman" w:hAnsi="Times New Roman" w:cs="Times New Roman"/>
                <w:color w:val="000000"/>
                <w:sz w:val="18"/>
                <w:szCs w:val="18"/>
                <w:lang w:eastAsia="ru-RU"/>
              </w:rPr>
              <w:t>ных образовательных организаций.</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00DD4CB4" w:rsidRPr="00B345EF">
              <w:rPr>
                <w:rFonts w:ascii="Times New Roman" w:eastAsia="Times New Roman" w:hAnsi="Times New Roman" w:cs="Times New Roman"/>
                <w:color w:val="000000"/>
                <w:sz w:val="18"/>
                <w:szCs w:val="18"/>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 </w:t>
            </w:r>
            <w:r w:rsidR="00DD4CB4" w:rsidRPr="00B345EF">
              <w:rPr>
                <w:rFonts w:ascii="Times New Roman" w:eastAsia="Times New Roman" w:hAnsi="Times New Roman" w:cs="Times New Roman"/>
                <w:color w:val="000000"/>
                <w:sz w:val="18"/>
                <w:szCs w:val="18"/>
                <w:lang w:eastAsia="ru-RU"/>
              </w:rPr>
              <w:t>организационно-методическое обеспечение поддержки русских школ в государствах - участниках Содружества Независимых Государств;</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w:t>
            </w:r>
            <w:r w:rsidR="00DD4CB4" w:rsidRPr="00B345EF">
              <w:rPr>
                <w:rFonts w:ascii="Times New Roman" w:eastAsia="Times New Roman" w:hAnsi="Times New Roman" w:cs="Times New Roman"/>
                <w:color w:val="000000"/>
                <w:sz w:val="18"/>
                <w:szCs w:val="18"/>
                <w:lang w:eastAsia="ru-RU"/>
              </w:rP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организационно-методическое обеспечение поддержки русских школ в странах дальнего зарубежья;</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 xml:space="preserve">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w:t>
            </w:r>
            <w:r w:rsidR="00DD4CB4" w:rsidRPr="00B345EF">
              <w:rPr>
                <w:rFonts w:ascii="Times New Roman" w:eastAsia="Times New Roman" w:hAnsi="Times New Roman" w:cs="Times New Roman"/>
                <w:color w:val="000000"/>
                <w:sz w:val="18"/>
                <w:szCs w:val="18"/>
                <w:lang w:eastAsia="ru-RU"/>
              </w:rPr>
              <w:lastRenderedPageBreak/>
              <w:t>позиций русского языка, а также на популяризацию российской науки, культуры и образования в мире.</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345EF">
              <w:rPr>
                <w:rFonts w:ascii="Times New Roman" w:eastAsia="Times New Roman" w:hAnsi="Times New Roman" w:cs="Times New Roman"/>
                <w:b/>
                <w:color w:val="000000"/>
                <w:sz w:val="18"/>
                <w:szCs w:val="18"/>
                <w:u w:val="single"/>
                <w:lang w:eastAsia="ru-RU"/>
              </w:rPr>
              <w:t>Участником конкурса может быть любое юридическое лицо (за исключением казенных учреждений),</w:t>
            </w:r>
            <w:r w:rsidRPr="00B345EF">
              <w:rPr>
                <w:rFonts w:ascii="Times New Roman" w:eastAsia="Times New Roman" w:hAnsi="Times New Roman" w:cs="Times New Roman"/>
                <w:color w:val="000000"/>
                <w:sz w:val="18"/>
                <w:szCs w:val="18"/>
                <w:lang w:eastAsia="ru-RU"/>
              </w:rPr>
              <w:t xml:space="preserve"> подавшее заявку на участие в конкурсе и соответствующее требованиям, установленным Правилами и конкурсной документацией, разработанной и утвержденной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том числе квалификационным требованиям.</w:t>
            </w:r>
            <w:proofErr w:type="gramEnd"/>
          </w:p>
          <w:p w:rsidR="00E8128A" w:rsidRDefault="00E8128A" w:rsidP="009D5219">
            <w:pPr>
              <w:spacing w:after="0" w:line="240" w:lineRule="auto"/>
              <w:jc w:val="both"/>
              <w:rPr>
                <w:rFonts w:ascii="Times New Roman" w:eastAsia="Times New Roman" w:hAnsi="Times New Roman" w:cs="Times New Roman"/>
                <w:color w:val="000000"/>
                <w:sz w:val="18"/>
                <w:szCs w:val="18"/>
                <w:lang w:eastAsia="ru-RU"/>
              </w:rPr>
            </w:pPr>
            <w:r w:rsidRPr="00E8128A">
              <w:rPr>
                <w:rFonts w:ascii="Times New Roman" w:eastAsia="Times New Roman" w:hAnsi="Times New Roman" w:cs="Times New Roman"/>
                <w:color w:val="000000"/>
                <w:sz w:val="18"/>
                <w:szCs w:val="18"/>
                <w:lang w:eastAsia="ru-RU"/>
              </w:rPr>
              <w:t>Конкурс может проводиться по отдельным лотам, количество, направление, критерии формирования и порядок расчета стоимости которых устанавливаются в конкурсной документации. Участник конкурса может подавать заявку на участие в конкурсе не более чем по одному лоту.</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345EF">
              <w:rPr>
                <w:rFonts w:ascii="Times New Roman" w:eastAsia="Times New Roman" w:hAnsi="Times New Roman" w:cs="Times New Roman"/>
                <w:color w:val="000000"/>
                <w:sz w:val="18"/>
                <w:szCs w:val="18"/>
                <w:lang w:eastAsia="ru-RU"/>
              </w:rPr>
              <w:t>Для участия в конкурсе организации представляют в Министерство образования и науки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w:t>
            </w:r>
            <w:proofErr w:type="gramEnd"/>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а) сопроводительное письмо за подписью руководителя организации (иного уполномоченного лица);</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б) документы участника конкурса, включающие:</w:t>
            </w:r>
          </w:p>
          <w:p w:rsidR="00DD4CB4" w:rsidRPr="00B345EF" w:rsidRDefault="00686F2D"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анкету участника конкурса (по форме, установленной конкурсной документацией);</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B345EF">
              <w:rPr>
                <w:rFonts w:ascii="Times New Roman" w:eastAsia="Times New Roman" w:hAnsi="Times New Roman" w:cs="Times New Roman"/>
                <w:color w:val="000000"/>
                <w:sz w:val="18"/>
                <w:szCs w:val="18"/>
                <w:lang w:eastAsia="ru-RU"/>
              </w:rPr>
              <w:t xml:space="preserve">выписку из Единого государственного реестра юридических лиц, полученную не ранее 6 месяцев до дня размещения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w:t>
            </w:r>
            <w:r w:rsidRPr="00B345EF">
              <w:rPr>
                <w:rFonts w:ascii="Times New Roman" w:eastAsia="Times New Roman" w:hAnsi="Times New Roman" w:cs="Times New Roman"/>
                <w:color w:val="000000"/>
                <w:sz w:val="18"/>
                <w:szCs w:val="18"/>
                <w:lang w:eastAsia="ru-RU"/>
              </w:rPr>
              <w:lastRenderedPageBreak/>
              <w:t xml:space="preserve">международному гуманитарному сотрудничеству на </w:t>
            </w:r>
            <w:r w:rsidR="00686F2D">
              <w:rPr>
                <w:rFonts w:ascii="Times New Roman" w:eastAsia="Times New Roman" w:hAnsi="Times New Roman" w:cs="Times New Roman"/>
                <w:color w:val="000000"/>
                <w:sz w:val="18"/>
                <w:szCs w:val="18"/>
                <w:lang w:eastAsia="ru-RU"/>
              </w:rPr>
              <w:t>своем официальном сайте в сети «Интернет»</w:t>
            </w:r>
            <w:r w:rsidRPr="00B345EF">
              <w:rPr>
                <w:rFonts w:ascii="Times New Roman" w:eastAsia="Times New Roman" w:hAnsi="Times New Roman" w:cs="Times New Roman"/>
                <w:color w:val="000000"/>
                <w:sz w:val="18"/>
                <w:szCs w:val="18"/>
                <w:lang w:eastAsia="ru-RU"/>
              </w:rPr>
              <w:t xml:space="preserve"> объявления о проведении конкурса, или нотариально заверенную копию такой выписки;</w:t>
            </w:r>
            <w:proofErr w:type="gramEnd"/>
          </w:p>
          <w:p w:rsidR="00DD4CB4" w:rsidRPr="00B345EF" w:rsidRDefault="00686F2D"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B345EF">
              <w:rPr>
                <w:rFonts w:ascii="Times New Roman" w:eastAsia="Times New Roman" w:hAnsi="Times New Roman" w:cs="Times New Roman"/>
                <w:color w:val="000000"/>
                <w:sz w:val="18"/>
                <w:szCs w:val="18"/>
                <w:lang w:eastAsia="ru-RU"/>
              </w:rPr>
              <w:t xml:space="preserve">согласие учредителя участника конкурса (за исключением бюджетных и автономных организаций, находящихся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w:t>
            </w:r>
            <w:hyperlink r:id="rId11" w:history="1">
              <w:r w:rsidRPr="00686F2D">
                <w:rPr>
                  <w:rStyle w:val="a3"/>
                  <w:rFonts w:ascii="Times New Roman" w:eastAsia="Times New Roman" w:hAnsi="Times New Roman" w:cs="Times New Roman"/>
                  <w:color w:val="auto"/>
                  <w:sz w:val="18"/>
                  <w:szCs w:val="18"/>
                  <w:u w:val="none"/>
                  <w:lang w:eastAsia="ru-RU"/>
                </w:rPr>
                <w:t>Программы</w:t>
              </w:r>
            </w:hyperlink>
            <w:r w:rsidRPr="00B345EF">
              <w:rPr>
                <w:rFonts w:ascii="Times New Roman" w:eastAsia="Times New Roman" w:hAnsi="Times New Roman" w:cs="Times New Roman"/>
                <w:color w:val="000000"/>
                <w:sz w:val="18"/>
                <w:szCs w:val="18"/>
                <w:lang w:eastAsia="ru-RU"/>
              </w:rPr>
              <w:t>;</w:t>
            </w:r>
            <w:proofErr w:type="gramEnd"/>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B345EF">
              <w:rPr>
                <w:rFonts w:ascii="Times New Roman" w:eastAsia="Times New Roman" w:hAnsi="Times New Roman" w:cs="Times New Roman"/>
                <w:color w:val="000000"/>
                <w:sz w:val="18"/>
                <w:szCs w:val="18"/>
                <w:lang w:eastAsia="ru-RU"/>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w:t>
            </w:r>
            <w:proofErr w:type="gramEnd"/>
            <w:r w:rsidRPr="00B345EF">
              <w:rPr>
                <w:rFonts w:ascii="Times New Roman" w:eastAsia="Times New Roman" w:hAnsi="Times New Roman" w:cs="Times New Roman"/>
                <w:color w:val="000000"/>
                <w:sz w:val="18"/>
                <w:szCs w:val="18"/>
                <w:lang w:eastAsia="ru-RU"/>
              </w:rPr>
              <w:t>, установленной конкурсной документацией);</w:t>
            </w:r>
          </w:p>
          <w:p w:rsidR="00635076" w:rsidRDefault="00686F2D"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w:t>
            </w:r>
            <w:r w:rsidR="00DD4CB4">
              <w:rPr>
                <w:rFonts w:ascii="Times New Roman" w:eastAsia="Times New Roman" w:hAnsi="Times New Roman" w:cs="Times New Roman"/>
                <w:color w:val="000000"/>
                <w:sz w:val="18"/>
                <w:szCs w:val="18"/>
                <w:lang w:eastAsia="ru-RU"/>
              </w:rPr>
              <w:t xml:space="preserve"> субъекта Российской Федерации; </w:t>
            </w:r>
            <w:proofErr w:type="gramEnd"/>
          </w:p>
          <w:p w:rsidR="00DD4CB4" w:rsidRPr="00B345EF" w:rsidRDefault="00635076"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иные документы, предусмотренные конкурсной документацией.</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u w:val="single"/>
                <w:lang w:eastAsia="ru-RU"/>
              </w:rPr>
            </w:pPr>
            <w:r w:rsidRPr="003D4A62">
              <w:rPr>
                <w:rFonts w:ascii="Times New Roman" w:eastAsia="Times New Roman" w:hAnsi="Times New Roman" w:cs="Times New Roman"/>
                <w:color w:val="000000"/>
                <w:sz w:val="18"/>
                <w:szCs w:val="18"/>
                <w:u w:val="single"/>
                <w:lang w:eastAsia="ru-RU"/>
              </w:rPr>
              <w:t>Экспертиза заявок проводится конкурсной комиссией в 2 этапа.</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 xml:space="preserve">Первый этап (техническая экспертиза) проводится в течение 20 </w:t>
            </w:r>
            <w:r w:rsidRPr="003D4A62">
              <w:rPr>
                <w:rFonts w:ascii="Times New Roman" w:eastAsia="Times New Roman" w:hAnsi="Times New Roman" w:cs="Times New Roman"/>
                <w:color w:val="000000"/>
                <w:sz w:val="18"/>
                <w:szCs w:val="18"/>
                <w:lang w:eastAsia="ru-RU"/>
              </w:rPr>
              <w:lastRenderedPageBreak/>
              <w:t>рабочих дней со дня окончания приема заявок, второй этап (содержательная экспертиза) проводится в течение 20 рабочих дней со дня окончания первого этапа экспертизы.</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На первом этапе конкурсная комиссия осуществляет экспертизу заявок на соответствие требованиям конкурсной документации.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Конкурсная комиссия отклоняет заявку участника конкурса по следующим причинам:</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а) участником конкурса представлены более одной заявки по одному лоту;</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б) отсутствует один и более документ, указанный в конкурсной документации;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в) заявка не соответствует содержанию конкурсной документации;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г) заявка поступила позже установленного срока окончания приема.</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На втором этапе конкурсная комиссия осуществляет оценку заявок по критериям, установленным конкурсной документацией.</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DD4CB4" w:rsidRDefault="00DD4CB4" w:rsidP="00686F2D">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 xml:space="preserve">Размер гранта определяется в соответствии с запрашиваемым размером, указанным в заявке. Размер гранта в отношении мероприятий, указанных в абзацах </w:t>
            </w:r>
            <w:r w:rsidR="00686F2D">
              <w:rPr>
                <w:rFonts w:ascii="Times New Roman" w:eastAsia="Times New Roman" w:hAnsi="Times New Roman" w:cs="Times New Roman"/>
                <w:color w:val="000000"/>
                <w:sz w:val="18"/>
                <w:szCs w:val="18"/>
                <w:lang w:eastAsia="ru-RU"/>
              </w:rPr>
              <w:t>восемнадцатом</w:t>
            </w:r>
            <w:r w:rsidRPr="003D4A62">
              <w:rPr>
                <w:rFonts w:ascii="Times New Roman" w:eastAsia="Times New Roman" w:hAnsi="Times New Roman" w:cs="Times New Roman"/>
                <w:color w:val="000000"/>
                <w:sz w:val="18"/>
                <w:szCs w:val="18"/>
                <w:lang w:eastAsia="ru-RU"/>
              </w:rPr>
              <w:t xml:space="preserve"> - двадцать </w:t>
            </w:r>
            <w:r w:rsidR="00686F2D">
              <w:rPr>
                <w:rFonts w:ascii="Times New Roman" w:eastAsia="Times New Roman" w:hAnsi="Times New Roman" w:cs="Times New Roman"/>
                <w:color w:val="000000"/>
                <w:sz w:val="18"/>
                <w:szCs w:val="18"/>
                <w:lang w:eastAsia="ru-RU"/>
              </w:rPr>
              <w:t>первом подпункта «а»</w:t>
            </w:r>
            <w:r w:rsidRPr="003D4A62">
              <w:rPr>
                <w:rFonts w:ascii="Times New Roman" w:eastAsia="Times New Roman" w:hAnsi="Times New Roman" w:cs="Times New Roman"/>
                <w:color w:val="000000"/>
                <w:sz w:val="18"/>
                <w:szCs w:val="18"/>
                <w:lang w:eastAsia="ru-RU"/>
              </w:rPr>
              <w:t xml:space="preserve">, не </w:t>
            </w:r>
            <w:r>
              <w:rPr>
                <w:rFonts w:ascii="Times New Roman" w:eastAsia="Times New Roman" w:hAnsi="Times New Roman" w:cs="Times New Roman"/>
                <w:color w:val="000000"/>
                <w:sz w:val="18"/>
                <w:szCs w:val="18"/>
                <w:lang w:eastAsia="ru-RU"/>
              </w:rPr>
              <w:t>может превышать 10 млн. рублей.</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u w:val="single"/>
                <w:lang w:eastAsia="ru-RU"/>
              </w:rPr>
            </w:pPr>
            <w:r w:rsidRPr="002E5B85">
              <w:rPr>
                <w:rFonts w:ascii="Times New Roman" w:eastAsia="Times New Roman" w:hAnsi="Times New Roman" w:cs="Times New Roman"/>
                <w:color w:val="000000"/>
                <w:sz w:val="18"/>
                <w:szCs w:val="18"/>
                <w:u w:val="single"/>
                <w:lang w:eastAsia="ru-RU"/>
              </w:rPr>
              <w:t>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а) привлечь дополнительно внебюджетные средства в целях реализации мероприятия в полном объеме согласно бюджету, указанному в заявке;</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 xml:space="preserve">б) отказаться от получения гранта, о чем получатель гранта должен проинформировать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письменной форме в течение </w:t>
            </w:r>
            <w:r w:rsidRPr="002E5B85">
              <w:rPr>
                <w:rFonts w:ascii="Times New Roman" w:eastAsia="Times New Roman" w:hAnsi="Times New Roman" w:cs="Times New Roman"/>
                <w:color w:val="000000"/>
                <w:sz w:val="18"/>
                <w:szCs w:val="18"/>
                <w:lang w:eastAsia="ru-RU"/>
              </w:rPr>
              <w:lastRenderedPageBreak/>
              <w:t>15 дней со дня опубликования объявления о результатах конкурсного отбора.</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proofErr w:type="gramStart"/>
            <w:r w:rsidRPr="002E5B85">
              <w:rPr>
                <w:rFonts w:ascii="Times New Roman" w:eastAsia="Times New Roman" w:hAnsi="Times New Roman" w:cs="Times New Roman"/>
                <w:color w:val="000000"/>
                <w:sz w:val="18"/>
                <w:szCs w:val="18"/>
                <w:lang w:eastAsia="ru-RU"/>
              </w:rPr>
              <w:t>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образования и науки Российской Федерации или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на текущий финансовый год на указанные цели, размер гранта указанным организациям уменьшается пропорционально</w:t>
            </w:r>
            <w:r>
              <w:rPr>
                <w:rFonts w:ascii="Times New Roman" w:eastAsia="Times New Roman" w:hAnsi="Times New Roman" w:cs="Times New Roman"/>
                <w:color w:val="000000"/>
                <w:sz w:val="18"/>
                <w:szCs w:val="18"/>
                <w:lang w:eastAsia="ru-RU"/>
              </w:rPr>
              <w:t xml:space="preserve"> превышению суммарного размера.</w:t>
            </w:r>
            <w:proofErr w:type="gramEnd"/>
          </w:p>
          <w:p w:rsidR="002E5B85" w:rsidRPr="002E5B85" w:rsidRDefault="002E5B85" w:rsidP="002E5B85">
            <w:pPr>
              <w:spacing w:after="0" w:line="240" w:lineRule="auto"/>
              <w:jc w:val="both"/>
              <w:rPr>
                <w:rFonts w:ascii="Times New Roman" w:eastAsia="Times New Roman" w:hAnsi="Times New Roman" w:cs="Times New Roman"/>
                <w:b/>
                <w:color w:val="000000"/>
                <w:sz w:val="18"/>
                <w:szCs w:val="18"/>
                <w:lang w:eastAsia="ru-RU"/>
              </w:rPr>
            </w:pPr>
            <w:r w:rsidRPr="002E5B85">
              <w:rPr>
                <w:rFonts w:ascii="Times New Roman" w:eastAsia="Times New Roman" w:hAnsi="Times New Roman" w:cs="Times New Roman"/>
                <w:b/>
                <w:color w:val="000000"/>
                <w:sz w:val="18"/>
                <w:szCs w:val="18"/>
                <w:lang w:eastAsia="ru-RU"/>
              </w:rPr>
              <w:t>Основаниями для отказа получателю гранта в предоставлении гранта являются:</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а) несоответствие представленных получателем гранта документов требованиям, определенным подпунктом "б" пункта 6 настоящих Правил, или непредставление (представление не в полном объеме) указанных документов;</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б) недостоверность представленной получателем гранта информации;</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 xml:space="preserve">в) иные основания для отказа, определенные в конкурсной документации. </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 xml:space="preserve">В соглашении </w:t>
            </w:r>
            <w:proofErr w:type="gramStart"/>
            <w:r w:rsidRPr="002E5B85">
              <w:rPr>
                <w:rFonts w:ascii="Times New Roman" w:eastAsia="Times New Roman" w:hAnsi="Times New Roman" w:cs="Times New Roman"/>
                <w:color w:val="000000"/>
                <w:sz w:val="18"/>
                <w:szCs w:val="18"/>
                <w:lang w:eastAsia="ru-RU"/>
              </w:rPr>
              <w:t>предусматриваются</w:t>
            </w:r>
            <w:proofErr w:type="gramEnd"/>
            <w:r w:rsidRPr="002E5B85">
              <w:rPr>
                <w:rFonts w:ascii="Times New Roman" w:eastAsia="Times New Roman" w:hAnsi="Times New Roman" w:cs="Times New Roman"/>
                <w:color w:val="000000"/>
                <w:sz w:val="18"/>
                <w:szCs w:val="18"/>
                <w:lang w:eastAsia="ru-RU"/>
              </w:rPr>
              <w:t xml:space="preserve"> в том числе следующие положения:</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а) целевое назначение гранта;</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б) сроки перечисления гранта;</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в) перечень затрат, на финансовое обеспечение которых предоставляется грант;</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г) размер гранта, условия и порядок его предоставления;</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д) перечень работ, выполняемых получателем гранта;</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е) значения показателей результативности использования гранта;</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ж) порядок и сроки представления отчетности об осуществлении расходов, источником финансового обеспечения которых является грант;</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 xml:space="preserve">з) обязанность получателя гранта представить Российской Федерации в лице уполномоченного государственного органа </w:t>
            </w:r>
            <w:r w:rsidRPr="002E5B85">
              <w:rPr>
                <w:rFonts w:ascii="Times New Roman" w:eastAsia="Times New Roman" w:hAnsi="Times New Roman" w:cs="Times New Roman"/>
                <w:color w:val="000000"/>
                <w:sz w:val="18"/>
                <w:szCs w:val="18"/>
                <w:lang w:eastAsia="ru-RU"/>
              </w:rPr>
              <w:lastRenderedPageBreak/>
              <w:t>или организации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и) формы отчетов о ходе реализации мероприятия, достижении значений показателей результативности реализации мероприятия, расходах, источником финансового обеспечения которых является грант, а также срок и порядок их представления;</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к) обязательства получателя гранта:</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-соблюдать условия, установленные при предоставлении гранта, в том числе указанные получателем в заявке;</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-использовать грант в соответствии с перечнем затрат, на финансовое обеспечение которых предоставляется грант, согласно приложению к соглашению;</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-обеспечить выполнение работ, указанных в приложении к соглашению;</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-обеспечить достижение значений показателей результативности использования гранта, установленных в приложении к соглашению;</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proofErr w:type="gramStart"/>
            <w:r w:rsidRPr="002E5B85">
              <w:rPr>
                <w:rFonts w:ascii="Times New Roman" w:eastAsia="Times New Roman" w:hAnsi="Times New Roman" w:cs="Times New Roman"/>
                <w:color w:val="000000"/>
                <w:sz w:val="18"/>
                <w:szCs w:val="18"/>
                <w:lang w:eastAsia="ru-RU"/>
              </w:rPr>
              <w:t>-представлять по запросам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установленные им сроки информацию о реализации мероприятия, указанного в соглашении, информацию и документы, необходимые для проведения проверок исполнения условий, целей и порядка предоставления гранта;</w:t>
            </w:r>
            <w:proofErr w:type="gramEnd"/>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 xml:space="preserve">-представлять в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отчеты о расходовании гранта и о достижении </w:t>
            </w:r>
            <w:proofErr w:type="gramStart"/>
            <w:r w:rsidRPr="002E5B85">
              <w:rPr>
                <w:rFonts w:ascii="Times New Roman" w:eastAsia="Times New Roman" w:hAnsi="Times New Roman" w:cs="Times New Roman"/>
                <w:color w:val="000000"/>
                <w:sz w:val="18"/>
                <w:szCs w:val="18"/>
                <w:lang w:eastAsia="ru-RU"/>
              </w:rPr>
              <w:t>значений показателей результативности использования гранта</w:t>
            </w:r>
            <w:proofErr w:type="gramEnd"/>
            <w:r w:rsidRPr="002E5B85">
              <w:rPr>
                <w:rFonts w:ascii="Times New Roman" w:eastAsia="Times New Roman" w:hAnsi="Times New Roman" w:cs="Times New Roman"/>
                <w:color w:val="000000"/>
                <w:sz w:val="18"/>
                <w:szCs w:val="18"/>
                <w:lang w:eastAsia="ru-RU"/>
              </w:rPr>
              <w:t xml:space="preserve">. </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 xml:space="preserve">В случае если получателем гранта является бюджетное или </w:t>
            </w:r>
            <w:r w:rsidRPr="002E5B85">
              <w:rPr>
                <w:rFonts w:ascii="Times New Roman" w:eastAsia="Times New Roman" w:hAnsi="Times New Roman" w:cs="Times New Roman"/>
                <w:color w:val="000000"/>
                <w:sz w:val="18"/>
                <w:szCs w:val="18"/>
                <w:lang w:eastAsia="ru-RU"/>
              </w:rPr>
              <w:lastRenderedPageBreak/>
              <w:t>автономное учреждение, не находящееся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копии отчета направляются в орган, осуществляющий функции и полномочия учредителя. Отчеты о расходовании гранта представляются ежеквартально, не позднее 15-го числа месяца, следующего за отчетным кварталом, а отчеты о достижении значений показателей результативности использования гранта представляются не позднее 15 января года, следующего за отчетным;</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-вести обособленный учет операций по осуществлению расходов, источником финансового обеспечения которых является грант;</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-незамедлительно уведомлять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путем направления соответствующего письменного извещения, подписанного уполномоченным лицом получателя:</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в случае изменения адреса местонахождения получателя;</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в случае изменения платежных реквизитов для перечисления гранта получателю;</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в случае наступления обстоятельств, способных повлиять на исполнение получателем своих обязательств по соглашению;</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 xml:space="preserve">л) согласие получателя гранта на осуществление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w:t>
            </w:r>
            <w:r w:rsidRPr="002E5B85">
              <w:rPr>
                <w:rFonts w:ascii="Times New Roman" w:eastAsia="Times New Roman" w:hAnsi="Times New Roman" w:cs="Times New Roman"/>
                <w:color w:val="000000"/>
                <w:sz w:val="18"/>
                <w:szCs w:val="18"/>
                <w:lang w:eastAsia="ru-RU"/>
              </w:rPr>
              <w:lastRenderedPageBreak/>
              <w:t>установленных соглашением и настоящими Правилами;</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м) условия расторжения соглашения, в том числе в одностороннем порядке;</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proofErr w:type="gramStart"/>
            <w:r w:rsidRPr="002E5B85">
              <w:rPr>
                <w:rFonts w:ascii="Times New Roman" w:eastAsia="Times New Roman" w:hAnsi="Times New Roman" w:cs="Times New Roman"/>
                <w:color w:val="000000"/>
                <w:sz w:val="18"/>
                <w:szCs w:val="18"/>
                <w:lang w:eastAsia="ru-RU"/>
              </w:rPr>
              <w:t>н)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органами государственного финансового контроля факта нарушения условий предоставления гранта</w:t>
            </w:r>
            <w:proofErr w:type="gramEnd"/>
          </w:p>
          <w:p w:rsidR="002E5B85" w:rsidRPr="002E5B85" w:rsidRDefault="002E5B85" w:rsidP="002E5B85">
            <w:pPr>
              <w:spacing w:after="0" w:line="240" w:lineRule="auto"/>
              <w:jc w:val="both"/>
              <w:rPr>
                <w:rFonts w:ascii="Times New Roman" w:eastAsia="Times New Roman" w:hAnsi="Times New Roman" w:cs="Times New Roman"/>
                <w:color w:val="000000"/>
                <w:sz w:val="18"/>
                <w:szCs w:val="18"/>
                <w:u w:val="single"/>
                <w:lang w:eastAsia="ru-RU"/>
              </w:rPr>
            </w:pPr>
            <w:r w:rsidRPr="002E5B85">
              <w:rPr>
                <w:rFonts w:ascii="Times New Roman" w:eastAsia="Times New Roman" w:hAnsi="Times New Roman" w:cs="Times New Roman"/>
                <w:color w:val="000000"/>
                <w:sz w:val="18"/>
                <w:szCs w:val="18"/>
                <w:u w:val="single"/>
                <w:lang w:eastAsia="ru-RU"/>
              </w:rPr>
              <w:t>Получатель гранта,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а) не иметь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б) не иметь задолженности по возврату в установленном порядке в федеральный бюджет субсидий (бюджетных инвестиций), иной просроченной задолженности перед федеральным бюджетом;</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в) не находиться в процессе реорганизации, ликвидации или банкротства;</w:t>
            </w:r>
          </w:p>
          <w:p w:rsidR="002E5B85" w:rsidRPr="002E5B85" w:rsidRDefault="002E5B85" w:rsidP="002E5B85">
            <w:pPr>
              <w:spacing w:after="0" w:line="240" w:lineRule="auto"/>
              <w:jc w:val="both"/>
              <w:rPr>
                <w:rFonts w:ascii="Times New Roman" w:eastAsia="Times New Roman" w:hAnsi="Times New Roman" w:cs="Times New Roman"/>
                <w:color w:val="000000"/>
                <w:sz w:val="18"/>
                <w:szCs w:val="18"/>
                <w:lang w:eastAsia="ru-RU"/>
              </w:rPr>
            </w:pPr>
            <w:proofErr w:type="gramStart"/>
            <w:r w:rsidRPr="002E5B85">
              <w:rPr>
                <w:rFonts w:ascii="Times New Roman" w:eastAsia="Times New Roman" w:hAnsi="Times New Roman" w:cs="Times New Roman"/>
                <w:color w:val="000000"/>
                <w:sz w:val="18"/>
                <w:szCs w:val="18"/>
                <w:lang w:eastAsia="ru-RU"/>
              </w:rPr>
              <w:t>г)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E5B85">
              <w:rPr>
                <w:rFonts w:ascii="Times New Roman" w:eastAsia="Times New Roman" w:hAnsi="Times New Roman" w:cs="Times New Roman"/>
                <w:color w:val="000000"/>
                <w:sz w:val="18"/>
                <w:szCs w:val="18"/>
                <w:lang w:eastAsia="ru-RU"/>
              </w:rPr>
              <w:t xml:space="preserve"> таких юридических лиц, в совокупности превышает 50 процентов;</w:t>
            </w:r>
          </w:p>
          <w:p w:rsidR="002E5B85" w:rsidRPr="003D0B63" w:rsidRDefault="002E5B85" w:rsidP="002E5B85">
            <w:pPr>
              <w:spacing w:after="0" w:line="240" w:lineRule="auto"/>
              <w:jc w:val="both"/>
              <w:rPr>
                <w:rFonts w:ascii="Times New Roman" w:eastAsia="Times New Roman" w:hAnsi="Times New Roman" w:cs="Times New Roman"/>
                <w:color w:val="000000"/>
                <w:sz w:val="18"/>
                <w:szCs w:val="18"/>
                <w:lang w:eastAsia="ru-RU"/>
              </w:rPr>
            </w:pPr>
            <w:r w:rsidRPr="002E5B85">
              <w:rPr>
                <w:rFonts w:ascii="Times New Roman" w:eastAsia="Times New Roman" w:hAnsi="Times New Roman" w:cs="Times New Roman"/>
                <w:color w:val="000000"/>
                <w:sz w:val="18"/>
                <w:szCs w:val="18"/>
                <w:lang w:eastAsia="ru-RU"/>
              </w:rPr>
              <w:t xml:space="preserve">д) не являться получателем средств из федерального бюджета в </w:t>
            </w:r>
            <w:r w:rsidRPr="002E5B85">
              <w:rPr>
                <w:rFonts w:ascii="Times New Roman" w:eastAsia="Times New Roman" w:hAnsi="Times New Roman" w:cs="Times New Roman"/>
                <w:color w:val="000000"/>
                <w:sz w:val="18"/>
                <w:szCs w:val="18"/>
                <w:lang w:eastAsia="ru-RU"/>
              </w:rPr>
              <w:lastRenderedPageBreak/>
              <w:t>соответствии с иными нормативными правовыми актами на цели, совпадающие с целями предоставления гранта.</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Гранты юридическим лицам</w:t>
            </w:r>
            <w:r w:rsidRPr="00B345EF">
              <w:rPr>
                <w:rFonts w:ascii="Times New Roman" w:eastAsia="Times New Roman" w:hAnsi="Times New Roman" w:cs="Times New Roman"/>
                <w:color w:val="000000"/>
                <w:sz w:val="18"/>
                <w:szCs w:val="18"/>
                <w:lang w:eastAsia="ru-RU"/>
              </w:rPr>
              <w:t xml:space="preserve"> (за исключением казенных учреждений),</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A54950">
        <w:trPr>
          <w:trHeight w:val="315"/>
        </w:trPr>
        <w:tc>
          <w:tcPr>
            <w:tcW w:w="150" w:type="pct"/>
            <w:vMerge/>
            <w:tcBorders>
              <w:bottom w:val="nil"/>
            </w:tcBorders>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tcBorders>
              <w:bottom w:val="nil"/>
            </w:tcBorders>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tcBorders>
              <w:bottom w:val="nil"/>
            </w:tcBorders>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tcBorders>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tcBorders>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3D4A62">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в рамках государственной </w:t>
            </w:r>
            <w:r w:rsidR="009040DB">
              <w:rPr>
                <w:rFonts w:ascii="Times New Roman" w:eastAsia="Times New Roman" w:hAnsi="Times New Roman" w:cs="Times New Roman"/>
                <w:b/>
                <w:i/>
                <w:color w:val="000000"/>
                <w:sz w:val="18"/>
                <w:szCs w:val="18"/>
                <w:lang w:eastAsia="ru-RU"/>
              </w:rPr>
              <w:t xml:space="preserve">программы Российской Федерации «Развитие образования» </w:t>
            </w:r>
            <w:r w:rsidRPr="003D4A62">
              <w:rPr>
                <w:rFonts w:ascii="Times New Roman" w:eastAsia="Times New Roman" w:hAnsi="Times New Roman" w:cs="Times New Roman"/>
                <w:b/>
                <w:i/>
                <w:color w:val="000000"/>
                <w:sz w:val="18"/>
                <w:szCs w:val="18"/>
                <w:lang w:eastAsia="ru-RU"/>
              </w:rPr>
              <w:t xml:space="preserve">субсидий из федерального бюджета бюджетам субъектов Российской Федерации на </w:t>
            </w:r>
            <w:proofErr w:type="spellStart"/>
            <w:r w:rsidRPr="003D4A62">
              <w:rPr>
                <w:rFonts w:ascii="Times New Roman" w:eastAsia="Times New Roman" w:hAnsi="Times New Roman" w:cs="Times New Roman"/>
                <w:b/>
                <w:i/>
                <w:color w:val="000000"/>
                <w:sz w:val="18"/>
                <w:szCs w:val="18"/>
                <w:lang w:eastAsia="ru-RU"/>
              </w:rPr>
              <w:t>софинансирование</w:t>
            </w:r>
            <w:proofErr w:type="spellEnd"/>
            <w:r w:rsidRPr="003D4A62">
              <w:rPr>
                <w:rFonts w:ascii="Times New Roman" w:eastAsia="Times New Roman" w:hAnsi="Times New Roman" w:cs="Times New Roman"/>
                <w:b/>
                <w:i/>
                <w:color w:val="000000"/>
                <w:sz w:val="18"/>
                <w:szCs w:val="18"/>
                <w:lang w:eastAsia="ru-RU"/>
              </w:rPr>
              <w:t xml:space="preserve"> капитальных вложений в объекты государственной собственности субъектов Российской Федерации и (или) на предоставление ими средств местным бюджетам на </w:t>
            </w:r>
            <w:proofErr w:type="spellStart"/>
            <w:r w:rsidRPr="003D4A62">
              <w:rPr>
                <w:rFonts w:ascii="Times New Roman" w:eastAsia="Times New Roman" w:hAnsi="Times New Roman" w:cs="Times New Roman"/>
                <w:b/>
                <w:i/>
                <w:color w:val="000000"/>
                <w:sz w:val="18"/>
                <w:szCs w:val="18"/>
                <w:lang w:eastAsia="ru-RU"/>
              </w:rPr>
              <w:t>софинансирование</w:t>
            </w:r>
            <w:proofErr w:type="spellEnd"/>
            <w:r w:rsidRPr="003D4A62">
              <w:rPr>
                <w:rFonts w:ascii="Times New Roman" w:eastAsia="Times New Roman" w:hAnsi="Times New Roman" w:cs="Times New Roman"/>
                <w:b/>
                <w:i/>
                <w:color w:val="000000"/>
                <w:sz w:val="18"/>
                <w:szCs w:val="18"/>
                <w:lang w:eastAsia="ru-RU"/>
              </w:rPr>
              <w:t xml:space="preserve"> капитальных вложений в объекты муниципальной собственности, которые осуществляются из местных бюджетов</w:t>
            </w:r>
            <w:r>
              <w:rPr>
                <w:rFonts w:ascii="Times New Roman" w:eastAsia="Times New Roman" w:hAnsi="Times New Roman" w:cs="Times New Roman"/>
                <w:b/>
                <w:i/>
                <w:color w:val="000000"/>
                <w:sz w:val="18"/>
                <w:szCs w:val="18"/>
                <w:lang w:eastAsia="ru-RU"/>
              </w:rPr>
              <w:t xml:space="preserve"> (Приложение № 14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3D4A62">
              <w:rPr>
                <w:rFonts w:ascii="Times New Roman" w:eastAsia="Times New Roman" w:hAnsi="Times New Roman" w:cs="Times New Roman"/>
                <w:color w:val="000000"/>
                <w:sz w:val="18"/>
                <w:szCs w:val="18"/>
                <w:lang w:eastAsia="ru-RU"/>
              </w:rPr>
              <w:t>софинансирования</w:t>
            </w:r>
            <w:proofErr w:type="spellEnd"/>
            <w:r w:rsidRPr="003D4A62">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образования.</w:t>
            </w:r>
          </w:p>
          <w:p w:rsidR="00DD4CB4" w:rsidRPr="003D4A62"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D4A62">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а) наличие у субъекта Российской Федерации (местных бюджетов) потребности в капитальных вложениях в объекты капитального строительства или объекты недвижимого имущества;</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объекта капитального строительства;</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D4A62">
              <w:rPr>
                <w:rFonts w:ascii="Times New Roman" w:eastAsia="Times New Roman" w:hAnsi="Times New Roman" w:cs="Times New Roman"/>
                <w:color w:val="000000"/>
                <w:sz w:val="18"/>
                <w:szCs w:val="18"/>
                <w:lang w:eastAsia="ru-RU"/>
              </w:rPr>
              <w:lastRenderedPageBreak/>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w:t>
            </w:r>
            <w:r w:rsidR="0073756D">
              <w:rPr>
                <w:rFonts w:ascii="Times New Roman" w:eastAsia="Times New Roman" w:hAnsi="Times New Roman" w:cs="Times New Roman"/>
                <w:color w:val="000000"/>
                <w:sz w:val="18"/>
                <w:szCs w:val="18"/>
                <w:lang w:eastAsia="ru-RU"/>
              </w:rPr>
              <w:t>2008 г. № 590 «</w:t>
            </w:r>
            <w:r w:rsidRPr="003D4A62">
              <w:rPr>
                <w:rFonts w:ascii="Times New Roman" w:eastAsia="Times New Roman" w:hAnsi="Times New Roman" w:cs="Times New Roman"/>
                <w:color w:val="000000"/>
                <w:sz w:val="18"/>
                <w:szCs w:val="18"/>
                <w:lang w:eastAsia="ru-RU"/>
              </w:rPr>
              <w:t>О порядке проведения проверки инвестиционных проектов</w:t>
            </w:r>
            <w:proofErr w:type="gramEnd"/>
            <w:r w:rsidRPr="003D4A62">
              <w:rPr>
                <w:rFonts w:ascii="Times New Roman" w:eastAsia="Times New Roman" w:hAnsi="Times New Roman" w:cs="Times New Roman"/>
                <w:color w:val="000000"/>
                <w:sz w:val="18"/>
                <w:szCs w:val="18"/>
                <w:lang w:eastAsia="ru-RU"/>
              </w:rPr>
              <w:t xml:space="preserve"> на предмет эффективности использования средств федерального бюджета, напра</w:t>
            </w:r>
            <w:r w:rsidR="0073756D">
              <w:rPr>
                <w:rFonts w:ascii="Times New Roman" w:eastAsia="Times New Roman" w:hAnsi="Times New Roman" w:cs="Times New Roman"/>
                <w:color w:val="000000"/>
                <w:sz w:val="18"/>
                <w:szCs w:val="18"/>
                <w:lang w:eastAsia="ru-RU"/>
              </w:rPr>
              <w:t>вляемых на капитальные вложения»</w:t>
            </w:r>
            <w:r w:rsidRPr="003D4A62">
              <w:rPr>
                <w:rFonts w:ascii="Times New Roman" w:eastAsia="Times New Roman" w:hAnsi="Times New Roman" w:cs="Times New Roman"/>
                <w:color w:val="000000"/>
                <w:sz w:val="18"/>
                <w:szCs w:val="18"/>
                <w:lang w:eastAsia="ru-RU"/>
              </w:rPr>
              <w:t>, и нормативными правовыми актами субъекта Российской Федерации (муниципальными правовыми актами);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D4A62">
              <w:rPr>
                <w:rFonts w:ascii="Times New Roman" w:eastAsia="Times New Roman" w:hAnsi="Times New Roman" w:cs="Times New Roman"/>
                <w:color w:val="000000"/>
                <w:sz w:val="18"/>
                <w:szCs w:val="18"/>
                <w:lang w:eastAsia="ru-RU"/>
              </w:rPr>
              <w:t xml:space="preserve">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форме, утвержденной Министерством строительства и жилищно-коммунального хозяйства Российской Федерации, в соответствии с постановлением Правительства Российской </w:t>
            </w:r>
            <w:r w:rsidR="0073756D">
              <w:rPr>
                <w:rFonts w:ascii="Times New Roman" w:eastAsia="Times New Roman" w:hAnsi="Times New Roman" w:cs="Times New Roman"/>
                <w:color w:val="000000"/>
                <w:sz w:val="18"/>
                <w:szCs w:val="18"/>
                <w:lang w:eastAsia="ru-RU"/>
              </w:rPr>
              <w:t>Федерации от 30 апреля 2013 г. № 382 «</w:t>
            </w:r>
            <w:r w:rsidRPr="003D4A62">
              <w:rPr>
                <w:rFonts w:ascii="Times New Roman" w:eastAsia="Times New Roman" w:hAnsi="Times New Roman" w:cs="Times New Roman"/>
                <w:color w:val="000000"/>
                <w:sz w:val="18"/>
                <w:szCs w:val="18"/>
                <w:lang w:eastAsia="ru-RU"/>
              </w:rPr>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w:t>
            </w:r>
            <w:r w:rsidR="0073756D">
              <w:rPr>
                <w:rFonts w:ascii="Times New Roman" w:eastAsia="Times New Roman" w:hAnsi="Times New Roman" w:cs="Times New Roman"/>
                <w:color w:val="000000"/>
                <w:sz w:val="18"/>
                <w:szCs w:val="18"/>
                <w:lang w:eastAsia="ru-RU"/>
              </w:rPr>
              <w:t>вительства</w:t>
            </w:r>
            <w:proofErr w:type="gramEnd"/>
            <w:r w:rsidR="0073756D">
              <w:rPr>
                <w:rFonts w:ascii="Times New Roman" w:eastAsia="Times New Roman" w:hAnsi="Times New Roman" w:cs="Times New Roman"/>
                <w:color w:val="000000"/>
                <w:sz w:val="18"/>
                <w:szCs w:val="18"/>
                <w:lang w:eastAsia="ru-RU"/>
              </w:rPr>
              <w:t xml:space="preserve"> Российской Федерации»</w:t>
            </w:r>
            <w:r w:rsidRPr="003D4A62">
              <w:rPr>
                <w:rFonts w:ascii="Times New Roman" w:eastAsia="Times New Roman" w:hAnsi="Times New Roman" w:cs="Times New Roman"/>
                <w:color w:val="000000"/>
                <w:sz w:val="18"/>
                <w:szCs w:val="18"/>
                <w:lang w:eastAsia="ru-RU"/>
              </w:rPr>
              <w:t>, - в отношении объектов капитального строительства сметной стоимостью 1,5 млрд. рублей и более.</w:t>
            </w:r>
          </w:p>
          <w:p w:rsidR="00A54950" w:rsidRPr="00A54950" w:rsidRDefault="00A54950" w:rsidP="00A54950">
            <w:pPr>
              <w:spacing w:after="0" w:line="240" w:lineRule="auto"/>
              <w:jc w:val="both"/>
              <w:rPr>
                <w:rFonts w:ascii="Times New Roman" w:eastAsia="Times New Roman" w:hAnsi="Times New Roman" w:cs="Times New Roman"/>
                <w:b/>
                <w:color w:val="000000"/>
                <w:sz w:val="18"/>
                <w:szCs w:val="18"/>
                <w:lang w:eastAsia="ru-RU"/>
              </w:rPr>
            </w:pPr>
            <w:r w:rsidRPr="00A54950">
              <w:rPr>
                <w:rFonts w:ascii="Times New Roman" w:eastAsia="Times New Roman" w:hAnsi="Times New Roman" w:cs="Times New Roman"/>
                <w:b/>
                <w:color w:val="000000"/>
                <w:sz w:val="18"/>
                <w:szCs w:val="18"/>
                <w:lang w:eastAsia="ru-RU"/>
              </w:rPr>
              <w:t>Условиями предоставления субсидий являются:</w:t>
            </w:r>
          </w:p>
          <w:p w:rsidR="00A54950" w:rsidRPr="00A54950" w:rsidRDefault="00A54950" w:rsidP="00A54950">
            <w:pPr>
              <w:spacing w:after="0" w:line="240" w:lineRule="auto"/>
              <w:jc w:val="both"/>
              <w:rPr>
                <w:rFonts w:ascii="Times New Roman" w:eastAsia="Times New Roman" w:hAnsi="Times New Roman" w:cs="Times New Roman"/>
                <w:color w:val="000000"/>
                <w:sz w:val="18"/>
                <w:szCs w:val="18"/>
                <w:lang w:eastAsia="ru-RU"/>
              </w:rPr>
            </w:pPr>
            <w:r w:rsidRPr="00A54950">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мероприятий, в целях </w:t>
            </w:r>
            <w:proofErr w:type="spellStart"/>
            <w:r w:rsidRPr="00A54950">
              <w:rPr>
                <w:rFonts w:ascii="Times New Roman" w:eastAsia="Times New Roman" w:hAnsi="Times New Roman" w:cs="Times New Roman"/>
                <w:color w:val="000000"/>
                <w:sz w:val="18"/>
                <w:szCs w:val="18"/>
                <w:lang w:eastAsia="ru-RU"/>
              </w:rPr>
              <w:t>софинансирования</w:t>
            </w:r>
            <w:proofErr w:type="spellEnd"/>
            <w:r w:rsidRPr="00A54950">
              <w:rPr>
                <w:rFonts w:ascii="Times New Roman" w:eastAsia="Times New Roman" w:hAnsi="Times New Roman" w:cs="Times New Roman"/>
                <w:color w:val="000000"/>
                <w:sz w:val="18"/>
                <w:szCs w:val="18"/>
                <w:lang w:eastAsia="ru-RU"/>
              </w:rPr>
              <w:t xml:space="preserve"> которых предоставляются субсидии, в соответствии с требованиями нормативных правовых актов Российской Федерации;</w:t>
            </w:r>
          </w:p>
          <w:p w:rsidR="00A54950" w:rsidRPr="00A54950" w:rsidRDefault="00A54950" w:rsidP="00A54950">
            <w:pPr>
              <w:spacing w:after="0" w:line="240" w:lineRule="auto"/>
              <w:jc w:val="both"/>
              <w:rPr>
                <w:rFonts w:ascii="Times New Roman" w:eastAsia="Times New Roman" w:hAnsi="Times New Roman" w:cs="Times New Roman"/>
                <w:color w:val="000000"/>
                <w:sz w:val="18"/>
                <w:szCs w:val="18"/>
                <w:lang w:eastAsia="ru-RU"/>
              </w:rPr>
            </w:pPr>
            <w:proofErr w:type="gramStart"/>
            <w:r w:rsidRPr="00A54950">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A54950">
              <w:rPr>
                <w:rFonts w:ascii="Times New Roman" w:eastAsia="Times New Roman" w:hAnsi="Times New Roman" w:cs="Times New Roman"/>
                <w:color w:val="000000"/>
                <w:sz w:val="18"/>
                <w:szCs w:val="18"/>
                <w:lang w:eastAsia="ru-RU"/>
              </w:rPr>
              <w:t>софинансирование</w:t>
            </w:r>
            <w:proofErr w:type="spellEnd"/>
            <w:r w:rsidRPr="00A54950">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w:t>
            </w:r>
            <w:r w:rsidRPr="00A54950">
              <w:rPr>
                <w:rFonts w:ascii="Times New Roman" w:eastAsia="Times New Roman" w:hAnsi="Times New Roman" w:cs="Times New Roman"/>
                <w:color w:val="000000"/>
                <w:sz w:val="18"/>
                <w:szCs w:val="18"/>
                <w:lang w:eastAsia="ru-RU"/>
              </w:rPr>
              <w:lastRenderedPageBreak/>
              <w:t>включающем размер планируемых субсидий,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DD4CB4" w:rsidRPr="003D4A62" w:rsidRDefault="00A54950" w:rsidP="00A54950">
            <w:pPr>
              <w:spacing w:after="0" w:line="240" w:lineRule="auto"/>
              <w:jc w:val="both"/>
              <w:rPr>
                <w:rFonts w:ascii="Times New Roman" w:eastAsia="Times New Roman" w:hAnsi="Times New Roman" w:cs="Times New Roman"/>
                <w:color w:val="000000"/>
                <w:sz w:val="18"/>
                <w:szCs w:val="18"/>
                <w:lang w:eastAsia="ru-RU"/>
              </w:rPr>
            </w:pPr>
            <w:proofErr w:type="gramStart"/>
            <w:r w:rsidRPr="00A54950">
              <w:rPr>
                <w:rFonts w:ascii="Times New Roman" w:eastAsia="Times New Roman" w:hAnsi="Times New Roman" w:cs="Times New Roman"/>
                <w:color w:val="000000"/>
                <w:sz w:val="18"/>
                <w:szCs w:val="18"/>
                <w:lang w:eastAsia="ru-RU"/>
              </w:rPr>
              <w:t xml:space="preserve">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w:t>
            </w:r>
            <w:r w:rsidRPr="00EA56F0">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EA56F0">
              <w:rPr>
                <w:rFonts w:ascii="Times New Roman" w:eastAsia="Times New Roman" w:hAnsi="Times New Roman" w:cs="Times New Roman"/>
                <w:color w:val="000000"/>
                <w:sz w:val="18"/>
                <w:szCs w:val="18"/>
                <w:lang w:eastAsia="ru-RU"/>
              </w:rPr>
              <w:t>О формировании, предоставлении и распределении субсидий из</w:t>
            </w:r>
            <w:proofErr w:type="gramEnd"/>
            <w:r w:rsidRPr="00EA56F0">
              <w:rPr>
                <w:rFonts w:ascii="Times New Roman" w:eastAsia="Times New Roman" w:hAnsi="Times New Roman" w:cs="Times New Roman"/>
                <w:color w:val="000000"/>
                <w:sz w:val="18"/>
                <w:szCs w:val="18"/>
                <w:lang w:eastAsia="ru-RU"/>
              </w:rPr>
              <w:t xml:space="preserve"> федерального бюджета бюджетам субъек</w:t>
            </w:r>
            <w:r>
              <w:rPr>
                <w:rFonts w:ascii="Times New Roman" w:eastAsia="Times New Roman" w:hAnsi="Times New Roman" w:cs="Times New Roman"/>
                <w:color w:val="000000"/>
                <w:sz w:val="18"/>
                <w:szCs w:val="18"/>
                <w:lang w:eastAsia="ru-RU"/>
              </w:rPr>
              <w:t>тов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tcBorders>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A54950" w:rsidRPr="003D0B63" w:rsidTr="00A54950">
        <w:trPr>
          <w:trHeight w:val="315"/>
        </w:trPr>
        <w:tc>
          <w:tcPr>
            <w:tcW w:w="150" w:type="pct"/>
            <w:tcBorders>
              <w:top w:val="nil"/>
            </w:tcBorders>
            <w:shd w:val="clear" w:color="auto" w:fill="auto"/>
            <w:vAlign w:val="center"/>
          </w:tcPr>
          <w:p w:rsidR="00A54950" w:rsidRPr="003D0B63" w:rsidRDefault="00A54950" w:rsidP="009D5219">
            <w:pPr>
              <w:spacing w:after="0" w:line="240" w:lineRule="auto"/>
              <w:rPr>
                <w:rFonts w:ascii="Times New Roman" w:eastAsia="Times New Roman" w:hAnsi="Times New Roman" w:cs="Times New Roman"/>
                <w:color w:val="000000"/>
                <w:sz w:val="18"/>
                <w:szCs w:val="18"/>
                <w:lang w:eastAsia="ru-RU"/>
              </w:rPr>
            </w:pPr>
          </w:p>
        </w:tc>
        <w:tc>
          <w:tcPr>
            <w:tcW w:w="560" w:type="pct"/>
            <w:tcBorders>
              <w:top w:val="nil"/>
            </w:tcBorders>
            <w:shd w:val="clear" w:color="auto" w:fill="auto"/>
            <w:vAlign w:val="center"/>
          </w:tcPr>
          <w:p w:rsidR="00A54950" w:rsidRPr="003D0B63" w:rsidRDefault="00A54950" w:rsidP="009D5219">
            <w:pPr>
              <w:spacing w:after="0" w:line="240" w:lineRule="auto"/>
              <w:rPr>
                <w:rFonts w:ascii="Times New Roman" w:eastAsia="Times New Roman" w:hAnsi="Times New Roman" w:cs="Times New Roman"/>
                <w:color w:val="000000"/>
                <w:sz w:val="18"/>
                <w:szCs w:val="18"/>
                <w:lang w:eastAsia="ru-RU"/>
              </w:rPr>
            </w:pPr>
          </w:p>
        </w:tc>
        <w:tc>
          <w:tcPr>
            <w:tcW w:w="605" w:type="pct"/>
            <w:tcBorders>
              <w:top w:val="nil"/>
            </w:tcBorders>
            <w:shd w:val="clear" w:color="auto" w:fill="auto"/>
            <w:vAlign w:val="center"/>
          </w:tcPr>
          <w:p w:rsidR="00A54950" w:rsidRPr="003D0B63" w:rsidRDefault="00A54950" w:rsidP="009D5219">
            <w:pPr>
              <w:spacing w:after="0" w:line="240" w:lineRule="auto"/>
              <w:rPr>
                <w:rFonts w:ascii="Times New Roman" w:eastAsia="Times New Roman" w:hAnsi="Times New Roman" w:cs="Times New Roman"/>
                <w:color w:val="000000"/>
                <w:sz w:val="18"/>
                <w:szCs w:val="18"/>
                <w:lang w:eastAsia="ru-RU"/>
              </w:rPr>
            </w:pPr>
          </w:p>
        </w:tc>
        <w:tc>
          <w:tcPr>
            <w:tcW w:w="510" w:type="pct"/>
            <w:tcBorders>
              <w:top w:val="nil"/>
            </w:tcBorders>
            <w:shd w:val="clear" w:color="auto" w:fill="auto"/>
            <w:vAlign w:val="center"/>
          </w:tcPr>
          <w:p w:rsidR="00A54950" w:rsidRPr="003D0B63" w:rsidRDefault="00A54950"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vAlign w:val="center"/>
          </w:tcPr>
          <w:p w:rsidR="00A54950" w:rsidRPr="003D0B63" w:rsidRDefault="00A54950"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0E0A8A" w:rsidRDefault="000E0A8A" w:rsidP="000E0A8A">
            <w:pPr>
              <w:spacing w:after="0" w:line="240" w:lineRule="auto"/>
              <w:jc w:val="both"/>
              <w:rPr>
                <w:rFonts w:ascii="Times New Roman" w:eastAsia="Times New Roman" w:hAnsi="Times New Roman" w:cs="Times New Roman"/>
                <w:b/>
                <w:i/>
                <w:color w:val="000000"/>
                <w:sz w:val="18"/>
                <w:szCs w:val="18"/>
                <w:lang w:eastAsia="ru-RU"/>
              </w:rPr>
            </w:pPr>
            <w:proofErr w:type="gramStart"/>
            <w:r w:rsidRPr="000E0A8A">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иных межбюджетных трансфертов из федерального бюджета бюджетам субъектов Российской Федерации на </w:t>
            </w:r>
            <w:proofErr w:type="spellStart"/>
            <w:r w:rsidRPr="000E0A8A">
              <w:rPr>
                <w:rFonts w:ascii="Times New Roman" w:eastAsia="Times New Roman" w:hAnsi="Times New Roman" w:cs="Times New Roman"/>
                <w:b/>
                <w:i/>
                <w:color w:val="000000"/>
                <w:sz w:val="18"/>
                <w:szCs w:val="18"/>
                <w:lang w:eastAsia="ru-RU"/>
              </w:rPr>
              <w:t>софинансирование</w:t>
            </w:r>
            <w:proofErr w:type="spellEnd"/>
            <w:r w:rsidRPr="000E0A8A">
              <w:rPr>
                <w:rFonts w:ascii="Times New Roman" w:eastAsia="Times New Roman" w:hAnsi="Times New Roman" w:cs="Times New Roman"/>
                <w:b/>
                <w:i/>
                <w:color w:val="000000"/>
                <w:sz w:val="18"/>
                <w:szCs w:val="18"/>
                <w:lang w:eastAsia="ru-RU"/>
              </w:rPr>
              <w:t xml:space="preserve"> мероприятий государственных программ субъектов Российской Федерации, которые направлены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w:t>
            </w:r>
            <w:proofErr w:type="gramEnd"/>
            <w:r w:rsidRPr="000E0A8A">
              <w:rPr>
                <w:rFonts w:ascii="Times New Roman" w:eastAsia="Times New Roman" w:hAnsi="Times New Roman" w:cs="Times New Roman"/>
                <w:b/>
                <w:i/>
                <w:color w:val="000000"/>
                <w:sz w:val="18"/>
                <w:szCs w:val="18"/>
                <w:lang w:eastAsia="ru-RU"/>
              </w:rPr>
              <w:t xml:space="preserve"> </w:t>
            </w:r>
            <w:proofErr w:type="gramStart"/>
            <w:r w:rsidRPr="000E0A8A">
              <w:rPr>
                <w:rFonts w:ascii="Times New Roman" w:eastAsia="Times New Roman" w:hAnsi="Times New Roman" w:cs="Times New Roman"/>
                <w:b/>
                <w:i/>
                <w:color w:val="000000"/>
                <w:sz w:val="18"/>
                <w:szCs w:val="18"/>
                <w:lang w:eastAsia="ru-RU"/>
              </w:rPr>
              <w:t xml:space="preserve">реализации государственной </w:t>
            </w:r>
            <w:r>
              <w:rPr>
                <w:rFonts w:ascii="Times New Roman" w:eastAsia="Times New Roman" w:hAnsi="Times New Roman" w:cs="Times New Roman"/>
                <w:b/>
                <w:i/>
                <w:color w:val="000000"/>
                <w:sz w:val="18"/>
                <w:szCs w:val="18"/>
                <w:lang w:eastAsia="ru-RU"/>
              </w:rPr>
              <w:t>программы Российской Федерации «Развитие образования» ((Приложение № 14.1 к ГП РФ).</w:t>
            </w:r>
            <w:proofErr w:type="gramEnd"/>
          </w:p>
          <w:p w:rsidR="00A54950" w:rsidRDefault="007E33EF" w:rsidP="007E33EF">
            <w:pPr>
              <w:spacing w:after="0" w:line="240" w:lineRule="auto"/>
              <w:jc w:val="both"/>
              <w:rPr>
                <w:rFonts w:ascii="Times New Roman" w:eastAsia="Times New Roman" w:hAnsi="Times New Roman" w:cs="Times New Roman"/>
                <w:color w:val="000000"/>
                <w:sz w:val="18"/>
                <w:szCs w:val="18"/>
                <w:lang w:eastAsia="ru-RU"/>
              </w:rPr>
            </w:pPr>
            <w:proofErr w:type="gramStart"/>
            <w:r w:rsidRPr="007E33EF">
              <w:rPr>
                <w:rFonts w:ascii="Times New Roman" w:eastAsia="Times New Roman" w:hAnsi="Times New Roman" w:cs="Times New Roman"/>
                <w:color w:val="000000"/>
                <w:sz w:val="18"/>
                <w:szCs w:val="18"/>
                <w:lang w:eastAsia="ru-RU"/>
              </w:rPr>
              <w:t xml:space="preserve">Иные межбюджетные трансферты предоставляются в целях </w:t>
            </w:r>
            <w:proofErr w:type="spellStart"/>
            <w:r w:rsidRPr="007E33EF">
              <w:rPr>
                <w:rFonts w:ascii="Times New Roman" w:eastAsia="Times New Roman" w:hAnsi="Times New Roman" w:cs="Times New Roman"/>
                <w:color w:val="000000"/>
                <w:sz w:val="18"/>
                <w:szCs w:val="18"/>
                <w:lang w:eastAsia="ru-RU"/>
              </w:rPr>
              <w:t>софинансирования</w:t>
            </w:r>
            <w:proofErr w:type="spellEnd"/>
            <w:r w:rsidRPr="007E33EF">
              <w:rPr>
                <w:rFonts w:ascii="Times New Roman" w:eastAsia="Times New Roman" w:hAnsi="Times New Roman" w:cs="Times New Roman"/>
                <w:color w:val="000000"/>
                <w:sz w:val="18"/>
                <w:szCs w:val="18"/>
                <w:lang w:eastAsia="ru-RU"/>
              </w:rPr>
              <w:t xml:space="preserve">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w:t>
            </w:r>
            <w:r w:rsidRPr="007E33EF">
              <w:rPr>
                <w:rFonts w:ascii="Times New Roman" w:eastAsia="Times New Roman" w:hAnsi="Times New Roman" w:cs="Times New Roman"/>
                <w:color w:val="000000"/>
                <w:sz w:val="18"/>
                <w:szCs w:val="18"/>
                <w:lang w:eastAsia="ru-RU"/>
              </w:rPr>
              <w:lastRenderedPageBreak/>
              <w:t>реестров</w:t>
            </w:r>
            <w:proofErr w:type="gramEnd"/>
            <w:r w:rsidRPr="007E33EF">
              <w:rPr>
                <w:rFonts w:ascii="Times New Roman" w:eastAsia="Times New Roman" w:hAnsi="Times New Roman" w:cs="Times New Roman"/>
                <w:color w:val="000000"/>
                <w:sz w:val="18"/>
                <w:szCs w:val="18"/>
                <w:lang w:eastAsia="ru-RU"/>
              </w:rPr>
              <w:t xml:space="preserve"> Министерства строительства и жилищно-коммунального хозяйства Российской Федерации, а также предоставления межбюджетных трансфертов из бюджета субъекта Российской Федерации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w:t>
            </w:r>
          </w:p>
          <w:p w:rsidR="00CA2B51" w:rsidRPr="00CA2B51" w:rsidRDefault="00CA2B51" w:rsidP="00CA2B51">
            <w:pPr>
              <w:spacing w:after="0" w:line="240" w:lineRule="auto"/>
              <w:jc w:val="both"/>
              <w:rPr>
                <w:rFonts w:ascii="Times New Roman" w:eastAsia="Times New Roman" w:hAnsi="Times New Roman" w:cs="Times New Roman"/>
                <w:color w:val="000000"/>
                <w:sz w:val="18"/>
                <w:szCs w:val="18"/>
                <w:lang w:eastAsia="ru-RU"/>
              </w:rPr>
            </w:pPr>
            <w:r w:rsidRPr="00CA2B51">
              <w:rPr>
                <w:rFonts w:ascii="Times New Roman" w:eastAsia="Times New Roman" w:hAnsi="Times New Roman" w:cs="Times New Roman"/>
                <w:color w:val="000000"/>
                <w:sz w:val="18"/>
                <w:szCs w:val="18"/>
                <w:lang w:eastAsia="ru-RU"/>
              </w:rPr>
              <w:t xml:space="preserve">Оценка эффективности использования иных межбюджетных трансфертов осуществляется Министерством образования и науки Российской Федерации на основании сравнения планируемого и достигнутого субъектом Российской </w:t>
            </w:r>
            <w:proofErr w:type="gramStart"/>
            <w:r w:rsidRPr="00CA2B51">
              <w:rPr>
                <w:rFonts w:ascii="Times New Roman" w:eastAsia="Times New Roman" w:hAnsi="Times New Roman" w:cs="Times New Roman"/>
                <w:color w:val="000000"/>
                <w:sz w:val="18"/>
                <w:szCs w:val="18"/>
                <w:lang w:eastAsia="ru-RU"/>
              </w:rPr>
              <w:t>Федерации значений следующих показателей результативности использования иного межбюджетного трансферта</w:t>
            </w:r>
            <w:proofErr w:type="gramEnd"/>
            <w:r w:rsidRPr="00CA2B51">
              <w:rPr>
                <w:rFonts w:ascii="Times New Roman" w:eastAsia="Times New Roman" w:hAnsi="Times New Roman" w:cs="Times New Roman"/>
                <w:color w:val="000000"/>
                <w:sz w:val="18"/>
                <w:szCs w:val="18"/>
                <w:lang w:eastAsia="ru-RU"/>
              </w:rPr>
              <w:t>:</w:t>
            </w:r>
          </w:p>
          <w:p w:rsidR="00CA2B51" w:rsidRPr="00CA2B51" w:rsidRDefault="00CA2B51" w:rsidP="00CA2B51">
            <w:pPr>
              <w:spacing w:after="0" w:line="240" w:lineRule="auto"/>
              <w:jc w:val="both"/>
              <w:rPr>
                <w:rFonts w:ascii="Times New Roman" w:eastAsia="Times New Roman" w:hAnsi="Times New Roman" w:cs="Times New Roman"/>
                <w:color w:val="000000"/>
                <w:sz w:val="18"/>
                <w:szCs w:val="18"/>
                <w:lang w:eastAsia="ru-RU"/>
              </w:rPr>
            </w:pPr>
            <w:r w:rsidRPr="00CA2B51">
              <w:rPr>
                <w:rFonts w:ascii="Times New Roman" w:eastAsia="Times New Roman" w:hAnsi="Times New Roman" w:cs="Times New Roman"/>
                <w:color w:val="000000"/>
                <w:sz w:val="18"/>
                <w:szCs w:val="18"/>
                <w:lang w:eastAsia="ru-RU"/>
              </w:rPr>
              <w:t>а) количество дополнительных мест в дошкольных организациях для детей в возрасте от 2 месяцев до 3 лет, созданных в ходе реализации региональной программы;</w:t>
            </w:r>
          </w:p>
          <w:p w:rsidR="007E33EF" w:rsidRDefault="00CA2B51" w:rsidP="00CA2B51">
            <w:pPr>
              <w:spacing w:after="0" w:line="240" w:lineRule="auto"/>
              <w:jc w:val="both"/>
              <w:rPr>
                <w:rFonts w:ascii="Times New Roman" w:eastAsia="Times New Roman" w:hAnsi="Times New Roman" w:cs="Times New Roman"/>
                <w:color w:val="000000"/>
                <w:sz w:val="18"/>
                <w:szCs w:val="18"/>
                <w:lang w:eastAsia="ru-RU"/>
              </w:rPr>
            </w:pPr>
            <w:proofErr w:type="gramStart"/>
            <w:r w:rsidRPr="00CA2B51">
              <w:rPr>
                <w:rFonts w:ascii="Times New Roman" w:eastAsia="Times New Roman" w:hAnsi="Times New Roman" w:cs="Times New Roman"/>
                <w:color w:val="000000"/>
                <w:sz w:val="18"/>
                <w:szCs w:val="18"/>
                <w:lang w:eastAsia="ru-RU"/>
              </w:rPr>
              <w:t>б)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w:t>
            </w:r>
            <w:proofErr w:type="gramEnd"/>
            <w:r w:rsidRPr="00CA2B51">
              <w:rPr>
                <w:rFonts w:ascii="Times New Roman" w:eastAsia="Times New Roman" w:hAnsi="Times New Roman" w:cs="Times New Roman"/>
                <w:color w:val="000000"/>
                <w:sz w:val="18"/>
                <w:szCs w:val="18"/>
                <w:lang w:eastAsia="ru-RU"/>
              </w:rPr>
              <w:t xml:space="preserve">, </w:t>
            </w:r>
            <w:proofErr w:type="gramStart"/>
            <w:r w:rsidRPr="00CA2B51">
              <w:rPr>
                <w:rFonts w:ascii="Times New Roman" w:eastAsia="Times New Roman" w:hAnsi="Times New Roman" w:cs="Times New Roman"/>
                <w:color w:val="000000"/>
                <w:sz w:val="18"/>
                <w:szCs w:val="18"/>
                <w:lang w:eastAsia="ru-RU"/>
              </w:rPr>
              <w:t>находящихся в очереди на получение в текущем году дошкольного образования) (в процентах).</w:t>
            </w:r>
            <w:proofErr w:type="gramEnd"/>
          </w:p>
          <w:p w:rsidR="00CA2B51" w:rsidRDefault="00682CC5" w:rsidP="00CA2B51">
            <w:pPr>
              <w:spacing w:after="0" w:line="240" w:lineRule="auto"/>
              <w:jc w:val="both"/>
              <w:rPr>
                <w:rFonts w:ascii="Times New Roman" w:eastAsia="Times New Roman" w:hAnsi="Times New Roman" w:cs="Times New Roman"/>
                <w:color w:val="000000"/>
                <w:sz w:val="18"/>
                <w:szCs w:val="18"/>
                <w:lang w:eastAsia="ru-RU"/>
              </w:rPr>
            </w:pPr>
            <w:proofErr w:type="gramStart"/>
            <w:r w:rsidRPr="00682CC5">
              <w:rPr>
                <w:rFonts w:ascii="Times New Roman" w:eastAsia="Times New Roman" w:hAnsi="Times New Roman" w:cs="Times New Roman"/>
                <w:color w:val="000000"/>
                <w:sz w:val="18"/>
                <w:szCs w:val="18"/>
                <w:lang w:eastAsia="ru-RU"/>
              </w:rPr>
              <w:t xml:space="preserve">При предоставлении иного межбюджетного трансферта из федерального бюджета для последующего предоставления межбюджетных трансфертов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уровень </w:t>
            </w:r>
            <w:proofErr w:type="spellStart"/>
            <w:r w:rsidRPr="00682CC5">
              <w:rPr>
                <w:rFonts w:ascii="Times New Roman" w:eastAsia="Times New Roman" w:hAnsi="Times New Roman" w:cs="Times New Roman"/>
                <w:color w:val="000000"/>
                <w:sz w:val="18"/>
                <w:szCs w:val="18"/>
                <w:lang w:eastAsia="ru-RU"/>
              </w:rPr>
              <w:t>софинансирования</w:t>
            </w:r>
            <w:proofErr w:type="spellEnd"/>
            <w:r w:rsidRPr="00682CC5">
              <w:rPr>
                <w:rFonts w:ascii="Times New Roman" w:eastAsia="Times New Roman" w:hAnsi="Times New Roman" w:cs="Times New Roman"/>
                <w:color w:val="000000"/>
                <w:sz w:val="18"/>
                <w:szCs w:val="18"/>
                <w:lang w:eastAsia="ru-RU"/>
              </w:rPr>
              <w:t xml:space="preserve"> из федерального бюджета расходного обязательства субъекта Российской Федерации может быть установлен в соглашении о предоставлении иного межбюджетного трансферта бюджету субъекта Российской Федерации из федерального</w:t>
            </w:r>
            <w:proofErr w:type="gramEnd"/>
            <w:r w:rsidRPr="00682CC5">
              <w:rPr>
                <w:rFonts w:ascii="Times New Roman" w:eastAsia="Times New Roman" w:hAnsi="Times New Roman" w:cs="Times New Roman"/>
                <w:color w:val="000000"/>
                <w:sz w:val="18"/>
                <w:szCs w:val="18"/>
                <w:lang w:eastAsia="ru-RU"/>
              </w:rPr>
              <w:t xml:space="preserve"> </w:t>
            </w:r>
            <w:proofErr w:type="gramStart"/>
            <w:r w:rsidRPr="00682CC5">
              <w:rPr>
                <w:rFonts w:ascii="Times New Roman" w:eastAsia="Times New Roman" w:hAnsi="Times New Roman" w:cs="Times New Roman"/>
                <w:color w:val="000000"/>
                <w:sz w:val="18"/>
                <w:szCs w:val="18"/>
                <w:lang w:eastAsia="ru-RU"/>
              </w:rPr>
              <w:t xml:space="preserve">бюджета с превышением предельного уровня </w:t>
            </w:r>
            <w:proofErr w:type="spellStart"/>
            <w:r w:rsidRPr="00682CC5">
              <w:rPr>
                <w:rFonts w:ascii="Times New Roman" w:eastAsia="Times New Roman" w:hAnsi="Times New Roman" w:cs="Times New Roman"/>
                <w:color w:val="000000"/>
                <w:sz w:val="18"/>
                <w:szCs w:val="18"/>
                <w:lang w:eastAsia="ru-RU"/>
              </w:rPr>
              <w:t>софинансирования</w:t>
            </w:r>
            <w:proofErr w:type="spellEnd"/>
            <w:r w:rsidRPr="00682CC5">
              <w:rPr>
                <w:rFonts w:ascii="Times New Roman" w:eastAsia="Times New Roman" w:hAnsi="Times New Roman" w:cs="Times New Roman"/>
                <w:color w:val="000000"/>
                <w:sz w:val="18"/>
                <w:szCs w:val="18"/>
                <w:lang w:eastAsia="ru-RU"/>
              </w:rPr>
              <w:t xml:space="preserve"> из федерального бюджета расходного обязательства субъекта Российской </w:t>
            </w:r>
            <w:r w:rsidRPr="00682CC5">
              <w:rPr>
                <w:rFonts w:ascii="Times New Roman" w:eastAsia="Times New Roman" w:hAnsi="Times New Roman" w:cs="Times New Roman"/>
                <w:color w:val="000000"/>
                <w:sz w:val="18"/>
                <w:szCs w:val="18"/>
                <w:lang w:eastAsia="ru-RU"/>
              </w:rPr>
              <w:lastRenderedPageBreak/>
              <w:t>Федерации, исходя из объема бюджетных ассигнований, предусмотренных в местных бюджетах для полного исполнения расходных обязательств муниципальных образований, в целях финансового обеспечения (</w:t>
            </w:r>
            <w:proofErr w:type="spellStart"/>
            <w:r w:rsidRPr="00682CC5">
              <w:rPr>
                <w:rFonts w:ascii="Times New Roman" w:eastAsia="Times New Roman" w:hAnsi="Times New Roman" w:cs="Times New Roman"/>
                <w:color w:val="000000"/>
                <w:sz w:val="18"/>
                <w:szCs w:val="18"/>
                <w:lang w:eastAsia="ru-RU"/>
              </w:rPr>
              <w:t>софинансирования</w:t>
            </w:r>
            <w:proofErr w:type="spellEnd"/>
            <w:r w:rsidRPr="00682CC5">
              <w:rPr>
                <w:rFonts w:ascii="Times New Roman" w:eastAsia="Times New Roman" w:hAnsi="Times New Roman" w:cs="Times New Roman"/>
                <w:color w:val="000000"/>
                <w:sz w:val="18"/>
                <w:szCs w:val="18"/>
                <w:lang w:eastAsia="ru-RU"/>
              </w:rPr>
              <w:t>) которых предоставляются межбюджетные трансферты из бюджета субъекта Российской Федерации, и объема бюджетных ассигнований, предусмотренных в бюджете субъекта Российской Федерации на предоставление межбюджетных трансфертов местным бюджетам.</w:t>
            </w:r>
            <w:proofErr w:type="gramEnd"/>
          </w:p>
          <w:p w:rsidR="006E2C3C" w:rsidRPr="006E2C3C" w:rsidRDefault="006E2C3C" w:rsidP="006E2C3C">
            <w:pPr>
              <w:spacing w:after="0" w:line="240" w:lineRule="auto"/>
              <w:jc w:val="both"/>
              <w:rPr>
                <w:rFonts w:ascii="Times New Roman" w:eastAsia="Times New Roman" w:hAnsi="Times New Roman" w:cs="Times New Roman"/>
                <w:b/>
                <w:color w:val="000000"/>
                <w:sz w:val="18"/>
                <w:szCs w:val="18"/>
                <w:lang w:eastAsia="ru-RU"/>
              </w:rPr>
            </w:pPr>
            <w:r w:rsidRPr="006E2C3C">
              <w:rPr>
                <w:rFonts w:ascii="Times New Roman" w:eastAsia="Times New Roman" w:hAnsi="Times New Roman" w:cs="Times New Roman"/>
                <w:b/>
                <w:color w:val="000000"/>
                <w:sz w:val="18"/>
                <w:szCs w:val="18"/>
                <w:lang w:eastAsia="ru-RU"/>
              </w:rPr>
              <w:t>Условиями предоставления иных межбюджетных трансфертов являются:</w:t>
            </w:r>
          </w:p>
          <w:p w:rsidR="006E2C3C" w:rsidRPr="006E2C3C" w:rsidRDefault="006E2C3C" w:rsidP="006E2C3C">
            <w:pPr>
              <w:spacing w:after="0" w:line="240" w:lineRule="auto"/>
              <w:jc w:val="both"/>
              <w:rPr>
                <w:rFonts w:ascii="Times New Roman" w:eastAsia="Times New Roman" w:hAnsi="Times New Roman" w:cs="Times New Roman"/>
                <w:color w:val="000000"/>
                <w:sz w:val="18"/>
                <w:szCs w:val="18"/>
                <w:lang w:eastAsia="ru-RU"/>
              </w:rPr>
            </w:pPr>
            <w:r w:rsidRPr="006E2C3C">
              <w:rPr>
                <w:rFonts w:ascii="Times New Roman" w:eastAsia="Times New Roman" w:hAnsi="Times New Roman" w:cs="Times New Roman"/>
                <w:color w:val="000000"/>
                <w:sz w:val="18"/>
                <w:szCs w:val="18"/>
                <w:lang w:eastAsia="ru-RU"/>
              </w:rPr>
              <w:t xml:space="preserve">а) наличие в субъекте Российской Федерации утвержденной правовым актом субъекта Российской Федерации региональной программы, включающей в </w:t>
            </w:r>
            <w:proofErr w:type="gramStart"/>
            <w:r w:rsidRPr="006E2C3C">
              <w:rPr>
                <w:rFonts w:ascii="Times New Roman" w:eastAsia="Times New Roman" w:hAnsi="Times New Roman" w:cs="Times New Roman"/>
                <w:color w:val="000000"/>
                <w:sz w:val="18"/>
                <w:szCs w:val="18"/>
                <w:lang w:eastAsia="ru-RU"/>
              </w:rPr>
              <w:t>себя</w:t>
            </w:r>
            <w:proofErr w:type="gramEnd"/>
            <w:r w:rsidRPr="006E2C3C">
              <w:rPr>
                <w:rFonts w:ascii="Times New Roman" w:eastAsia="Times New Roman" w:hAnsi="Times New Roman" w:cs="Times New Roman"/>
                <w:color w:val="000000"/>
                <w:sz w:val="18"/>
                <w:szCs w:val="18"/>
                <w:lang w:eastAsia="ru-RU"/>
              </w:rPr>
              <w:t xml:space="preserve"> в том числе одно или несколько мероприятий, предусмотренных Правил</w:t>
            </w:r>
            <w:r>
              <w:rPr>
                <w:rFonts w:ascii="Times New Roman" w:eastAsia="Times New Roman" w:hAnsi="Times New Roman" w:cs="Times New Roman"/>
                <w:color w:val="000000"/>
                <w:sz w:val="18"/>
                <w:szCs w:val="18"/>
                <w:lang w:eastAsia="ru-RU"/>
              </w:rPr>
              <w:t>ами</w:t>
            </w:r>
            <w:r w:rsidRPr="006E2C3C">
              <w:rPr>
                <w:rFonts w:ascii="Times New Roman" w:eastAsia="Times New Roman" w:hAnsi="Times New Roman" w:cs="Times New Roman"/>
                <w:color w:val="000000"/>
                <w:sz w:val="18"/>
                <w:szCs w:val="18"/>
                <w:lang w:eastAsia="ru-RU"/>
              </w:rPr>
              <w:t>, в целях финансового обеспечения которых предоставляются иные межбюджетные трансферты;</w:t>
            </w:r>
          </w:p>
          <w:p w:rsidR="006E2C3C" w:rsidRPr="006E2C3C" w:rsidRDefault="006E2C3C" w:rsidP="006E2C3C">
            <w:pPr>
              <w:spacing w:after="0" w:line="240" w:lineRule="auto"/>
              <w:jc w:val="both"/>
              <w:rPr>
                <w:rFonts w:ascii="Times New Roman" w:eastAsia="Times New Roman" w:hAnsi="Times New Roman" w:cs="Times New Roman"/>
                <w:color w:val="000000"/>
                <w:sz w:val="18"/>
                <w:szCs w:val="18"/>
                <w:lang w:eastAsia="ru-RU"/>
              </w:rPr>
            </w:pPr>
            <w:proofErr w:type="gramStart"/>
            <w:r w:rsidRPr="006E2C3C">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в части мероприятий по созданию дополнительных мест для детей в возрасте от 2 месяцев до 3 лет, </w:t>
            </w:r>
            <w:proofErr w:type="spellStart"/>
            <w:r w:rsidRPr="006E2C3C">
              <w:rPr>
                <w:rFonts w:ascii="Times New Roman" w:eastAsia="Times New Roman" w:hAnsi="Times New Roman" w:cs="Times New Roman"/>
                <w:color w:val="000000"/>
                <w:sz w:val="18"/>
                <w:szCs w:val="18"/>
                <w:lang w:eastAsia="ru-RU"/>
              </w:rPr>
              <w:t>софинансирование</w:t>
            </w:r>
            <w:proofErr w:type="spellEnd"/>
            <w:r w:rsidRPr="006E2C3C">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планируемого к предоставлению из федерального бюджета иного межбюджетного</w:t>
            </w:r>
            <w:proofErr w:type="gramEnd"/>
            <w:r w:rsidRPr="006E2C3C">
              <w:rPr>
                <w:rFonts w:ascii="Times New Roman" w:eastAsia="Times New Roman" w:hAnsi="Times New Roman" w:cs="Times New Roman"/>
                <w:color w:val="000000"/>
                <w:sz w:val="18"/>
                <w:szCs w:val="18"/>
                <w:lang w:eastAsia="ru-RU"/>
              </w:rPr>
              <w:t xml:space="preserve"> трансферта;</w:t>
            </w:r>
          </w:p>
          <w:p w:rsidR="006E2C3C" w:rsidRPr="007E33EF" w:rsidRDefault="006E2C3C" w:rsidP="006E2C3C">
            <w:pPr>
              <w:spacing w:after="0" w:line="240" w:lineRule="auto"/>
              <w:jc w:val="both"/>
              <w:rPr>
                <w:rFonts w:ascii="Times New Roman" w:eastAsia="Times New Roman" w:hAnsi="Times New Roman" w:cs="Times New Roman"/>
                <w:color w:val="000000"/>
                <w:sz w:val="18"/>
                <w:szCs w:val="18"/>
                <w:lang w:eastAsia="ru-RU"/>
              </w:rPr>
            </w:pPr>
            <w:r w:rsidRPr="006E2C3C">
              <w:rPr>
                <w:rFonts w:ascii="Times New Roman" w:eastAsia="Times New Roman" w:hAnsi="Times New Roman" w:cs="Times New Roman"/>
                <w:color w:val="000000"/>
                <w:sz w:val="18"/>
                <w:szCs w:val="18"/>
                <w:lang w:eastAsia="ru-RU"/>
              </w:rPr>
              <w:t xml:space="preserve">в) заключение соглашения в соответствии </w:t>
            </w:r>
            <w:r>
              <w:rPr>
                <w:rFonts w:ascii="Times New Roman" w:eastAsia="Times New Roman" w:hAnsi="Times New Roman" w:cs="Times New Roman"/>
                <w:color w:val="000000"/>
                <w:sz w:val="18"/>
                <w:szCs w:val="18"/>
                <w:lang w:eastAsia="ru-RU"/>
              </w:rPr>
              <w:t>с настоящими</w:t>
            </w:r>
            <w:r w:rsidRPr="006E2C3C">
              <w:rPr>
                <w:rFonts w:ascii="Times New Roman" w:eastAsia="Times New Roman" w:hAnsi="Times New Roman" w:cs="Times New Roman"/>
                <w:color w:val="000000"/>
                <w:sz w:val="18"/>
                <w:szCs w:val="18"/>
                <w:lang w:eastAsia="ru-RU"/>
              </w:rPr>
              <w:t xml:space="preserve"> Правил</w:t>
            </w:r>
            <w:r>
              <w:rPr>
                <w:rFonts w:ascii="Times New Roman" w:eastAsia="Times New Roman" w:hAnsi="Times New Roman" w:cs="Times New Roman"/>
                <w:color w:val="000000"/>
                <w:sz w:val="18"/>
                <w:szCs w:val="18"/>
                <w:lang w:eastAsia="ru-RU"/>
              </w:rPr>
              <w:t>ами</w:t>
            </w:r>
            <w:r w:rsidRPr="006E2C3C">
              <w:rPr>
                <w:rFonts w:ascii="Times New Roman" w:eastAsia="Times New Roman" w:hAnsi="Times New Roman" w:cs="Times New Roman"/>
                <w:color w:val="000000"/>
                <w:sz w:val="18"/>
                <w:szCs w:val="18"/>
                <w:lang w:eastAsia="ru-RU"/>
              </w:rPr>
              <w:t>.</w:t>
            </w:r>
          </w:p>
        </w:tc>
        <w:tc>
          <w:tcPr>
            <w:tcW w:w="451" w:type="pct"/>
            <w:shd w:val="clear" w:color="auto" w:fill="auto"/>
          </w:tcPr>
          <w:p w:rsidR="00A54950" w:rsidRDefault="000E0A8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Иные межбюджетные трансферты</w:t>
            </w:r>
          </w:p>
        </w:tc>
        <w:tc>
          <w:tcPr>
            <w:tcW w:w="512" w:type="pct"/>
            <w:tcBorders>
              <w:top w:val="nil"/>
            </w:tcBorders>
            <w:shd w:val="clear" w:color="auto" w:fill="auto"/>
            <w:noWrap/>
            <w:vAlign w:val="bottom"/>
          </w:tcPr>
          <w:p w:rsidR="00A54950" w:rsidRPr="003D0B63" w:rsidRDefault="00A54950"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3</w:t>
            </w:r>
          </w:p>
        </w:tc>
        <w:tc>
          <w:tcPr>
            <w:tcW w:w="56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 программа</w:t>
            </w:r>
            <w:r w:rsidRPr="009865AB">
              <w:rPr>
                <w:rFonts w:ascii="Times New Roman" w:eastAsia="Times New Roman" w:hAnsi="Times New Roman" w:cs="Times New Roman"/>
                <w:color w:val="000000"/>
                <w:sz w:val="18"/>
                <w:szCs w:val="18"/>
                <w:lang w:eastAsia="ru-RU"/>
              </w:rPr>
              <w:t xml:space="preserve"> Российской Федерации </w:t>
            </w:r>
            <w:r>
              <w:rPr>
                <w:rFonts w:ascii="Times New Roman" w:eastAsia="Times New Roman" w:hAnsi="Times New Roman" w:cs="Times New Roman"/>
                <w:b/>
                <w:color w:val="000000"/>
                <w:sz w:val="18"/>
                <w:szCs w:val="18"/>
                <w:lang w:eastAsia="ru-RU"/>
              </w:rPr>
              <w:t>«</w:t>
            </w:r>
            <w:bookmarkStart w:id="3" w:name="Соцподдержка"/>
            <w:r>
              <w:rPr>
                <w:rFonts w:ascii="Times New Roman" w:eastAsia="Times New Roman" w:hAnsi="Times New Roman" w:cs="Times New Roman"/>
                <w:b/>
                <w:color w:val="000000"/>
                <w:sz w:val="18"/>
                <w:szCs w:val="18"/>
                <w:lang w:eastAsia="ru-RU"/>
              </w:rPr>
              <w:t>Социальная поддержка граждан</w:t>
            </w:r>
            <w:bookmarkEnd w:id="3"/>
            <w:r>
              <w:rPr>
                <w:rFonts w:ascii="Times New Roman" w:eastAsia="Times New Roman" w:hAnsi="Times New Roman" w:cs="Times New Roman"/>
                <w:b/>
                <w:color w:val="000000"/>
                <w:sz w:val="18"/>
                <w:szCs w:val="18"/>
                <w:lang w:eastAsia="ru-RU"/>
              </w:rPr>
              <w:t>»</w:t>
            </w:r>
            <w:r w:rsidRPr="002A3BF5">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w:t>
            </w:r>
            <w:r>
              <w:rPr>
                <w:rFonts w:ascii="Times New Roman" w:eastAsia="Times New Roman" w:hAnsi="Times New Roman" w:cs="Times New Roman"/>
                <w:color w:val="000000"/>
                <w:sz w:val="18"/>
                <w:szCs w:val="18"/>
                <w:lang w:eastAsia="ru-RU"/>
              </w:rPr>
              <w:lastRenderedPageBreak/>
              <w:t>п</w:t>
            </w:r>
            <w:r w:rsidRPr="009865AB">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9865AB">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9865AB">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9865AB">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 апреля 2014 № 296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E36AE1"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1 «</w:t>
            </w:r>
            <w:r w:rsidR="00DD4CB4" w:rsidRPr="00980110">
              <w:rPr>
                <w:rFonts w:ascii="Times New Roman" w:eastAsia="Times New Roman" w:hAnsi="Times New Roman" w:cs="Times New Roman"/>
                <w:color w:val="000000"/>
                <w:sz w:val="18"/>
                <w:szCs w:val="18"/>
                <w:lang w:eastAsia="ru-RU"/>
              </w:rPr>
              <w:t>Обеспечение мер социальной поддержк</w:t>
            </w:r>
            <w:r>
              <w:rPr>
                <w:rFonts w:ascii="Times New Roman" w:eastAsia="Times New Roman" w:hAnsi="Times New Roman" w:cs="Times New Roman"/>
                <w:color w:val="000000"/>
                <w:sz w:val="18"/>
                <w:szCs w:val="18"/>
                <w:lang w:eastAsia="ru-RU"/>
              </w:rPr>
              <w:t>и отдельных категорий граждан»</w:t>
            </w:r>
          </w:p>
        </w:tc>
        <w:tc>
          <w:tcPr>
            <w:tcW w:w="510" w:type="pct"/>
            <w:tcBorders>
              <w:bottom w:val="nil"/>
            </w:tcBorders>
            <w:shd w:val="clear" w:color="auto" w:fill="auto"/>
            <w:hideMark/>
          </w:tcPr>
          <w:p w:rsidR="00DD4CB4" w:rsidRPr="006339F5"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6339F5">
              <w:rPr>
                <w:rFonts w:ascii="Times New Roman" w:eastAsia="Times New Roman" w:hAnsi="Times New Roman" w:cs="Times New Roman"/>
                <w:color w:val="000000"/>
                <w:sz w:val="18"/>
                <w:szCs w:val="18"/>
                <w:lang w:eastAsia="ru-RU"/>
              </w:rPr>
              <w:t>Министерство труда и социальной защиты Российской Федерации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6339F5">
              <w:rPr>
                <w:rFonts w:ascii="Times New Roman" w:eastAsia="Times New Roman" w:hAnsi="Times New Roman" w:cs="Times New Roman"/>
                <w:color w:val="000000"/>
                <w:sz w:val="18"/>
                <w:szCs w:val="18"/>
                <w:lang w:eastAsia="ru-RU"/>
              </w:rPr>
              <w:t xml:space="preserve">Министерство экономического </w:t>
            </w:r>
            <w:r w:rsidRPr="006339F5">
              <w:rPr>
                <w:rFonts w:ascii="Times New Roman" w:eastAsia="Times New Roman" w:hAnsi="Times New Roman" w:cs="Times New Roman"/>
                <w:color w:val="000000"/>
                <w:sz w:val="18"/>
                <w:szCs w:val="18"/>
                <w:lang w:eastAsia="ru-RU"/>
              </w:rPr>
              <w:lastRenderedPageBreak/>
              <w:t>развития Российской Федерации</w:t>
            </w:r>
            <w:r>
              <w:rPr>
                <w:rFonts w:ascii="Times New Roman" w:eastAsia="Times New Roman" w:hAnsi="Times New Roman" w:cs="Times New Roman"/>
                <w:color w:val="000000"/>
                <w:sz w:val="18"/>
                <w:szCs w:val="18"/>
                <w:lang w:eastAsia="ru-RU"/>
              </w:rPr>
              <w:t>)</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lastRenderedPageBreak/>
              <w:t>Министерство труда и социальной защиты населения Забайкальского края;</w:t>
            </w:r>
          </w:p>
        </w:tc>
        <w:tc>
          <w:tcPr>
            <w:tcW w:w="1664" w:type="pct"/>
            <w:shd w:val="clear" w:color="auto" w:fill="auto"/>
            <w:hideMark/>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329BE">
              <w:rPr>
                <w:rFonts w:ascii="Times New Roman" w:eastAsia="Times New Roman" w:hAnsi="Times New Roman" w:cs="Times New Roman"/>
                <w:b/>
                <w:i/>
                <w:color w:val="000000"/>
                <w:sz w:val="18"/>
                <w:szCs w:val="18"/>
                <w:lang w:eastAsia="ru-RU"/>
              </w:rPr>
              <w:t xml:space="preserve">Правила определяют порядок предоставления и распределения субсидий из федерального бюджета бюджетам субъектов Российской Федерации на </w:t>
            </w:r>
            <w:proofErr w:type="spellStart"/>
            <w:r w:rsidRPr="00B329BE">
              <w:rPr>
                <w:rFonts w:ascii="Times New Roman" w:eastAsia="Times New Roman" w:hAnsi="Times New Roman" w:cs="Times New Roman"/>
                <w:b/>
                <w:i/>
                <w:color w:val="000000"/>
                <w:sz w:val="18"/>
                <w:szCs w:val="18"/>
                <w:lang w:eastAsia="ru-RU"/>
              </w:rPr>
              <w:t>софинансирование</w:t>
            </w:r>
            <w:proofErr w:type="spellEnd"/>
            <w:r w:rsidRPr="00B329BE">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w:t>
            </w:r>
            <w:r w:rsidR="00E36AE1">
              <w:rPr>
                <w:rFonts w:ascii="Times New Roman" w:eastAsia="Times New Roman" w:hAnsi="Times New Roman" w:cs="Times New Roman"/>
                <w:b/>
                <w:i/>
                <w:color w:val="000000"/>
                <w:sz w:val="18"/>
                <w:szCs w:val="18"/>
                <w:lang w:eastAsia="ru-RU"/>
              </w:rPr>
              <w:t>кой Федерации от 7 мая 2012 г. № 606 «</w:t>
            </w:r>
            <w:r w:rsidRPr="00B329BE">
              <w:rPr>
                <w:rFonts w:ascii="Times New Roman" w:eastAsia="Times New Roman" w:hAnsi="Times New Roman" w:cs="Times New Roman"/>
                <w:b/>
                <w:i/>
                <w:color w:val="000000"/>
                <w:sz w:val="18"/>
                <w:szCs w:val="18"/>
                <w:lang w:eastAsia="ru-RU"/>
              </w:rPr>
              <w:t>О мерах по реализации демографическо</w:t>
            </w:r>
            <w:r w:rsidR="00E36AE1">
              <w:rPr>
                <w:rFonts w:ascii="Times New Roman" w:eastAsia="Times New Roman" w:hAnsi="Times New Roman" w:cs="Times New Roman"/>
                <w:b/>
                <w:i/>
                <w:color w:val="000000"/>
                <w:sz w:val="18"/>
                <w:szCs w:val="18"/>
                <w:lang w:eastAsia="ru-RU"/>
              </w:rPr>
              <w:t xml:space="preserve">й </w:t>
            </w:r>
            <w:r w:rsidR="00E36AE1">
              <w:rPr>
                <w:rFonts w:ascii="Times New Roman" w:eastAsia="Times New Roman" w:hAnsi="Times New Roman" w:cs="Times New Roman"/>
                <w:b/>
                <w:i/>
                <w:color w:val="000000"/>
                <w:sz w:val="18"/>
                <w:szCs w:val="18"/>
                <w:lang w:eastAsia="ru-RU"/>
              </w:rPr>
              <w:lastRenderedPageBreak/>
              <w:t>политики Российской Федерации»</w:t>
            </w:r>
            <w:r>
              <w:rPr>
                <w:rFonts w:ascii="Times New Roman" w:eastAsia="Times New Roman" w:hAnsi="Times New Roman" w:cs="Times New Roman"/>
                <w:b/>
                <w:i/>
                <w:color w:val="000000"/>
                <w:sz w:val="18"/>
                <w:szCs w:val="18"/>
                <w:lang w:eastAsia="ru-RU"/>
              </w:rPr>
              <w:t xml:space="preserve"> (Приложение № 7 к ГП РФ).</w:t>
            </w:r>
            <w:proofErr w:type="gramEnd"/>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C3D95">
              <w:rPr>
                <w:rFonts w:ascii="Times New Roman" w:eastAsia="Times New Roman" w:hAnsi="Times New Roman" w:cs="Times New Roman"/>
                <w:color w:val="000000"/>
                <w:sz w:val="18"/>
                <w:szCs w:val="18"/>
                <w:lang w:eastAsia="ru-RU"/>
              </w:rPr>
              <w:t>Субсидия предоставляется в целях оказания финансовой поддержки при исполнении расходных обязательств субъектов Российской Федерации, возникающих при назначении ежемесячной денежной выплаты.</w:t>
            </w:r>
          </w:p>
          <w:p w:rsidR="00DD4CB4" w:rsidRPr="008C3D9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C3D95">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C3D95">
              <w:rPr>
                <w:rFonts w:ascii="Times New Roman" w:eastAsia="Times New Roman" w:hAnsi="Times New Roman" w:cs="Times New Roman"/>
                <w:color w:val="000000"/>
                <w:sz w:val="18"/>
                <w:szCs w:val="18"/>
                <w:lang w:eastAsia="ru-RU"/>
              </w:rPr>
              <w:t xml:space="preserve">а) наличие правового акта субъекта Российской Федерации, утверждающего перечень мероприятий по осуществлению ежемесячной денежной выплаты, в целях </w:t>
            </w:r>
            <w:proofErr w:type="spellStart"/>
            <w:r w:rsidRPr="008C3D95">
              <w:rPr>
                <w:rFonts w:ascii="Times New Roman" w:eastAsia="Times New Roman" w:hAnsi="Times New Roman" w:cs="Times New Roman"/>
                <w:color w:val="000000"/>
                <w:sz w:val="18"/>
                <w:szCs w:val="18"/>
                <w:lang w:eastAsia="ru-RU"/>
              </w:rPr>
              <w:t>софинансирования</w:t>
            </w:r>
            <w:proofErr w:type="spellEnd"/>
            <w:r w:rsidRPr="008C3D95">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C3D95">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ежемесячной денежной выплаты, </w:t>
            </w:r>
            <w:proofErr w:type="spellStart"/>
            <w:r w:rsidRPr="008C3D95">
              <w:rPr>
                <w:rFonts w:ascii="Times New Roman" w:eastAsia="Times New Roman" w:hAnsi="Times New Roman" w:cs="Times New Roman"/>
                <w:color w:val="000000"/>
                <w:sz w:val="18"/>
                <w:szCs w:val="18"/>
                <w:lang w:eastAsia="ru-RU"/>
              </w:rPr>
              <w:t>софинансирование</w:t>
            </w:r>
            <w:proofErr w:type="spellEnd"/>
            <w:r w:rsidRPr="008C3D95">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8C3D95">
              <w:rPr>
                <w:rFonts w:ascii="Times New Roman" w:eastAsia="Times New Roman" w:hAnsi="Times New Roman" w:cs="Times New Roman"/>
                <w:color w:val="000000"/>
                <w:sz w:val="18"/>
                <w:szCs w:val="18"/>
                <w:lang w:eastAsia="ru-RU"/>
              </w:rPr>
              <w:t>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4E5F4A">
              <w:rPr>
                <w:rFonts w:ascii="Times New Roman" w:eastAsia="Times New Roman" w:hAnsi="Times New Roman" w:cs="Times New Roman"/>
                <w:color w:val="000000"/>
                <w:sz w:val="18"/>
                <w:szCs w:val="18"/>
                <w:lang w:eastAsia="ru-RU"/>
              </w:rPr>
              <w:t>дерации от 30 сентября 2014 г. № 999 «</w:t>
            </w:r>
            <w:r w:rsidRPr="008C3D95">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w:t>
            </w:r>
            <w:proofErr w:type="gramEnd"/>
            <w:r w:rsidRPr="008C3D95">
              <w:rPr>
                <w:rFonts w:ascii="Times New Roman" w:eastAsia="Times New Roman" w:hAnsi="Times New Roman" w:cs="Times New Roman"/>
                <w:color w:val="000000"/>
                <w:sz w:val="18"/>
                <w:szCs w:val="18"/>
                <w:lang w:eastAsia="ru-RU"/>
              </w:rPr>
              <w:t xml:space="preserve"> бюджета бюджетам субъектов Российской </w:t>
            </w:r>
            <w:r w:rsidR="004E5F4A">
              <w:rPr>
                <w:rFonts w:ascii="Times New Roman" w:eastAsia="Times New Roman" w:hAnsi="Times New Roman" w:cs="Times New Roman"/>
                <w:color w:val="000000"/>
                <w:sz w:val="18"/>
                <w:szCs w:val="18"/>
                <w:lang w:eastAsia="ru-RU"/>
              </w:rPr>
              <w:t>Федерации»</w:t>
            </w:r>
            <w:r w:rsidRPr="008C3D95">
              <w:rPr>
                <w:rFonts w:ascii="Times New Roman" w:eastAsia="Times New Roman" w:hAnsi="Times New Roman" w:cs="Times New Roman"/>
                <w:color w:val="000000"/>
                <w:sz w:val="18"/>
                <w:szCs w:val="18"/>
                <w:lang w:eastAsia="ru-RU"/>
              </w:rPr>
              <w:t>.</w:t>
            </w:r>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E5F4A">
              <w:rPr>
                <w:rFonts w:ascii="Times New Roman" w:eastAsia="Times New Roman" w:hAnsi="Times New Roman" w:cs="Times New Roman"/>
                <w:b/>
                <w:color w:val="000000"/>
                <w:sz w:val="18"/>
                <w:szCs w:val="18"/>
                <w:lang w:eastAsia="ru-RU"/>
              </w:rPr>
              <w:t>Критериями отбора субъектов Российской Федерации</w:t>
            </w:r>
            <w:r w:rsidRPr="008C3D95">
              <w:rPr>
                <w:rFonts w:ascii="Times New Roman" w:eastAsia="Times New Roman" w:hAnsi="Times New Roman" w:cs="Times New Roman"/>
                <w:color w:val="000000"/>
                <w:sz w:val="18"/>
                <w:szCs w:val="18"/>
                <w:lang w:eastAsia="ru-RU"/>
              </w:rPr>
              <w:t xml:space="preserve"> для включения в перечень субъектов Российской Федерации, в отношении которых за счет бюджетных ассигнований федерального бюджета будет осуществляться </w:t>
            </w:r>
            <w:proofErr w:type="spellStart"/>
            <w:r w:rsidRPr="008C3D95">
              <w:rPr>
                <w:rFonts w:ascii="Times New Roman" w:eastAsia="Times New Roman" w:hAnsi="Times New Roman" w:cs="Times New Roman"/>
                <w:color w:val="000000"/>
                <w:sz w:val="18"/>
                <w:szCs w:val="18"/>
                <w:lang w:eastAsia="ru-RU"/>
              </w:rPr>
              <w:t>софинансирование</w:t>
            </w:r>
            <w:proofErr w:type="spellEnd"/>
            <w:r w:rsidRPr="008C3D95">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назначении ежемесячной денежной выплаты, </w:t>
            </w:r>
            <w:r w:rsidRPr="008C3D95">
              <w:rPr>
                <w:rFonts w:ascii="Times New Roman" w:eastAsia="Times New Roman" w:hAnsi="Times New Roman" w:cs="Times New Roman"/>
                <w:color w:val="000000"/>
                <w:sz w:val="18"/>
                <w:szCs w:val="18"/>
                <w:lang w:eastAsia="ru-RU"/>
              </w:rPr>
              <w:lastRenderedPageBreak/>
              <w:t>предусмотренной пунктом 2 Указа Президента Российс</w:t>
            </w:r>
            <w:r w:rsidR="004E5F4A">
              <w:rPr>
                <w:rFonts w:ascii="Times New Roman" w:eastAsia="Times New Roman" w:hAnsi="Times New Roman" w:cs="Times New Roman"/>
                <w:color w:val="000000"/>
                <w:sz w:val="18"/>
                <w:szCs w:val="18"/>
                <w:lang w:eastAsia="ru-RU"/>
              </w:rPr>
              <w:t>кой Федерации от 7 мая 2012 г. № 606 «</w:t>
            </w:r>
            <w:r w:rsidRPr="008C3D95">
              <w:rPr>
                <w:rFonts w:ascii="Times New Roman" w:eastAsia="Times New Roman" w:hAnsi="Times New Roman" w:cs="Times New Roman"/>
                <w:color w:val="000000"/>
                <w:sz w:val="18"/>
                <w:szCs w:val="18"/>
                <w:lang w:eastAsia="ru-RU"/>
              </w:rPr>
              <w:t>О мерах по реализации демографическо</w:t>
            </w:r>
            <w:r w:rsidR="004E5F4A">
              <w:rPr>
                <w:rFonts w:ascii="Times New Roman" w:eastAsia="Times New Roman" w:hAnsi="Times New Roman" w:cs="Times New Roman"/>
                <w:color w:val="000000"/>
                <w:sz w:val="18"/>
                <w:szCs w:val="18"/>
                <w:lang w:eastAsia="ru-RU"/>
              </w:rPr>
              <w:t>й политики Российской Федерации»</w:t>
            </w:r>
            <w:r w:rsidRPr="008C3D95">
              <w:rPr>
                <w:rFonts w:ascii="Times New Roman" w:eastAsia="Times New Roman" w:hAnsi="Times New Roman" w:cs="Times New Roman"/>
                <w:color w:val="000000"/>
                <w:sz w:val="18"/>
                <w:szCs w:val="18"/>
                <w:lang w:eastAsia="ru-RU"/>
              </w:rPr>
              <w:t>, являются данные о величине</w:t>
            </w:r>
            <w:proofErr w:type="gramEnd"/>
            <w:r w:rsidRPr="008C3D95">
              <w:rPr>
                <w:rFonts w:ascii="Times New Roman" w:eastAsia="Times New Roman" w:hAnsi="Times New Roman" w:cs="Times New Roman"/>
                <w:color w:val="000000"/>
                <w:sz w:val="18"/>
                <w:szCs w:val="18"/>
                <w:lang w:eastAsia="ru-RU"/>
              </w:rPr>
              <w:t xml:space="preserve"> суммарного коэффициента рождаемости, а также о миграционном и естественном приросте за 3 года, предшествующие текущему финансовому году.</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C3D95">
              <w:rPr>
                <w:rFonts w:ascii="Times New Roman" w:eastAsia="Times New Roman" w:hAnsi="Times New Roman" w:cs="Times New Roman"/>
                <w:color w:val="000000"/>
                <w:sz w:val="18"/>
                <w:szCs w:val="18"/>
                <w:lang w:eastAsia="ru-RU"/>
              </w:rPr>
              <w:t>В перечень включаются субъекты Российской Федерации, в которых величина суммарного коэффициента рождаемости не превышает 2 (за исключением субъектов Российской Федерации с высоким естественным и миграционным приростом), а также субъекты Российской Федерации с естественной и миграционной убылью населения.</w:t>
            </w:r>
          </w:p>
          <w:p w:rsidR="00DD4CB4" w:rsidRPr="00AD53E2"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D53E2">
              <w:rPr>
                <w:rFonts w:ascii="Times New Roman" w:eastAsia="Times New Roman" w:hAnsi="Times New Roman" w:cs="Times New Roman"/>
                <w:b/>
                <w:color w:val="000000"/>
                <w:sz w:val="18"/>
                <w:szCs w:val="18"/>
                <w:lang w:eastAsia="ru-RU"/>
              </w:rPr>
              <w:t>Забайкальский край не включен в указанный перечень на 2018 год</w:t>
            </w:r>
          </w:p>
        </w:tc>
        <w:tc>
          <w:tcPr>
            <w:tcW w:w="451"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6339F5">
              <w:rPr>
                <w:rFonts w:ascii="Times New Roman" w:eastAsia="Times New Roman" w:hAnsi="Times New Roman" w:cs="Times New Roman"/>
                <w:color w:val="000000"/>
                <w:sz w:val="18"/>
                <w:szCs w:val="18"/>
                <w:lang w:eastAsia="ru-RU"/>
              </w:rPr>
              <w:lastRenderedPageBreak/>
              <w:t xml:space="preserve">Сфера реализации Программы отнесена к предметам совместного ведения Российской </w:t>
            </w:r>
            <w:r w:rsidRPr="006339F5">
              <w:rPr>
                <w:rFonts w:ascii="Times New Roman" w:eastAsia="Times New Roman" w:hAnsi="Times New Roman" w:cs="Times New Roman"/>
                <w:color w:val="000000"/>
                <w:sz w:val="18"/>
                <w:szCs w:val="18"/>
                <w:lang w:eastAsia="ru-RU"/>
              </w:rPr>
              <w:lastRenderedPageBreak/>
              <w:t>Федерации и субъектов Российской Федерации.</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Субвенции</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94A3E">
              <w:rPr>
                <w:rFonts w:ascii="Times New Roman" w:eastAsia="Times New Roman" w:hAnsi="Times New Roman" w:cs="Times New Roman"/>
                <w:color w:val="000000"/>
                <w:sz w:val="18"/>
                <w:szCs w:val="18"/>
                <w:lang w:eastAsia="ru-RU"/>
              </w:rPr>
              <w:lastRenderedPageBreak/>
              <w:t>Депутат Государственной Думы РФ</w:t>
            </w:r>
          </w:p>
          <w:p w:rsidR="00DD4CB4" w:rsidRPr="00F94A3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Кулиева В.В.</w:t>
            </w:r>
          </w:p>
        </w:tc>
      </w:tr>
      <w:tr w:rsidR="00DD4CB4" w:rsidRPr="003D0B63" w:rsidTr="004E5F4A">
        <w:trPr>
          <w:trHeight w:val="315"/>
        </w:trPr>
        <w:tc>
          <w:tcPr>
            <w:tcW w:w="15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4E5F4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980110">
              <w:rPr>
                <w:rFonts w:ascii="Times New Roman" w:eastAsia="Times New Roman" w:hAnsi="Times New Roman" w:cs="Times New Roman"/>
                <w:color w:val="000000"/>
                <w:sz w:val="18"/>
                <w:szCs w:val="18"/>
                <w:lang w:eastAsia="ru-RU"/>
              </w:rPr>
              <w:t>Модернизация и развитие социа</w:t>
            </w:r>
            <w:r w:rsidR="00DD4CB4">
              <w:rPr>
                <w:rFonts w:ascii="Times New Roman" w:eastAsia="Times New Roman" w:hAnsi="Times New Roman" w:cs="Times New Roman"/>
                <w:color w:val="000000"/>
                <w:sz w:val="18"/>
                <w:szCs w:val="18"/>
                <w:lang w:eastAsia="ru-RU"/>
              </w:rPr>
              <w:t xml:space="preserve">льного </w:t>
            </w:r>
            <w:r>
              <w:rPr>
                <w:rFonts w:ascii="Times New Roman" w:eastAsia="Times New Roman" w:hAnsi="Times New Roman" w:cs="Times New Roman"/>
                <w:color w:val="000000"/>
                <w:sz w:val="18"/>
                <w:szCs w:val="18"/>
                <w:lang w:eastAsia="ru-RU"/>
              </w:rPr>
              <w:t>обслуживания населения»</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4E5F4A">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339F5">
              <w:rPr>
                <w:rFonts w:ascii="Times New Roman" w:eastAsia="Times New Roman" w:hAnsi="Times New Roman" w:cs="Times New Roman"/>
                <w:b/>
                <w:i/>
                <w:color w:val="000000"/>
                <w:sz w:val="18"/>
                <w:szCs w:val="18"/>
                <w:lang w:eastAsia="ru-RU"/>
              </w:rPr>
              <w:t>Правила устанавливают порядок и условия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юридическими лицами в российских кредитных организация</w:t>
            </w:r>
            <w:r w:rsidR="00F43ADD">
              <w:rPr>
                <w:rFonts w:ascii="Times New Roman" w:eastAsia="Times New Roman" w:hAnsi="Times New Roman" w:cs="Times New Roman"/>
                <w:b/>
                <w:i/>
                <w:color w:val="000000"/>
                <w:sz w:val="18"/>
                <w:szCs w:val="18"/>
                <w:lang w:eastAsia="ru-RU"/>
              </w:rPr>
              <w:t>х и государственной корпорации «</w:t>
            </w:r>
            <w:r w:rsidRPr="006339F5">
              <w:rPr>
                <w:rFonts w:ascii="Times New Roman" w:eastAsia="Times New Roman" w:hAnsi="Times New Roman" w:cs="Times New Roman"/>
                <w:b/>
                <w:i/>
                <w:color w:val="000000"/>
                <w:sz w:val="18"/>
                <w:szCs w:val="18"/>
                <w:lang w:eastAsia="ru-RU"/>
              </w:rPr>
              <w:t>Банк развития и внешнеэкономическо</w:t>
            </w:r>
            <w:r w:rsidR="00F43ADD">
              <w:rPr>
                <w:rFonts w:ascii="Times New Roman" w:eastAsia="Times New Roman" w:hAnsi="Times New Roman" w:cs="Times New Roman"/>
                <w:b/>
                <w:i/>
                <w:color w:val="000000"/>
                <w:sz w:val="18"/>
                <w:szCs w:val="18"/>
                <w:lang w:eastAsia="ru-RU"/>
              </w:rPr>
              <w:t>й деятельности (Внешэкономбанк)»</w:t>
            </w:r>
            <w:r w:rsidRPr="006339F5">
              <w:rPr>
                <w:rFonts w:ascii="Times New Roman" w:eastAsia="Times New Roman" w:hAnsi="Times New Roman" w:cs="Times New Roman"/>
                <w:b/>
                <w:i/>
                <w:color w:val="000000"/>
                <w:sz w:val="18"/>
                <w:szCs w:val="18"/>
                <w:lang w:eastAsia="ru-RU"/>
              </w:rPr>
              <w:t xml:space="preserve"> на реализацию инвестиционных проектов в сфере социального обсл</w:t>
            </w:r>
            <w:r w:rsidR="00F43ADD">
              <w:rPr>
                <w:rFonts w:ascii="Times New Roman" w:eastAsia="Times New Roman" w:hAnsi="Times New Roman" w:cs="Times New Roman"/>
                <w:b/>
                <w:i/>
                <w:color w:val="000000"/>
                <w:sz w:val="18"/>
                <w:szCs w:val="18"/>
                <w:lang w:eastAsia="ru-RU"/>
              </w:rPr>
              <w:t>уживания в рамках подпрограммы «</w:t>
            </w:r>
            <w:r w:rsidRPr="006339F5">
              <w:rPr>
                <w:rFonts w:ascii="Times New Roman" w:eastAsia="Times New Roman" w:hAnsi="Times New Roman" w:cs="Times New Roman"/>
                <w:b/>
                <w:i/>
                <w:color w:val="000000"/>
                <w:sz w:val="18"/>
                <w:szCs w:val="18"/>
                <w:lang w:eastAsia="ru-RU"/>
              </w:rPr>
              <w:t>Модернизация и развитие соц</w:t>
            </w:r>
            <w:r w:rsidR="00F43ADD">
              <w:rPr>
                <w:rFonts w:ascii="Times New Roman" w:eastAsia="Times New Roman" w:hAnsi="Times New Roman" w:cs="Times New Roman"/>
                <w:b/>
                <w:i/>
                <w:color w:val="000000"/>
                <w:sz w:val="18"/>
                <w:szCs w:val="18"/>
                <w:lang w:eastAsia="ru-RU"/>
              </w:rPr>
              <w:t>иального обслуживания населения»</w:t>
            </w:r>
            <w:r w:rsidRPr="006339F5">
              <w:rPr>
                <w:rFonts w:ascii="Times New Roman" w:eastAsia="Times New Roman" w:hAnsi="Times New Roman" w:cs="Times New Roman"/>
                <w:b/>
                <w:i/>
                <w:color w:val="000000"/>
                <w:sz w:val="18"/>
                <w:szCs w:val="18"/>
                <w:lang w:eastAsia="ru-RU"/>
              </w:rPr>
              <w:t xml:space="preserve"> государственной </w:t>
            </w:r>
            <w:r w:rsidR="00F43ADD">
              <w:rPr>
                <w:rFonts w:ascii="Times New Roman" w:eastAsia="Times New Roman" w:hAnsi="Times New Roman" w:cs="Times New Roman"/>
                <w:b/>
                <w:i/>
                <w:color w:val="000000"/>
                <w:sz w:val="18"/>
                <w:szCs w:val="18"/>
                <w:lang w:eastAsia="ru-RU"/>
              </w:rPr>
              <w:t>программы Российской Федерации</w:t>
            </w:r>
            <w:proofErr w:type="gramEnd"/>
            <w:r w:rsidR="00F43ADD">
              <w:rPr>
                <w:rFonts w:ascii="Times New Roman" w:eastAsia="Times New Roman" w:hAnsi="Times New Roman" w:cs="Times New Roman"/>
                <w:b/>
                <w:i/>
                <w:color w:val="000000"/>
                <w:sz w:val="18"/>
                <w:szCs w:val="18"/>
                <w:lang w:eastAsia="ru-RU"/>
              </w:rPr>
              <w:t xml:space="preserve"> «Социальная поддержка граждан»</w:t>
            </w:r>
            <w:r w:rsidR="00821012">
              <w:rPr>
                <w:rFonts w:ascii="Times New Roman" w:eastAsia="Times New Roman" w:hAnsi="Times New Roman" w:cs="Times New Roman"/>
                <w:b/>
                <w:i/>
                <w:color w:val="000000"/>
                <w:sz w:val="18"/>
                <w:szCs w:val="18"/>
                <w:lang w:eastAsia="ru-RU"/>
              </w:rPr>
              <w:t xml:space="preserve"> (Приложение № 6</w:t>
            </w:r>
            <w:r>
              <w:rPr>
                <w:rFonts w:ascii="Times New Roman" w:eastAsia="Times New Roman" w:hAnsi="Times New Roman" w:cs="Times New Roman"/>
                <w:b/>
                <w:i/>
                <w:color w:val="000000"/>
                <w:sz w:val="18"/>
                <w:szCs w:val="18"/>
                <w:lang w:eastAsia="ru-RU"/>
              </w:rPr>
              <w:t xml:space="preserve"> к ГП РФ)</w:t>
            </w:r>
          </w:p>
          <w:p w:rsidR="00DD4CB4" w:rsidRPr="00CD107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D107E">
              <w:rPr>
                <w:rFonts w:ascii="Times New Roman" w:eastAsia="Times New Roman" w:hAnsi="Times New Roman" w:cs="Times New Roman"/>
                <w:b/>
                <w:color w:val="000000"/>
                <w:sz w:val="18"/>
                <w:szCs w:val="18"/>
                <w:lang w:eastAsia="ru-RU"/>
              </w:rPr>
              <w:t>Субсидии предоставляются: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а) на </w:t>
            </w:r>
            <w:proofErr w:type="spellStart"/>
            <w:r w:rsidRPr="00CD107E">
              <w:rPr>
                <w:rFonts w:ascii="Times New Roman" w:eastAsia="Times New Roman" w:hAnsi="Times New Roman" w:cs="Times New Roman"/>
                <w:color w:val="000000"/>
                <w:sz w:val="18"/>
                <w:szCs w:val="18"/>
                <w:lang w:eastAsia="ru-RU"/>
              </w:rPr>
              <w:t>софинансирование</w:t>
            </w:r>
            <w:proofErr w:type="spellEnd"/>
            <w:r w:rsidRPr="00CD107E">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возмещением части затрат, осуществляемых в рамках исполнения обязательств по соглашениям о государственно-частном партнерстве, концессионным соглашениям и (или) иным соглашениям (договорам), заключенным в целях реализации инвестиционных проектов;</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б) на предоставление межбюджетных трансфертов местным бюджетам на возмещение части затрат, осуществляемых в </w:t>
            </w:r>
            <w:r w:rsidRPr="00CD107E">
              <w:rPr>
                <w:rFonts w:ascii="Times New Roman" w:eastAsia="Times New Roman" w:hAnsi="Times New Roman" w:cs="Times New Roman"/>
                <w:color w:val="000000"/>
                <w:sz w:val="18"/>
                <w:szCs w:val="18"/>
                <w:lang w:eastAsia="ru-RU"/>
              </w:rPr>
              <w:lastRenderedPageBreak/>
              <w:t xml:space="preserve">рамках исполнения обязательств по соглашениям о </w:t>
            </w:r>
            <w:proofErr w:type="spellStart"/>
            <w:r w:rsidRPr="00CD107E">
              <w:rPr>
                <w:rFonts w:ascii="Times New Roman" w:eastAsia="Times New Roman" w:hAnsi="Times New Roman" w:cs="Times New Roman"/>
                <w:color w:val="000000"/>
                <w:sz w:val="18"/>
                <w:szCs w:val="18"/>
                <w:lang w:eastAsia="ru-RU"/>
              </w:rPr>
              <w:t>муниципально</w:t>
            </w:r>
            <w:proofErr w:type="spellEnd"/>
            <w:r w:rsidRPr="00CD107E">
              <w:rPr>
                <w:rFonts w:ascii="Times New Roman" w:eastAsia="Times New Roman" w:hAnsi="Times New Roman" w:cs="Times New Roman"/>
                <w:color w:val="000000"/>
                <w:sz w:val="18"/>
                <w:szCs w:val="18"/>
                <w:lang w:eastAsia="ru-RU"/>
              </w:rPr>
              <w:t>-частном партнерстве, концессионным соглашениям и (или) иным соглашениям (договорам), заключенным в целях реализации инвестиционных проектов.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Субсидии предоставляются в соответствии с перечнем приоритетных направлений, по которым осуществляется </w:t>
            </w:r>
            <w:proofErr w:type="spellStart"/>
            <w:r w:rsidRPr="00CD107E">
              <w:rPr>
                <w:rFonts w:ascii="Times New Roman" w:eastAsia="Times New Roman" w:hAnsi="Times New Roman" w:cs="Times New Roman"/>
                <w:color w:val="000000"/>
                <w:sz w:val="18"/>
                <w:szCs w:val="18"/>
                <w:lang w:eastAsia="ru-RU"/>
              </w:rPr>
              <w:t>софинансирование</w:t>
            </w:r>
            <w:proofErr w:type="spellEnd"/>
            <w:r w:rsidRPr="00CD107E">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w:t>
            </w:r>
          </w:p>
          <w:p w:rsidR="00DD4CB4" w:rsidRPr="00CD107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D107E">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возмещением части затрат, в целях </w:t>
            </w:r>
            <w:proofErr w:type="spellStart"/>
            <w:r w:rsidRPr="00CD107E">
              <w:rPr>
                <w:rFonts w:ascii="Times New Roman" w:eastAsia="Times New Roman" w:hAnsi="Times New Roman" w:cs="Times New Roman"/>
                <w:color w:val="000000"/>
                <w:sz w:val="18"/>
                <w:szCs w:val="18"/>
                <w:lang w:eastAsia="ru-RU"/>
              </w:rPr>
              <w:t>софинансирования</w:t>
            </w:r>
            <w:proofErr w:type="spellEnd"/>
            <w:r w:rsidRPr="00CD107E">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б) наличие утвержденного правовыми актами субъекта Российской Федерации перечня мероприятий, связанных с возмещением части затрат, в целях </w:t>
            </w:r>
            <w:proofErr w:type="spellStart"/>
            <w:r w:rsidRPr="00CD107E">
              <w:rPr>
                <w:rFonts w:ascii="Times New Roman" w:eastAsia="Times New Roman" w:hAnsi="Times New Roman" w:cs="Times New Roman"/>
                <w:color w:val="000000"/>
                <w:sz w:val="18"/>
                <w:szCs w:val="18"/>
                <w:lang w:eastAsia="ru-RU"/>
              </w:rPr>
              <w:t>софинансирования</w:t>
            </w:r>
            <w:proofErr w:type="spellEnd"/>
            <w:r w:rsidRPr="00CD107E">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D107E">
              <w:rPr>
                <w:rFonts w:ascii="Times New Roman" w:eastAsia="Times New Roman" w:hAnsi="Times New Roman" w:cs="Times New Roman"/>
                <w:color w:val="000000"/>
                <w:sz w:val="18"/>
                <w:szCs w:val="18"/>
                <w:lang w:eastAsia="ru-RU"/>
              </w:rPr>
              <w:t>в) возврат субъектом Российской Федерации субсидии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EA2B6A">
              <w:rPr>
                <w:rFonts w:ascii="Times New Roman" w:eastAsia="Times New Roman" w:hAnsi="Times New Roman" w:cs="Times New Roman"/>
                <w:color w:val="000000"/>
                <w:sz w:val="18"/>
                <w:szCs w:val="18"/>
                <w:lang w:eastAsia="ru-RU"/>
              </w:rPr>
              <w:t>дерации от 30 сентября 2014 г. № 999 «</w:t>
            </w:r>
            <w:r w:rsidRPr="00CD107E">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 субъектов Российск</w:t>
            </w:r>
            <w:r w:rsidR="00EA2B6A">
              <w:rPr>
                <w:rFonts w:ascii="Times New Roman" w:eastAsia="Times New Roman" w:hAnsi="Times New Roman" w:cs="Times New Roman"/>
                <w:color w:val="000000"/>
                <w:sz w:val="18"/>
                <w:szCs w:val="18"/>
                <w:lang w:eastAsia="ru-RU"/>
              </w:rPr>
              <w:t>ой Федерации»</w:t>
            </w:r>
            <w:r>
              <w:rPr>
                <w:rFonts w:ascii="Times New Roman" w:eastAsia="Times New Roman" w:hAnsi="Times New Roman" w:cs="Times New Roman"/>
                <w:color w:val="000000"/>
                <w:sz w:val="18"/>
                <w:szCs w:val="18"/>
                <w:lang w:eastAsia="ru-RU"/>
              </w:rPr>
              <w:t>.</w:t>
            </w:r>
            <w:proofErr w:type="gramEnd"/>
          </w:p>
          <w:p w:rsidR="00DD4CB4" w:rsidRPr="00CD107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D107E">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а) наличие нормативного правового акта субъекта Российской Федерации, которым утверждена методика, устанавливающая: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D107E">
              <w:rPr>
                <w:rFonts w:ascii="Times New Roman" w:eastAsia="Times New Roman" w:hAnsi="Times New Roman" w:cs="Times New Roman"/>
                <w:color w:val="000000"/>
                <w:sz w:val="18"/>
                <w:szCs w:val="18"/>
                <w:lang w:eastAsia="ru-RU"/>
              </w:rPr>
              <w:t>критерии отбора заемщиков, претендующих на возмещение части затрат;</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D107E">
              <w:rPr>
                <w:rFonts w:ascii="Times New Roman" w:eastAsia="Times New Roman" w:hAnsi="Times New Roman" w:cs="Times New Roman"/>
                <w:color w:val="000000"/>
                <w:sz w:val="18"/>
                <w:szCs w:val="18"/>
                <w:lang w:eastAsia="ru-RU"/>
              </w:rPr>
              <w:t xml:space="preserve">условия использования объектов, являющихся предметом </w:t>
            </w:r>
            <w:r w:rsidRPr="00CD107E">
              <w:rPr>
                <w:rFonts w:ascii="Times New Roman" w:eastAsia="Times New Roman" w:hAnsi="Times New Roman" w:cs="Times New Roman"/>
                <w:color w:val="000000"/>
                <w:sz w:val="18"/>
                <w:szCs w:val="18"/>
                <w:lang w:eastAsia="ru-RU"/>
              </w:rPr>
              <w:lastRenderedPageBreak/>
              <w:t>инвестиционных проектов;</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D107E">
              <w:rPr>
                <w:rFonts w:ascii="Times New Roman" w:eastAsia="Times New Roman" w:hAnsi="Times New Roman" w:cs="Times New Roman"/>
                <w:color w:val="000000"/>
                <w:sz w:val="18"/>
                <w:szCs w:val="18"/>
                <w:lang w:eastAsia="ru-RU"/>
              </w:rPr>
              <w:t>критерии определения потребности заемщиков, реализующих инвестиционные проекты, в государственной поддержке;</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D107E">
              <w:rPr>
                <w:rFonts w:ascii="Times New Roman" w:eastAsia="Times New Roman" w:hAnsi="Times New Roman" w:cs="Times New Roman"/>
                <w:color w:val="000000"/>
                <w:sz w:val="18"/>
                <w:szCs w:val="18"/>
                <w:lang w:eastAsia="ru-RU"/>
              </w:rPr>
              <w:t xml:space="preserve">б) наличие заключенных соглашений о государственно-частном партнерстве, и (или) соглашений о </w:t>
            </w:r>
            <w:proofErr w:type="spellStart"/>
            <w:r w:rsidRPr="00CD107E">
              <w:rPr>
                <w:rFonts w:ascii="Times New Roman" w:eastAsia="Times New Roman" w:hAnsi="Times New Roman" w:cs="Times New Roman"/>
                <w:color w:val="000000"/>
                <w:sz w:val="18"/>
                <w:szCs w:val="18"/>
                <w:lang w:eastAsia="ru-RU"/>
              </w:rPr>
              <w:t>муниципально</w:t>
            </w:r>
            <w:proofErr w:type="spellEnd"/>
            <w:r w:rsidRPr="00CD107E">
              <w:rPr>
                <w:rFonts w:ascii="Times New Roman" w:eastAsia="Times New Roman" w:hAnsi="Times New Roman" w:cs="Times New Roman"/>
                <w:color w:val="000000"/>
                <w:sz w:val="18"/>
                <w:szCs w:val="18"/>
                <w:lang w:eastAsia="ru-RU"/>
              </w:rPr>
              <w:t>-частном партнерстве, и (или) концессионных соглашений, и (или) иных соглашений (договоров) в целях реализации инвестиционных проектов;</w:t>
            </w:r>
            <w:proofErr w:type="gramEnd"/>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D107E">
              <w:rPr>
                <w:rFonts w:ascii="Times New Roman" w:eastAsia="Times New Roman" w:hAnsi="Times New Roman" w:cs="Times New Roman"/>
                <w:color w:val="000000"/>
                <w:sz w:val="18"/>
                <w:szCs w:val="18"/>
                <w:lang w:eastAsia="ru-RU"/>
              </w:rPr>
              <w:t>в) наличие нормативного правового акта субъекта Российской Федерации, предусматривающего порядок предоставления средств на возмещение части затрат, источником финансового обеспечения которых является субсидия, в том числе порядок определения объемов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 перечень документов, необходимых для получения указанных средств, а также</w:t>
            </w:r>
            <w:proofErr w:type="gramEnd"/>
            <w:r w:rsidRPr="00CD107E">
              <w:rPr>
                <w:rFonts w:ascii="Times New Roman" w:eastAsia="Times New Roman" w:hAnsi="Times New Roman" w:cs="Times New Roman"/>
                <w:color w:val="000000"/>
                <w:sz w:val="18"/>
                <w:szCs w:val="18"/>
                <w:lang w:eastAsia="ru-RU"/>
              </w:rPr>
              <w:t xml:space="preserve"> сроки рассмотрения органом, уполномоченным высшим исполнительным органом государственной власти субъекта Российской Федерации, документов, представляемых заемщиками для получения этих средств;</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г) наличие обязательства субъекта Российской Федерации по обеспечению соответствия значений показателей, устанавливаемых нормативным правовым актом субъекта Российской Федерации, предусматривающим порядок предоставления субсидии, значениям показателей результативности использования субсидий, установленным соглашением о предоставлении субсидии, предусмотренным пунктом 19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д)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осуществление взаимодействия с Министерством труда и социальной защиты Российской Федерации </w:t>
            </w:r>
            <w:r>
              <w:rPr>
                <w:rFonts w:ascii="Times New Roman" w:eastAsia="Times New Roman" w:hAnsi="Times New Roman" w:cs="Times New Roman"/>
                <w:color w:val="000000"/>
                <w:sz w:val="18"/>
                <w:szCs w:val="18"/>
                <w:lang w:eastAsia="ru-RU"/>
              </w:rPr>
              <w:t>в части предоставления субсидий.</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E2965">
              <w:rPr>
                <w:rFonts w:ascii="Times New Roman" w:eastAsia="Times New Roman" w:hAnsi="Times New Roman" w:cs="Times New Roman"/>
                <w:b/>
                <w:i/>
                <w:color w:val="000000"/>
                <w:sz w:val="18"/>
                <w:szCs w:val="18"/>
                <w:lang w:eastAsia="ru-RU"/>
              </w:rPr>
              <w:lastRenderedPageBreak/>
              <w:t xml:space="preserve">Правила устанавливают цели, порядок и условия предоставления субсидий из федерального бюджета </w:t>
            </w:r>
            <w:r w:rsidR="00301964">
              <w:rPr>
                <w:rFonts w:ascii="Times New Roman" w:eastAsia="Times New Roman" w:hAnsi="Times New Roman" w:cs="Times New Roman"/>
                <w:b/>
                <w:i/>
                <w:color w:val="000000"/>
                <w:sz w:val="18"/>
                <w:szCs w:val="18"/>
                <w:lang w:eastAsia="ru-RU"/>
              </w:rPr>
              <w:t>в рамках подпрограммы «</w:t>
            </w:r>
            <w:r w:rsidRPr="006E2965">
              <w:rPr>
                <w:rFonts w:ascii="Times New Roman" w:eastAsia="Times New Roman" w:hAnsi="Times New Roman" w:cs="Times New Roman"/>
                <w:b/>
                <w:i/>
                <w:color w:val="000000"/>
                <w:sz w:val="18"/>
                <w:szCs w:val="18"/>
                <w:lang w:eastAsia="ru-RU"/>
              </w:rPr>
              <w:t>Модернизация и развитие соц</w:t>
            </w:r>
            <w:r w:rsidR="00301964">
              <w:rPr>
                <w:rFonts w:ascii="Times New Roman" w:eastAsia="Times New Roman" w:hAnsi="Times New Roman" w:cs="Times New Roman"/>
                <w:b/>
                <w:i/>
                <w:color w:val="000000"/>
                <w:sz w:val="18"/>
                <w:szCs w:val="18"/>
                <w:lang w:eastAsia="ru-RU"/>
              </w:rPr>
              <w:t>иального обслуживания населения»</w:t>
            </w:r>
            <w:r w:rsidRPr="006E2965">
              <w:rPr>
                <w:rFonts w:ascii="Times New Roman" w:eastAsia="Times New Roman" w:hAnsi="Times New Roman" w:cs="Times New Roman"/>
                <w:b/>
                <w:i/>
                <w:color w:val="000000"/>
                <w:sz w:val="18"/>
                <w:szCs w:val="18"/>
                <w:lang w:eastAsia="ru-RU"/>
              </w:rPr>
              <w:t xml:space="preserve"> государственной </w:t>
            </w:r>
            <w:r w:rsidR="00301964">
              <w:rPr>
                <w:rFonts w:ascii="Times New Roman" w:eastAsia="Times New Roman" w:hAnsi="Times New Roman" w:cs="Times New Roman"/>
                <w:b/>
                <w:i/>
                <w:color w:val="000000"/>
                <w:sz w:val="18"/>
                <w:szCs w:val="18"/>
                <w:lang w:eastAsia="ru-RU"/>
              </w:rPr>
              <w:t>программы Российской Федерации «Социальная поддержка граждан»</w:t>
            </w:r>
            <w:r w:rsidRPr="006E2965">
              <w:rPr>
                <w:rFonts w:ascii="Times New Roman" w:eastAsia="Times New Roman" w:hAnsi="Times New Roman" w:cs="Times New Roman"/>
                <w:b/>
                <w:i/>
                <w:color w:val="000000"/>
                <w:sz w:val="18"/>
                <w:szCs w:val="18"/>
                <w:lang w:eastAsia="ru-RU"/>
              </w:rPr>
              <w:t xml:space="preserve">, утвержденной постановлением Правительства Российской </w:t>
            </w:r>
            <w:r w:rsidR="00301964">
              <w:rPr>
                <w:rFonts w:ascii="Times New Roman" w:eastAsia="Times New Roman" w:hAnsi="Times New Roman" w:cs="Times New Roman"/>
                <w:b/>
                <w:i/>
                <w:color w:val="000000"/>
                <w:sz w:val="18"/>
                <w:szCs w:val="18"/>
                <w:lang w:eastAsia="ru-RU"/>
              </w:rPr>
              <w:t>Федерации от 15 апреля 2014 г. № 296 «</w:t>
            </w:r>
            <w:r w:rsidRPr="006E2965">
              <w:rPr>
                <w:rFonts w:ascii="Times New Roman" w:eastAsia="Times New Roman" w:hAnsi="Times New Roman" w:cs="Times New Roman"/>
                <w:b/>
                <w:i/>
                <w:color w:val="000000"/>
                <w:sz w:val="18"/>
                <w:szCs w:val="18"/>
                <w:lang w:eastAsia="ru-RU"/>
              </w:rPr>
              <w:t xml:space="preserve">Об утверждении государственной </w:t>
            </w:r>
            <w:r w:rsidR="00301964">
              <w:rPr>
                <w:rFonts w:ascii="Times New Roman" w:eastAsia="Times New Roman" w:hAnsi="Times New Roman" w:cs="Times New Roman"/>
                <w:b/>
                <w:i/>
                <w:color w:val="000000"/>
                <w:sz w:val="18"/>
                <w:szCs w:val="18"/>
                <w:lang w:eastAsia="ru-RU"/>
              </w:rPr>
              <w:t>программы Российской Федерации «Социальная поддержка граждан»</w:t>
            </w:r>
            <w:r w:rsidRPr="006E2965">
              <w:rPr>
                <w:rFonts w:ascii="Times New Roman" w:eastAsia="Times New Roman" w:hAnsi="Times New Roman" w:cs="Times New Roman"/>
                <w:b/>
                <w:i/>
                <w:color w:val="000000"/>
                <w:sz w:val="18"/>
                <w:szCs w:val="18"/>
                <w:lang w:eastAsia="ru-RU"/>
              </w:rPr>
              <w:t xml:space="preserve">, бюджетам субъектов Российской Федерации на </w:t>
            </w:r>
            <w:proofErr w:type="spellStart"/>
            <w:r w:rsidRPr="006E2965">
              <w:rPr>
                <w:rFonts w:ascii="Times New Roman" w:eastAsia="Times New Roman" w:hAnsi="Times New Roman" w:cs="Times New Roman"/>
                <w:b/>
                <w:i/>
                <w:color w:val="000000"/>
                <w:sz w:val="18"/>
                <w:szCs w:val="18"/>
                <w:lang w:eastAsia="ru-RU"/>
              </w:rPr>
              <w:t>софинансирование</w:t>
            </w:r>
            <w:proofErr w:type="spellEnd"/>
            <w:r w:rsidRPr="006E2965">
              <w:rPr>
                <w:rFonts w:ascii="Times New Roman" w:eastAsia="Times New Roman" w:hAnsi="Times New Roman" w:cs="Times New Roman"/>
                <w:b/>
                <w:i/>
                <w:color w:val="000000"/>
                <w:sz w:val="18"/>
                <w:szCs w:val="18"/>
                <w:lang w:eastAsia="ru-RU"/>
              </w:rPr>
              <w:t xml:space="preserve"> капитальных вложений в объекты государственной собственности субъектов</w:t>
            </w:r>
            <w:proofErr w:type="gramEnd"/>
            <w:r w:rsidRPr="006E2965">
              <w:rPr>
                <w:rFonts w:ascii="Times New Roman" w:eastAsia="Times New Roman" w:hAnsi="Times New Roman" w:cs="Times New Roman"/>
                <w:b/>
                <w:i/>
                <w:color w:val="000000"/>
                <w:sz w:val="18"/>
                <w:szCs w:val="18"/>
                <w:lang w:eastAsia="ru-RU"/>
              </w:rPr>
              <w:t xml:space="preserve">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rsidRPr="006E2965">
              <w:rPr>
                <w:rFonts w:ascii="Times New Roman" w:eastAsia="Times New Roman" w:hAnsi="Times New Roman" w:cs="Times New Roman"/>
                <w:b/>
                <w:i/>
                <w:color w:val="000000"/>
                <w:sz w:val="18"/>
                <w:szCs w:val="18"/>
                <w:lang w:eastAsia="ru-RU"/>
              </w:rPr>
              <w:t>софинансирование</w:t>
            </w:r>
            <w:proofErr w:type="spellEnd"/>
            <w:r w:rsidRPr="006E2965">
              <w:rPr>
                <w:rFonts w:ascii="Times New Roman" w:eastAsia="Times New Roman" w:hAnsi="Times New Roman" w:cs="Times New Roman"/>
                <w:b/>
                <w:i/>
                <w:color w:val="000000"/>
                <w:sz w:val="18"/>
                <w:szCs w:val="18"/>
                <w:lang w:eastAsia="ru-RU"/>
              </w:rPr>
              <w:t xml:space="preserve"> капитальных вложений в объекты муниципальной собственности, которые осуществляются из местных бюджетов</w:t>
            </w:r>
            <w:r>
              <w:rPr>
                <w:rFonts w:ascii="Times New Roman" w:eastAsia="Times New Roman" w:hAnsi="Times New Roman" w:cs="Times New Roman"/>
                <w:b/>
                <w:i/>
                <w:color w:val="000000"/>
                <w:sz w:val="18"/>
                <w:szCs w:val="18"/>
                <w:lang w:eastAsia="ru-RU"/>
              </w:rPr>
              <w:t xml:space="preserve"> (Приложение № 8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E2965">
              <w:rPr>
                <w:rFonts w:ascii="Times New Roman" w:eastAsia="Times New Roman" w:hAnsi="Times New Roman" w:cs="Times New Roman"/>
                <w:color w:val="000000"/>
                <w:sz w:val="18"/>
                <w:szCs w:val="18"/>
                <w:lang w:eastAsia="ru-RU"/>
              </w:rPr>
              <w:t>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обслуживания граждан.</w:t>
            </w:r>
            <w:proofErr w:type="gramEnd"/>
          </w:p>
          <w:p w:rsidR="00DD4CB4" w:rsidRPr="006E296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E2965">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 xml:space="preserve">а) наличие нормативного правового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w:t>
            </w:r>
            <w:r w:rsidRPr="006E2965">
              <w:rPr>
                <w:rFonts w:ascii="Times New Roman" w:eastAsia="Times New Roman" w:hAnsi="Times New Roman" w:cs="Times New Roman"/>
                <w:color w:val="000000"/>
                <w:sz w:val="18"/>
                <w:szCs w:val="18"/>
                <w:lang w:eastAsia="ru-RU"/>
              </w:rPr>
              <w:lastRenderedPageBreak/>
              <w:t>объекта на территории конкретного субъекта Российской Федерации;</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E2965">
              <w:rPr>
                <w:rFonts w:ascii="Times New Roman" w:eastAsia="Times New Roman" w:hAnsi="Times New Roman" w:cs="Times New Roman"/>
                <w:color w:val="000000"/>
                <w:sz w:val="18"/>
                <w:szCs w:val="18"/>
                <w:lang w:eastAsia="ru-RU"/>
              </w:rPr>
              <w:t xml:space="preserve">б) обязательство высшего исполнительного органа государственной власти субъекта Российской Федерации о </w:t>
            </w:r>
            <w:proofErr w:type="spellStart"/>
            <w:r w:rsidRPr="006E2965">
              <w:rPr>
                <w:rFonts w:ascii="Times New Roman" w:eastAsia="Times New Roman" w:hAnsi="Times New Roman" w:cs="Times New Roman"/>
                <w:color w:val="000000"/>
                <w:sz w:val="18"/>
                <w:szCs w:val="18"/>
                <w:lang w:eastAsia="ru-RU"/>
              </w:rPr>
              <w:t>софинансировании</w:t>
            </w:r>
            <w:proofErr w:type="spellEnd"/>
            <w:r w:rsidRPr="006E2965">
              <w:rPr>
                <w:rFonts w:ascii="Times New Roman" w:eastAsia="Times New Roman" w:hAnsi="Times New Roman" w:cs="Times New Roman"/>
                <w:color w:val="000000"/>
                <w:sz w:val="18"/>
                <w:szCs w:val="18"/>
                <w:lang w:eastAsia="ru-RU"/>
              </w:rPr>
              <w:t xml:space="preserve"> строительства (реконструкции, в том числе с элементами реставрации, техническом перевооружении) или приобретении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или средств внебюджетных источников в соответствии с пред</w:t>
            </w:r>
            <w:r w:rsidR="00770924">
              <w:rPr>
                <w:rFonts w:ascii="Times New Roman" w:eastAsia="Times New Roman" w:hAnsi="Times New Roman" w:cs="Times New Roman"/>
                <w:color w:val="000000"/>
                <w:sz w:val="18"/>
                <w:szCs w:val="18"/>
                <w:lang w:eastAsia="ru-RU"/>
              </w:rPr>
              <w:t xml:space="preserve">ельным уровнем </w:t>
            </w:r>
            <w:proofErr w:type="spellStart"/>
            <w:r w:rsidR="00770924">
              <w:rPr>
                <w:rFonts w:ascii="Times New Roman" w:eastAsia="Times New Roman" w:hAnsi="Times New Roman" w:cs="Times New Roman"/>
                <w:color w:val="000000"/>
                <w:sz w:val="18"/>
                <w:szCs w:val="18"/>
                <w:lang w:eastAsia="ru-RU"/>
              </w:rPr>
              <w:t>софинансирования</w:t>
            </w:r>
            <w:proofErr w:type="spellEnd"/>
            <w:r w:rsidR="00770924">
              <w:rPr>
                <w:rFonts w:ascii="Times New Roman" w:eastAsia="Times New Roman" w:hAnsi="Times New Roman" w:cs="Times New Roman"/>
                <w:color w:val="000000"/>
                <w:sz w:val="18"/>
                <w:szCs w:val="18"/>
                <w:lang w:eastAsia="ru-RU"/>
              </w:rPr>
              <w:t>, определенным</w:t>
            </w:r>
            <w:r w:rsidR="00770924" w:rsidRPr="00770924">
              <w:rPr>
                <w:rFonts w:ascii="Times New Roman" w:eastAsia="Times New Roman" w:hAnsi="Times New Roman" w:cs="Times New Roman"/>
                <w:color w:val="000000"/>
                <w:sz w:val="18"/>
                <w:szCs w:val="18"/>
                <w:lang w:eastAsia="ru-RU"/>
              </w:rPr>
              <w:t xml:space="preserve"> в соответствии с пунктом 13 Правил формирования, предоставления и</w:t>
            </w:r>
            <w:proofErr w:type="gramEnd"/>
            <w:r w:rsidR="00770924" w:rsidRPr="00770924">
              <w:rPr>
                <w:rFonts w:ascii="Times New Roman" w:eastAsia="Times New Roman" w:hAnsi="Times New Roman" w:cs="Times New Roman"/>
                <w:color w:val="000000"/>
                <w:sz w:val="18"/>
                <w:szCs w:val="18"/>
                <w:lang w:eastAsia="ru-RU"/>
              </w:rPr>
              <w:t xml:space="preserve">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770924">
              <w:rPr>
                <w:rFonts w:ascii="Times New Roman" w:eastAsia="Times New Roman" w:hAnsi="Times New Roman" w:cs="Times New Roman"/>
                <w:color w:val="000000"/>
                <w:sz w:val="18"/>
                <w:szCs w:val="18"/>
                <w:lang w:eastAsia="ru-RU"/>
              </w:rPr>
              <w:t>дерации от 30 сентября 2014 г. № 999 «</w:t>
            </w:r>
            <w:r w:rsidR="00770924" w:rsidRPr="00770924">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770924">
              <w:rPr>
                <w:rFonts w:ascii="Times New Roman" w:eastAsia="Times New Roman" w:hAnsi="Times New Roman" w:cs="Times New Roman"/>
                <w:color w:val="000000"/>
                <w:sz w:val="18"/>
                <w:szCs w:val="18"/>
                <w:lang w:eastAsia="ru-RU"/>
              </w:rPr>
              <w:t xml:space="preserve"> субъектов Российской Федерации»</w:t>
            </w:r>
            <w:r w:rsidRPr="006E2965">
              <w:rPr>
                <w:rFonts w:ascii="Times New Roman" w:eastAsia="Times New Roman" w:hAnsi="Times New Roman" w:cs="Times New Roman"/>
                <w:color w:val="000000"/>
                <w:sz w:val="18"/>
                <w:szCs w:val="18"/>
                <w:lang w:eastAsia="ru-RU"/>
              </w:rPr>
              <w:t>;</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в) наличие утвержденной проектной документации по объекту,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г) наличие утвержденной государственной программы субъекта Российской Федерации, предусматривающей реализацию мероприятий, на цели которой предоставляется субсидия;</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д) наличие документации, подтверждающей начало строительства объекта за счет средств субъекта Российской Федерации;</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е) использование экономически эффективной проектной документации повторного использования (при наличии такой документации);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ж)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DD4CB4" w:rsidRPr="00EF3A6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F3A61">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EF3A6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F3A61">
              <w:rPr>
                <w:rFonts w:ascii="Times New Roman" w:eastAsia="Times New Roman" w:hAnsi="Times New Roman" w:cs="Times New Roman"/>
                <w:color w:val="000000"/>
                <w:sz w:val="18"/>
                <w:szCs w:val="18"/>
                <w:lang w:eastAsia="ru-RU"/>
              </w:rPr>
              <w:lastRenderedPageBreak/>
              <w:t xml:space="preserve">а) утвержденный правовыми актами субъекта Российской Федерации перечень мероприятий, включающий перечень объектов, на </w:t>
            </w:r>
            <w:proofErr w:type="spellStart"/>
            <w:r w:rsidRPr="00EF3A61">
              <w:rPr>
                <w:rFonts w:ascii="Times New Roman" w:eastAsia="Times New Roman" w:hAnsi="Times New Roman" w:cs="Times New Roman"/>
                <w:color w:val="000000"/>
                <w:sz w:val="18"/>
                <w:szCs w:val="18"/>
                <w:lang w:eastAsia="ru-RU"/>
              </w:rPr>
              <w:t>софинансирование</w:t>
            </w:r>
            <w:proofErr w:type="spellEnd"/>
            <w:r w:rsidRPr="00EF3A61">
              <w:rPr>
                <w:rFonts w:ascii="Times New Roman" w:eastAsia="Times New Roman" w:hAnsi="Times New Roman" w:cs="Times New Roman"/>
                <w:color w:val="000000"/>
                <w:sz w:val="18"/>
                <w:szCs w:val="18"/>
                <w:lang w:eastAsia="ru-RU"/>
              </w:rPr>
              <w:t xml:space="preserve"> которых осуществляется предоставление субсидий;</w:t>
            </w:r>
          </w:p>
          <w:p w:rsidR="00DD4CB4" w:rsidRPr="00EF3A6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F3A61">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F3A61">
              <w:rPr>
                <w:rFonts w:ascii="Times New Roman" w:eastAsia="Times New Roman" w:hAnsi="Times New Roman" w:cs="Times New Roman"/>
                <w:color w:val="000000"/>
                <w:sz w:val="18"/>
                <w:szCs w:val="18"/>
                <w:lang w:eastAsia="ru-RU"/>
              </w:rPr>
              <w:t>софинансирование</w:t>
            </w:r>
            <w:proofErr w:type="spellEnd"/>
            <w:r w:rsidRPr="00EF3A61">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достаточном для завершения строительства (реконструкции, в том числе с элементами реставрации, технического перевооружения) или приобретения объекта;</w:t>
            </w:r>
          </w:p>
          <w:p w:rsidR="00DD4CB4" w:rsidRPr="00EF3A6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F3A61">
              <w:rPr>
                <w:rFonts w:ascii="Times New Roman" w:eastAsia="Times New Roman" w:hAnsi="Times New Roman" w:cs="Times New Roman"/>
                <w:color w:val="000000"/>
                <w:sz w:val="18"/>
                <w:szCs w:val="18"/>
                <w:lang w:eastAsia="ru-RU"/>
              </w:rPr>
              <w:t xml:space="preserve">в)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rsidRPr="00EF3A61">
              <w:rPr>
                <w:rFonts w:ascii="Times New Roman" w:eastAsia="Times New Roman" w:hAnsi="Times New Roman" w:cs="Times New Roman"/>
                <w:color w:val="000000"/>
                <w:sz w:val="18"/>
                <w:szCs w:val="18"/>
                <w:lang w:eastAsia="ru-RU"/>
              </w:rPr>
              <w:t>софинансирование</w:t>
            </w:r>
            <w:proofErr w:type="spellEnd"/>
            <w:r w:rsidRPr="00EF3A61">
              <w:rPr>
                <w:rFonts w:ascii="Times New Roman" w:eastAsia="Times New Roman" w:hAnsi="Times New Roman" w:cs="Times New Roman"/>
                <w:color w:val="000000"/>
                <w:sz w:val="18"/>
                <w:szCs w:val="18"/>
                <w:lang w:eastAsia="ru-RU"/>
              </w:rPr>
              <w:t xml:space="preserve"> строительства объектов капитального строительства;</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F3A61">
              <w:rPr>
                <w:rFonts w:ascii="Times New Roman" w:eastAsia="Times New Roman" w:hAnsi="Times New Roman" w:cs="Times New Roman"/>
                <w:color w:val="000000"/>
                <w:sz w:val="18"/>
                <w:szCs w:val="18"/>
                <w:lang w:eastAsia="ru-RU"/>
              </w:rPr>
              <w:t xml:space="preserve">г) возврат субъектом Российской Федерации средств в федеральный бюджет осуществляется в соответствии с пунктами 16 и 19 </w:t>
            </w:r>
            <w:r w:rsidR="00233F3E" w:rsidRPr="00233F3E">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233F3E">
              <w:rPr>
                <w:rFonts w:ascii="Times New Roman" w:eastAsia="Times New Roman" w:hAnsi="Times New Roman" w:cs="Times New Roman"/>
                <w:color w:val="000000"/>
                <w:sz w:val="18"/>
                <w:szCs w:val="18"/>
                <w:lang w:eastAsia="ru-RU"/>
              </w:rPr>
              <w:t>дерации от 30 сентября 2014 г. №</w:t>
            </w:r>
            <w:r w:rsidR="00233F3E" w:rsidRPr="00233F3E">
              <w:rPr>
                <w:rFonts w:ascii="Times New Roman" w:eastAsia="Times New Roman" w:hAnsi="Times New Roman" w:cs="Times New Roman"/>
                <w:color w:val="000000"/>
                <w:sz w:val="18"/>
                <w:szCs w:val="18"/>
                <w:lang w:eastAsia="ru-RU"/>
              </w:rPr>
              <w:t xml:space="preserve"> </w:t>
            </w:r>
            <w:r w:rsidR="00233F3E">
              <w:rPr>
                <w:rFonts w:ascii="Times New Roman" w:eastAsia="Times New Roman" w:hAnsi="Times New Roman" w:cs="Times New Roman"/>
                <w:color w:val="000000"/>
                <w:sz w:val="18"/>
                <w:szCs w:val="18"/>
                <w:lang w:eastAsia="ru-RU"/>
              </w:rPr>
              <w:t>999 «</w:t>
            </w:r>
            <w:r w:rsidR="00233F3E" w:rsidRPr="00233F3E">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233F3E">
              <w:rPr>
                <w:rFonts w:ascii="Times New Roman" w:eastAsia="Times New Roman" w:hAnsi="Times New Roman" w:cs="Times New Roman"/>
                <w:color w:val="000000"/>
                <w:sz w:val="18"/>
                <w:szCs w:val="18"/>
                <w:lang w:eastAsia="ru-RU"/>
              </w:rPr>
              <w:t xml:space="preserve"> субъектов Российской Федерации».</w:t>
            </w:r>
            <w:proofErr w:type="gramEnd"/>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233F3E"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980110">
              <w:rPr>
                <w:rFonts w:ascii="Times New Roman" w:eastAsia="Times New Roman" w:hAnsi="Times New Roman" w:cs="Times New Roman"/>
                <w:color w:val="000000"/>
                <w:sz w:val="18"/>
                <w:szCs w:val="18"/>
                <w:lang w:eastAsia="ru-RU"/>
              </w:rPr>
              <w:t xml:space="preserve">Обеспечение государственной </w:t>
            </w:r>
            <w:r>
              <w:rPr>
                <w:rFonts w:ascii="Times New Roman" w:eastAsia="Times New Roman" w:hAnsi="Times New Roman" w:cs="Times New Roman"/>
                <w:color w:val="000000"/>
                <w:sz w:val="18"/>
                <w:szCs w:val="18"/>
                <w:lang w:eastAsia="ru-RU"/>
              </w:rPr>
              <w:t>поддержки семей, имеющих детей»</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r>
              <w:rPr>
                <w:rFonts w:ascii="Times New Roman" w:eastAsia="Times New Roman" w:hAnsi="Times New Roman" w:cs="Times New Roman"/>
                <w:color w:val="000000"/>
                <w:sz w:val="18"/>
                <w:szCs w:val="18"/>
                <w:lang w:eastAsia="ru-RU"/>
              </w:rPr>
              <w:t xml:space="preserve"> </w:t>
            </w:r>
            <w:r w:rsidRPr="006D0672">
              <w:rPr>
                <w:rFonts w:ascii="Times New Roman" w:eastAsia="Times New Roman" w:hAnsi="Times New Roman" w:cs="Times New Roman"/>
                <w:color w:val="000000"/>
                <w:sz w:val="18"/>
                <w:szCs w:val="18"/>
                <w:lang w:eastAsia="ru-RU"/>
              </w:rPr>
              <w:t xml:space="preserve">Министерство территориального развития Забайкальского края, Департамент имущества и </w:t>
            </w:r>
            <w:r w:rsidRPr="006D0672">
              <w:rPr>
                <w:rFonts w:ascii="Times New Roman" w:eastAsia="Times New Roman" w:hAnsi="Times New Roman" w:cs="Times New Roman"/>
                <w:color w:val="000000"/>
                <w:sz w:val="18"/>
                <w:szCs w:val="18"/>
                <w:lang w:eastAsia="ru-RU"/>
              </w:rPr>
              <w:lastRenderedPageBreak/>
              <w:t>земельных отношений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D0672">
              <w:rPr>
                <w:rFonts w:ascii="Times New Roman" w:eastAsia="Times New Roman" w:hAnsi="Times New Roman" w:cs="Times New Roman"/>
                <w:b/>
                <w:i/>
                <w:color w:val="000000"/>
                <w:sz w:val="18"/>
                <w:szCs w:val="18"/>
                <w:lang w:eastAsia="ru-RU"/>
              </w:rPr>
              <w:lastRenderedPageBreak/>
              <w:t>Правила определяют порядок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а также критерии отбора субъектов Российской Федера</w:t>
            </w:r>
            <w:r>
              <w:rPr>
                <w:rFonts w:ascii="Times New Roman" w:eastAsia="Times New Roman" w:hAnsi="Times New Roman" w:cs="Times New Roman"/>
                <w:b/>
                <w:i/>
                <w:color w:val="000000"/>
                <w:sz w:val="18"/>
                <w:szCs w:val="18"/>
                <w:lang w:eastAsia="ru-RU"/>
              </w:rPr>
              <w:t>ции для предоставления с</w:t>
            </w:r>
            <w:r w:rsidR="00F93614">
              <w:rPr>
                <w:rFonts w:ascii="Times New Roman" w:eastAsia="Times New Roman" w:hAnsi="Times New Roman" w:cs="Times New Roman"/>
                <w:b/>
                <w:i/>
                <w:color w:val="000000"/>
                <w:sz w:val="18"/>
                <w:szCs w:val="18"/>
                <w:lang w:eastAsia="ru-RU"/>
              </w:rPr>
              <w:t>убсидии (Приложение № 9</w:t>
            </w:r>
            <w:r>
              <w:rPr>
                <w:rFonts w:ascii="Times New Roman" w:eastAsia="Times New Roman" w:hAnsi="Times New Roman" w:cs="Times New Roman"/>
                <w:b/>
                <w:i/>
                <w:color w:val="000000"/>
                <w:sz w:val="18"/>
                <w:szCs w:val="18"/>
                <w:lang w:eastAsia="ru-RU"/>
              </w:rPr>
              <w:t xml:space="preserve">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D6F21">
              <w:rPr>
                <w:rFonts w:ascii="Times New Roman" w:eastAsia="Times New Roman" w:hAnsi="Times New Roman" w:cs="Times New Roman"/>
                <w:color w:val="000000"/>
                <w:sz w:val="18"/>
                <w:szCs w:val="18"/>
                <w:lang w:eastAsia="ru-RU"/>
              </w:rPr>
              <w:t xml:space="preserve">Субсидии предоставляются в целях создания условий для роста благосостояния граждан - получателей мер социальной поддержки и </w:t>
            </w:r>
            <w:proofErr w:type="spellStart"/>
            <w:r w:rsidRPr="006D6F21">
              <w:rPr>
                <w:rFonts w:ascii="Times New Roman" w:eastAsia="Times New Roman" w:hAnsi="Times New Roman" w:cs="Times New Roman"/>
                <w:color w:val="000000"/>
                <w:sz w:val="18"/>
                <w:szCs w:val="18"/>
                <w:lang w:eastAsia="ru-RU"/>
              </w:rPr>
              <w:t>софинансирования</w:t>
            </w:r>
            <w:proofErr w:type="spellEnd"/>
            <w:r w:rsidRPr="006D6F21">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по предоставлению </w:t>
            </w:r>
            <w:r w:rsidRPr="006D6F21">
              <w:rPr>
                <w:rFonts w:ascii="Times New Roman" w:eastAsia="Times New Roman" w:hAnsi="Times New Roman" w:cs="Times New Roman"/>
                <w:color w:val="000000"/>
                <w:sz w:val="18"/>
                <w:szCs w:val="18"/>
                <w:lang w:eastAsia="ru-RU"/>
              </w:rPr>
              <w:lastRenderedPageBreak/>
              <w:t>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w:t>
            </w:r>
            <w:proofErr w:type="gramEnd"/>
            <w:r w:rsidRPr="006D6F21">
              <w:rPr>
                <w:rFonts w:ascii="Times New Roman" w:eastAsia="Times New Roman" w:hAnsi="Times New Roman" w:cs="Times New Roman"/>
                <w:color w:val="000000"/>
                <w:sz w:val="18"/>
                <w:szCs w:val="18"/>
                <w:lang w:eastAsia="ru-RU"/>
              </w:rPr>
              <w:t xml:space="preserve"> </w:t>
            </w:r>
            <w:proofErr w:type="gramStart"/>
            <w:r w:rsidRPr="006D6F21">
              <w:rPr>
                <w:rFonts w:ascii="Times New Roman" w:eastAsia="Times New Roman" w:hAnsi="Times New Roman" w:cs="Times New Roman"/>
                <w:color w:val="000000"/>
                <w:sz w:val="18"/>
                <w:szCs w:val="18"/>
                <w:lang w:eastAsia="ru-RU"/>
              </w:rPr>
              <w:t>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w:t>
            </w:r>
            <w:proofErr w:type="gramEnd"/>
            <w:r w:rsidRPr="006D6F21">
              <w:rPr>
                <w:rFonts w:ascii="Times New Roman" w:eastAsia="Times New Roman" w:hAnsi="Times New Roman" w:cs="Times New Roman"/>
                <w:color w:val="000000"/>
                <w:sz w:val="18"/>
                <w:szCs w:val="18"/>
                <w:lang w:eastAsia="ru-RU"/>
              </w:rPr>
              <w:t xml:space="preserve"> если их проживание в ранее занимаемых жилых помещениях признается невозможным, подлежащим обеспечению жилыми помещениями</w:t>
            </w:r>
            <w:r>
              <w:rPr>
                <w:rFonts w:ascii="Times New Roman" w:eastAsia="Times New Roman" w:hAnsi="Times New Roman" w:cs="Times New Roman"/>
                <w:color w:val="000000"/>
                <w:sz w:val="18"/>
                <w:szCs w:val="18"/>
                <w:lang w:eastAsia="ru-RU"/>
              </w:rPr>
              <w:t>.</w:t>
            </w:r>
          </w:p>
          <w:p w:rsidR="00DD4CB4" w:rsidRPr="006D6F2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D6F21">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6D6F21"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D6F21">
              <w:rPr>
                <w:rFonts w:ascii="Times New Roman" w:eastAsia="Times New Roman" w:hAnsi="Times New Roman" w:cs="Times New Roman"/>
                <w:color w:val="000000"/>
                <w:sz w:val="18"/>
                <w:szCs w:val="18"/>
                <w:lang w:eastAsia="ru-RU"/>
              </w:rP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roofErr w:type="gramEnd"/>
          </w:p>
          <w:p w:rsidR="00DD4CB4" w:rsidRPr="006D6F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D6F21">
              <w:rPr>
                <w:rFonts w:ascii="Times New Roman" w:eastAsia="Times New Roman" w:hAnsi="Times New Roman" w:cs="Times New Roman"/>
                <w:color w:val="000000"/>
                <w:sz w:val="18"/>
                <w:szCs w:val="18"/>
                <w:lang w:eastAsia="ru-RU"/>
              </w:rPr>
              <w:t>б) наличие нормативного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D4CB4" w:rsidRPr="006D6F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D6F21">
              <w:rPr>
                <w:rFonts w:ascii="Times New Roman" w:eastAsia="Times New Roman" w:hAnsi="Times New Roman" w:cs="Times New Roman"/>
                <w:color w:val="000000"/>
                <w:sz w:val="18"/>
                <w:szCs w:val="18"/>
                <w:lang w:eastAsia="ru-RU"/>
              </w:rPr>
              <w:t xml:space="preserve">в) наличие нормативного правового акта субъекта Российской Федерации, устанавливающего порядок формирования субъектом Российской Федерации списка детей-сирот и детей, оставшихся без попечения родителей, лиц из числа детей-сирот </w:t>
            </w:r>
            <w:r w:rsidRPr="006D6F21">
              <w:rPr>
                <w:rFonts w:ascii="Times New Roman" w:eastAsia="Times New Roman" w:hAnsi="Times New Roman" w:cs="Times New Roman"/>
                <w:color w:val="000000"/>
                <w:sz w:val="18"/>
                <w:szCs w:val="18"/>
                <w:lang w:eastAsia="ru-RU"/>
              </w:rPr>
              <w:lastRenderedPageBreak/>
              <w:t>и детей, оставшихся без попечения родителей, которые подлежат обеспечению жилыми помещениями;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D6F21">
              <w:rPr>
                <w:rFonts w:ascii="Times New Roman" w:eastAsia="Times New Roman" w:hAnsi="Times New Roman" w:cs="Times New Roman"/>
                <w:color w:val="000000"/>
                <w:sz w:val="18"/>
                <w:szCs w:val="18"/>
                <w:lang w:eastAsia="ru-RU"/>
              </w:rPr>
              <w:t xml:space="preserve">г) наличие нормативного правового акта субъекта Российской Федерации, определяющего порядок </w:t>
            </w:r>
            <w:proofErr w:type="gramStart"/>
            <w:r w:rsidRPr="006D6F21">
              <w:rPr>
                <w:rFonts w:ascii="Times New Roman" w:eastAsia="Times New Roman" w:hAnsi="Times New Roman" w:cs="Times New Roman"/>
                <w:color w:val="000000"/>
                <w:sz w:val="18"/>
                <w:szCs w:val="18"/>
                <w:lang w:eastAsia="ru-RU"/>
              </w:rPr>
              <w:t>установления факта невозможности проживания детей-сирот</w:t>
            </w:r>
            <w:proofErr w:type="gramEnd"/>
            <w:r w:rsidRPr="006D6F21">
              <w:rPr>
                <w:rFonts w:ascii="Times New Roman" w:eastAsia="Times New Roman" w:hAnsi="Times New Roman" w:cs="Times New Roman"/>
                <w:color w:val="000000"/>
                <w:sz w:val="18"/>
                <w:szCs w:val="18"/>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DD4CB4" w:rsidRPr="002F4E6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F4E66">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2F4E66">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2F4E66">
              <w:rPr>
                <w:rFonts w:ascii="Times New Roman" w:eastAsia="Times New Roman" w:hAnsi="Times New Roman" w:cs="Times New Roman"/>
                <w:color w:val="000000"/>
                <w:sz w:val="18"/>
                <w:szCs w:val="18"/>
                <w:lang w:eastAsia="ru-RU"/>
              </w:rPr>
              <w:t>софинансирование</w:t>
            </w:r>
            <w:proofErr w:type="spellEnd"/>
            <w:r w:rsidRPr="002F4E6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roofErr w:type="gramEnd"/>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2F4E66">
              <w:rPr>
                <w:rFonts w:ascii="Times New Roman" w:eastAsia="Times New Roman" w:hAnsi="Times New Roman" w:cs="Times New Roman"/>
                <w:color w:val="000000"/>
                <w:sz w:val="18"/>
                <w:szCs w:val="18"/>
                <w:lang w:eastAsia="ru-RU"/>
              </w:rPr>
              <w:t xml:space="preserve">б) наличие утвержденной государственной программы (подпрограммы) субъекта Российской Федерации, </w:t>
            </w:r>
            <w:proofErr w:type="spellStart"/>
            <w:r w:rsidRPr="002F4E66">
              <w:rPr>
                <w:rFonts w:ascii="Times New Roman" w:eastAsia="Times New Roman" w:hAnsi="Times New Roman" w:cs="Times New Roman"/>
                <w:color w:val="000000"/>
                <w:sz w:val="18"/>
                <w:szCs w:val="18"/>
                <w:lang w:eastAsia="ru-RU"/>
              </w:rPr>
              <w:t>софинансируемой</w:t>
            </w:r>
            <w:proofErr w:type="spellEnd"/>
            <w:r w:rsidRPr="002F4E66">
              <w:rPr>
                <w:rFonts w:ascii="Times New Roman" w:eastAsia="Times New Roman" w:hAnsi="Times New Roman" w:cs="Times New Roman"/>
                <w:color w:val="000000"/>
                <w:sz w:val="18"/>
                <w:szCs w:val="18"/>
                <w:lang w:eastAsia="ru-RU"/>
              </w:rPr>
              <w:t xml:space="preserve"> за счет субсидии, предусматривающей мероприятия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которые должны обеспечивать отсутствие либо ежегодное сокращение задолженности субъекта Российской Федерации по обеспечению жилыми</w:t>
            </w:r>
            <w:proofErr w:type="gramEnd"/>
            <w:r w:rsidRPr="002F4E66">
              <w:rPr>
                <w:rFonts w:ascii="Times New Roman" w:eastAsia="Times New Roman" w:hAnsi="Times New Roman" w:cs="Times New Roman"/>
                <w:color w:val="000000"/>
                <w:sz w:val="18"/>
                <w:szCs w:val="18"/>
                <w:lang w:eastAsia="ru-RU"/>
              </w:rPr>
              <w:t xml:space="preserve">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DD4CB4" w:rsidRPr="006D067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2F4E66">
              <w:rPr>
                <w:rFonts w:ascii="Times New Roman" w:eastAsia="Times New Roman" w:hAnsi="Times New Roman" w:cs="Times New Roman"/>
                <w:color w:val="000000"/>
                <w:sz w:val="18"/>
                <w:szCs w:val="18"/>
                <w:lang w:eastAsia="ru-RU"/>
              </w:rPr>
              <w:t xml:space="preserve">в) заключение соглашения между Министерством образования и науки Российской Федерации и высшим исполнительным </w:t>
            </w:r>
            <w:r w:rsidRPr="002F4E66">
              <w:rPr>
                <w:rFonts w:ascii="Times New Roman" w:eastAsia="Times New Roman" w:hAnsi="Times New Roman" w:cs="Times New Roman"/>
                <w:color w:val="000000"/>
                <w:sz w:val="18"/>
                <w:szCs w:val="18"/>
                <w:lang w:eastAsia="ru-RU"/>
              </w:rPr>
              <w:lastRenderedPageBreak/>
              <w:t>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E544DF">
              <w:rPr>
                <w:rFonts w:ascii="Times New Roman" w:eastAsia="Times New Roman" w:hAnsi="Times New Roman" w:cs="Times New Roman"/>
                <w:color w:val="000000"/>
                <w:sz w:val="18"/>
                <w:szCs w:val="18"/>
                <w:lang w:eastAsia="ru-RU"/>
              </w:rPr>
              <w:t>дерации от 30 сентября 2014 г. № 999 «</w:t>
            </w:r>
            <w:r w:rsidRPr="002F4E66">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2F4E66">
              <w:rPr>
                <w:rFonts w:ascii="Times New Roman" w:eastAsia="Times New Roman" w:hAnsi="Times New Roman" w:cs="Times New Roman"/>
                <w:color w:val="000000"/>
                <w:sz w:val="18"/>
                <w:szCs w:val="18"/>
                <w:lang w:eastAsia="ru-RU"/>
              </w:rPr>
              <w:t xml:space="preserve"> бюджетам</w:t>
            </w:r>
            <w:r w:rsidR="00E544DF">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636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980110">
              <w:rPr>
                <w:rFonts w:ascii="Times New Roman" w:eastAsia="Times New Roman" w:hAnsi="Times New Roman" w:cs="Times New Roman"/>
                <w:color w:val="000000"/>
                <w:sz w:val="18"/>
                <w:szCs w:val="18"/>
                <w:lang w:eastAsia="ru-RU"/>
              </w:rPr>
              <w:t>Повышение эффективности государственной поддержки социально ориентированн</w:t>
            </w:r>
            <w:r>
              <w:rPr>
                <w:rFonts w:ascii="Times New Roman" w:eastAsia="Times New Roman" w:hAnsi="Times New Roman" w:cs="Times New Roman"/>
                <w:color w:val="000000"/>
                <w:sz w:val="18"/>
                <w:szCs w:val="18"/>
                <w:lang w:eastAsia="ru-RU"/>
              </w:rPr>
              <w:t>ых некоммерческих организаций»</w:t>
            </w:r>
          </w:p>
        </w:tc>
        <w:tc>
          <w:tcPr>
            <w:tcW w:w="510" w:type="pct"/>
            <w:tcBorders>
              <w:top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980110">
              <w:rPr>
                <w:rFonts w:ascii="Times New Roman" w:eastAsia="Times New Roman" w:hAnsi="Times New Roman" w:cs="Times New Roman"/>
                <w:color w:val="000000"/>
                <w:sz w:val="18"/>
                <w:szCs w:val="18"/>
                <w:lang w:eastAsia="ru-RU"/>
              </w:rPr>
              <w:t>подп</w:t>
            </w:r>
            <w:r w:rsidR="00D63628">
              <w:rPr>
                <w:rFonts w:ascii="Times New Roman" w:eastAsia="Times New Roman" w:hAnsi="Times New Roman" w:cs="Times New Roman"/>
                <w:color w:val="000000"/>
                <w:sz w:val="18"/>
                <w:szCs w:val="18"/>
                <w:lang w:eastAsia="ru-RU"/>
              </w:rPr>
              <w:t>рограмма 6 «Старшее поколение»</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6D46DD">
              <w:rPr>
                <w:rFonts w:ascii="Times New Roman" w:eastAsia="Times New Roman" w:hAnsi="Times New Roman" w:cs="Times New Roman"/>
                <w:color w:val="000000"/>
                <w:sz w:val="18"/>
                <w:szCs w:val="18"/>
                <w:lang w:eastAsia="ru-RU"/>
              </w:rPr>
              <w:t>Пенсионный фонд Российской федерации</w:t>
            </w: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2F4E66">
              <w:rPr>
                <w:rFonts w:ascii="Times New Roman" w:eastAsia="Times New Roman" w:hAnsi="Times New Roman" w:cs="Times New Roman"/>
                <w:color w:val="000000"/>
                <w:sz w:val="18"/>
                <w:szCs w:val="18"/>
                <w:lang w:eastAsia="ru-RU"/>
              </w:rPr>
              <w:t xml:space="preserve"> соответствии с постановлением Правительства Российской Федерации от 29 декабря 2017 № 1687 «О финансовом обеспечении социальных программ субъектов Российской Федерации, связанных с укреплением материально-технической базы организаций социального обслуживания,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w:t>
            </w:r>
            <w:r>
              <w:rPr>
                <w:rFonts w:ascii="Times New Roman" w:eastAsia="Times New Roman" w:hAnsi="Times New Roman" w:cs="Times New Roman"/>
                <w:color w:val="000000"/>
                <w:sz w:val="18"/>
                <w:szCs w:val="18"/>
                <w:lang w:eastAsia="ru-RU"/>
              </w:rPr>
              <w:t xml:space="preserve">сти неработающих пенсионеров». </w:t>
            </w:r>
          </w:p>
          <w:p w:rsidR="00DD4CB4" w:rsidRPr="002F4E6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F4E66">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а) наличие в бюджете субъекта Российской Федерации бюджетных ассигнований на исполнение расходных обязательств субъекта Российской Федерации, возникающих при реализации мероприятий социальной программы;</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б) наличие утвержденной субъектом Российской Федерации социальной программы;</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 xml:space="preserve">в) использование экономически эффективной проектной документации повторного использования (при наличии такой документации) либо представление документа, </w:t>
            </w:r>
            <w:r w:rsidRPr="002F4E66">
              <w:rPr>
                <w:rFonts w:ascii="Times New Roman" w:eastAsia="Times New Roman" w:hAnsi="Times New Roman" w:cs="Times New Roman"/>
                <w:color w:val="000000"/>
                <w:sz w:val="18"/>
                <w:szCs w:val="18"/>
                <w:lang w:eastAsia="ru-RU"/>
              </w:rPr>
              <w:lastRenderedPageBreak/>
              <w:t>подтверждающего отсутствие такой документации.</w:t>
            </w:r>
          </w:p>
          <w:p w:rsidR="00DD4CB4" w:rsidRPr="002F4E6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F4E66">
              <w:rPr>
                <w:rFonts w:ascii="Times New Roman" w:eastAsia="Times New Roman" w:hAnsi="Times New Roman" w:cs="Times New Roman"/>
                <w:b/>
                <w:color w:val="000000"/>
                <w:sz w:val="18"/>
                <w:szCs w:val="18"/>
                <w:lang w:eastAsia="ru-RU"/>
              </w:rPr>
              <w:t>Критериями отбора субъектов Российской Федерации являются: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а) наличие очередности на размещение в организациях социального обслуживания;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б) наличие ветхих зданий организаций социального обслуживания, зданий, находящихся в аварийном состоянии, зданий, требующих реконструкции, зданий, не соответствующих требованиям пожарной безопасности;</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в) наличие получателей социальных услуг, размещенных в стационарных организациях социального обслуживания с нарушением нормативов обеспечения площадью жилых помещений, установленных в субъекте Российской Федерации;</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г) несоответствие установленным в субъекте Российской Федерации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д) наличие потребности в автомобильном транспорте для мобильных бригад организаций социального обслуживания, предоставляющих социальные услуги на мобильной основе;</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е) наличие потребности в оборудовании и предметах длительного пользования для оснащения организаций социального обслуживания;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ж) наличие потребности в средствах на обучение компьютерной грамотности;</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з) наличие потребности в средствах на оказание адресной социальной помощи;</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и) наличие утвержденной проектной документации по объектам, включенным в социальную программу,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834"/>
        </w:trPr>
        <w:tc>
          <w:tcPr>
            <w:tcW w:w="15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4</w:t>
            </w:r>
          </w:p>
        </w:tc>
        <w:tc>
          <w:tcPr>
            <w:tcW w:w="56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 программа</w:t>
            </w:r>
            <w:r w:rsidRPr="00916F13">
              <w:rPr>
                <w:rFonts w:ascii="Times New Roman" w:eastAsia="Times New Roman" w:hAnsi="Times New Roman" w:cs="Times New Roman"/>
                <w:color w:val="000000"/>
                <w:sz w:val="18"/>
                <w:szCs w:val="18"/>
                <w:lang w:eastAsia="ru-RU"/>
              </w:rPr>
              <w:t xml:space="preserve"> Российской Федерации </w:t>
            </w:r>
            <w:r>
              <w:rPr>
                <w:rFonts w:ascii="Times New Roman" w:eastAsia="Times New Roman" w:hAnsi="Times New Roman" w:cs="Times New Roman"/>
                <w:b/>
                <w:color w:val="000000"/>
                <w:sz w:val="18"/>
                <w:szCs w:val="18"/>
                <w:lang w:eastAsia="ru-RU"/>
              </w:rPr>
              <w:lastRenderedPageBreak/>
              <w:t>«</w:t>
            </w:r>
            <w:bookmarkStart w:id="4" w:name="Доступнаясреда"/>
            <w:r>
              <w:rPr>
                <w:rFonts w:ascii="Times New Roman" w:eastAsia="Times New Roman" w:hAnsi="Times New Roman" w:cs="Times New Roman"/>
                <w:b/>
                <w:color w:val="000000"/>
                <w:sz w:val="18"/>
                <w:szCs w:val="18"/>
                <w:lang w:eastAsia="ru-RU"/>
              </w:rPr>
              <w:t>Доступная среда</w:t>
            </w:r>
            <w:bookmarkEnd w:id="4"/>
            <w:r>
              <w:rPr>
                <w:rFonts w:ascii="Times New Roman" w:eastAsia="Times New Roman" w:hAnsi="Times New Roman" w:cs="Times New Roman"/>
                <w:b/>
                <w:color w:val="000000"/>
                <w:sz w:val="18"/>
                <w:szCs w:val="18"/>
                <w:lang w:eastAsia="ru-RU"/>
              </w:rPr>
              <w:t>» на 2011 - 2020 годы»</w:t>
            </w:r>
            <w:r>
              <w:rPr>
                <w:rFonts w:ascii="Times New Roman" w:eastAsia="Times New Roman" w:hAnsi="Times New Roman" w:cs="Times New Roman"/>
                <w:color w:val="000000"/>
                <w:sz w:val="18"/>
                <w:szCs w:val="18"/>
                <w:lang w:eastAsia="ru-RU"/>
              </w:rPr>
              <w:t>, утвержденная п</w:t>
            </w:r>
            <w:r w:rsidRPr="00916F13">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916F13">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916F13">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916F13">
              <w:rPr>
                <w:rFonts w:ascii="Times New Roman" w:eastAsia="Times New Roman" w:hAnsi="Times New Roman" w:cs="Times New Roman"/>
                <w:color w:val="000000"/>
                <w:sz w:val="18"/>
                <w:szCs w:val="18"/>
                <w:lang w:eastAsia="ru-RU"/>
              </w:rPr>
              <w:t xml:space="preserve"> от 01</w:t>
            </w:r>
            <w:r>
              <w:rPr>
                <w:rFonts w:ascii="Times New Roman" w:eastAsia="Times New Roman" w:hAnsi="Times New Roman" w:cs="Times New Roman"/>
                <w:color w:val="000000"/>
                <w:sz w:val="18"/>
                <w:szCs w:val="18"/>
                <w:lang w:eastAsia="ru-RU"/>
              </w:rPr>
              <w:t xml:space="preserve"> декабря 2015 №</w:t>
            </w:r>
            <w:r w:rsidRPr="00916F13">
              <w:rPr>
                <w:rFonts w:ascii="Times New Roman" w:eastAsia="Times New Roman" w:hAnsi="Times New Roman" w:cs="Times New Roman"/>
                <w:color w:val="000000"/>
                <w:sz w:val="18"/>
                <w:szCs w:val="18"/>
                <w:lang w:eastAsia="ru-RU"/>
              </w:rPr>
              <w:t xml:space="preserve"> 1297</w:t>
            </w:r>
          </w:p>
        </w:tc>
        <w:tc>
          <w:tcPr>
            <w:tcW w:w="605" w:type="pct"/>
            <w:shd w:val="clear" w:color="auto" w:fill="auto"/>
            <w:hideMark/>
          </w:tcPr>
          <w:p w:rsidR="00DD4CB4" w:rsidRPr="003D0B63" w:rsidRDefault="00D636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1 «</w:t>
            </w:r>
            <w:r w:rsidR="00DD4CB4" w:rsidRPr="00AB71D3">
              <w:rPr>
                <w:rFonts w:ascii="Times New Roman" w:eastAsia="Times New Roman" w:hAnsi="Times New Roman" w:cs="Times New Roman"/>
                <w:color w:val="000000"/>
                <w:sz w:val="18"/>
                <w:szCs w:val="18"/>
                <w:lang w:eastAsia="ru-RU"/>
              </w:rPr>
              <w:t xml:space="preserve">Обеспечение условий доступности приоритетных </w:t>
            </w:r>
            <w:r w:rsidR="00DD4CB4" w:rsidRPr="00AB71D3">
              <w:rPr>
                <w:rFonts w:ascii="Times New Roman" w:eastAsia="Times New Roman" w:hAnsi="Times New Roman" w:cs="Times New Roman"/>
                <w:color w:val="000000"/>
                <w:sz w:val="18"/>
                <w:szCs w:val="18"/>
                <w:lang w:eastAsia="ru-RU"/>
              </w:rPr>
              <w:lastRenderedPageBreak/>
              <w:t xml:space="preserve">объектов и услуг в приоритетных сферах жизнедеятельности инвалидов и других </w:t>
            </w:r>
            <w:r>
              <w:rPr>
                <w:rFonts w:ascii="Times New Roman" w:eastAsia="Times New Roman" w:hAnsi="Times New Roman" w:cs="Times New Roman"/>
                <w:color w:val="000000"/>
                <w:sz w:val="18"/>
                <w:szCs w:val="18"/>
                <w:lang w:eastAsia="ru-RU"/>
              </w:rPr>
              <w:t>маломобильных групп населения»</w:t>
            </w:r>
            <w:r w:rsidR="00DD4CB4">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636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AB71D3">
              <w:rPr>
                <w:rFonts w:ascii="Times New Roman" w:eastAsia="Times New Roman" w:hAnsi="Times New Roman" w:cs="Times New Roman"/>
                <w:color w:val="000000"/>
                <w:sz w:val="18"/>
                <w:szCs w:val="18"/>
                <w:lang w:eastAsia="ru-RU"/>
              </w:rPr>
              <w:t xml:space="preserve">Совершенствование системы комплексной реабилитации и </w:t>
            </w:r>
            <w:proofErr w:type="spellStart"/>
            <w:r w:rsidR="00DD4CB4" w:rsidRPr="00AB71D3">
              <w:rPr>
                <w:rFonts w:ascii="Times New Roman" w:eastAsia="Times New Roman" w:hAnsi="Times New Roman" w:cs="Times New Roman"/>
                <w:color w:val="000000"/>
                <w:sz w:val="18"/>
                <w:szCs w:val="18"/>
                <w:lang w:eastAsia="ru-RU"/>
              </w:rPr>
              <w:t>абилитации</w:t>
            </w:r>
            <w:proofErr w:type="spellEnd"/>
            <w:r w:rsidR="00DD4CB4" w:rsidRPr="00AB71D3">
              <w:rPr>
                <w:rFonts w:ascii="Times New Roman" w:eastAsia="Times New Roman" w:hAnsi="Times New Roman" w:cs="Times New Roman"/>
                <w:color w:val="000000"/>
                <w:sz w:val="18"/>
                <w:szCs w:val="18"/>
                <w:lang w:eastAsia="ru-RU"/>
              </w:rPr>
              <w:t xml:space="preserve"> инвалид</w:t>
            </w:r>
            <w:r>
              <w:rPr>
                <w:rFonts w:ascii="Times New Roman" w:eastAsia="Times New Roman" w:hAnsi="Times New Roman" w:cs="Times New Roman"/>
                <w:color w:val="000000"/>
                <w:sz w:val="18"/>
                <w:szCs w:val="18"/>
                <w:lang w:eastAsia="ru-RU"/>
              </w:rPr>
              <w:t>ов»</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636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AB71D3">
              <w:rPr>
                <w:rFonts w:ascii="Times New Roman" w:eastAsia="Times New Roman" w:hAnsi="Times New Roman" w:cs="Times New Roman"/>
                <w:color w:val="000000"/>
                <w:sz w:val="18"/>
                <w:szCs w:val="18"/>
                <w:lang w:eastAsia="ru-RU"/>
              </w:rPr>
              <w:t>Совершенствование государственной систе</w:t>
            </w:r>
            <w:r>
              <w:rPr>
                <w:rFonts w:ascii="Times New Roman" w:eastAsia="Times New Roman" w:hAnsi="Times New Roman" w:cs="Times New Roman"/>
                <w:color w:val="000000"/>
                <w:sz w:val="18"/>
                <w:szCs w:val="18"/>
                <w:lang w:eastAsia="ru-RU"/>
              </w:rPr>
              <w:t xml:space="preserve">мы </w:t>
            </w:r>
            <w:proofErr w:type="gramStart"/>
            <w:r>
              <w:rPr>
                <w:rFonts w:ascii="Times New Roman" w:eastAsia="Times New Roman" w:hAnsi="Times New Roman" w:cs="Times New Roman"/>
                <w:color w:val="000000"/>
                <w:sz w:val="18"/>
                <w:szCs w:val="18"/>
                <w:lang w:eastAsia="ru-RU"/>
              </w:rPr>
              <w:t>медико-социальной</w:t>
            </w:r>
            <w:proofErr w:type="gramEnd"/>
            <w:r>
              <w:rPr>
                <w:rFonts w:ascii="Times New Roman" w:eastAsia="Times New Roman" w:hAnsi="Times New Roman" w:cs="Times New Roman"/>
                <w:color w:val="000000"/>
                <w:sz w:val="18"/>
                <w:szCs w:val="18"/>
                <w:lang w:eastAsia="ru-RU"/>
              </w:rPr>
              <w:t xml:space="preserve"> экспертизы»</w:t>
            </w:r>
          </w:p>
        </w:tc>
        <w:tc>
          <w:tcPr>
            <w:tcW w:w="510" w:type="pc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lastRenderedPageBreak/>
              <w:t xml:space="preserve">Министерство труда и социальной защиты </w:t>
            </w:r>
            <w:r w:rsidRPr="00AB71D3">
              <w:rPr>
                <w:rFonts w:ascii="Times New Roman" w:eastAsia="Times New Roman" w:hAnsi="Times New Roman" w:cs="Times New Roman"/>
                <w:color w:val="000000"/>
                <w:sz w:val="18"/>
                <w:szCs w:val="18"/>
                <w:lang w:eastAsia="ru-RU"/>
              </w:rPr>
              <w:lastRenderedPageBreak/>
              <w:t>Российской Федерации</w:t>
            </w:r>
          </w:p>
          <w:p w:rsidR="005A0055" w:rsidRPr="003D0B63" w:rsidRDefault="005A005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48" w:type="pc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lastRenderedPageBreak/>
              <w:t xml:space="preserve">Министерство труда и социальной защиты населения </w:t>
            </w:r>
            <w:r w:rsidRPr="00AB71D3">
              <w:rPr>
                <w:rFonts w:ascii="Times New Roman" w:eastAsia="Times New Roman" w:hAnsi="Times New Roman" w:cs="Times New Roman"/>
                <w:color w:val="000000"/>
                <w:sz w:val="18"/>
                <w:szCs w:val="18"/>
                <w:lang w:eastAsia="ru-RU"/>
              </w:rPr>
              <w:lastRenderedPageBreak/>
              <w:t xml:space="preserve">Забайкальского края </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AB71D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t>Соисполнители: Министерство здравоохранения Забайкальского края;</w:t>
            </w:r>
          </w:p>
          <w:p w:rsidR="00DD4CB4" w:rsidRPr="00AB71D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t>Министерство образования, науки и молодежной политики Забайкальского края;</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t>Министерство культуры Забайкаль</w:t>
            </w:r>
            <w:r>
              <w:rPr>
                <w:rFonts w:ascii="Times New Roman" w:eastAsia="Times New Roman" w:hAnsi="Times New Roman" w:cs="Times New Roman"/>
                <w:color w:val="000000"/>
                <w:sz w:val="18"/>
                <w:szCs w:val="18"/>
                <w:lang w:eastAsia="ru-RU"/>
              </w:rPr>
              <w:t>ского края</w:t>
            </w:r>
            <w:r w:rsidR="005A0055">
              <w:rPr>
                <w:rFonts w:ascii="Times New Roman" w:eastAsia="Times New Roman" w:hAnsi="Times New Roman" w:cs="Times New Roman"/>
                <w:color w:val="000000"/>
                <w:sz w:val="18"/>
                <w:szCs w:val="18"/>
                <w:lang w:eastAsia="ru-RU"/>
              </w:rPr>
              <w:t>;</w:t>
            </w:r>
          </w:p>
          <w:p w:rsidR="005A0055" w:rsidRDefault="005A005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физической культуры и спорта Забайкальского края</w:t>
            </w:r>
            <w:r w:rsidR="002047F4">
              <w:rPr>
                <w:rFonts w:ascii="Times New Roman" w:eastAsia="Times New Roman" w:hAnsi="Times New Roman" w:cs="Times New Roman"/>
                <w:color w:val="000000"/>
                <w:sz w:val="18"/>
                <w:szCs w:val="18"/>
                <w:lang w:eastAsia="ru-RU"/>
              </w:rPr>
              <w:t>;</w:t>
            </w:r>
          </w:p>
          <w:p w:rsidR="002047F4" w:rsidRPr="002047F4" w:rsidRDefault="002047F4" w:rsidP="002047F4">
            <w:pPr>
              <w:spacing w:after="0" w:line="240" w:lineRule="auto"/>
              <w:jc w:val="center"/>
              <w:rPr>
                <w:rFonts w:ascii="Times New Roman" w:eastAsia="Times New Roman" w:hAnsi="Times New Roman" w:cs="Times New Roman"/>
                <w:color w:val="000000"/>
                <w:sz w:val="18"/>
                <w:szCs w:val="18"/>
                <w:lang w:eastAsia="ru-RU"/>
              </w:rPr>
            </w:pPr>
            <w:r w:rsidRPr="002047F4">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p w:rsidR="002047F4" w:rsidRPr="003D0B63" w:rsidRDefault="002047F4" w:rsidP="002047F4">
            <w:pPr>
              <w:spacing w:after="0" w:line="240" w:lineRule="auto"/>
              <w:jc w:val="center"/>
              <w:rPr>
                <w:rFonts w:ascii="Times New Roman" w:eastAsia="Times New Roman" w:hAnsi="Times New Roman" w:cs="Times New Roman"/>
                <w:color w:val="000000"/>
                <w:sz w:val="18"/>
                <w:szCs w:val="18"/>
                <w:lang w:eastAsia="ru-RU"/>
              </w:rPr>
            </w:pPr>
            <w:r w:rsidRPr="002047F4">
              <w:rPr>
                <w:rFonts w:ascii="Times New Roman" w:eastAsia="Times New Roman" w:hAnsi="Times New Roman" w:cs="Times New Roman"/>
                <w:color w:val="000000"/>
                <w:sz w:val="18"/>
                <w:szCs w:val="18"/>
                <w:lang w:eastAsia="ru-RU"/>
              </w:rPr>
              <w:t>органы местного самоуправления муниципальных образований Забайкальского края</w:t>
            </w:r>
          </w:p>
        </w:tc>
        <w:tc>
          <w:tcPr>
            <w:tcW w:w="1664" w:type="pct"/>
            <w:shd w:val="clear" w:color="auto" w:fill="auto"/>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F2AAE">
              <w:rPr>
                <w:rFonts w:ascii="Times New Roman" w:eastAsia="Times New Roman" w:hAnsi="Times New Roman" w:cs="Times New Roman"/>
                <w:color w:val="000000"/>
                <w:sz w:val="18"/>
                <w:szCs w:val="18"/>
                <w:lang w:eastAsia="ru-RU"/>
              </w:rPr>
              <w:lastRenderedPageBreak/>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r w:rsidRPr="00BF2AAE">
              <w:rPr>
                <w:rFonts w:ascii="Times New Roman" w:eastAsia="Times New Roman" w:hAnsi="Times New Roman" w:cs="Times New Roman"/>
                <w:color w:val="000000"/>
                <w:sz w:val="18"/>
                <w:szCs w:val="18"/>
                <w:lang w:eastAsia="ru-RU"/>
              </w:rPr>
              <w:lastRenderedPageBreak/>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F2AAE">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rsidRPr="00BF2AAE">
              <w:rPr>
                <w:rFonts w:ascii="Times New Roman" w:eastAsia="Times New Roman" w:hAnsi="Times New Roman" w:cs="Times New Roman"/>
                <w:b/>
                <w:i/>
                <w:color w:val="000000"/>
                <w:sz w:val="18"/>
                <w:szCs w:val="18"/>
                <w:lang w:eastAsia="ru-RU"/>
              </w:rPr>
              <w:t>софинансирования</w:t>
            </w:r>
            <w:proofErr w:type="spellEnd"/>
            <w:r w:rsidRPr="00BF2AAE">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w:t>
            </w:r>
            <w:proofErr w:type="gramEnd"/>
            <w:r w:rsidRPr="00BF2AAE">
              <w:rPr>
                <w:rFonts w:ascii="Times New Roman" w:eastAsia="Times New Roman" w:hAnsi="Times New Roman" w:cs="Times New Roman"/>
                <w:b/>
                <w:i/>
                <w:color w:val="000000"/>
                <w:sz w:val="18"/>
                <w:szCs w:val="18"/>
                <w:lang w:eastAsia="ru-RU"/>
              </w:rPr>
              <w:t xml:space="preserve"> сфере обеспечения доступности приоритетных объектов и услуг в приоритетных сферах жизнедеятельности инвалидов и других</w:t>
            </w:r>
            <w:r w:rsidR="00D63628">
              <w:rPr>
                <w:rFonts w:ascii="Times New Roman" w:eastAsia="Times New Roman" w:hAnsi="Times New Roman" w:cs="Times New Roman"/>
                <w:b/>
                <w:i/>
                <w:color w:val="000000"/>
                <w:sz w:val="18"/>
                <w:szCs w:val="18"/>
                <w:lang w:eastAsia="ru-RU"/>
              </w:rPr>
              <w:t xml:space="preserve"> маломобильных групп населения </w:t>
            </w:r>
            <w:r w:rsidRPr="00BF2AAE">
              <w:rPr>
                <w:rFonts w:ascii="Times New Roman" w:eastAsia="Times New Roman" w:hAnsi="Times New Roman" w:cs="Times New Roman"/>
                <w:b/>
                <w:i/>
                <w:color w:val="000000"/>
                <w:sz w:val="18"/>
                <w:szCs w:val="18"/>
                <w:lang w:eastAsia="ru-RU"/>
              </w:rPr>
              <w:t>и их распределения. (Приложение № 7 к ГП РФ)</w:t>
            </w:r>
          </w:p>
          <w:p w:rsidR="00DD4CB4" w:rsidRPr="00BF2AAE" w:rsidRDefault="002E3D12" w:rsidP="009D5219">
            <w:pPr>
              <w:spacing w:after="0" w:line="240"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Мероприятия </w:t>
            </w:r>
            <w:r w:rsidR="00DD4CB4" w:rsidRPr="00BF2AAE">
              <w:rPr>
                <w:rFonts w:ascii="Times New Roman" w:eastAsia="Times New Roman" w:hAnsi="Times New Roman" w:cs="Times New Roman"/>
                <w:b/>
                <w:color w:val="000000"/>
                <w:sz w:val="18"/>
                <w:szCs w:val="18"/>
                <w:lang w:eastAsia="ru-RU"/>
              </w:rPr>
              <w:t>состоят из следующих видов мероприятий:</w:t>
            </w:r>
          </w:p>
          <w:p w:rsidR="00DD4CB4" w:rsidRPr="00BF2AA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F2AAE">
              <w:rPr>
                <w:rFonts w:ascii="Times New Roman" w:eastAsia="Times New Roman" w:hAnsi="Times New Roman" w:cs="Times New Roman"/>
                <w:color w:val="000000"/>
                <w:sz w:val="18"/>
                <w:szCs w:val="18"/>
                <w:lang w:eastAsia="ru-RU"/>
              </w:rPr>
              <w:t>а)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DD4CB4" w:rsidRPr="00BF2AA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F2AAE">
              <w:rPr>
                <w:rFonts w:ascii="Times New Roman" w:eastAsia="Times New Roman" w:hAnsi="Times New Roman" w:cs="Times New Roman"/>
                <w:color w:val="000000"/>
                <w:sz w:val="18"/>
                <w:szCs w:val="18"/>
                <w:lang w:eastAsia="ru-RU"/>
              </w:rP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F2AAE">
              <w:rPr>
                <w:rFonts w:ascii="Times New Roman" w:eastAsia="Times New Roman" w:hAnsi="Times New Roman" w:cs="Times New Roman"/>
                <w:color w:val="000000"/>
                <w:sz w:val="18"/>
                <w:szCs w:val="18"/>
                <w:lang w:eastAsia="ru-RU"/>
              </w:rPr>
              <w:t xml:space="preserve">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w:t>
            </w:r>
            <w:r w:rsidRPr="00BF2AAE">
              <w:rPr>
                <w:rFonts w:ascii="Times New Roman" w:eastAsia="Times New Roman" w:hAnsi="Times New Roman" w:cs="Times New Roman"/>
                <w:color w:val="000000"/>
                <w:sz w:val="18"/>
                <w:szCs w:val="18"/>
                <w:lang w:eastAsia="ru-RU"/>
              </w:rPr>
              <w:lastRenderedPageBreak/>
              <w:t>Федерации.</w:t>
            </w:r>
          </w:p>
          <w:p w:rsidR="00DD4CB4" w:rsidRPr="00491BA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91BA1">
              <w:rPr>
                <w:rFonts w:ascii="Times New Roman" w:eastAsia="Times New Roman" w:hAnsi="Times New Roman" w:cs="Times New Roman"/>
                <w:b/>
                <w:color w:val="000000"/>
                <w:sz w:val="18"/>
                <w:szCs w:val="18"/>
                <w:lang w:eastAsia="ru-RU"/>
              </w:rPr>
              <w:t>Условиями предоставления субсидии являются:</w:t>
            </w:r>
          </w:p>
          <w:p w:rsidR="002E3D1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91BA1">
              <w:rPr>
                <w:rFonts w:ascii="Times New Roman" w:eastAsia="Times New Roman" w:hAnsi="Times New Roman" w:cs="Times New Roman"/>
                <w:color w:val="000000"/>
                <w:sz w:val="18"/>
                <w:szCs w:val="18"/>
                <w:lang w:eastAsia="ru-RU"/>
              </w:rPr>
              <w:t>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w:t>
            </w:r>
            <w:r w:rsidR="002E3D12">
              <w:rPr>
                <w:rFonts w:ascii="Times New Roman" w:eastAsia="Times New Roman" w:hAnsi="Times New Roman" w:cs="Times New Roman"/>
                <w:color w:val="000000"/>
                <w:sz w:val="18"/>
                <w:szCs w:val="18"/>
                <w:lang w:eastAsia="ru-RU"/>
              </w:rPr>
              <w:t>ий, предусмотренных подпунктом «а»</w:t>
            </w:r>
            <w:r w:rsidRPr="00491BA1">
              <w:rPr>
                <w:rFonts w:ascii="Times New Roman" w:eastAsia="Times New Roman" w:hAnsi="Times New Roman" w:cs="Times New Roman"/>
                <w:color w:val="000000"/>
                <w:sz w:val="18"/>
                <w:szCs w:val="18"/>
                <w:lang w:eastAsia="ru-RU"/>
              </w:rPr>
              <w:t xml:space="preserve">, прошедшей экспертизу на заседании Координационного совета по контролю за реализацией государственной </w:t>
            </w:r>
            <w:r w:rsidR="002E3D12">
              <w:rPr>
                <w:rFonts w:ascii="Times New Roman" w:eastAsia="Times New Roman" w:hAnsi="Times New Roman" w:cs="Times New Roman"/>
                <w:color w:val="000000"/>
                <w:sz w:val="18"/>
                <w:szCs w:val="18"/>
                <w:lang w:eastAsia="ru-RU"/>
              </w:rPr>
              <w:t>программы Российской Федерации «Доступная среда»</w:t>
            </w:r>
            <w:r w:rsidRPr="00491BA1">
              <w:rPr>
                <w:rFonts w:ascii="Times New Roman" w:eastAsia="Times New Roman" w:hAnsi="Times New Roman" w:cs="Times New Roman"/>
                <w:color w:val="000000"/>
                <w:sz w:val="18"/>
                <w:szCs w:val="18"/>
                <w:lang w:eastAsia="ru-RU"/>
              </w:rPr>
              <w:t xml:space="preserve"> на 2011 - 2020 годы, утвержденной постановлением Правительства Российской </w:t>
            </w:r>
            <w:r w:rsidR="002E3D12">
              <w:rPr>
                <w:rFonts w:ascii="Times New Roman" w:eastAsia="Times New Roman" w:hAnsi="Times New Roman" w:cs="Times New Roman"/>
                <w:color w:val="000000"/>
                <w:sz w:val="18"/>
                <w:szCs w:val="18"/>
                <w:lang w:eastAsia="ru-RU"/>
              </w:rPr>
              <w:t>Федерации от 1 декабря 2015 г. № 1297 «</w:t>
            </w:r>
            <w:r w:rsidRPr="00491BA1">
              <w:rPr>
                <w:rFonts w:ascii="Times New Roman" w:eastAsia="Times New Roman" w:hAnsi="Times New Roman" w:cs="Times New Roman"/>
                <w:color w:val="000000"/>
                <w:sz w:val="18"/>
                <w:szCs w:val="18"/>
                <w:lang w:eastAsia="ru-RU"/>
              </w:rPr>
              <w:t>Об утверждении государственной программы Российской Федерации "Досту</w:t>
            </w:r>
            <w:r w:rsidR="002E3D12">
              <w:rPr>
                <w:rFonts w:ascii="Times New Roman" w:eastAsia="Times New Roman" w:hAnsi="Times New Roman" w:cs="Times New Roman"/>
                <w:color w:val="000000"/>
                <w:sz w:val="18"/>
                <w:szCs w:val="18"/>
                <w:lang w:eastAsia="ru-RU"/>
              </w:rPr>
              <w:t>пная среда" на 2011</w:t>
            </w:r>
            <w:proofErr w:type="gramEnd"/>
            <w:r w:rsidR="002E3D12">
              <w:rPr>
                <w:rFonts w:ascii="Times New Roman" w:eastAsia="Times New Roman" w:hAnsi="Times New Roman" w:cs="Times New Roman"/>
                <w:color w:val="000000"/>
                <w:sz w:val="18"/>
                <w:szCs w:val="18"/>
                <w:lang w:eastAsia="ru-RU"/>
              </w:rPr>
              <w:t xml:space="preserve"> - 2020 годы»</w:t>
            </w:r>
            <w:r w:rsidRPr="00491BA1">
              <w:rPr>
                <w:rFonts w:ascii="Times New Roman" w:eastAsia="Times New Roman" w:hAnsi="Times New Roman" w:cs="Times New Roman"/>
                <w:color w:val="000000"/>
                <w:sz w:val="18"/>
                <w:szCs w:val="18"/>
                <w:lang w:eastAsia="ru-RU"/>
              </w:rPr>
              <w:t>, если субъект Российской Федерации соответствует кр</w:t>
            </w:r>
            <w:r w:rsidR="002E3D12">
              <w:rPr>
                <w:rFonts w:ascii="Times New Roman" w:eastAsia="Times New Roman" w:hAnsi="Times New Roman" w:cs="Times New Roman"/>
                <w:color w:val="000000"/>
                <w:sz w:val="18"/>
                <w:szCs w:val="18"/>
                <w:lang w:eastAsia="ru-RU"/>
              </w:rPr>
              <w:t>итерию, указанному в подпункте «а»</w:t>
            </w:r>
            <w:r w:rsidRPr="00491BA1">
              <w:rPr>
                <w:rFonts w:ascii="Times New Roman" w:eastAsia="Times New Roman" w:hAnsi="Times New Roman" w:cs="Times New Roman"/>
                <w:color w:val="000000"/>
                <w:sz w:val="18"/>
                <w:szCs w:val="18"/>
                <w:lang w:eastAsia="ru-RU"/>
              </w:rPr>
              <w:t xml:space="preserve"> </w:t>
            </w:r>
            <w:r w:rsidR="002E3D12">
              <w:rPr>
                <w:rFonts w:ascii="Times New Roman" w:eastAsia="Times New Roman" w:hAnsi="Times New Roman" w:cs="Times New Roman"/>
                <w:color w:val="000000"/>
                <w:sz w:val="18"/>
                <w:szCs w:val="18"/>
                <w:lang w:eastAsia="ru-RU"/>
              </w:rPr>
              <w:t>Критерий отбора субъекта Российской.</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w:t>
            </w:r>
            <w:r w:rsidR="002E3D12">
              <w:rPr>
                <w:rFonts w:ascii="Times New Roman" w:eastAsia="Times New Roman" w:hAnsi="Times New Roman" w:cs="Times New Roman"/>
                <w:color w:val="000000"/>
                <w:sz w:val="18"/>
                <w:szCs w:val="18"/>
                <w:lang w:eastAsia="ru-RU"/>
              </w:rPr>
              <w:t>ий, предусмотренных подпунктом «б»</w:t>
            </w:r>
            <w:r w:rsidRPr="00491BA1">
              <w:rPr>
                <w:rFonts w:ascii="Times New Roman" w:eastAsia="Times New Roman" w:hAnsi="Times New Roman" w:cs="Times New Roman"/>
                <w:color w:val="000000"/>
                <w:sz w:val="18"/>
                <w:szCs w:val="18"/>
                <w:lang w:eastAsia="ru-RU"/>
              </w:rPr>
              <w:t>, если субъект Российской Федерации соответствует кр</w:t>
            </w:r>
            <w:r w:rsidR="002E3D12">
              <w:rPr>
                <w:rFonts w:ascii="Times New Roman" w:eastAsia="Times New Roman" w:hAnsi="Times New Roman" w:cs="Times New Roman"/>
                <w:color w:val="000000"/>
                <w:sz w:val="18"/>
                <w:szCs w:val="18"/>
                <w:lang w:eastAsia="ru-RU"/>
              </w:rPr>
              <w:t>итерию, указанному в подпункте «б»</w:t>
            </w:r>
            <w:r w:rsidRPr="00491BA1">
              <w:rPr>
                <w:rFonts w:ascii="Times New Roman" w:eastAsia="Times New Roman" w:hAnsi="Times New Roman" w:cs="Times New Roman"/>
                <w:color w:val="000000"/>
                <w:sz w:val="18"/>
                <w:szCs w:val="18"/>
                <w:lang w:eastAsia="ru-RU"/>
              </w:rPr>
              <w:t xml:space="preserve"> </w:t>
            </w:r>
            <w:r w:rsidR="002E3D12">
              <w:rPr>
                <w:rFonts w:ascii="Times New Roman" w:eastAsia="Times New Roman" w:hAnsi="Times New Roman" w:cs="Times New Roman"/>
                <w:color w:val="000000"/>
                <w:sz w:val="18"/>
                <w:szCs w:val="18"/>
                <w:lang w:eastAsia="ru-RU"/>
              </w:rPr>
              <w:t>Критерий отбора субъекта Российской</w:t>
            </w:r>
            <w:r w:rsidRPr="00491BA1">
              <w:rPr>
                <w:rFonts w:ascii="Times New Roman" w:eastAsia="Times New Roman" w:hAnsi="Times New Roman" w:cs="Times New Roman"/>
                <w:color w:val="000000"/>
                <w:sz w:val="18"/>
                <w:szCs w:val="18"/>
                <w:lang w:eastAsia="ru-RU"/>
              </w:rPr>
              <w:t>;</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в) наличие государственной программы (плана) субъекта Российской Федерации, предусматривающей осуществление мероприят</w:t>
            </w:r>
            <w:r w:rsidR="002E3D12">
              <w:rPr>
                <w:rFonts w:ascii="Times New Roman" w:eastAsia="Times New Roman" w:hAnsi="Times New Roman" w:cs="Times New Roman"/>
                <w:color w:val="000000"/>
                <w:sz w:val="18"/>
                <w:szCs w:val="18"/>
                <w:lang w:eastAsia="ru-RU"/>
              </w:rPr>
              <w:t>ий, предусмотренных подпунктом «в»</w:t>
            </w:r>
            <w:r w:rsidRPr="00491BA1">
              <w:rPr>
                <w:rFonts w:ascii="Times New Roman" w:eastAsia="Times New Roman" w:hAnsi="Times New Roman" w:cs="Times New Roman"/>
                <w:color w:val="000000"/>
                <w:sz w:val="18"/>
                <w:szCs w:val="18"/>
                <w:lang w:eastAsia="ru-RU"/>
              </w:rPr>
              <w:t>, если субъект Российской Федерации соответствует критерию, у</w:t>
            </w:r>
            <w:r w:rsidR="002E3D12">
              <w:rPr>
                <w:rFonts w:ascii="Times New Roman" w:eastAsia="Times New Roman" w:hAnsi="Times New Roman" w:cs="Times New Roman"/>
                <w:color w:val="000000"/>
                <w:sz w:val="18"/>
                <w:szCs w:val="18"/>
                <w:lang w:eastAsia="ru-RU"/>
              </w:rPr>
              <w:t>казанному в подпункте «в»</w:t>
            </w:r>
            <w:r w:rsidRPr="00491BA1">
              <w:rPr>
                <w:rFonts w:ascii="Times New Roman" w:eastAsia="Times New Roman" w:hAnsi="Times New Roman" w:cs="Times New Roman"/>
                <w:color w:val="000000"/>
                <w:sz w:val="18"/>
                <w:szCs w:val="18"/>
                <w:lang w:eastAsia="ru-RU"/>
              </w:rPr>
              <w:t xml:space="preserve"> </w:t>
            </w:r>
            <w:r w:rsidR="002E3D12">
              <w:rPr>
                <w:rFonts w:ascii="Times New Roman" w:eastAsia="Times New Roman" w:hAnsi="Times New Roman" w:cs="Times New Roman"/>
                <w:color w:val="000000"/>
                <w:sz w:val="18"/>
                <w:szCs w:val="18"/>
                <w:lang w:eastAsia="ru-RU"/>
              </w:rPr>
              <w:t>Критерий отбора субъекта Российской</w:t>
            </w:r>
            <w:r w:rsidRPr="00491BA1">
              <w:rPr>
                <w:rFonts w:ascii="Times New Roman" w:eastAsia="Times New Roman" w:hAnsi="Times New Roman" w:cs="Times New Roman"/>
                <w:color w:val="000000"/>
                <w:sz w:val="18"/>
                <w:szCs w:val="18"/>
                <w:lang w:eastAsia="ru-RU"/>
              </w:rPr>
              <w:t>;</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 xml:space="preserve">г)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91BA1">
              <w:rPr>
                <w:rFonts w:ascii="Times New Roman" w:eastAsia="Times New Roman" w:hAnsi="Times New Roman" w:cs="Times New Roman"/>
                <w:color w:val="000000"/>
                <w:sz w:val="18"/>
                <w:szCs w:val="18"/>
                <w:lang w:eastAsia="ru-RU"/>
              </w:rPr>
              <w:t>софинансирование</w:t>
            </w:r>
            <w:proofErr w:type="spellEnd"/>
            <w:r w:rsidRPr="00491BA1">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922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 xml:space="preserve">д) заключение соглашения о предоставлении субсидии в соответствии с пунктом 10 </w:t>
            </w:r>
            <w:r w:rsidR="007922C7" w:rsidRPr="002F4E66">
              <w:rPr>
                <w:rFonts w:ascii="Times New Roman" w:eastAsia="Times New Roman" w:hAnsi="Times New Roman" w:cs="Times New Roman"/>
                <w:color w:val="000000"/>
                <w:sz w:val="18"/>
                <w:szCs w:val="18"/>
                <w:lang w:eastAsia="ru-RU"/>
              </w:rPr>
              <w:t xml:space="preserve">Правил формирования, предоставления и распределения субсидий из федерального бюджета бюджетам субъектов Российской Федерации, </w:t>
            </w:r>
            <w:r w:rsidR="007922C7" w:rsidRPr="002F4E66">
              <w:rPr>
                <w:rFonts w:ascii="Times New Roman" w:eastAsia="Times New Roman" w:hAnsi="Times New Roman" w:cs="Times New Roman"/>
                <w:color w:val="000000"/>
                <w:sz w:val="18"/>
                <w:szCs w:val="18"/>
                <w:lang w:eastAsia="ru-RU"/>
              </w:rPr>
              <w:lastRenderedPageBreak/>
              <w:t>утвержденных постановлением Правительства Российской Фе</w:t>
            </w:r>
            <w:r w:rsidR="007922C7">
              <w:rPr>
                <w:rFonts w:ascii="Times New Roman" w:eastAsia="Times New Roman" w:hAnsi="Times New Roman" w:cs="Times New Roman"/>
                <w:color w:val="000000"/>
                <w:sz w:val="18"/>
                <w:szCs w:val="18"/>
                <w:lang w:eastAsia="ru-RU"/>
              </w:rPr>
              <w:t>дерации от 30 сентября 2014 г. № 999 «</w:t>
            </w:r>
            <w:r w:rsidR="007922C7" w:rsidRPr="002F4E66">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7922C7">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491BA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91BA1">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91BA1">
              <w:rPr>
                <w:rFonts w:ascii="Times New Roman" w:eastAsia="Times New Roman" w:hAnsi="Times New Roman" w:cs="Times New Roman"/>
                <w:color w:val="000000"/>
                <w:sz w:val="18"/>
                <w:szCs w:val="18"/>
                <w:lang w:eastAsia="ru-RU"/>
              </w:rPr>
              <w:t>а) в части мероприят</w:t>
            </w:r>
            <w:r w:rsidR="007922C7">
              <w:rPr>
                <w:rFonts w:ascii="Times New Roman" w:eastAsia="Times New Roman" w:hAnsi="Times New Roman" w:cs="Times New Roman"/>
                <w:color w:val="000000"/>
                <w:sz w:val="18"/>
                <w:szCs w:val="18"/>
                <w:lang w:eastAsia="ru-RU"/>
              </w:rPr>
              <w:t>ий, предусмотренных подпунктом «а»</w:t>
            </w:r>
            <w:r w:rsidRPr="00491BA1">
              <w:rPr>
                <w:rFonts w:ascii="Times New Roman" w:eastAsia="Times New Roman" w:hAnsi="Times New Roman" w:cs="Times New Roman"/>
                <w:color w:val="000000"/>
                <w:sz w:val="18"/>
                <w:szCs w:val="18"/>
                <w:lang w:eastAsia="ru-RU"/>
              </w:rPr>
              <w:t xml:space="preserve">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w:t>
            </w:r>
            <w:proofErr w:type="gramEnd"/>
            <w:r w:rsidRPr="00491BA1">
              <w:rPr>
                <w:rFonts w:ascii="Times New Roman" w:eastAsia="Times New Roman" w:hAnsi="Times New Roman" w:cs="Times New Roman"/>
                <w:color w:val="000000"/>
                <w:sz w:val="18"/>
                <w:szCs w:val="18"/>
                <w:lang w:eastAsia="ru-RU"/>
              </w:rPr>
              <w:t xml:space="preserve"> и индикаторов, позволяющих достичь значений целевых показателей и индикаторов государственной </w:t>
            </w:r>
            <w:r w:rsidR="007922C7">
              <w:rPr>
                <w:rFonts w:ascii="Times New Roman" w:eastAsia="Times New Roman" w:hAnsi="Times New Roman" w:cs="Times New Roman"/>
                <w:color w:val="000000"/>
                <w:sz w:val="18"/>
                <w:szCs w:val="18"/>
                <w:lang w:eastAsia="ru-RU"/>
              </w:rPr>
              <w:t xml:space="preserve">программы Российской Федерации «Доступная среда» на 2011 - 2020 годы. </w:t>
            </w:r>
            <w:r w:rsidRPr="00491BA1">
              <w:rPr>
                <w:rFonts w:ascii="Times New Roman" w:eastAsia="Times New Roman" w:hAnsi="Times New Roman" w:cs="Times New Roman"/>
                <w:color w:val="000000"/>
                <w:sz w:val="18"/>
                <w:szCs w:val="18"/>
                <w:lang w:eastAsia="ru-RU"/>
              </w:rPr>
              <w:t>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б) в части мероприят</w:t>
            </w:r>
            <w:r w:rsidR="007922C7">
              <w:rPr>
                <w:rFonts w:ascii="Times New Roman" w:eastAsia="Times New Roman" w:hAnsi="Times New Roman" w:cs="Times New Roman"/>
                <w:color w:val="000000"/>
                <w:sz w:val="18"/>
                <w:szCs w:val="18"/>
                <w:lang w:eastAsia="ru-RU"/>
              </w:rPr>
              <w:t>ий, предусмотренных подпунктом «б»</w:t>
            </w:r>
            <w:r w:rsidRPr="00491BA1">
              <w:rPr>
                <w:rFonts w:ascii="Times New Roman" w:eastAsia="Times New Roman" w:hAnsi="Times New Roman" w:cs="Times New Roman"/>
                <w:color w:val="000000"/>
                <w:sz w:val="18"/>
                <w:szCs w:val="18"/>
                <w:lang w:eastAsia="ru-RU"/>
              </w:rPr>
              <w:t xml:space="preserve">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w:t>
            </w:r>
            <w:r w:rsidR="007922C7">
              <w:rPr>
                <w:rFonts w:ascii="Times New Roman" w:eastAsia="Times New Roman" w:hAnsi="Times New Roman" w:cs="Times New Roman"/>
                <w:color w:val="000000"/>
                <w:sz w:val="18"/>
                <w:szCs w:val="18"/>
                <w:lang w:eastAsia="ru-RU"/>
              </w:rPr>
              <w:t>предусмотренных подпунктом «б»</w:t>
            </w:r>
            <w:r w:rsidRPr="00491BA1">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в) в части мероприят</w:t>
            </w:r>
            <w:r w:rsidR="007922C7">
              <w:rPr>
                <w:rFonts w:ascii="Times New Roman" w:eastAsia="Times New Roman" w:hAnsi="Times New Roman" w:cs="Times New Roman"/>
                <w:color w:val="000000"/>
                <w:sz w:val="18"/>
                <w:szCs w:val="18"/>
                <w:lang w:eastAsia="ru-RU"/>
              </w:rPr>
              <w:t>ий, предусмотренных подпунктом «в»</w:t>
            </w:r>
            <w:r w:rsidRPr="00491BA1">
              <w:rPr>
                <w:rFonts w:ascii="Times New Roman" w:eastAsia="Times New Roman" w:hAnsi="Times New Roman" w:cs="Times New Roman"/>
                <w:color w:val="000000"/>
                <w:sz w:val="18"/>
                <w:szCs w:val="18"/>
                <w:lang w:eastAsia="ru-RU"/>
              </w:rPr>
              <w:t xml:space="preserve"> - наличие в субъекте Российской Федерации учреждений спортивной направленности.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32321">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632321">
              <w:rPr>
                <w:rFonts w:ascii="Times New Roman" w:eastAsia="Times New Roman" w:hAnsi="Times New Roman" w:cs="Times New Roman"/>
                <w:b/>
                <w:i/>
                <w:color w:val="000000"/>
                <w:sz w:val="18"/>
                <w:szCs w:val="18"/>
                <w:lang w:eastAsia="ru-RU"/>
              </w:rPr>
              <w:t>софинансирования</w:t>
            </w:r>
            <w:proofErr w:type="spellEnd"/>
            <w:r w:rsidRPr="00632321">
              <w:rPr>
                <w:rFonts w:ascii="Times New Roman" w:eastAsia="Times New Roman" w:hAnsi="Times New Roman" w:cs="Times New Roman"/>
                <w:b/>
                <w:i/>
                <w:color w:val="000000"/>
                <w:sz w:val="18"/>
                <w:szCs w:val="18"/>
                <w:lang w:eastAsia="ru-RU"/>
              </w:rPr>
              <w:t xml:space="preserve"> расходных обязательств субъектов </w:t>
            </w:r>
            <w:r w:rsidRPr="00632321">
              <w:rPr>
                <w:rFonts w:ascii="Times New Roman" w:eastAsia="Times New Roman" w:hAnsi="Times New Roman" w:cs="Times New Roman"/>
                <w:b/>
                <w:i/>
                <w:color w:val="000000"/>
                <w:sz w:val="18"/>
                <w:szCs w:val="18"/>
                <w:lang w:eastAsia="ru-RU"/>
              </w:rPr>
              <w:lastRenderedPageBreak/>
              <w:t xml:space="preserve">Российской Федерации по реализации мероприятий, включенных в государственные программы (подпрограммы)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w:t>
            </w:r>
            <w:proofErr w:type="spellStart"/>
            <w:r w:rsidRPr="00632321">
              <w:rPr>
                <w:rFonts w:ascii="Times New Roman" w:eastAsia="Times New Roman" w:hAnsi="Times New Roman" w:cs="Times New Roman"/>
                <w:b/>
                <w:i/>
                <w:color w:val="000000"/>
                <w:sz w:val="18"/>
                <w:szCs w:val="18"/>
                <w:lang w:eastAsia="ru-RU"/>
              </w:rPr>
              <w:t>абилитации</w:t>
            </w:r>
            <w:proofErr w:type="spellEnd"/>
            <w:r w:rsidRPr="00632321">
              <w:rPr>
                <w:rFonts w:ascii="Times New Roman" w:eastAsia="Times New Roman" w:hAnsi="Times New Roman" w:cs="Times New Roman"/>
                <w:b/>
                <w:i/>
                <w:color w:val="000000"/>
                <w:sz w:val="18"/>
                <w:szCs w:val="18"/>
                <w:lang w:eastAsia="ru-RU"/>
              </w:rPr>
              <w:t xml:space="preserve"> инвалидов, в том числе детей-инвалидов (Приложение № 8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54C38">
              <w:rPr>
                <w:rFonts w:ascii="Times New Roman" w:eastAsia="Times New Roman" w:hAnsi="Times New Roman" w:cs="Times New Roman"/>
                <w:b/>
                <w:color w:val="000000"/>
                <w:sz w:val="18"/>
                <w:szCs w:val="18"/>
                <w:lang w:eastAsia="ru-RU"/>
              </w:rPr>
              <w:t>Критерием отбора субъектов</w:t>
            </w:r>
            <w:r w:rsidRPr="00632321">
              <w:rPr>
                <w:rFonts w:ascii="Times New Roman" w:eastAsia="Times New Roman" w:hAnsi="Times New Roman" w:cs="Times New Roman"/>
                <w:color w:val="000000"/>
                <w:sz w:val="18"/>
                <w:szCs w:val="18"/>
                <w:lang w:eastAsia="ru-RU"/>
              </w:rPr>
              <w:t xml:space="preserve"> </w:t>
            </w:r>
            <w:r w:rsidRPr="00354C38">
              <w:rPr>
                <w:rFonts w:ascii="Times New Roman" w:eastAsia="Times New Roman" w:hAnsi="Times New Roman" w:cs="Times New Roman"/>
                <w:b/>
                <w:color w:val="000000"/>
                <w:sz w:val="18"/>
                <w:szCs w:val="18"/>
                <w:lang w:eastAsia="ru-RU"/>
              </w:rPr>
              <w:t>Российской Федерации</w:t>
            </w:r>
            <w:r w:rsidRPr="00632321">
              <w:rPr>
                <w:rFonts w:ascii="Times New Roman" w:eastAsia="Times New Roman" w:hAnsi="Times New Roman" w:cs="Times New Roman"/>
                <w:color w:val="000000"/>
                <w:sz w:val="18"/>
                <w:szCs w:val="18"/>
                <w:lang w:eastAsia="ru-RU"/>
              </w:rPr>
              <w:t>, которым предоставляется субсидия, является наличие проекта государственной программы (подпрограммы)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w:t>
            </w:r>
            <w:r w:rsidR="00DB715A">
              <w:rPr>
                <w:rFonts w:ascii="Times New Roman" w:eastAsia="Times New Roman" w:hAnsi="Times New Roman" w:cs="Times New Roman"/>
                <w:color w:val="000000"/>
                <w:sz w:val="18"/>
                <w:szCs w:val="18"/>
                <w:lang w:eastAsia="ru-RU"/>
              </w:rPr>
              <w:t>рограммой Российской Федерации «Доступная среда»</w:t>
            </w:r>
            <w:r w:rsidRPr="00632321">
              <w:rPr>
                <w:rFonts w:ascii="Times New Roman" w:eastAsia="Times New Roman" w:hAnsi="Times New Roman" w:cs="Times New Roman"/>
                <w:color w:val="000000"/>
                <w:sz w:val="18"/>
                <w:szCs w:val="18"/>
                <w:lang w:eastAsia="ru-RU"/>
              </w:rPr>
              <w:t xml:space="preserve"> на 2011 - 2020 годы, утвержденной постановлением Правительства Российской </w:t>
            </w:r>
            <w:r w:rsidR="00DB715A">
              <w:rPr>
                <w:rFonts w:ascii="Times New Roman" w:eastAsia="Times New Roman" w:hAnsi="Times New Roman" w:cs="Times New Roman"/>
                <w:color w:val="000000"/>
                <w:sz w:val="18"/>
                <w:szCs w:val="18"/>
                <w:lang w:eastAsia="ru-RU"/>
              </w:rPr>
              <w:t>Федерации от 1 декабря 2015 г. № 1297 «</w:t>
            </w:r>
            <w:r w:rsidRPr="00632321">
              <w:rPr>
                <w:rFonts w:ascii="Times New Roman" w:eastAsia="Times New Roman" w:hAnsi="Times New Roman" w:cs="Times New Roman"/>
                <w:color w:val="000000"/>
                <w:sz w:val="18"/>
                <w:szCs w:val="18"/>
                <w:lang w:eastAsia="ru-RU"/>
              </w:rPr>
              <w:t xml:space="preserve">Об утверждении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 на 2011 - 2020</w:t>
            </w:r>
            <w:proofErr w:type="gramEnd"/>
            <w:r w:rsidR="00DB715A">
              <w:rPr>
                <w:rFonts w:ascii="Times New Roman" w:eastAsia="Times New Roman" w:hAnsi="Times New Roman" w:cs="Times New Roman"/>
                <w:color w:val="000000"/>
                <w:sz w:val="18"/>
                <w:szCs w:val="18"/>
                <w:lang w:eastAsia="ru-RU"/>
              </w:rPr>
              <w:t xml:space="preserve"> годы»</w:t>
            </w:r>
            <w:r w:rsidRPr="00632321">
              <w:rPr>
                <w:rFonts w:ascii="Times New Roman" w:eastAsia="Times New Roman" w:hAnsi="Times New Roman" w:cs="Times New Roman"/>
                <w:color w:val="000000"/>
                <w:sz w:val="18"/>
                <w:szCs w:val="18"/>
                <w:lang w:eastAsia="ru-RU"/>
              </w:rPr>
              <w:t>.</w:t>
            </w:r>
          </w:p>
          <w:p w:rsidR="00DD4CB4" w:rsidRPr="00354C3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54C38">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354C38"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54C38">
              <w:rPr>
                <w:rFonts w:ascii="Times New Roman" w:eastAsia="Times New Roman" w:hAnsi="Times New Roman" w:cs="Times New Roman"/>
                <w:color w:val="000000"/>
                <w:sz w:val="18"/>
                <w:szCs w:val="18"/>
                <w:lang w:eastAsia="ru-RU"/>
              </w:rPr>
              <w:t xml:space="preserve">а) наличие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w:t>
            </w:r>
            <w:r w:rsidRPr="00354C38">
              <w:rPr>
                <w:rFonts w:ascii="Times New Roman" w:eastAsia="Times New Roman" w:hAnsi="Times New Roman" w:cs="Times New Roman"/>
                <w:color w:val="000000"/>
                <w:sz w:val="18"/>
                <w:szCs w:val="18"/>
                <w:lang w:eastAsia="ru-RU"/>
              </w:rPr>
              <w:t xml:space="preserve">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roofErr w:type="gramEnd"/>
          </w:p>
          <w:p w:rsidR="00DD4CB4" w:rsidRPr="00354C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54C3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354C38">
              <w:rPr>
                <w:rFonts w:ascii="Times New Roman" w:eastAsia="Times New Roman" w:hAnsi="Times New Roman" w:cs="Times New Roman"/>
                <w:color w:val="000000"/>
                <w:sz w:val="18"/>
                <w:szCs w:val="18"/>
                <w:lang w:eastAsia="ru-RU"/>
              </w:rPr>
              <w:t>софинансирование</w:t>
            </w:r>
            <w:proofErr w:type="spellEnd"/>
            <w:r w:rsidRPr="00354C3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B715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54C38">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w:t>
            </w:r>
            <w:r w:rsidRPr="00354C38">
              <w:rPr>
                <w:rFonts w:ascii="Times New Roman" w:eastAsia="Times New Roman" w:hAnsi="Times New Roman" w:cs="Times New Roman"/>
                <w:color w:val="000000"/>
                <w:sz w:val="18"/>
                <w:szCs w:val="18"/>
                <w:lang w:eastAsia="ru-RU"/>
              </w:rPr>
              <w:lastRenderedPageBreak/>
              <w:t xml:space="preserve">соответствии с пунктом 10 </w:t>
            </w:r>
            <w:r w:rsidR="00DB715A" w:rsidRPr="00DB715A">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471585">
              <w:rPr>
                <w:rFonts w:ascii="Times New Roman" w:eastAsia="Times New Roman" w:hAnsi="Times New Roman" w:cs="Times New Roman"/>
                <w:b/>
                <w:i/>
                <w:color w:val="000000"/>
                <w:sz w:val="18"/>
                <w:szCs w:val="18"/>
                <w:lang w:eastAsia="ru-RU"/>
              </w:rPr>
              <w:t xml:space="preserve">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w:t>
            </w:r>
            <w:proofErr w:type="spellStart"/>
            <w:r w:rsidRPr="00471585">
              <w:rPr>
                <w:rFonts w:ascii="Times New Roman" w:eastAsia="Times New Roman" w:hAnsi="Times New Roman" w:cs="Times New Roman"/>
                <w:b/>
                <w:i/>
                <w:color w:val="000000"/>
                <w:sz w:val="18"/>
                <w:szCs w:val="18"/>
                <w:lang w:eastAsia="ru-RU"/>
              </w:rPr>
              <w:t>софинансирования</w:t>
            </w:r>
            <w:proofErr w:type="spellEnd"/>
            <w:r w:rsidRPr="00471585">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по формированию системы комплексной реабилитации и </w:t>
            </w:r>
            <w:proofErr w:type="spellStart"/>
            <w:r w:rsidRPr="00471585">
              <w:rPr>
                <w:rFonts w:ascii="Times New Roman" w:eastAsia="Times New Roman" w:hAnsi="Times New Roman" w:cs="Times New Roman"/>
                <w:b/>
                <w:i/>
                <w:color w:val="000000"/>
                <w:sz w:val="18"/>
                <w:szCs w:val="18"/>
                <w:lang w:eastAsia="ru-RU"/>
              </w:rPr>
              <w:t>абилитации</w:t>
            </w:r>
            <w:proofErr w:type="spellEnd"/>
            <w:r w:rsidRPr="00471585">
              <w:rPr>
                <w:rFonts w:ascii="Times New Roman" w:eastAsia="Times New Roman" w:hAnsi="Times New Roman" w:cs="Times New Roman"/>
                <w:b/>
                <w:i/>
                <w:color w:val="000000"/>
                <w:sz w:val="18"/>
                <w:szCs w:val="18"/>
                <w:lang w:eastAsia="ru-RU"/>
              </w:rPr>
              <w:t xml:space="preserve"> инвалидов, в том числе детей-инвалидов, и (или) с предоставлением субсидий из бюджетов субъектов Российской Федерации местному</w:t>
            </w:r>
            <w:proofErr w:type="gramEnd"/>
            <w:r w:rsidRPr="00471585">
              <w:rPr>
                <w:rFonts w:ascii="Times New Roman" w:eastAsia="Times New Roman" w:hAnsi="Times New Roman" w:cs="Times New Roman"/>
                <w:b/>
                <w:i/>
                <w:color w:val="000000"/>
                <w:sz w:val="18"/>
                <w:szCs w:val="18"/>
                <w:lang w:eastAsia="ru-RU"/>
              </w:rPr>
              <w:t xml:space="preserve"> бюджету (бюджетам) при реализации мероприятий по формированию системы комплексной реабилитации и </w:t>
            </w:r>
            <w:proofErr w:type="spellStart"/>
            <w:r w:rsidRPr="00471585">
              <w:rPr>
                <w:rFonts w:ascii="Times New Roman" w:eastAsia="Times New Roman" w:hAnsi="Times New Roman" w:cs="Times New Roman"/>
                <w:b/>
                <w:i/>
                <w:color w:val="000000"/>
                <w:sz w:val="18"/>
                <w:szCs w:val="18"/>
                <w:lang w:eastAsia="ru-RU"/>
              </w:rPr>
              <w:t>абилитации</w:t>
            </w:r>
            <w:proofErr w:type="spellEnd"/>
            <w:r w:rsidRPr="00471585">
              <w:rPr>
                <w:rFonts w:ascii="Times New Roman" w:eastAsia="Times New Roman" w:hAnsi="Times New Roman" w:cs="Times New Roman"/>
                <w:b/>
                <w:i/>
                <w:color w:val="000000"/>
                <w:sz w:val="18"/>
                <w:szCs w:val="18"/>
                <w:lang w:eastAsia="ru-RU"/>
              </w:rPr>
              <w:t xml:space="preserve"> инвалидов, в том числе детей-инвалидов (Приложение № 9 по ГП РФ)</w:t>
            </w:r>
          </w:p>
          <w:p w:rsidR="00DD4CB4" w:rsidRPr="0047158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71585">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471585">
              <w:rPr>
                <w:rFonts w:ascii="Times New Roman" w:eastAsia="Times New Roman" w:hAnsi="Times New Roman" w:cs="Times New Roman"/>
                <w:color w:val="000000"/>
                <w:sz w:val="18"/>
                <w:szCs w:val="18"/>
                <w:lang w:eastAsia="ru-RU"/>
              </w:rPr>
              <w:t xml:space="preserve">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w:t>
            </w:r>
            <w:r w:rsidRPr="00471585">
              <w:rPr>
                <w:rFonts w:ascii="Times New Roman" w:eastAsia="Times New Roman" w:hAnsi="Times New Roman" w:cs="Times New Roman"/>
                <w:color w:val="000000"/>
                <w:sz w:val="18"/>
                <w:szCs w:val="18"/>
                <w:lang w:eastAsia="ru-RU"/>
              </w:rPr>
              <w:t xml:space="preserve"> на 2011 - 2020</w:t>
            </w:r>
            <w:proofErr w:type="gramEnd"/>
            <w:r w:rsidRPr="00471585">
              <w:rPr>
                <w:rFonts w:ascii="Times New Roman" w:eastAsia="Times New Roman" w:hAnsi="Times New Roman" w:cs="Times New Roman"/>
                <w:color w:val="000000"/>
                <w:sz w:val="18"/>
                <w:szCs w:val="18"/>
                <w:lang w:eastAsia="ru-RU"/>
              </w:rPr>
              <w:t xml:space="preserve"> годы, утвержденной постановлением Правительства Российской </w:t>
            </w:r>
            <w:r w:rsidR="00DB715A">
              <w:rPr>
                <w:rFonts w:ascii="Times New Roman" w:eastAsia="Times New Roman" w:hAnsi="Times New Roman" w:cs="Times New Roman"/>
                <w:color w:val="000000"/>
                <w:sz w:val="18"/>
                <w:szCs w:val="18"/>
                <w:lang w:eastAsia="ru-RU"/>
              </w:rPr>
              <w:t>Федерации от 1 декабря 2015 г. № 1297 «</w:t>
            </w:r>
            <w:r w:rsidRPr="00471585">
              <w:rPr>
                <w:rFonts w:ascii="Times New Roman" w:eastAsia="Times New Roman" w:hAnsi="Times New Roman" w:cs="Times New Roman"/>
                <w:color w:val="000000"/>
                <w:sz w:val="18"/>
                <w:szCs w:val="18"/>
                <w:lang w:eastAsia="ru-RU"/>
              </w:rPr>
              <w:t xml:space="preserve">Об утверждении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 на 2011 - 2020 годы»</w:t>
            </w:r>
            <w:r w:rsidRPr="00471585">
              <w:rPr>
                <w:rFonts w:ascii="Times New Roman" w:eastAsia="Times New Roman" w:hAnsi="Times New Roman" w:cs="Times New Roman"/>
                <w:color w:val="000000"/>
                <w:sz w:val="18"/>
                <w:szCs w:val="18"/>
                <w:lang w:eastAsia="ru-RU"/>
              </w:rPr>
              <w:t xml:space="preserve">. Перечень документов, представляемых одновременно с указанной </w:t>
            </w:r>
            <w:r w:rsidRPr="00471585">
              <w:rPr>
                <w:rFonts w:ascii="Times New Roman" w:eastAsia="Times New Roman" w:hAnsi="Times New Roman" w:cs="Times New Roman"/>
                <w:color w:val="000000"/>
                <w:sz w:val="18"/>
                <w:szCs w:val="18"/>
                <w:lang w:eastAsia="ru-RU"/>
              </w:rPr>
              <w:lastRenderedPageBreak/>
              <w:t>государственной программой (подпрограммой) субъекта Российской Федерации, и форма заявки о перечислении субсидии утверждаются Министерством труда и социальной защиты Российской Федерации.</w:t>
            </w:r>
          </w:p>
          <w:p w:rsidR="00DD4CB4" w:rsidRPr="0047158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71585">
              <w:rPr>
                <w:rFonts w:ascii="Times New Roman" w:eastAsia="Times New Roman" w:hAnsi="Times New Roman" w:cs="Times New Roman"/>
                <w:b/>
                <w:color w:val="000000"/>
                <w:sz w:val="18"/>
                <w:szCs w:val="18"/>
                <w:lang w:eastAsia="ru-RU"/>
              </w:rPr>
              <w:t>Условиями предоставления субсидии являются:</w:t>
            </w:r>
          </w:p>
          <w:p w:rsidR="00DB715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1585">
              <w:rPr>
                <w:rFonts w:ascii="Times New Roman" w:eastAsia="Times New Roman" w:hAnsi="Times New Roman" w:cs="Times New Roman"/>
                <w:color w:val="000000"/>
                <w:sz w:val="18"/>
                <w:szCs w:val="18"/>
                <w:lang w:eastAsia="ru-RU"/>
              </w:rPr>
              <w:t xml:space="preserve">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w:t>
            </w:r>
            <w:proofErr w:type="gramStart"/>
            <w:r w:rsidRPr="00471585">
              <w:rPr>
                <w:rFonts w:ascii="Times New Roman" w:eastAsia="Times New Roman" w:hAnsi="Times New Roman" w:cs="Times New Roman"/>
                <w:color w:val="000000"/>
                <w:sz w:val="18"/>
                <w:szCs w:val="18"/>
                <w:lang w:eastAsia="ru-RU"/>
              </w:rPr>
              <w:t>контролю за</w:t>
            </w:r>
            <w:proofErr w:type="gramEnd"/>
            <w:r w:rsidRPr="00471585">
              <w:rPr>
                <w:rFonts w:ascii="Times New Roman" w:eastAsia="Times New Roman" w:hAnsi="Times New Roman" w:cs="Times New Roman"/>
                <w:color w:val="000000"/>
                <w:sz w:val="18"/>
                <w:szCs w:val="18"/>
                <w:lang w:eastAsia="ru-RU"/>
              </w:rPr>
              <w:t xml:space="preserve"> реализацией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 на 2011 - 2020 годы;</w:t>
            </w:r>
          </w:p>
          <w:p w:rsidR="00DD4CB4" w:rsidRPr="0047158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1585">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71585">
              <w:rPr>
                <w:rFonts w:ascii="Times New Roman" w:eastAsia="Times New Roman" w:hAnsi="Times New Roman" w:cs="Times New Roman"/>
                <w:color w:val="000000"/>
                <w:sz w:val="18"/>
                <w:szCs w:val="18"/>
                <w:lang w:eastAsia="ru-RU"/>
              </w:rPr>
              <w:t>софинансирование</w:t>
            </w:r>
            <w:proofErr w:type="spellEnd"/>
            <w:r w:rsidRPr="00471585">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B715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1585">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соответствии с пунктом 10 </w:t>
            </w:r>
            <w:r w:rsidR="00DB715A" w:rsidRPr="00DB715A">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D00CB">
              <w:rPr>
                <w:rFonts w:ascii="Times New Roman" w:eastAsia="Times New Roman" w:hAnsi="Times New Roman" w:cs="Times New Roman"/>
                <w:color w:val="000000"/>
                <w:sz w:val="18"/>
                <w:szCs w:val="18"/>
                <w:lang w:eastAsia="ru-RU"/>
              </w:rPr>
              <w:t>В рамках реализации государственной программы (подпрограммы) субъекта Российской Федерации может быть предусмотрено предоставление межбюджетных трансфертов из бюджета субъекта Российской Федерации местным бюджетам.</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A4838">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w:t>
            </w:r>
            <w:r w:rsidRPr="006A4838">
              <w:rPr>
                <w:rFonts w:ascii="Times New Roman" w:eastAsia="Times New Roman" w:hAnsi="Times New Roman" w:cs="Times New Roman"/>
                <w:b/>
                <w:i/>
                <w:color w:val="000000"/>
                <w:sz w:val="18"/>
                <w:szCs w:val="18"/>
                <w:lang w:eastAsia="ru-RU"/>
              </w:rPr>
              <w:lastRenderedPageBreak/>
              <w:t>систем инклюзивного среднего профессионального образования инвалидов и лиц с ограниченными возможностями здоровья в субъектах Российской Федерации</w:t>
            </w:r>
            <w:r w:rsidR="005753A2">
              <w:rPr>
                <w:rFonts w:ascii="Times New Roman" w:eastAsia="Times New Roman" w:hAnsi="Times New Roman" w:cs="Times New Roman"/>
                <w:b/>
                <w:i/>
                <w:color w:val="000000"/>
                <w:sz w:val="18"/>
                <w:szCs w:val="18"/>
                <w:lang w:eastAsia="ru-RU"/>
              </w:rPr>
              <w:t>, в рамках подпрограммы «</w:t>
            </w:r>
            <w:r w:rsidRPr="006A4838">
              <w:rPr>
                <w:rFonts w:ascii="Times New Roman" w:eastAsia="Times New Roman" w:hAnsi="Times New Roman" w:cs="Times New Roman"/>
                <w:b/>
                <w:i/>
                <w:color w:val="000000"/>
                <w:sz w:val="18"/>
                <w:szCs w:val="18"/>
                <w:lang w:eastAsia="ru-RU"/>
              </w:rPr>
              <w:t>Совершенствование системы комплексной реабилитаци</w:t>
            </w:r>
            <w:r w:rsidR="005753A2">
              <w:rPr>
                <w:rFonts w:ascii="Times New Roman" w:eastAsia="Times New Roman" w:hAnsi="Times New Roman" w:cs="Times New Roman"/>
                <w:b/>
                <w:i/>
                <w:color w:val="000000"/>
                <w:sz w:val="18"/>
                <w:szCs w:val="18"/>
                <w:lang w:eastAsia="ru-RU"/>
              </w:rPr>
              <w:t xml:space="preserve">и и </w:t>
            </w:r>
            <w:proofErr w:type="spellStart"/>
            <w:r w:rsidR="005753A2">
              <w:rPr>
                <w:rFonts w:ascii="Times New Roman" w:eastAsia="Times New Roman" w:hAnsi="Times New Roman" w:cs="Times New Roman"/>
                <w:b/>
                <w:i/>
                <w:color w:val="000000"/>
                <w:sz w:val="18"/>
                <w:szCs w:val="18"/>
                <w:lang w:eastAsia="ru-RU"/>
              </w:rPr>
              <w:t>абилитации</w:t>
            </w:r>
            <w:proofErr w:type="spellEnd"/>
            <w:r w:rsidR="005753A2">
              <w:rPr>
                <w:rFonts w:ascii="Times New Roman" w:eastAsia="Times New Roman" w:hAnsi="Times New Roman" w:cs="Times New Roman"/>
                <w:b/>
                <w:i/>
                <w:color w:val="000000"/>
                <w:sz w:val="18"/>
                <w:szCs w:val="18"/>
                <w:lang w:eastAsia="ru-RU"/>
              </w:rPr>
              <w:t xml:space="preserve"> инвалидов»</w:t>
            </w:r>
            <w:r w:rsidRPr="006A4838">
              <w:rPr>
                <w:rFonts w:ascii="Times New Roman" w:eastAsia="Times New Roman" w:hAnsi="Times New Roman" w:cs="Times New Roman"/>
                <w:b/>
                <w:i/>
                <w:color w:val="000000"/>
                <w:sz w:val="18"/>
                <w:szCs w:val="18"/>
                <w:lang w:eastAsia="ru-RU"/>
              </w:rPr>
              <w:t xml:space="preserve"> государственной </w:t>
            </w:r>
            <w:r w:rsidR="005753A2">
              <w:rPr>
                <w:rFonts w:ascii="Times New Roman" w:eastAsia="Times New Roman" w:hAnsi="Times New Roman" w:cs="Times New Roman"/>
                <w:b/>
                <w:i/>
                <w:color w:val="000000"/>
                <w:sz w:val="18"/>
                <w:szCs w:val="18"/>
                <w:lang w:eastAsia="ru-RU"/>
              </w:rPr>
              <w:t>программы Российской</w:t>
            </w:r>
            <w:proofErr w:type="gramEnd"/>
            <w:r w:rsidR="005753A2">
              <w:rPr>
                <w:rFonts w:ascii="Times New Roman" w:eastAsia="Times New Roman" w:hAnsi="Times New Roman" w:cs="Times New Roman"/>
                <w:b/>
                <w:i/>
                <w:color w:val="000000"/>
                <w:sz w:val="18"/>
                <w:szCs w:val="18"/>
                <w:lang w:eastAsia="ru-RU"/>
              </w:rPr>
              <w:t xml:space="preserve"> Федерации «Доступная среда»</w:t>
            </w:r>
            <w:r w:rsidRPr="006A4838">
              <w:rPr>
                <w:rFonts w:ascii="Times New Roman" w:eastAsia="Times New Roman" w:hAnsi="Times New Roman" w:cs="Times New Roman"/>
                <w:b/>
                <w:i/>
                <w:color w:val="000000"/>
                <w:sz w:val="18"/>
                <w:szCs w:val="18"/>
                <w:lang w:eastAsia="ru-RU"/>
              </w:rPr>
              <w:t xml:space="preserve"> на 2011 - 2020 годы, утвержденной постановлением Правительства Российской </w:t>
            </w:r>
            <w:r w:rsidR="005753A2">
              <w:rPr>
                <w:rFonts w:ascii="Times New Roman" w:eastAsia="Times New Roman" w:hAnsi="Times New Roman" w:cs="Times New Roman"/>
                <w:b/>
                <w:i/>
                <w:color w:val="000000"/>
                <w:sz w:val="18"/>
                <w:szCs w:val="18"/>
                <w:lang w:eastAsia="ru-RU"/>
              </w:rPr>
              <w:t>Федерации от 1 декабря 2015 г. № 1297 «</w:t>
            </w:r>
            <w:r w:rsidRPr="006A4838">
              <w:rPr>
                <w:rFonts w:ascii="Times New Roman" w:eastAsia="Times New Roman" w:hAnsi="Times New Roman" w:cs="Times New Roman"/>
                <w:b/>
                <w:i/>
                <w:color w:val="000000"/>
                <w:sz w:val="18"/>
                <w:szCs w:val="18"/>
                <w:lang w:eastAsia="ru-RU"/>
              </w:rPr>
              <w:t xml:space="preserve">Об утверждении государственной программы Российской </w:t>
            </w:r>
            <w:r w:rsidR="005753A2">
              <w:rPr>
                <w:rFonts w:ascii="Times New Roman" w:eastAsia="Times New Roman" w:hAnsi="Times New Roman" w:cs="Times New Roman"/>
                <w:b/>
                <w:i/>
                <w:color w:val="000000"/>
                <w:sz w:val="18"/>
                <w:szCs w:val="18"/>
                <w:lang w:eastAsia="ru-RU"/>
              </w:rPr>
              <w:t xml:space="preserve">Федерации «Доступная среда» на 2011 - 2020 годы» </w:t>
            </w:r>
            <w:r>
              <w:rPr>
                <w:rFonts w:ascii="Times New Roman" w:eastAsia="Times New Roman" w:hAnsi="Times New Roman" w:cs="Times New Roman"/>
                <w:b/>
                <w:i/>
                <w:color w:val="000000"/>
                <w:sz w:val="18"/>
                <w:szCs w:val="18"/>
                <w:lang w:eastAsia="ru-RU"/>
              </w:rPr>
              <w:t>(Приложение № 10 к ГП РФ)</w:t>
            </w:r>
          </w:p>
          <w:p w:rsidR="00DD4CB4" w:rsidRPr="006A48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753A2">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6A4838">
              <w:rPr>
                <w:rFonts w:ascii="Times New Roman" w:eastAsia="Times New Roman" w:hAnsi="Times New Roman" w:cs="Times New Roman"/>
                <w:color w:val="000000"/>
                <w:sz w:val="18"/>
                <w:szCs w:val="18"/>
                <w:lang w:eastAsia="ru-RU"/>
              </w:rPr>
              <w:t>, которым предоставляется субсидия, является наличие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DD4CB4" w:rsidRPr="005753A2"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753A2">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6A48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A4838">
              <w:rPr>
                <w:rFonts w:ascii="Times New Roman" w:eastAsia="Times New Roman" w:hAnsi="Times New Roman" w:cs="Times New Roman"/>
                <w:color w:val="000000"/>
                <w:sz w:val="18"/>
                <w:szCs w:val="18"/>
                <w:lang w:eastAsia="ru-RU"/>
              </w:rPr>
              <w:t>а) наличие государственной программы (подпрограммы) субъекта Российской Федерации;</w:t>
            </w:r>
          </w:p>
          <w:p w:rsidR="00DD4CB4" w:rsidRPr="006A48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A483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6A4838">
              <w:rPr>
                <w:rFonts w:ascii="Times New Roman" w:eastAsia="Times New Roman" w:hAnsi="Times New Roman" w:cs="Times New Roman"/>
                <w:color w:val="000000"/>
                <w:sz w:val="18"/>
                <w:szCs w:val="18"/>
                <w:lang w:eastAsia="ru-RU"/>
              </w:rPr>
              <w:t>софинансирование</w:t>
            </w:r>
            <w:proofErr w:type="spellEnd"/>
            <w:r w:rsidRPr="006A483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D4CB4" w:rsidRPr="006A48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A4838">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соответствии с пунктом 10 </w:t>
            </w:r>
            <w:r w:rsidR="00827E97" w:rsidRPr="00DB715A">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shd w:val="clear" w:color="auto" w:fill="auto"/>
            <w:noWrap/>
            <w:hideMark/>
          </w:tcPr>
          <w:p w:rsidR="00DD4CB4" w:rsidRPr="00211F06"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11F06">
              <w:rPr>
                <w:rFonts w:ascii="Times New Roman" w:eastAsia="Times New Roman" w:hAnsi="Times New Roman" w:cs="Times New Roman"/>
                <w:color w:val="000000"/>
                <w:sz w:val="18"/>
                <w:szCs w:val="18"/>
                <w:lang w:eastAsia="ru-RU"/>
              </w:rPr>
              <w:t>Депутат Государственной Думы РФ</w:t>
            </w:r>
          </w:p>
          <w:p w:rsidR="00DD4CB4" w:rsidRPr="00211F06"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sidRPr="00211F06">
              <w:rPr>
                <w:rFonts w:ascii="Times New Roman" w:eastAsia="Times New Roman" w:hAnsi="Times New Roman" w:cs="Times New Roman"/>
                <w:color w:val="000000"/>
                <w:sz w:val="18"/>
                <w:szCs w:val="18"/>
                <w:lang w:eastAsia="ru-RU"/>
              </w:rPr>
              <w:t>Говорин</w:t>
            </w:r>
            <w:proofErr w:type="spellEnd"/>
            <w:r w:rsidRPr="00211F06">
              <w:rPr>
                <w:rFonts w:ascii="Times New Roman" w:eastAsia="Times New Roman" w:hAnsi="Times New Roman" w:cs="Times New Roman"/>
                <w:color w:val="000000"/>
                <w:sz w:val="18"/>
                <w:szCs w:val="18"/>
                <w:lang w:eastAsia="ru-RU"/>
              </w:rPr>
              <w:t xml:space="preserve"> Н.В.</w:t>
            </w:r>
          </w:p>
        </w:tc>
      </w:tr>
      <w:tr w:rsidR="00DD4CB4" w:rsidRPr="003D0B63" w:rsidTr="009D5219">
        <w:trPr>
          <w:trHeight w:val="130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5</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77E9">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Pr>
                <w:rFonts w:ascii="Times New Roman" w:eastAsia="Times New Roman" w:hAnsi="Times New Roman" w:cs="Times New Roman"/>
                <w:b/>
                <w:color w:val="000000"/>
                <w:sz w:val="18"/>
                <w:szCs w:val="18"/>
                <w:lang w:eastAsia="ru-RU"/>
              </w:rPr>
              <w:t>«</w:t>
            </w:r>
            <w:bookmarkStart w:id="5" w:name="Комфжилье"/>
            <w:r w:rsidRPr="009D7A9B">
              <w:rPr>
                <w:rFonts w:ascii="Times New Roman" w:eastAsia="Times New Roman" w:hAnsi="Times New Roman" w:cs="Times New Roman"/>
                <w:b/>
                <w:color w:val="000000"/>
                <w:sz w:val="18"/>
                <w:szCs w:val="18"/>
                <w:lang w:eastAsia="ru-RU"/>
              </w:rPr>
              <w:t>Обеспечение доступным и комфортным жильем и коммунальными услуга</w:t>
            </w:r>
            <w:r>
              <w:rPr>
                <w:rFonts w:ascii="Times New Roman" w:eastAsia="Times New Roman" w:hAnsi="Times New Roman" w:cs="Times New Roman"/>
                <w:b/>
                <w:color w:val="000000"/>
                <w:sz w:val="18"/>
                <w:szCs w:val="18"/>
                <w:lang w:eastAsia="ru-RU"/>
              </w:rPr>
              <w:t>ми граждан Российской Федерации</w:t>
            </w:r>
            <w:bookmarkEnd w:id="5"/>
            <w:r>
              <w:rPr>
                <w:rFonts w:ascii="Times New Roman" w:eastAsia="Times New Roman" w:hAnsi="Times New Roman" w:cs="Times New Roman"/>
                <w:b/>
                <w:color w:val="000000"/>
                <w:sz w:val="18"/>
                <w:szCs w:val="18"/>
                <w:lang w:eastAsia="ru-RU"/>
              </w:rPr>
              <w:t>»</w:t>
            </w:r>
            <w:r w:rsidRPr="005177E9">
              <w:rPr>
                <w:rFonts w:ascii="Times New Roman" w:eastAsia="Times New Roman" w:hAnsi="Times New Roman" w:cs="Times New Roman"/>
                <w:color w:val="000000"/>
                <w:sz w:val="18"/>
                <w:szCs w:val="18"/>
                <w:lang w:eastAsia="ru-RU"/>
              </w:rPr>
              <w:t>, утвержден</w:t>
            </w:r>
            <w:r>
              <w:rPr>
                <w:rFonts w:ascii="Times New Roman" w:eastAsia="Times New Roman" w:hAnsi="Times New Roman" w:cs="Times New Roman"/>
                <w:color w:val="000000"/>
                <w:sz w:val="18"/>
                <w:szCs w:val="18"/>
                <w:lang w:eastAsia="ru-RU"/>
              </w:rPr>
              <w:t>н</w:t>
            </w:r>
            <w:r w:rsidRPr="005177E9">
              <w:rPr>
                <w:rFonts w:ascii="Times New Roman" w:eastAsia="Times New Roman" w:hAnsi="Times New Roman" w:cs="Times New Roman"/>
                <w:color w:val="000000"/>
                <w:sz w:val="18"/>
                <w:szCs w:val="18"/>
                <w:lang w:eastAsia="ru-RU"/>
              </w:rPr>
              <w:t>а</w:t>
            </w:r>
            <w:r>
              <w:rPr>
                <w:rFonts w:ascii="Times New Roman" w:eastAsia="Times New Roman" w:hAnsi="Times New Roman" w:cs="Times New Roman"/>
                <w:color w:val="000000"/>
                <w:sz w:val="18"/>
                <w:szCs w:val="18"/>
                <w:lang w:eastAsia="ru-RU"/>
              </w:rPr>
              <w:t>я</w:t>
            </w:r>
            <w:r w:rsidRPr="005177E9">
              <w:rPr>
                <w:rFonts w:ascii="Times New Roman" w:eastAsia="Times New Roman" w:hAnsi="Times New Roman" w:cs="Times New Roman"/>
                <w:color w:val="000000"/>
                <w:sz w:val="18"/>
                <w:szCs w:val="18"/>
                <w:lang w:eastAsia="ru-RU"/>
              </w:rPr>
              <w:t xml:space="preserve"> постановлением Правительства Российской Федерации от 30 декабря 2017 года № 1710</w:t>
            </w:r>
          </w:p>
        </w:tc>
        <w:tc>
          <w:tcPr>
            <w:tcW w:w="605" w:type="pct"/>
            <w:shd w:val="clear" w:color="auto" w:fill="auto"/>
            <w:hideMark/>
          </w:tcPr>
          <w:p w:rsidR="00DD4CB4" w:rsidRPr="003D0B63" w:rsidRDefault="00827E97"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5177E9">
              <w:rPr>
                <w:rFonts w:ascii="Times New Roman" w:eastAsia="Times New Roman" w:hAnsi="Times New Roman" w:cs="Times New Roman"/>
                <w:color w:val="000000"/>
                <w:sz w:val="18"/>
                <w:szCs w:val="18"/>
                <w:lang w:eastAsia="ru-RU"/>
              </w:rPr>
              <w:t>Создание условий для обеспечения доступным и ком</w:t>
            </w:r>
            <w:r>
              <w:rPr>
                <w:rFonts w:ascii="Times New Roman" w:eastAsia="Times New Roman" w:hAnsi="Times New Roman" w:cs="Times New Roman"/>
                <w:color w:val="000000"/>
                <w:sz w:val="18"/>
                <w:szCs w:val="18"/>
                <w:lang w:eastAsia="ru-RU"/>
              </w:rPr>
              <w:t>фортным жильем граждан России»</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BB4750">
              <w:rPr>
                <w:rFonts w:ascii="Times New Roman" w:eastAsia="Times New Roman" w:hAnsi="Times New Roman" w:cs="Times New Roman"/>
                <w:color w:val="000000"/>
                <w:sz w:val="18"/>
                <w:szCs w:val="18"/>
                <w:lang w:eastAsia="ru-RU"/>
              </w:rPr>
              <w:t>Министерство строительства и жилищно-коммунального хозяйства Российской Федерации</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BB4750">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tc>
        <w:tc>
          <w:tcPr>
            <w:tcW w:w="1664" w:type="pct"/>
            <w:shd w:val="clear" w:color="auto" w:fill="auto"/>
            <w:vAlign w:val="center"/>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82B4B">
              <w:rPr>
                <w:rFonts w:ascii="Times New Roman" w:eastAsia="Times New Roman" w:hAnsi="Times New Roman" w:cs="Times New Roman"/>
                <w:color w:val="000000"/>
                <w:sz w:val="18"/>
                <w:szCs w:val="18"/>
                <w:lang w:eastAsia="ru-RU"/>
              </w:rPr>
              <w:t xml:space="preserve">В соответствии с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бюджетам субъектов Российской Федерации </w:t>
            </w:r>
            <w:r>
              <w:rPr>
                <w:rFonts w:ascii="Times New Roman" w:eastAsia="Times New Roman" w:hAnsi="Times New Roman" w:cs="Times New Roman"/>
                <w:color w:val="000000"/>
                <w:sz w:val="18"/>
                <w:szCs w:val="18"/>
                <w:lang w:eastAsia="ru-RU"/>
              </w:rPr>
              <w:t>предоставляются следующие субсидии:</w:t>
            </w:r>
          </w:p>
          <w:p w:rsidR="00DD4CB4" w:rsidRPr="00682B4B"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82B4B">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682B4B">
              <w:rPr>
                <w:rFonts w:ascii="Times New Roman" w:eastAsia="Times New Roman" w:hAnsi="Times New Roman" w:cs="Times New Roman"/>
                <w:b/>
                <w:i/>
                <w:color w:val="000000"/>
                <w:sz w:val="18"/>
                <w:szCs w:val="18"/>
                <w:lang w:eastAsia="ru-RU"/>
              </w:rPr>
              <w:t>софинансирование</w:t>
            </w:r>
            <w:proofErr w:type="spellEnd"/>
            <w:r w:rsidRPr="00682B4B">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w:t>
            </w:r>
            <w:r w:rsidR="002367A5">
              <w:rPr>
                <w:rFonts w:ascii="Times New Roman" w:eastAsia="Times New Roman" w:hAnsi="Times New Roman" w:cs="Times New Roman"/>
                <w:b/>
                <w:i/>
                <w:color w:val="000000"/>
                <w:sz w:val="18"/>
                <w:szCs w:val="18"/>
                <w:lang w:eastAsia="ru-RU"/>
              </w:rPr>
              <w:t>в рамках основного мероприятия «</w:t>
            </w:r>
            <w:r w:rsidRPr="00682B4B">
              <w:rPr>
                <w:rFonts w:ascii="Times New Roman" w:eastAsia="Times New Roman" w:hAnsi="Times New Roman" w:cs="Times New Roman"/>
                <w:b/>
                <w:i/>
                <w:color w:val="000000"/>
                <w:sz w:val="18"/>
                <w:szCs w:val="18"/>
                <w:lang w:eastAsia="ru-RU"/>
              </w:rPr>
              <w:t>О</w:t>
            </w:r>
            <w:r w:rsidR="002367A5">
              <w:rPr>
                <w:rFonts w:ascii="Times New Roman" w:eastAsia="Times New Roman" w:hAnsi="Times New Roman" w:cs="Times New Roman"/>
                <w:b/>
                <w:i/>
                <w:color w:val="000000"/>
                <w:sz w:val="18"/>
                <w:szCs w:val="18"/>
                <w:lang w:eastAsia="ru-RU"/>
              </w:rPr>
              <w:t>беспечение жильем молодых семей»</w:t>
            </w:r>
            <w:r w:rsidRPr="00682B4B">
              <w:rPr>
                <w:rFonts w:ascii="Times New Roman" w:eastAsia="Times New Roman" w:hAnsi="Times New Roman" w:cs="Times New Roman"/>
                <w:b/>
                <w:i/>
                <w:color w:val="000000"/>
                <w:sz w:val="18"/>
                <w:szCs w:val="18"/>
                <w:lang w:eastAsia="ru-RU"/>
              </w:rPr>
              <w:t xml:space="preserve"> государственной программы Российской Федерации</w:t>
            </w:r>
            <w:r w:rsidR="002367A5">
              <w:rPr>
                <w:rFonts w:ascii="Times New Roman" w:eastAsia="Times New Roman" w:hAnsi="Times New Roman" w:cs="Times New Roman"/>
                <w:b/>
                <w:i/>
                <w:color w:val="000000"/>
                <w:sz w:val="18"/>
                <w:szCs w:val="18"/>
                <w:lang w:eastAsia="ru-RU"/>
              </w:rPr>
              <w:t xml:space="preserve"> «</w:t>
            </w:r>
            <w:r w:rsidRPr="00682B4B">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2367A5">
              <w:rPr>
                <w:rFonts w:ascii="Times New Roman" w:eastAsia="Times New Roman" w:hAnsi="Times New Roman" w:cs="Times New Roman"/>
                <w:b/>
                <w:i/>
                <w:color w:val="000000"/>
                <w:sz w:val="18"/>
                <w:szCs w:val="18"/>
                <w:lang w:eastAsia="ru-RU"/>
              </w:rPr>
              <w:t xml:space="preserve">ми граждан Российской Федерации» </w:t>
            </w:r>
            <w:r>
              <w:rPr>
                <w:rFonts w:ascii="Times New Roman" w:eastAsia="Times New Roman" w:hAnsi="Times New Roman" w:cs="Times New Roman"/>
                <w:b/>
                <w:i/>
                <w:color w:val="000000"/>
                <w:sz w:val="18"/>
                <w:szCs w:val="18"/>
                <w:lang w:eastAsia="ru-RU"/>
              </w:rPr>
              <w:t>(Приложение № 5 к</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F4AA7">
              <w:rPr>
                <w:rFonts w:ascii="Times New Roman" w:eastAsia="Times New Roman" w:hAnsi="Times New Roman" w:cs="Times New Roman"/>
                <w:color w:val="000000"/>
                <w:sz w:val="18"/>
                <w:szCs w:val="18"/>
                <w:lang w:eastAsia="ru-RU"/>
              </w:rPr>
              <w:t>Для участия в основном мероприятии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основном мероприятии по форме и в срок, которые утверждаются указанным Министерством</w:t>
            </w:r>
            <w:r>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DD4CB4" w:rsidRPr="00BC098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C0989">
              <w:rPr>
                <w:rFonts w:ascii="Times New Roman" w:eastAsia="Times New Roman" w:hAnsi="Times New Roman" w:cs="Times New Roman"/>
                <w:b/>
                <w:color w:val="000000"/>
                <w:sz w:val="18"/>
                <w:szCs w:val="18"/>
                <w:lang w:eastAsia="ru-RU"/>
              </w:rPr>
              <w:t>Субсидия предоставляется при соблюдении следующих условий:</w:t>
            </w:r>
          </w:p>
          <w:p w:rsidR="00DD4CB4" w:rsidRPr="00BC098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 xml:space="preserve">а) наличие нормативного правового акта субъекта Российской Федерации, утверждающего перечень мероприятий, в целях </w:t>
            </w:r>
            <w:proofErr w:type="spellStart"/>
            <w:r w:rsidRPr="00BC0989">
              <w:rPr>
                <w:rFonts w:ascii="Times New Roman" w:eastAsia="Times New Roman" w:hAnsi="Times New Roman" w:cs="Times New Roman"/>
                <w:color w:val="000000"/>
                <w:sz w:val="18"/>
                <w:szCs w:val="18"/>
                <w:lang w:eastAsia="ru-RU"/>
              </w:rPr>
              <w:t>софинансирования</w:t>
            </w:r>
            <w:proofErr w:type="spellEnd"/>
            <w:r w:rsidRPr="00BC0989">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BC098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BC0989">
              <w:rPr>
                <w:rFonts w:ascii="Times New Roman" w:eastAsia="Times New Roman" w:hAnsi="Times New Roman" w:cs="Times New Roman"/>
                <w:color w:val="000000"/>
                <w:sz w:val="18"/>
                <w:szCs w:val="18"/>
                <w:lang w:eastAsia="ru-RU"/>
              </w:rPr>
              <w:t>софинансирование</w:t>
            </w:r>
            <w:proofErr w:type="spellEnd"/>
            <w:r w:rsidRPr="00BC0989">
              <w:rPr>
                <w:rFonts w:ascii="Times New Roman" w:eastAsia="Times New Roman" w:hAnsi="Times New Roman" w:cs="Times New Roman"/>
                <w:color w:val="000000"/>
                <w:sz w:val="18"/>
                <w:szCs w:val="18"/>
                <w:lang w:eastAsia="ru-RU"/>
              </w:rPr>
              <w:t xml:space="preserve"> которого осуществляется из федерального </w:t>
            </w:r>
            <w:r w:rsidRPr="00BC0989">
              <w:rPr>
                <w:rFonts w:ascii="Times New Roman" w:eastAsia="Times New Roman" w:hAnsi="Times New Roman" w:cs="Times New Roman"/>
                <w:color w:val="000000"/>
                <w:sz w:val="18"/>
                <w:szCs w:val="18"/>
                <w:lang w:eastAsia="ru-RU"/>
              </w:rPr>
              <w:lastRenderedPageBreak/>
              <w:t>бюджета в объеме, необходимом для его исполнения;</w:t>
            </w:r>
          </w:p>
          <w:p w:rsidR="00DD4CB4" w:rsidRPr="00BC098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пунктом 11 Правил.</w:t>
            </w:r>
          </w:p>
          <w:p w:rsidR="00DD4CB4" w:rsidRPr="00BC098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C0989">
              <w:rPr>
                <w:rFonts w:ascii="Times New Roman" w:eastAsia="Times New Roman" w:hAnsi="Times New Roman" w:cs="Times New Roman"/>
                <w:b/>
                <w:color w:val="000000"/>
                <w:sz w:val="18"/>
                <w:szCs w:val="18"/>
                <w:lang w:eastAsia="ru-RU"/>
              </w:rPr>
              <w:t>Субсидии предоставляются при соблюдении следующих требований:</w:t>
            </w:r>
          </w:p>
          <w:p w:rsidR="00DD4CB4" w:rsidRPr="00BC098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а) наличие обязательства субъекта Российской Федерации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основным мероприятием,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39715A" w:rsidRDefault="0039715A"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C0989">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w:t>
            </w:r>
            <w:proofErr w:type="spellStart"/>
            <w:r w:rsidRPr="00BC0989">
              <w:rPr>
                <w:rFonts w:ascii="Times New Roman" w:eastAsia="Times New Roman" w:hAnsi="Times New Roman" w:cs="Times New Roman"/>
                <w:b/>
                <w:i/>
                <w:color w:val="000000"/>
                <w:sz w:val="18"/>
                <w:szCs w:val="18"/>
                <w:lang w:eastAsia="ru-RU"/>
              </w:rPr>
              <w:t>софинансирование</w:t>
            </w:r>
            <w:proofErr w:type="spellEnd"/>
            <w:r w:rsidRPr="00BC0989">
              <w:rPr>
                <w:rFonts w:ascii="Times New Roman" w:eastAsia="Times New Roman" w:hAnsi="Times New Roman" w:cs="Times New Roman"/>
                <w:b/>
                <w:i/>
                <w:color w:val="000000"/>
                <w:sz w:val="18"/>
                <w:szCs w:val="18"/>
                <w:lang w:eastAsia="ru-RU"/>
              </w:rPr>
              <w:t xml:space="preserve">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и (или) предоставлению субсидий местным бюджетам</w:t>
            </w:r>
            <w:proofErr w:type="gramEnd"/>
            <w:r w:rsidRPr="00BC0989">
              <w:rPr>
                <w:rFonts w:ascii="Times New Roman" w:eastAsia="Times New Roman" w:hAnsi="Times New Roman" w:cs="Times New Roman"/>
                <w:b/>
                <w:i/>
                <w:color w:val="000000"/>
                <w:sz w:val="18"/>
                <w:szCs w:val="18"/>
                <w:lang w:eastAsia="ru-RU"/>
              </w:rPr>
              <w:t xml:space="preserve"> из бюджетов указанных субъектов Российской Федерации на указанные цели </w:t>
            </w:r>
            <w:r w:rsidR="0039715A">
              <w:rPr>
                <w:rFonts w:ascii="Times New Roman" w:eastAsia="Times New Roman" w:hAnsi="Times New Roman" w:cs="Times New Roman"/>
                <w:b/>
                <w:i/>
                <w:color w:val="000000"/>
                <w:sz w:val="18"/>
                <w:szCs w:val="18"/>
                <w:lang w:eastAsia="ru-RU"/>
              </w:rPr>
              <w:t>в рамках основного мероприятия «</w:t>
            </w:r>
            <w:r w:rsidRPr="00BC0989">
              <w:rPr>
                <w:rFonts w:ascii="Times New Roman" w:eastAsia="Times New Roman" w:hAnsi="Times New Roman" w:cs="Times New Roman"/>
                <w:b/>
                <w:i/>
                <w:color w:val="000000"/>
                <w:sz w:val="18"/>
                <w:szCs w:val="18"/>
                <w:lang w:eastAsia="ru-RU"/>
              </w:rPr>
              <w:t xml:space="preserve">Обеспечение жильем </w:t>
            </w:r>
            <w:r w:rsidR="0039715A">
              <w:rPr>
                <w:rFonts w:ascii="Times New Roman" w:eastAsia="Times New Roman" w:hAnsi="Times New Roman" w:cs="Times New Roman"/>
                <w:b/>
                <w:i/>
                <w:color w:val="000000"/>
                <w:sz w:val="18"/>
                <w:szCs w:val="18"/>
                <w:lang w:eastAsia="ru-RU"/>
              </w:rPr>
              <w:t>отдельных категорий граждан»</w:t>
            </w:r>
            <w:r w:rsidRPr="00BC0989">
              <w:rPr>
                <w:rFonts w:ascii="Times New Roman" w:eastAsia="Times New Roman" w:hAnsi="Times New Roman" w:cs="Times New Roman"/>
                <w:b/>
                <w:i/>
                <w:color w:val="000000"/>
                <w:sz w:val="18"/>
                <w:szCs w:val="18"/>
                <w:lang w:eastAsia="ru-RU"/>
              </w:rPr>
              <w:t xml:space="preserve"> государственной </w:t>
            </w:r>
            <w:r w:rsidR="0039715A">
              <w:rPr>
                <w:rFonts w:ascii="Times New Roman" w:eastAsia="Times New Roman" w:hAnsi="Times New Roman" w:cs="Times New Roman"/>
                <w:b/>
                <w:i/>
                <w:color w:val="000000"/>
                <w:sz w:val="18"/>
                <w:szCs w:val="18"/>
                <w:lang w:eastAsia="ru-RU"/>
              </w:rPr>
              <w:t>программы Российской Федерации «</w:t>
            </w:r>
            <w:r w:rsidRPr="00BC0989">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39715A">
              <w:rPr>
                <w:rFonts w:ascii="Times New Roman" w:eastAsia="Times New Roman" w:hAnsi="Times New Roman" w:cs="Times New Roman"/>
                <w:b/>
                <w:i/>
                <w:color w:val="000000"/>
                <w:sz w:val="18"/>
                <w:szCs w:val="18"/>
                <w:lang w:eastAsia="ru-RU"/>
              </w:rPr>
              <w:t xml:space="preserve">ми граждан Российской Федерации» </w:t>
            </w:r>
            <w:r>
              <w:rPr>
                <w:rFonts w:ascii="Times New Roman" w:eastAsia="Times New Roman" w:hAnsi="Times New Roman" w:cs="Times New Roman"/>
                <w:b/>
                <w:i/>
                <w:color w:val="000000"/>
                <w:sz w:val="18"/>
                <w:szCs w:val="18"/>
                <w:lang w:eastAsia="ru-RU"/>
              </w:rPr>
              <w:t>(Приложение № 8</w:t>
            </w:r>
            <w:r w:rsidRPr="00BC0989">
              <w:rPr>
                <w:rFonts w:ascii="Times New Roman" w:eastAsia="Times New Roman" w:hAnsi="Times New Roman" w:cs="Times New Roman"/>
                <w:b/>
                <w:i/>
                <w:color w:val="000000"/>
                <w:sz w:val="18"/>
                <w:szCs w:val="18"/>
                <w:lang w:eastAsia="ru-RU"/>
              </w:rPr>
              <w:t xml:space="preserve"> к ГП РФ)</w:t>
            </w:r>
          </w:p>
          <w:p w:rsidR="00DD4CB4" w:rsidRPr="00E83BE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3BE0">
              <w:rPr>
                <w:rFonts w:ascii="Times New Roman" w:eastAsia="Times New Roman" w:hAnsi="Times New Roman" w:cs="Times New Roman"/>
                <w:color w:val="000000"/>
                <w:sz w:val="18"/>
                <w:szCs w:val="18"/>
                <w:lang w:eastAsia="ru-RU"/>
              </w:rPr>
              <w:t xml:space="preserve">Субсидии предоставляются на </w:t>
            </w:r>
            <w:proofErr w:type="spellStart"/>
            <w:r w:rsidRPr="00E83BE0">
              <w:rPr>
                <w:rFonts w:ascii="Times New Roman" w:eastAsia="Times New Roman" w:hAnsi="Times New Roman" w:cs="Times New Roman"/>
                <w:color w:val="000000"/>
                <w:sz w:val="18"/>
                <w:szCs w:val="18"/>
                <w:lang w:eastAsia="ru-RU"/>
              </w:rPr>
              <w:t>софинансирование</w:t>
            </w:r>
            <w:proofErr w:type="spellEnd"/>
            <w:r w:rsidRPr="00E83BE0">
              <w:rPr>
                <w:rFonts w:ascii="Times New Roman" w:eastAsia="Times New Roman" w:hAnsi="Times New Roman" w:cs="Times New Roman"/>
                <w:color w:val="000000"/>
                <w:sz w:val="18"/>
                <w:szCs w:val="18"/>
                <w:lang w:eastAsia="ru-RU"/>
              </w:rPr>
              <w:t xml:space="preserve"> мероприятий, предусмотренных государственными программами субъектов Российской Федерации.</w:t>
            </w:r>
          </w:p>
          <w:p w:rsidR="00DD4CB4" w:rsidRPr="00C129C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29C8">
              <w:rPr>
                <w:rFonts w:ascii="Times New Roman" w:eastAsia="Times New Roman" w:hAnsi="Times New Roman" w:cs="Times New Roman"/>
                <w:b/>
                <w:color w:val="000000"/>
                <w:sz w:val="18"/>
                <w:szCs w:val="18"/>
                <w:lang w:eastAsia="ru-RU"/>
              </w:rPr>
              <w:lastRenderedPageBreak/>
              <w:t>Субсидии предоставляются:</w:t>
            </w:r>
          </w:p>
          <w:p w:rsidR="00DD4CB4" w:rsidRPr="00E83BE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3BE0">
              <w:rPr>
                <w:rFonts w:ascii="Times New Roman" w:eastAsia="Times New Roman" w:hAnsi="Times New Roman" w:cs="Times New Roman"/>
                <w:color w:val="000000"/>
                <w:sz w:val="18"/>
                <w:szCs w:val="18"/>
                <w:lang w:eastAsia="ru-RU"/>
              </w:rP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DD4CB4" w:rsidRPr="00E83BE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3BE0">
              <w:rPr>
                <w:rFonts w:ascii="Times New Roman" w:eastAsia="Times New Roman" w:hAnsi="Times New Roman" w:cs="Times New Roman"/>
                <w:color w:val="000000"/>
                <w:sz w:val="18"/>
                <w:szCs w:val="18"/>
                <w:lang w:eastAsia="ru-RU"/>
              </w:rP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3BE0">
              <w:rPr>
                <w:rFonts w:ascii="Times New Roman" w:eastAsia="Times New Roman" w:hAnsi="Times New Roman" w:cs="Times New Roman"/>
                <w:color w:val="000000"/>
                <w:sz w:val="18"/>
                <w:szCs w:val="18"/>
                <w:lang w:eastAsia="ru-RU"/>
              </w:rPr>
              <w:t xml:space="preserve">в) на предоставление социальных </w:t>
            </w:r>
            <w:proofErr w:type="gramStart"/>
            <w:r w:rsidRPr="00E83BE0">
              <w:rPr>
                <w:rFonts w:ascii="Times New Roman" w:eastAsia="Times New Roman" w:hAnsi="Times New Roman" w:cs="Times New Roman"/>
                <w:color w:val="000000"/>
                <w:sz w:val="18"/>
                <w:szCs w:val="18"/>
                <w:lang w:eastAsia="ru-RU"/>
              </w:rPr>
              <w:t>выплат</w:t>
            </w:r>
            <w:proofErr w:type="gramEnd"/>
            <w:r w:rsidRPr="00E83BE0">
              <w:rPr>
                <w:rFonts w:ascii="Times New Roman" w:eastAsia="Times New Roman" w:hAnsi="Times New Roman" w:cs="Times New Roman"/>
                <w:color w:val="000000"/>
                <w:sz w:val="18"/>
                <w:szCs w:val="18"/>
                <w:lang w:eastAsia="ru-RU"/>
              </w:rPr>
              <w:t xml:space="preserve">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DD4CB4" w:rsidRPr="00C129C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29C8">
              <w:rPr>
                <w:rFonts w:ascii="Times New Roman" w:eastAsia="Times New Roman" w:hAnsi="Times New Roman" w:cs="Times New Roman"/>
                <w:color w:val="000000"/>
                <w:sz w:val="18"/>
                <w:szCs w:val="18"/>
                <w:lang w:eastAsia="ru-RU"/>
              </w:rPr>
              <w:t>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r w:rsidR="0039715A">
              <w:rPr>
                <w:rFonts w:ascii="Times New Roman" w:eastAsia="Times New Roman" w:hAnsi="Times New Roman" w:cs="Times New Roman"/>
                <w:color w:val="000000"/>
                <w:sz w:val="18"/>
                <w:szCs w:val="18"/>
                <w:lang w:eastAsia="ru-RU"/>
              </w:rPr>
              <w:t xml:space="preserve"> </w:t>
            </w:r>
            <w:r w:rsidRPr="00C129C8">
              <w:rPr>
                <w:rFonts w:ascii="Times New Roman" w:eastAsia="Times New Roman" w:hAnsi="Times New Roman" w:cs="Times New Roman"/>
                <w:color w:val="000000"/>
                <w:sz w:val="18"/>
                <w:szCs w:val="18"/>
                <w:lang w:eastAsia="ru-RU"/>
              </w:rPr>
              <w:t>Предоставление жилых помещений осуществляется в порядке, предусмотренном жилищным законодательством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29C8">
              <w:rPr>
                <w:rFonts w:ascii="Times New Roman" w:eastAsia="Times New Roman" w:hAnsi="Times New Roman" w:cs="Times New Roman"/>
                <w:color w:val="000000"/>
                <w:sz w:val="18"/>
                <w:szCs w:val="18"/>
                <w:lang w:eastAsia="ru-RU"/>
              </w:rP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roofErr w:type="gramEnd"/>
          </w:p>
          <w:p w:rsidR="00DD4CB4" w:rsidRPr="00C129C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29C8">
              <w:rPr>
                <w:rFonts w:ascii="Times New Roman" w:eastAsia="Times New Roman" w:hAnsi="Times New Roman" w:cs="Times New Roman"/>
                <w:b/>
                <w:color w:val="000000"/>
                <w:sz w:val="18"/>
                <w:szCs w:val="18"/>
                <w:lang w:eastAsia="ru-RU"/>
              </w:rPr>
              <w:t>Субсидия предоставляется при соблюдении следующих условий:</w:t>
            </w:r>
          </w:p>
          <w:p w:rsidR="00DD4CB4" w:rsidRPr="00C129C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29C8">
              <w:rPr>
                <w:rFonts w:ascii="Times New Roman" w:eastAsia="Times New Roman" w:hAnsi="Times New Roman" w:cs="Times New Roman"/>
                <w:color w:val="000000"/>
                <w:sz w:val="18"/>
                <w:szCs w:val="18"/>
                <w:lang w:eastAsia="ru-RU"/>
              </w:rPr>
              <w:t xml:space="preserve">а) наличие нормативного правового акта субъекта Российской Федерации, утверждающего перечень мероприятий, в целях </w:t>
            </w:r>
            <w:proofErr w:type="spellStart"/>
            <w:r w:rsidRPr="00C129C8">
              <w:rPr>
                <w:rFonts w:ascii="Times New Roman" w:eastAsia="Times New Roman" w:hAnsi="Times New Roman" w:cs="Times New Roman"/>
                <w:color w:val="000000"/>
                <w:sz w:val="18"/>
                <w:szCs w:val="18"/>
                <w:lang w:eastAsia="ru-RU"/>
              </w:rPr>
              <w:t>софинансирования</w:t>
            </w:r>
            <w:proofErr w:type="spellEnd"/>
            <w:r w:rsidRPr="00C129C8">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C129C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29C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w:t>
            </w:r>
            <w:r w:rsidRPr="00C129C8">
              <w:rPr>
                <w:rFonts w:ascii="Times New Roman" w:eastAsia="Times New Roman" w:hAnsi="Times New Roman" w:cs="Times New Roman"/>
                <w:color w:val="000000"/>
                <w:sz w:val="18"/>
                <w:szCs w:val="18"/>
                <w:lang w:eastAsia="ru-RU"/>
              </w:rPr>
              <w:lastRenderedPageBreak/>
              <w:t xml:space="preserve">обеспечению мероприятий, </w:t>
            </w:r>
            <w:r w:rsidR="0039715A" w:rsidRPr="0039715A">
              <w:rPr>
                <w:rFonts w:ascii="Times New Roman" w:eastAsia="Times New Roman" w:hAnsi="Times New Roman" w:cs="Times New Roman"/>
                <w:color w:val="000000"/>
                <w:sz w:val="18"/>
                <w:szCs w:val="18"/>
                <w:lang w:eastAsia="ru-RU"/>
              </w:rPr>
              <w:t>предусмотренных государственными программами</w:t>
            </w:r>
            <w:r w:rsidR="0039715A">
              <w:rPr>
                <w:rFonts w:ascii="Times New Roman" w:eastAsia="Times New Roman" w:hAnsi="Times New Roman" w:cs="Times New Roman"/>
                <w:color w:val="000000"/>
                <w:sz w:val="18"/>
                <w:szCs w:val="18"/>
                <w:lang w:eastAsia="ru-RU"/>
              </w:rPr>
              <w:t xml:space="preserve"> субъектов Российской Федерации, </w:t>
            </w:r>
            <w:proofErr w:type="spellStart"/>
            <w:r w:rsidRPr="00C129C8">
              <w:rPr>
                <w:rFonts w:ascii="Times New Roman" w:eastAsia="Times New Roman" w:hAnsi="Times New Roman" w:cs="Times New Roman"/>
                <w:color w:val="000000"/>
                <w:sz w:val="18"/>
                <w:szCs w:val="18"/>
                <w:lang w:eastAsia="ru-RU"/>
              </w:rPr>
              <w:t>софинансирование</w:t>
            </w:r>
            <w:proofErr w:type="spellEnd"/>
            <w:r w:rsidRPr="00C129C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29C8">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пунктами 12 и 13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0407F">
              <w:rPr>
                <w:rFonts w:ascii="Times New Roman" w:eastAsia="Times New Roman" w:hAnsi="Times New Roman" w:cs="Times New Roman"/>
                <w:color w:val="000000"/>
                <w:sz w:val="18"/>
                <w:szCs w:val="18"/>
                <w:lang w:eastAsia="ru-RU"/>
              </w:rPr>
              <w:t xml:space="preserve">Предоставление субсидий на </w:t>
            </w:r>
            <w:proofErr w:type="spellStart"/>
            <w:r w:rsidRPr="00F0407F">
              <w:rPr>
                <w:rFonts w:ascii="Times New Roman" w:eastAsia="Times New Roman" w:hAnsi="Times New Roman" w:cs="Times New Roman"/>
                <w:color w:val="000000"/>
                <w:sz w:val="18"/>
                <w:szCs w:val="18"/>
                <w:lang w:eastAsia="ru-RU"/>
              </w:rPr>
              <w:t>софинансирование</w:t>
            </w:r>
            <w:proofErr w:type="spellEnd"/>
            <w:r w:rsidRPr="00F0407F">
              <w:rPr>
                <w:rFonts w:ascii="Times New Roman" w:eastAsia="Times New Roman" w:hAnsi="Times New Roman" w:cs="Times New Roman"/>
                <w:color w:val="000000"/>
                <w:sz w:val="18"/>
                <w:szCs w:val="18"/>
                <w:lang w:eastAsia="ru-RU"/>
              </w:rPr>
              <w:t xml:space="preserve">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w:t>
            </w:r>
            <w:proofErr w:type="spellStart"/>
            <w:r w:rsidRPr="00F0407F">
              <w:rPr>
                <w:rFonts w:ascii="Times New Roman" w:eastAsia="Times New Roman" w:hAnsi="Times New Roman" w:cs="Times New Roman"/>
                <w:color w:val="000000"/>
                <w:sz w:val="18"/>
                <w:szCs w:val="18"/>
                <w:lang w:eastAsia="ru-RU"/>
              </w:rPr>
              <w:t>софинансирование</w:t>
            </w:r>
            <w:proofErr w:type="spellEnd"/>
            <w:r w:rsidRPr="00F0407F">
              <w:rPr>
                <w:rFonts w:ascii="Times New Roman" w:eastAsia="Times New Roman" w:hAnsi="Times New Roman" w:cs="Times New Roman"/>
                <w:color w:val="000000"/>
                <w:sz w:val="18"/>
                <w:szCs w:val="18"/>
                <w:lang w:eastAsia="ru-RU"/>
              </w:rPr>
              <w:t xml:space="preserve">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w:t>
            </w:r>
            <w:proofErr w:type="gramEnd"/>
            <w:r w:rsidRPr="00F0407F">
              <w:rPr>
                <w:rFonts w:ascii="Times New Roman" w:eastAsia="Times New Roman" w:hAnsi="Times New Roman" w:cs="Times New Roman"/>
                <w:color w:val="000000"/>
                <w:sz w:val="18"/>
                <w:szCs w:val="18"/>
                <w:lang w:eastAsia="ru-RU"/>
              </w:rPr>
              <w:t xml:space="preserve"> согласованию с Министерством экономического развития Российской Федерации. </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а) наименование объекта капитального строительства;</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б) мощность объекта капитального строительства, подлежащего вводу в эксплуатацию;</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в) срок ввода в эксплуатацию;</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0407F">
              <w:rPr>
                <w:rFonts w:ascii="Times New Roman" w:eastAsia="Times New Roman" w:hAnsi="Times New Roman" w:cs="Times New Roman"/>
                <w:color w:val="000000"/>
                <w:sz w:val="18"/>
                <w:szCs w:val="18"/>
                <w:lang w:eastAsia="ru-RU"/>
              </w:rPr>
              <w:t xml:space="preserve">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w:t>
            </w:r>
            <w:r w:rsidRPr="00F0407F">
              <w:rPr>
                <w:rFonts w:ascii="Times New Roman" w:eastAsia="Times New Roman" w:hAnsi="Times New Roman" w:cs="Times New Roman"/>
                <w:color w:val="000000"/>
                <w:sz w:val="18"/>
                <w:szCs w:val="18"/>
                <w:lang w:eastAsia="ru-RU"/>
              </w:rPr>
              <w:lastRenderedPageBreak/>
              <w:t>соответствии с законодательством Российской Федерации является обязательным);</w:t>
            </w:r>
            <w:proofErr w:type="gramEnd"/>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ж) копия положительного заключения о достоверности сметной стоимости объекта капитального строительства;</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з) титульные списки вновь начинаемых и переходящих объектов капитального строительства, утвержденные заказчиком;</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DD4CB4" w:rsidRPr="005122A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к) документ, содержащий результаты оценки эффективности использования бюджетных средств, направляемых на капитальные вложения.</w:t>
            </w:r>
            <w:r w:rsidRPr="005122A0">
              <w:rPr>
                <w:rFonts w:ascii="Times New Roman" w:eastAsia="Times New Roman" w:hAnsi="Times New Roman" w:cs="Times New Roman"/>
                <w:color w:val="000000"/>
                <w:sz w:val="18"/>
                <w:szCs w:val="18"/>
                <w:lang w:eastAsia="ru-RU"/>
              </w:rPr>
              <w:t xml:space="preserve"> В целях определения размера и срока перечисления сре</w:t>
            </w:r>
            <w:proofErr w:type="gramStart"/>
            <w:r w:rsidRPr="005122A0">
              <w:rPr>
                <w:rFonts w:ascii="Times New Roman" w:eastAsia="Times New Roman" w:hAnsi="Times New Roman" w:cs="Times New Roman"/>
                <w:color w:val="000000"/>
                <w:sz w:val="18"/>
                <w:szCs w:val="18"/>
                <w:lang w:eastAsia="ru-RU"/>
              </w:rPr>
              <w:t>дств в р</w:t>
            </w:r>
            <w:proofErr w:type="gramEnd"/>
            <w:r w:rsidRPr="005122A0">
              <w:rPr>
                <w:rFonts w:ascii="Times New Roman" w:eastAsia="Times New Roman" w:hAnsi="Times New Roman" w:cs="Times New Roman"/>
                <w:color w:val="000000"/>
                <w:sz w:val="18"/>
                <w:szCs w:val="18"/>
                <w:lang w:eastAsia="ru-RU"/>
              </w:rPr>
              <w:t>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указанным Министерством.</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122A0">
              <w:rPr>
                <w:rFonts w:ascii="Times New Roman" w:eastAsia="Times New Roman" w:hAnsi="Times New Roman" w:cs="Times New Roman"/>
                <w:color w:val="000000"/>
                <w:sz w:val="18"/>
                <w:szCs w:val="18"/>
                <w:lang w:eastAsia="ru-RU"/>
              </w:rP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122A0">
              <w:rPr>
                <w:rFonts w:ascii="Times New Roman" w:eastAsia="Times New Roman" w:hAnsi="Times New Roman" w:cs="Times New Roman"/>
                <w:color w:val="000000"/>
                <w:sz w:val="18"/>
                <w:szCs w:val="18"/>
                <w:lang w:eastAsia="ru-RU"/>
              </w:rPr>
              <w:t>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8F2FFE" w:rsidRDefault="008F2FFE"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122A0">
              <w:rPr>
                <w:rFonts w:ascii="Times New Roman" w:eastAsia="Times New Roman" w:hAnsi="Times New Roman" w:cs="Times New Roman"/>
                <w:b/>
                <w:i/>
                <w:color w:val="000000"/>
                <w:sz w:val="18"/>
                <w:szCs w:val="18"/>
                <w:lang w:eastAsia="ru-RU"/>
              </w:rPr>
              <w:lastRenderedPageBreak/>
              <w:t xml:space="preserve">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5122A0">
              <w:rPr>
                <w:rFonts w:ascii="Times New Roman" w:eastAsia="Times New Roman" w:hAnsi="Times New Roman" w:cs="Times New Roman"/>
                <w:b/>
                <w:i/>
                <w:color w:val="000000"/>
                <w:sz w:val="18"/>
                <w:szCs w:val="18"/>
                <w:lang w:eastAsia="ru-RU"/>
              </w:rPr>
              <w:t>софинансирование</w:t>
            </w:r>
            <w:proofErr w:type="spellEnd"/>
            <w:r w:rsidRPr="005122A0">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по реализации мероприятий по </w:t>
            </w:r>
            <w:proofErr w:type="spellStart"/>
            <w:r w:rsidRPr="005122A0">
              <w:rPr>
                <w:rFonts w:ascii="Times New Roman" w:eastAsia="Times New Roman" w:hAnsi="Times New Roman" w:cs="Times New Roman"/>
                <w:b/>
                <w:i/>
                <w:color w:val="000000"/>
                <w:sz w:val="18"/>
                <w:szCs w:val="18"/>
                <w:lang w:eastAsia="ru-RU"/>
              </w:rPr>
              <w:t>сейсмоусилению</w:t>
            </w:r>
            <w:proofErr w:type="spellEnd"/>
            <w:r w:rsidRPr="005122A0">
              <w:rPr>
                <w:rFonts w:ascii="Times New Roman" w:eastAsia="Times New Roman" w:hAnsi="Times New Roman" w:cs="Times New Roman"/>
                <w:b/>
                <w:i/>
                <w:color w:val="000000"/>
                <w:sz w:val="18"/>
                <w:szCs w:val="18"/>
                <w:lang w:eastAsia="ru-RU"/>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w:t>
            </w:r>
            <w:proofErr w:type="spellStart"/>
            <w:r w:rsidRPr="005122A0">
              <w:rPr>
                <w:rFonts w:ascii="Times New Roman" w:eastAsia="Times New Roman" w:hAnsi="Times New Roman" w:cs="Times New Roman"/>
                <w:b/>
                <w:i/>
                <w:color w:val="000000"/>
                <w:sz w:val="18"/>
                <w:szCs w:val="18"/>
                <w:lang w:eastAsia="ru-RU"/>
              </w:rPr>
              <w:t>сейсмоусиление</w:t>
            </w:r>
            <w:proofErr w:type="spellEnd"/>
            <w:r w:rsidRPr="005122A0">
              <w:rPr>
                <w:rFonts w:ascii="Times New Roman" w:eastAsia="Times New Roman" w:hAnsi="Times New Roman" w:cs="Times New Roman"/>
                <w:b/>
                <w:i/>
                <w:color w:val="000000"/>
                <w:sz w:val="18"/>
                <w:szCs w:val="18"/>
                <w:lang w:eastAsia="ru-RU"/>
              </w:rPr>
              <w:t xml:space="preserve"> или реконструкция которых экономически нецелесообразна, предусмотренных в государственных программах</w:t>
            </w:r>
            <w:proofErr w:type="gramEnd"/>
            <w:r w:rsidRPr="005122A0">
              <w:rPr>
                <w:rFonts w:ascii="Times New Roman" w:eastAsia="Times New Roman" w:hAnsi="Times New Roman" w:cs="Times New Roman"/>
                <w:b/>
                <w:i/>
                <w:color w:val="000000"/>
                <w:sz w:val="18"/>
                <w:szCs w:val="18"/>
                <w:lang w:eastAsia="ru-RU"/>
              </w:rPr>
              <w:t xml:space="preserve"> </w:t>
            </w:r>
            <w:proofErr w:type="gramStart"/>
            <w:r w:rsidRPr="005122A0">
              <w:rPr>
                <w:rFonts w:ascii="Times New Roman" w:eastAsia="Times New Roman" w:hAnsi="Times New Roman" w:cs="Times New Roman"/>
                <w:b/>
                <w:i/>
                <w:color w:val="000000"/>
                <w:sz w:val="18"/>
                <w:szCs w:val="18"/>
                <w:lang w:eastAsia="ru-RU"/>
              </w:rPr>
              <w:t xml:space="preserve">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w:t>
            </w:r>
            <w:r w:rsidR="00420FD6">
              <w:rPr>
                <w:rFonts w:ascii="Times New Roman" w:eastAsia="Times New Roman" w:hAnsi="Times New Roman" w:cs="Times New Roman"/>
                <w:b/>
                <w:i/>
                <w:color w:val="000000"/>
                <w:sz w:val="18"/>
                <w:szCs w:val="18"/>
                <w:lang w:eastAsia="ru-RU"/>
              </w:rPr>
              <w:t>в рамках основного мероприятия «</w:t>
            </w:r>
            <w:r w:rsidRPr="005122A0">
              <w:rPr>
                <w:rFonts w:ascii="Times New Roman" w:eastAsia="Times New Roman" w:hAnsi="Times New Roman" w:cs="Times New Roman"/>
                <w:b/>
                <w:i/>
                <w:color w:val="000000"/>
                <w:sz w:val="18"/>
                <w:szCs w:val="18"/>
                <w:lang w:eastAsia="ru-RU"/>
              </w:rPr>
              <w:t>Повышение устойчивости жилых домов, основных объектов и систем жизнеобеспечения в сейсмическ</w:t>
            </w:r>
            <w:r w:rsidR="00420FD6">
              <w:rPr>
                <w:rFonts w:ascii="Times New Roman" w:eastAsia="Times New Roman" w:hAnsi="Times New Roman" w:cs="Times New Roman"/>
                <w:b/>
                <w:i/>
                <w:color w:val="000000"/>
                <w:sz w:val="18"/>
                <w:szCs w:val="18"/>
                <w:lang w:eastAsia="ru-RU"/>
              </w:rPr>
              <w:t>их районах Российской Федерации»</w:t>
            </w:r>
            <w:r w:rsidRPr="005122A0">
              <w:rPr>
                <w:rFonts w:ascii="Times New Roman" w:eastAsia="Times New Roman" w:hAnsi="Times New Roman" w:cs="Times New Roman"/>
                <w:b/>
                <w:i/>
                <w:color w:val="000000"/>
                <w:sz w:val="18"/>
                <w:szCs w:val="18"/>
                <w:lang w:eastAsia="ru-RU"/>
              </w:rPr>
              <w:t xml:space="preserve"> государственной </w:t>
            </w:r>
            <w:r w:rsidR="00420FD6">
              <w:rPr>
                <w:rFonts w:ascii="Times New Roman" w:eastAsia="Times New Roman" w:hAnsi="Times New Roman" w:cs="Times New Roman"/>
                <w:b/>
                <w:i/>
                <w:color w:val="000000"/>
                <w:sz w:val="18"/>
                <w:szCs w:val="18"/>
                <w:lang w:eastAsia="ru-RU"/>
              </w:rPr>
              <w:t>программы Российской Федерации «</w:t>
            </w:r>
            <w:r w:rsidRPr="005122A0">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420FD6">
              <w:rPr>
                <w:rFonts w:ascii="Times New Roman" w:eastAsia="Times New Roman" w:hAnsi="Times New Roman" w:cs="Times New Roman"/>
                <w:b/>
                <w:i/>
                <w:color w:val="000000"/>
                <w:sz w:val="18"/>
                <w:szCs w:val="18"/>
                <w:lang w:eastAsia="ru-RU"/>
              </w:rPr>
              <w:t xml:space="preserve">ми граждан Российской Федерации» </w:t>
            </w:r>
            <w:r>
              <w:rPr>
                <w:rFonts w:ascii="Times New Roman" w:eastAsia="Times New Roman" w:hAnsi="Times New Roman" w:cs="Times New Roman"/>
                <w:b/>
                <w:i/>
                <w:color w:val="000000"/>
                <w:sz w:val="18"/>
                <w:szCs w:val="18"/>
                <w:lang w:eastAsia="ru-RU"/>
              </w:rPr>
              <w:t>(Приложение № 9</w:t>
            </w:r>
            <w:proofErr w:type="gramEnd"/>
            <w:r>
              <w:rPr>
                <w:rFonts w:ascii="Times New Roman" w:eastAsia="Times New Roman" w:hAnsi="Times New Roman" w:cs="Times New Roman"/>
                <w:b/>
                <w:i/>
                <w:color w:val="000000"/>
                <w:sz w:val="18"/>
                <w:szCs w:val="18"/>
                <w:lang w:eastAsia="ru-RU"/>
              </w:rPr>
              <w:t xml:space="preserve">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w:t>
            </w:r>
            <w:r>
              <w:rPr>
                <w:rFonts w:ascii="Times New Roman" w:eastAsia="Times New Roman" w:hAnsi="Times New Roman" w:cs="Times New Roman"/>
                <w:color w:val="000000"/>
                <w:sz w:val="18"/>
                <w:szCs w:val="18"/>
                <w:lang w:eastAsia="ru-RU"/>
              </w:rPr>
              <w:t xml:space="preserve"> (Забайкальский край -1,25)</w:t>
            </w:r>
          </w:p>
          <w:p w:rsidR="00DD4CB4" w:rsidRPr="00BC170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C1706">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а) наличие нормативного правового акта субъекта Российской Федерации, утверждающего перечень мероприятий, в целях </w:t>
            </w:r>
            <w:proofErr w:type="spellStart"/>
            <w:r w:rsidRPr="00BC1706">
              <w:rPr>
                <w:rFonts w:ascii="Times New Roman" w:eastAsia="Times New Roman" w:hAnsi="Times New Roman" w:cs="Times New Roman"/>
                <w:color w:val="000000"/>
                <w:sz w:val="18"/>
                <w:szCs w:val="18"/>
                <w:lang w:eastAsia="ru-RU"/>
              </w:rPr>
              <w:t>софинансирования</w:t>
            </w:r>
            <w:proofErr w:type="spellEnd"/>
            <w:r w:rsidRPr="00BC1706">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BC1706">
              <w:rPr>
                <w:rFonts w:ascii="Times New Roman" w:eastAsia="Times New Roman" w:hAnsi="Times New Roman" w:cs="Times New Roman"/>
                <w:color w:val="000000"/>
                <w:sz w:val="18"/>
                <w:szCs w:val="18"/>
                <w:lang w:eastAsia="ru-RU"/>
              </w:rPr>
              <w:t>софинансирование</w:t>
            </w:r>
            <w:proofErr w:type="spellEnd"/>
            <w:r w:rsidRPr="00BC170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w:t>
            </w:r>
            <w:r w:rsidRPr="00BC1706">
              <w:rPr>
                <w:rFonts w:ascii="Times New Roman" w:eastAsia="Times New Roman" w:hAnsi="Times New Roman" w:cs="Times New Roman"/>
                <w:color w:val="000000"/>
                <w:sz w:val="18"/>
                <w:szCs w:val="18"/>
                <w:lang w:eastAsia="ru-RU"/>
              </w:rPr>
              <w:lastRenderedPageBreak/>
              <w:t>соответствии с пунктом 16 Правил.</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Перечень </w:t>
            </w:r>
            <w:proofErr w:type="gramStart"/>
            <w:r w:rsidRPr="00BC1706">
              <w:rPr>
                <w:rFonts w:ascii="Times New Roman" w:eastAsia="Times New Roman" w:hAnsi="Times New Roman" w:cs="Times New Roman"/>
                <w:color w:val="000000"/>
                <w:sz w:val="18"/>
                <w:szCs w:val="18"/>
                <w:lang w:eastAsia="ru-RU"/>
              </w:rPr>
              <w:t>объектов капитального строительства государственной собственности субъектов Российской Федерации</w:t>
            </w:r>
            <w:proofErr w:type="gramEnd"/>
            <w:r w:rsidRPr="00BC1706">
              <w:rPr>
                <w:rFonts w:ascii="Times New Roman" w:eastAsia="Times New Roman" w:hAnsi="Times New Roman" w:cs="Times New Roman"/>
                <w:color w:val="000000"/>
                <w:sz w:val="18"/>
                <w:szCs w:val="18"/>
                <w:lang w:eastAsia="ru-RU"/>
              </w:rPr>
              <w:t xml:space="preserve"> и объектов капитального строительства муниципальной собственности, финансирование </w:t>
            </w:r>
            <w:proofErr w:type="spellStart"/>
            <w:r w:rsidRPr="00BC1706">
              <w:rPr>
                <w:rFonts w:ascii="Times New Roman" w:eastAsia="Times New Roman" w:hAnsi="Times New Roman" w:cs="Times New Roman"/>
                <w:color w:val="000000"/>
                <w:sz w:val="18"/>
                <w:szCs w:val="18"/>
                <w:lang w:eastAsia="ru-RU"/>
              </w:rPr>
              <w:t>сейсмоусиления</w:t>
            </w:r>
            <w:proofErr w:type="spellEnd"/>
            <w:r w:rsidRPr="00BC1706">
              <w:rPr>
                <w:rFonts w:ascii="Times New Roman" w:eastAsia="Times New Roman" w:hAnsi="Times New Roman" w:cs="Times New Roman"/>
                <w:color w:val="000000"/>
                <w:sz w:val="18"/>
                <w:szCs w:val="18"/>
                <w:lang w:eastAsia="ru-RU"/>
              </w:rPr>
              <w:t xml:space="preserve"> (строительства) которых осуществляется за счет субсидии в текущем финансовом году в рамках основного мероприятия,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DD4CB4" w:rsidRPr="00BC170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C1706">
              <w:rPr>
                <w:rFonts w:ascii="Times New Roman" w:eastAsia="Times New Roman" w:hAnsi="Times New Roman" w:cs="Times New Roman"/>
                <w:b/>
                <w:color w:val="000000"/>
                <w:sz w:val="18"/>
                <w:szCs w:val="18"/>
                <w:lang w:eastAsia="ru-RU"/>
              </w:rPr>
              <w:t>Субсидия предоставляется при соблюдении следующих требований:</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а) наличие утвержденной проектной документации объектов, на </w:t>
            </w:r>
            <w:proofErr w:type="spellStart"/>
            <w:r w:rsidRPr="00BC1706">
              <w:rPr>
                <w:rFonts w:ascii="Times New Roman" w:eastAsia="Times New Roman" w:hAnsi="Times New Roman" w:cs="Times New Roman"/>
                <w:color w:val="000000"/>
                <w:sz w:val="18"/>
                <w:szCs w:val="18"/>
                <w:lang w:eastAsia="ru-RU"/>
              </w:rPr>
              <w:t>софинансирование</w:t>
            </w:r>
            <w:proofErr w:type="spellEnd"/>
            <w:r w:rsidRPr="00BC1706">
              <w:rPr>
                <w:rFonts w:ascii="Times New Roman" w:eastAsia="Times New Roman" w:hAnsi="Times New Roman" w:cs="Times New Roman"/>
                <w:color w:val="000000"/>
                <w:sz w:val="18"/>
                <w:szCs w:val="18"/>
                <w:lang w:eastAsia="ru-RU"/>
              </w:rPr>
              <w:t xml:space="preserve">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C1706">
              <w:rPr>
                <w:rFonts w:ascii="Times New Roman" w:eastAsia="Times New Roman" w:hAnsi="Times New Roman" w:cs="Times New Roman"/>
                <w:color w:val="000000"/>
                <w:sz w:val="18"/>
                <w:szCs w:val="18"/>
                <w:lang w:eastAsia="ru-RU"/>
              </w:rPr>
              <w:t>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w:t>
            </w:r>
            <w:r w:rsidR="00420FD6">
              <w:rPr>
                <w:rFonts w:ascii="Times New Roman" w:eastAsia="Times New Roman" w:hAnsi="Times New Roman" w:cs="Times New Roman"/>
                <w:color w:val="000000"/>
                <w:sz w:val="18"/>
                <w:szCs w:val="18"/>
                <w:lang w:eastAsia="ru-RU"/>
              </w:rPr>
              <w:t>едерации от 12 августа 2008 г. № 590 «</w:t>
            </w:r>
            <w:r w:rsidRPr="00BC1706">
              <w:rPr>
                <w:rFonts w:ascii="Times New Roman" w:eastAsia="Times New Roman" w:hAnsi="Times New Roman" w:cs="Times New Roman"/>
                <w:color w:val="000000"/>
                <w:sz w:val="18"/>
                <w:szCs w:val="18"/>
                <w:lang w:eastAsia="ru-RU"/>
              </w:rPr>
              <w:t>О порядке проведения проверки инвестиционных проектов на предмет эффективности использования средств федерального бюджета, напра</w:t>
            </w:r>
            <w:r w:rsidR="00420FD6">
              <w:rPr>
                <w:rFonts w:ascii="Times New Roman" w:eastAsia="Times New Roman" w:hAnsi="Times New Roman" w:cs="Times New Roman"/>
                <w:color w:val="000000"/>
                <w:sz w:val="18"/>
                <w:szCs w:val="18"/>
                <w:lang w:eastAsia="ru-RU"/>
              </w:rPr>
              <w:t>вляемых на</w:t>
            </w:r>
            <w:proofErr w:type="gramEnd"/>
            <w:r w:rsidR="00420FD6">
              <w:rPr>
                <w:rFonts w:ascii="Times New Roman" w:eastAsia="Times New Roman" w:hAnsi="Times New Roman" w:cs="Times New Roman"/>
                <w:color w:val="000000"/>
                <w:sz w:val="18"/>
                <w:szCs w:val="18"/>
                <w:lang w:eastAsia="ru-RU"/>
              </w:rPr>
              <w:t xml:space="preserve"> капитальные вложения»</w:t>
            </w:r>
            <w:r w:rsidRPr="00BC1706">
              <w:rPr>
                <w:rFonts w:ascii="Times New Roman" w:eastAsia="Times New Roman" w:hAnsi="Times New Roman" w:cs="Times New Roman"/>
                <w:color w:val="000000"/>
                <w:sz w:val="18"/>
                <w:szCs w:val="18"/>
                <w:lang w:eastAsia="ru-RU"/>
              </w:rPr>
              <w:t>;</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w:t>
            </w:r>
            <w:proofErr w:type="spellStart"/>
            <w:r w:rsidRPr="00BC1706">
              <w:rPr>
                <w:rFonts w:ascii="Times New Roman" w:eastAsia="Times New Roman" w:hAnsi="Times New Roman" w:cs="Times New Roman"/>
                <w:color w:val="000000"/>
                <w:sz w:val="18"/>
                <w:szCs w:val="18"/>
                <w:lang w:eastAsia="ru-RU"/>
              </w:rPr>
              <w:t>сейсмоусиления</w:t>
            </w:r>
            <w:proofErr w:type="spellEnd"/>
            <w:r w:rsidRPr="00BC1706">
              <w:rPr>
                <w:rFonts w:ascii="Times New Roman" w:eastAsia="Times New Roman" w:hAnsi="Times New Roman" w:cs="Times New Roman"/>
                <w:color w:val="000000"/>
                <w:sz w:val="18"/>
                <w:szCs w:val="18"/>
                <w:lang w:eastAsia="ru-RU"/>
              </w:rPr>
              <w:t xml:space="preserve"> или реконструкции объектов;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DD4CB4" w:rsidRPr="005122A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lastRenderedPageBreak/>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tcBorders>
              <w:bottom w:val="nil"/>
            </w:tcBorders>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Депутат Государственной Думы РФ</w:t>
            </w:r>
          </w:p>
          <w:p w:rsidR="00DD4CB4" w:rsidRPr="00B20B2D"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Волков Ю.Г.</w:t>
            </w:r>
          </w:p>
        </w:tc>
      </w:tr>
      <w:tr w:rsidR="00DD4CB4" w:rsidRPr="003D0B63" w:rsidTr="009D5219">
        <w:trPr>
          <w:trHeight w:val="130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75345F"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5177E9">
              <w:rPr>
                <w:rFonts w:ascii="Times New Roman" w:eastAsia="Times New Roman" w:hAnsi="Times New Roman" w:cs="Times New Roman"/>
                <w:color w:val="000000"/>
                <w:sz w:val="18"/>
                <w:szCs w:val="18"/>
                <w:lang w:eastAsia="ru-RU"/>
              </w:rPr>
              <w:t>Создание условий для обеспечения качественными услугами жилищно-коммуналь</w:t>
            </w:r>
            <w:r>
              <w:rPr>
                <w:rFonts w:ascii="Times New Roman" w:eastAsia="Times New Roman" w:hAnsi="Times New Roman" w:cs="Times New Roman"/>
                <w:color w:val="000000"/>
                <w:sz w:val="18"/>
                <w:szCs w:val="18"/>
                <w:lang w:eastAsia="ru-RU"/>
              </w:rPr>
              <w:t>ного хозяйства граждан России»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6E5A4C">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r>
              <w:rPr>
                <w:rFonts w:ascii="Times New Roman" w:eastAsia="Times New Roman" w:hAnsi="Times New Roman" w:cs="Times New Roman"/>
                <w:color w:val="000000"/>
                <w:sz w:val="18"/>
                <w:szCs w:val="18"/>
                <w:lang w:eastAsia="ru-RU"/>
              </w:rPr>
              <w:t xml:space="preserve">, </w:t>
            </w:r>
            <w:r w:rsidRPr="006E5A4C">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7547C">
              <w:rPr>
                <w:rFonts w:ascii="Times New Roman" w:eastAsia="Times New Roman" w:hAnsi="Times New Roman" w:cs="Times New Roman"/>
                <w:b/>
                <w:i/>
                <w:color w:val="000000"/>
                <w:sz w:val="18"/>
                <w:szCs w:val="18"/>
                <w:lang w:eastAsia="ru-RU"/>
              </w:rPr>
              <w:t xml:space="preserve">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w:t>
            </w:r>
            <w:proofErr w:type="spellStart"/>
            <w:r w:rsidRPr="0067547C">
              <w:rPr>
                <w:rFonts w:ascii="Times New Roman" w:eastAsia="Times New Roman" w:hAnsi="Times New Roman" w:cs="Times New Roman"/>
                <w:b/>
                <w:i/>
                <w:color w:val="000000"/>
                <w:sz w:val="18"/>
                <w:szCs w:val="18"/>
                <w:lang w:eastAsia="ru-RU"/>
              </w:rPr>
              <w:t>софинансирование</w:t>
            </w:r>
            <w:proofErr w:type="spellEnd"/>
            <w:r w:rsidRPr="0067547C">
              <w:rPr>
                <w:rFonts w:ascii="Times New Roman" w:eastAsia="Times New Roman" w:hAnsi="Times New Roman" w:cs="Times New Roman"/>
                <w:b/>
                <w:i/>
                <w:color w:val="000000"/>
                <w:sz w:val="18"/>
                <w:szCs w:val="18"/>
                <w:lang w:eastAsia="ru-RU"/>
              </w:rPr>
              <w:t xml:space="preserve">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и (или) предоставление субсидий местным бюджетам</w:t>
            </w:r>
            <w:proofErr w:type="gramEnd"/>
            <w:r w:rsidRPr="0067547C">
              <w:rPr>
                <w:rFonts w:ascii="Times New Roman" w:eastAsia="Times New Roman" w:hAnsi="Times New Roman" w:cs="Times New Roman"/>
                <w:b/>
                <w:i/>
                <w:color w:val="000000"/>
                <w:sz w:val="18"/>
                <w:szCs w:val="18"/>
                <w:lang w:eastAsia="ru-RU"/>
              </w:rPr>
              <w:t xml:space="preserve"> </w:t>
            </w:r>
            <w:proofErr w:type="gramStart"/>
            <w:r w:rsidRPr="0067547C">
              <w:rPr>
                <w:rFonts w:ascii="Times New Roman" w:eastAsia="Times New Roman" w:hAnsi="Times New Roman" w:cs="Times New Roman"/>
                <w:b/>
                <w:i/>
                <w:color w:val="000000"/>
                <w:sz w:val="18"/>
                <w:szCs w:val="18"/>
                <w:lang w:eastAsia="ru-RU"/>
              </w:rPr>
              <w:t xml:space="preserve">на </w:t>
            </w:r>
            <w:proofErr w:type="spellStart"/>
            <w:r w:rsidRPr="0067547C">
              <w:rPr>
                <w:rFonts w:ascii="Times New Roman" w:eastAsia="Times New Roman" w:hAnsi="Times New Roman" w:cs="Times New Roman"/>
                <w:b/>
                <w:i/>
                <w:color w:val="000000"/>
                <w:sz w:val="18"/>
                <w:szCs w:val="18"/>
                <w:lang w:eastAsia="ru-RU"/>
              </w:rPr>
              <w:t>софинансирование</w:t>
            </w:r>
            <w:proofErr w:type="spellEnd"/>
            <w:r w:rsidRPr="0067547C">
              <w:rPr>
                <w:rFonts w:ascii="Times New Roman" w:eastAsia="Times New Roman" w:hAnsi="Times New Roman" w:cs="Times New Roman"/>
                <w:b/>
                <w:i/>
                <w:color w:val="000000"/>
                <w:sz w:val="18"/>
                <w:szCs w:val="18"/>
                <w:lang w:eastAsia="ru-RU"/>
              </w:rPr>
              <w:t xml:space="preserve">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w:t>
            </w:r>
            <w:r w:rsidR="00B8410C">
              <w:rPr>
                <w:rFonts w:ascii="Times New Roman" w:eastAsia="Times New Roman" w:hAnsi="Times New Roman" w:cs="Times New Roman"/>
                <w:b/>
                <w:i/>
                <w:color w:val="000000"/>
                <w:sz w:val="18"/>
                <w:szCs w:val="18"/>
                <w:lang w:eastAsia="ru-RU"/>
              </w:rPr>
              <w:t>в рамках основного мероприятия «</w:t>
            </w:r>
            <w:r w:rsidRPr="0067547C">
              <w:rPr>
                <w:rFonts w:ascii="Times New Roman" w:eastAsia="Times New Roman" w:hAnsi="Times New Roman" w:cs="Times New Roman"/>
                <w:b/>
                <w:i/>
                <w:color w:val="000000"/>
                <w:sz w:val="18"/>
                <w:szCs w:val="18"/>
                <w:lang w:eastAsia="ru-RU"/>
              </w:rPr>
              <w:t>Содействие развитию коммунальной и инженерной инфраструктуры государственной собственности субъектов Российской Федераци</w:t>
            </w:r>
            <w:r w:rsidR="00B8410C">
              <w:rPr>
                <w:rFonts w:ascii="Times New Roman" w:eastAsia="Times New Roman" w:hAnsi="Times New Roman" w:cs="Times New Roman"/>
                <w:b/>
                <w:i/>
                <w:color w:val="000000"/>
                <w:sz w:val="18"/>
                <w:szCs w:val="18"/>
                <w:lang w:eastAsia="ru-RU"/>
              </w:rPr>
              <w:t>и (муниципальной собственности)»</w:t>
            </w:r>
            <w:r w:rsidRPr="0067547C">
              <w:rPr>
                <w:rFonts w:ascii="Times New Roman" w:eastAsia="Times New Roman" w:hAnsi="Times New Roman" w:cs="Times New Roman"/>
                <w:b/>
                <w:i/>
                <w:color w:val="000000"/>
                <w:sz w:val="18"/>
                <w:szCs w:val="18"/>
                <w:lang w:eastAsia="ru-RU"/>
              </w:rPr>
              <w:t xml:space="preserve"> государственной </w:t>
            </w:r>
            <w:r w:rsidR="00B8410C">
              <w:rPr>
                <w:rFonts w:ascii="Times New Roman" w:eastAsia="Times New Roman" w:hAnsi="Times New Roman" w:cs="Times New Roman"/>
                <w:b/>
                <w:i/>
                <w:color w:val="000000"/>
                <w:sz w:val="18"/>
                <w:szCs w:val="18"/>
                <w:lang w:eastAsia="ru-RU"/>
              </w:rPr>
              <w:t>программы Российской Федерации «</w:t>
            </w:r>
            <w:r w:rsidRPr="0067547C">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услугами гра</w:t>
            </w:r>
            <w:r w:rsidR="00B8410C">
              <w:rPr>
                <w:rFonts w:ascii="Times New Roman" w:eastAsia="Times New Roman" w:hAnsi="Times New Roman" w:cs="Times New Roman"/>
                <w:b/>
                <w:i/>
                <w:color w:val="000000"/>
                <w:sz w:val="18"/>
                <w:szCs w:val="18"/>
                <w:lang w:eastAsia="ru-RU"/>
              </w:rPr>
              <w:t>ждан Российской Федерации»</w:t>
            </w:r>
            <w:r>
              <w:rPr>
                <w:rFonts w:ascii="Times New Roman" w:eastAsia="Times New Roman" w:hAnsi="Times New Roman" w:cs="Times New Roman"/>
                <w:b/>
                <w:i/>
                <w:color w:val="000000"/>
                <w:sz w:val="18"/>
                <w:szCs w:val="18"/>
                <w:lang w:eastAsia="ru-RU"/>
              </w:rPr>
              <w:t xml:space="preserve"> (Приложение № 10 к ГП РФ)</w:t>
            </w:r>
            <w:proofErr w:type="gramEnd"/>
          </w:p>
          <w:p w:rsidR="00DD4CB4" w:rsidRPr="0067547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7547C">
              <w:rPr>
                <w:rFonts w:ascii="Times New Roman" w:eastAsia="Times New Roman" w:hAnsi="Times New Roman" w:cs="Times New Roman"/>
                <w:b/>
                <w:color w:val="000000"/>
                <w:sz w:val="18"/>
                <w:szCs w:val="18"/>
                <w:lang w:eastAsia="ru-RU"/>
              </w:rPr>
              <w:t>Субсидия предоставляется на следующих условиях:</w:t>
            </w:r>
          </w:p>
          <w:p w:rsidR="00DD4CB4" w:rsidRPr="0067547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 xml:space="preserve">а) наличие нормативного правового акта субъекта Российской Федерации, утверждающего перечень мероприятий, в целях </w:t>
            </w:r>
            <w:proofErr w:type="spellStart"/>
            <w:r w:rsidRPr="0067547C">
              <w:rPr>
                <w:rFonts w:ascii="Times New Roman" w:eastAsia="Times New Roman" w:hAnsi="Times New Roman" w:cs="Times New Roman"/>
                <w:color w:val="000000"/>
                <w:sz w:val="18"/>
                <w:szCs w:val="18"/>
                <w:lang w:eastAsia="ru-RU"/>
              </w:rPr>
              <w:t>софинансирования</w:t>
            </w:r>
            <w:proofErr w:type="spellEnd"/>
            <w:r w:rsidRPr="0067547C">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67547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67547C">
              <w:rPr>
                <w:rFonts w:ascii="Times New Roman" w:eastAsia="Times New Roman" w:hAnsi="Times New Roman" w:cs="Times New Roman"/>
                <w:color w:val="000000"/>
                <w:sz w:val="18"/>
                <w:szCs w:val="18"/>
                <w:lang w:eastAsia="ru-RU"/>
              </w:rPr>
              <w:t>софинансирование</w:t>
            </w:r>
            <w:proofErr w:type="spellEnd"/>
            <w:r w:rsidRPr="0067547C">
              <w:rPr>
                <w:rFonts w:ascii="Times New Roman" w:eastAsia="Times New Roman" w:hAnsi="Times New Roman" w:cs="Times New Roman"/>
                <w:color w:val="000000"/>
                <w:sz w:val="18"/>
                <w:szCs w:val="18"/>
                <w:lang w:eastAsia="ru-RU"/>
              </w:rPr>
              <w:t xml:space="preserve"> которого осуществляется из федерального </w:t>
            </w:r>
            <w:r w:rsidRPr="0067547C">
              <w:rPr>
                <w:rFonts w:ascii="Times New Roman" w:eastAsia="Times New Roman" w:hAnsi="Times New Roman" w:cs="Times New Roman"/>
                <w:color w:val="000000"/>
                <w:sz w:val="18"/>
                <w:szCs w:val="18"/>
                <w:lang w:eastAsia="ru-RU"/>
              </w:rPr>
              <w:lastRenderedPageBreak/>
              <w:t>бюджета в объеме, необходимом для его исполнения;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w:t>
            </w:r>
            <w:r>
              <w:rPr>
                <w:rFonts w:ascii="Times New Roman" w:eastAsia="Times New Roman" w:hAnsi="Times New Roman" w:cs="Times New Roman"/>
                <w:color w:val="000000"/>
                <w:sz w:val="18"/>
                <w:szCs w:val="18"/>
                <w:lang w:eastAsia="ru-RU"/>
              </w:rPr>
              <w:t>и с пунктом 8 Правил.</w:t>
            </w:r>
          </w:p>
          <w:p w:rsidR="00DD4CB4" w:rsidRPr="0067547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7547C">
              <w:rPr>
                <w:rFonts w:ascii="Times New Roman" w:eastAsia="Times New Roman" w:hAnsi="Times New Roman" w:cs="Times New Roman"/>
                <w:b/>
                <w:color w:val="000000"/>
                <w:sz w:val="18"/>
                <w:szCs w:val="18"/>
                <w:lang w:eastAsia="ru-RU"/>
              </w:rPr>
              <w:t>Предоставление субсидии осуществляется при наличии у субъекта Российской Федерации следующих документов:</w:t>
            </w:r>
          </w:p>
          <w:p w:rsidR="00DD4CB4" w:rsidRPr="0067547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DD4CB4" w:rsidRPr="0067547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7547C">
              <w:rPr>
                <w:rFonts w:ascii="Times New Roman" w:eastAsia="Times New Roman" w:hAnsi="Times New Roman" w:cs="Times New Roman"/>
                <w:color w:val="000000"/>
                <w:sz w:val="18"/>
                <w:szCs w:val="18"/>
                <w:lang w:eastAsia="ru-RU"/>
              </w:rPr>
              <w:t>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w:t>
            </w:r>
            <w:r w:rsidR="009B58D5">
              <w:rPr>
                <w:rFonts w:ascii="Times New Roman" w:eastAsia="Times New Roman" w:hAnsi="Times New Roman" w:cs="Times New Roman"/>
                <w:color w:val="000000"/>
                <w:sz w:val="18"/>
                <w:szCs w:val="18"/>
                <w:lang w:eastAsia="ru-RU"/>
              </w:rPr>
              <w:t>едерации от 12 августа 2008 г. № 590 «</w:t>
            </w:r>
            <w:r w:rsidRPr="0067547C">
              <w:rPr>
                <w:rFonts w:ascii="Times New Roman" w:eastAsia="Times New Roman" w:hAnsi="Times New Roman" w:cs="Times New Roman"/>
                <w:color w:val="000000"/>
                <w:sz w:val="18"/>
                <w:szCs w:val="18"/>
                <w:lang w:eastAsia="ru-RU"/>
              </w:rPr>
              <w:t>О порядке проведения проверки инвестиционных проектов на</w:t>
            </w:r>
            <w:proofErr w:type="gramEnd"/>
            <w:r w:rsidRPr="0067547C">
              <w:rPr>
                <w:rFonts w:ascii="Times New Roman" w:eastAsia="Times New Roman" w:hAnsi="Times New Roman" w:cs="Times New Roman"/>
                <w:color w:val="000000"/>
                <w:sz w:val="18"/>
                <w:szCs w:val="18"/>
                <w:lang w:eastAsia="ru-RU"/>
              </w:rPr>
              <w:t xml:space="preserve"> предмет эффективности использования средств федерального бюджета, напра</w:t>
            </w:r>
            <w:r w:rsidR="009B58D5">
              <w:rPr>
                <w:rFonts w:ascii="Times New Roman" w:eastAsia="Times New Roman" w:hAnsi="Times New Roman" w:cs="Times New Roman"/>
                <w:color w:val="000000"/>
                <w:sz w:val="18"/>
                <w:szCs w:val="18"/>
                <w:lang w:eastAsia="ru-RU"/>
              </w:rPr>
              <w:t>вляемых на капитальные вложения»</w:t>
            </w:r>
            <w:r w:rsidRPr="0067547C">
              <w:rPr>
                <w:rFonts w:ascii="Times New Roman" w:eastAsia="Times New Roman" w:hAnsi="Times New Roman" w:cs="Times New Roman"/>
                <w:color w:val="000000"/>
                <w:sz w:val="18"/>
                <w:szCs w:val="18"/>
                <w:lang w:eastAsia="ru-RU"/>
              </w:rPr>
              <w:t>, и нормативными правовыми актами субъекта Российской Федерации (муниципальными правовыми актами).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Субсидии предоставляются при наличии акта и (или) поручения Президента Российской Федерации, акта и (или) поручения Правительства Российской Федерации о строительстве (реконструкции, в том числе с элементами реставрации, техническом перевооружении) объекта капитального строительства.</w:t>
            </w: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8E3AEA">
              <w:rPr>
                <w:rFonts w:ascii="Times New Roman" w:eastAsia="Times New Roman" w:hAnsi="Times New Roman" w:cs="Times New Roman"/>
                <w:b/>
                <w:i/>
                <w:color w:val="000000"/>
                <w:sz w:val="18"/>
                <w:szCs w:val="18"/>
                <w:lang w:eastAsia="ru-RU"/>
              </w:rPr>
              <w:t xml:space="preserve">Правила определяют цели, порядок и условия предоставления субсидий из федерального бюджета бюджетам субъектов Российской Федерации на </w:t>
            </w:r>
            <w:proofErr w:type="spellStart"/>
            <w:r w:rsidRPr="008E3AEA">
              <w:rPr>
                <w:rFonts w:ascii="Times New Roman" w:eastAsia="Times New Roman" w:hAnsi="Times New Roman" w:cs="Times New Roman"/>
                <w:b/>
                <w:i/>
                <w:color w:val="000000"/>
                <w:sz w:val="18"/>
                <w:szCs w:val="18"/>
                <w:lang w:eastAsia="ru-RU"/>
              </w:rPr>
              <w:t>софинансирование</w:t>
            </w:r>
            <w:proofErr w:type="spellEnd"/>
            <w:r w:rsidRPr="008E3AEA">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w:t>
            </w:r>
            <w:r w:rsidRPr="008E3AEA">
              <w:rPr>
                <w:rFonts w:ascii="Times New Roman" w:eastAsia="Times New Roman" w:hAnsi="Times New Roman" w:cs="Times New Roman"/>
                <w:b/>
                <w:i/>
                <w:color w:val="000000"/>
                <w:sz w:val="18"/>
                <w:szCs w:val="18"/>
                <w:lang w:eastAsia="ru-RU"/>
              </w:rPr>
              <w:lastRenderedPageBreak/>
              <w:t xml:space="preserve">многоквартирном доме </w:t>
            </w:r>
            <w:r w:rsidR="00D53727">
              <w:rPr>
                <w:rFonts w:ascii="Times New Roman" w:eastAsia="Times New Roman" w:hAnsi="Times New Roman" w:cs="Times New Roman"/>
                <w:b/>
                <w:i/>
                <w:color w:val="000000"/>
                <w:sz w:val="18"/>
                <w:szCs w:val="18"/>
                <w:lang w:eastAsia="ru-RU"/>
              </w:rPr>
              <w:t>в рамках основного мероприятия «</w:t>
            </w:r>
            <w:r w:rsidRPr="008E3AEA">
              <w:rPr>
                <w:rFonts w:ascii="Times New Roman" w:eastAsia="Times New Roman" w:hAnsi="Times New Roman" w:cs="Times New Roman"/>
                <w:b/>
                <w:i/>
                <w:color w:val="000000"/>
                <w:sz w:val="18"/>
                <w:szCs w:val="18"/>
                <w:lang w:eastAsia="ru-RU"/>
              </w:rPr>
              <w:t>Поддержка отдельных категорий граждан по оп</w:t>
            </w:r>
            <w:r w:rsidR="00D53727">
              <w:rPr>
                <w:rFonts w:ascii="Times New Roman" w:eastAsia="Times New Roman" w:hAnsi="Times New Roman" w:cs="Times New Roman"/>
                <w:b/>
                <w:i/>
                <w:color w:val="000000"/>
                <w:sz w:val="18"/>
                <w:szCs w:val="18"/>
                <w:lang w:eastAsia="ru-RU"/>
              </w:rPr>
              <w:t>лате жилищно-коммунальных услуг»</w:t>
            </w:r>
            <w:r w:rsidRPr="008E3AEA">
              <w:rPr>
                <w:rFonts w:ascii="Times New Roman" w:eastAsia="Times New Roman" w:hAnsi="Times New Roman" w:cs="Times New Roman"/>
                <w:b/>
                <w:i/>
                <w:color w:val="000000"/>
                <w:sz w:val="18"/>
                <w:szCs w:val="18"/>
                <w:lang w:eastAsia="ru-RU"/>
              </w:rPr>
              <w:t xml:space="preserve"> государственной </w:t>
            </w:r>
            <w:r w:rsidR="00D53727">
              <w:rPr>
                <w:rFonts w:ascii="Times New Roman" w:eastAsia="Times New Roman" w:hAnsi="Times New Roman" w:cs="Times New Roman"/>
                <w:b/>
                <w:i/>
                <w:color w:val="000000"/>
                <w:sz w:val="18"/>
                <w:szCs w:val="18"/>
                <w:lang w:eastAsia="ru-RU"/>
              </w:rPr>
              <w:t>программы Российской Федерации «</w:t>
            </w:r>
            <w:r w:rsidRPr="008E3AEA">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w:t>
            </w:r>
            <w:proofErr w:type="gramEnd"/>
            <w:r w:rsidRPr="008E3AEA">
              <w:rPr>
                <w:rFonts w:ascii="Times New Roman" w:eastAsia="Times New Roman" w:hAnsi="Times New Roman" w:cs="Times New Roman"/>
                <w:b/>
                <w:i/>
                <w:color w:val="000000"/>
                <w:sz w:val="18"/>
                <w:szCs w:val="18"/>
                <w:lang w:eastAsia="ru-RU"/>
              </w:rPr>
              <w:t xml:space="preserve"> услуга</w:t>
            </w:r>
            <w:r w:rsidR="00D53727">
              <w:rPr>
                <w:rFonts w:ascii="Times New Roman" w:eastAsia="Times New Roman" w:hAnsi="Times New Roman" w:cs="Times New Roman"/>
                <w:b/>
                <w:i/>
                <w:color w:val="000000"/>
                <w:sz w:val="18"/>
                <w:szCs w:val="18"/>
                <w:lang w:eastAsia="ru-RU"/>
              </w:rPr>
              <w:t xml:space="preserve">ми граждан Российской Федерации» </w:t>
            </w:r>
            <w:r>
              <w:rPr>
                <w:rFonts w:ascii="Times New Roman" w:eastAsia="Times New Roman" w:hAnsi="Times New Roman" w:cs="Times New Roman"/>
                <w:b/>
                <w:i/>
                <w:color w:val="000000"/>
                <w:sz w:val="18"/>
                <w:szCs w:val="18"/>
                <w:lang w:eastAsia="ru-RU"/>
              </w:rPr>
              <w:t>(Приложение № 12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 xml:space="preserve">Субсидии предоставляются на </w:t>
            </w:r>
            <w:proofErr w:type="spellStart"/>
            <w:r w:rsidRPr="008E3AEA">
              <w:rPr>
                <w:rFonts w:ascii="Times New Roman" w:eastAsia="Times New Roman" w:hAnsi="Times New Roman" w:cs="Times New Roman"/>
                <w:color w:val="000000"/>
                <w:sz w:val="18"/>
                <w:szCs w:val="18"/>
                <w:lang w:eastAsia="ru-RU"/>
              </w:rPr>
              <w:t>софинансирование</w:t>
            </w:r>
            <w:proofErr w:type="spellEnd"/>
            <w:r w:rsidRPr="008E3AEA">
              <w:rPr>
                <w:rFonts w:ascii="Times New Roman" w:eastAsia="Times New Roman" w:hAnsi="Times New Roman" w:cs="Times New Roman"/>
                <w:color w:val="000000"/>
                <w:sz w:val="18"/>
                <w:szCs w:val="18"/>
                <w:lang w:eastAsia="ru-RU"/>
              </w:rPr>
              <w:t xml:space="preserve"> расходов субъектов Российской Федерации на компенсацию оплаты взноса на капитальный ремонт, обусловленных принятием ими на основании части 2.1 статьи 169 Жилищного кодекса Российской Федерации в соответствии с законами субъектов Российской Федерации соответствующих расходных обязательств.</w:t>
            </w:r>
          </w:p>
          <w:p w:rsidR="00DD4CB4" w:rsidRPr="008E3AE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E3AEA">
              <w:rPr>
                <w:rFonts w:ascii="Times New Roman" w:eastAsia="Times New Roman" w:hAnsi="Times New Roman" w:cs="Times New Roman"/>
                <w:b/>
                <w:color w:val="000000"/>
                <w:sz w:val="18"/>
                <w:szCs w:val="18"/>
                <w:lang w:eastAsia="ru-RU"/>
              </w:rPr>
              <w:t>Субсидия предоставляется при соблюдении субъектом Российской Федерации следующих условий:</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а) наличие закона субъекта Российской Федерации об установлении расходного обязательства субъекта Российской Федерации на компенсацию оплаты взноса на капитальный ремонт;</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пунктами 9 и 10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51399" w:rsidRDefault="00C51399"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8E3AEA">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в 2018 - 2022 годах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w:t>
            </w:r>
            <w:r w:rsidR="00C51399">
              <w:rPr>
                <w:rFonts w:ascii="Times New Roman" w:eastAsia="Times New Roman" w:hAnsi="Times New Roman" w:cs="Times New Roman"/>
                <w:b/>
                <w:i/>
                <w:color w:val="000000"/>
                <w:sz w:val="18"/>
                <w:szCs w:val="18"/>
                <w:lang w:eastAsia="ru-RU"/>
              </w:rPr>
              <w:t>в рамках основного мероприятия «</w:t>
            </w:r>
            <w:r w:rsidRPr="008E3AEA">
              <w:rPr>
                <w:rFonts w:ascii="Times New Roman" w:eastAsia="Times New Roman" w:hAnsi="Times New Roman" w:cs="Times New Roman"/>
                <w:b/>
                <w:i/>
                <w:color w:val="000000"/>
                <w:sz w:val="18"/>
                <w:szCs w:val="18"/>
                <w:lang w:eastAsia="ru-RU"/>
              </w:rPr>
              <w:t>Содействие обустройству мест массового отды</w:t>
            </w:r>
            <w:r w:rsidR="00C51399">
              <w:rPr>
                <w:rFonts w:ascii="Times New Roman" w:eastAsia="Times New Roman" w:hAnsi="Times New Roman" w:cs="Times New Roman"/>
                <w:b/>
                <w:i/>
                <w:color w:val="000000"/>
                <w:sz w:val="18"/>
                <w:szCs w:val="18"/>
                <w:lang w:eastAsia="ru-RU"/>
              </w:rPr>
              <w:t>ха населения (городских парков)»</w:t>
            </w:r>
            <w:r w:rsidRPr="008E3AEA">
              <w:rPr>
                <w:rFonts w:ascii="Times New Roman" w:eastAsia="Times New Roman" w:hAnsi="Times New Roman" w:cs="Times New Roman"/>
                <w:b/>
                <w:i/>
                <w:color w:val="000000"/>
                <w:sz w:val="18"/>
                <w:szCs w:val="18"/>
                <w:lang w:eastAsia="ru-RU"/>
              </w:rPr>
              <w:t xml:space="preserve"> государственной </w:t>
            </w:r>
            <w:r w:rsidRPr="008E3AEA">
              <w:rPr>
                <w:rFonts w:ascii="Times New Roman" w:eastAsia="Times New Roman" w:hAnsi="Times New Roman" w:cs="Times New Roman"/>
                <w:b/>
                <w:i/>
                <w:color w:val="000000"/>
                <w:sz w:val="18"/>
                <w:szCs w:val="18"/>
                <w:lang w:eastAsia="ru-RU"/>
              </w:rPr>
              <w:lastRenderedPageBreak/>
              <w:t>п</w:t>
            </w:r>
            <w:r w:rsidR="00C51399">
              <w:rPr>
                <w:rFonts w:ascii="Times New Roman" w:eastAsia="Times New Roman" w:hAnsi="Times New Roman" w:cs="Times New Roman"/>
                <w:b/>
                <w:i/>
                <w:color w:val="000000"/>
                <w:sz w:val="18"/>
                <w:szCs w:val="18"/>
                <w:lang w:eastAsia="ru-RU"/>
              </w:rPr>
              <w:t>рограммы Российской Федерации «</w:t>
            </w:r>
            <w:r w:rsidRPr="008E3AEA">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C51399">
              <w:rPr>
                <w:rFonts w:ascii="Times New Roman" w:eastAsia="Times New Roman" w:hAnsi="Times New Roman" w:cs="Times New Roman"/>
                <w:b/>
                <w:i/>
                <w:color w:val="000000"/>
                <w:sz w:val="18"/>
                <w:szCs w:val="18"/>
                <w:lang w:eastAsia="ru-RU"/>
              </w:rPr>
              <w:t>ми граждан Российской Федерации»</w:t>
            </w:r>
            <w:r w:rsidR="008A14F4">
              <w:rPr>
                <w:rFonts w:ascii="Times New Roman" w:eastAsia="Times New Roman" w:hAnsi="Times New Roman" w:cs="Times New Roman"/>
                <w:b/>
                <w:i/>
                <w:color w:val="000000"/>
                <w:sz w:val="18"/>
                <w:szCs w:val="18"/>
                <w:lang w:eastAsia="ru-RU"/>
              </w:rPr>
              <w:t xml:space="preserve"> (Приложение № 14</w:t>
            </w:r>
            <w:r>
              <w:rPr>
                <w:rFonts w:ascii="Times New Roman" w:eastAsia="Times New Roman" w:hAnsi="Times New Roman" w:cs="Times New Roman"/>
                <w:b/>
                <w:i/>
                <w:color w:val="000000"/>
                <w:sz w:val="18"/>
                <w:szCs w:val="18"/>
                <w:lang w:eastAsia="ru-RU"/>
              </w:rPr>
              <w:t xml:space="preserve"> к</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Субсидии предоставляются субъектам Российской Федерации, уровень расчетной бюджетной обеспеченности которых в плани</w:t>
            </w:r>
            <w:r>
              <w:rPr>
                <w:rFonts w:ascii="Times New Roman" w:eastAsia="Times New Roman" w:hAnsi="Times New Roman" w:cs="Times New Roman"/>
                <w:color w:val="000000"/>
                <w:sz w:val="18"/>
                <w:szCs w:val="18"/>
                <w:lang w:eastAsia="ru-RU"/>
              </w:rPr>
              <w:t>руемом году меньше или равен 1.</w:t>
            </w:r>
            <w:r w:rsidRPr="008E3AEA">
              <w:rPr>
                <w:rFonts w:ascii="Times New Roman" w:eastAsia="Times New Roman" w:hAnsi="Times New Roman" w:cs="Times New Roman"/>
                <w:color w:val="000000"/>
                <w:sz w:val="18"/>
                <w:szCs w:val="18"/>
                <w:lang w:eastAsia="ru-RU"/>
              </w:rPr>
              <w:t xml:space="preserve"> </w:t>
            </w:r>
          </w:p>
          <w:p w:rsidR="00DD4CB4" w:rsidRPr="008E3AE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E3AEA">
              <w:rPr>
                <w:rFonts w:ascii="Times New Roman" w:eastAsia="Times New Roman" w:hAnsi="Times New Roman" w:cs="Times New Roman"/>
                <w:b/>
                <w:color w:val="000000"/>
                <w:sz w:val="18"/>
                <w:szCs w:val="18"/>
                <w:lang w:eastAsia="ru-RU"/>
              </w:rPr>
              <w:t>Субсидии предоставляются на следующих условиях:</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w:t>
            </w:r>
            <w:proofErr w:type="spellStart"/>
            <w:r w:rsidRPr="008E3AEA">
              <w:rPr>
                <w:rFonts w:ascii="Times New Roman" w:eastAsia="Times New Roman" w:hAnsi="Times New Roman" w:cs="Times New Roman"/>
                <w:color w:val="000000"/>
                <w:sz w:val="18"/>
                <w:szCs w:val="18"/>
                <w:lang w:eastAsia="ru-RU"/>
              </w:rPr>
              <w:t>софинансированию</w:t>
            </w:r>
            <w:proofErr w:type="spellEnd"/>
            <w:r w:rsidRPr="008E3AEA">
              <w:rPr>
                <w:rFonts w:ascii="Times New Roman" w:eastAsia="Times New Roman" w:hAnsi="Times New Roman" w:cs="Times New Roman"/>
                <w:color w:val="000000"/>
                <w:sz w:val="18"/>
                <w:szCs w:val="18"/>
                <w:lang w:eastAsia="ru-RU"/>
              </w:rPr>
              <w:t xml:space="preserve">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в) заключение соглашения о предоставлении субсидии в со</w:t>
            </w:r>
            <w:r w:rsidR="00F315F0">
              <w:rPr>
                <w:rFonts w:ascii="Times New Roman" w:eastAsia="Times New Roman" w:hAnsi="Times New Roman" w:cs="Times New Roman"/>
                <w:color w:val="000000"/>
                <w:sz w:val="18"/>
                <w:szCs w:val="18"/>
                <w:lang w:eastAsia="ru-RU"/>
              </w:rPr>
              <w:t>ответствии с пунктом 6</w:t>
            </w:r>
            <w:r w:rsidRPr="008E3AEA">
              <w:rPr>
                <w:rFonts w:ascii="Times New Roman" w:eastAsia="Times New Roman" w:hAnsi="Times New Roman" w:cs="Times New Roman"/>
                <w:color w:val="000000"/>
                <w:sz w:val="18"/>
                <w:szCs w:val="18"/>
                <w:lang w:eastAsia="ru-RU"/>
              </w:rPr>
              <w:t xml:space="preserve"> Правил.</w:t>
            </w:r>
          </w:p>
          <w:p w:rsidR="00F315F0" w:rsidRDefault="00F315F0"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8E3AEA">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формирования современной городской среды  в рамк</w:t>
            </w:r>
            <w:r w:rsidR="00F315F0">
              <w:rPr>
                <w:rFonts w:ascii="Times New Roman" w:eastAsia="Times New Roman" w:hAnsi="Times New Roman" w:cs="Times New Roman"/>
                <w:b/>
                <w:i/>
                <w:color w:val="000000"/>
                <w:sz w:val="18"/>
                <w:szCs w:val="18"/>
                <w:lang w:eastAsia="ru-RU"/>
              </w:rPr>
              <w:t>ах приоритетного проекта «</w:t>
            </w:r>
            <w:r w:rsidRPr="008E3AEA">
              <w:rPr>
                <w:rFonts w:ascii="Times New Roman" w:eastAsia="Times New Roman" w:hAnsi="Times New Roman" w:cs="Times New Roman"/>
                <w:b/>
                <w:i/>
                <w:color w:val="000000"/>
                <w:sz w:val="18"/>
                <w:szCs w:val="18"/>
                <w:lang w:eastAsia="ru-RU"/>
              </w:rPr>
              <w:t>Формиров</w:t>
            </w:r>
            <w:r w:rsidR="00F315F0">
              <w:rPr>
                <w:rFonts w:ascii="Times New Roman" w:eastAsia="Times New Roman" w:hAnsi="Times New Roman" w:cs="Times New Roman"/>
                <w:b/>
                <w:i/>
                <w:color w:val="000000"/>
                <w:sz w:val="18"/>
                <w:szCs w:val="18"/>
                <w:lang w:eastAsia="ru-RU"/>
              </w:rPr>
              <w:t>ание комфортной городской среды»</w:t>
            </w:r>
            <w:r w:rsidRPr="008E3AEA">
              <w:rPr>
                <w:rFonts w:ascii="Times New Roman" w:eastAsia="Times New Roman" w:hAnsi="Times New Roman" w:cs="Times New Roman"/>
                <w:b/>
                <w:i/>
                <w:color w:val="000000"/>
                <w:sz w:val="18"/>
                <w:szCs w:val="18"/>
                <w:lang w:eastAsia="ru-RU"/>
              </w:rPr>
              <w:t xml:space="preserve"> государственной </w:t>
            </w:r>
            <w:r w:rsidR="00F315F0">
              <w:rPr>
                <w:rFonts w:ascii="Times New Roman" w:eastAsia="Times New Roman" w:hAnsi="Times New Roman" w:cs="Times New Roman"/>
                <w:b/>
                <w:i/>
                <w:color w:val="000000"/>
                <w:sz w:val="18"/>
                <w:szCs w:val="18"/>
                <w:lang w:eastAsia="ru-RU"/>
              </w:rPr>
              <w:t>программы Российской Федерации «</w:t>
            </w:r>
            <w:r w:rsidRPr="008E3AEA">
              <w:rPr>
                <w:rFonts w:ascii="Times New Roman" w:eastAsia="Times New Roman" w:hAnsi="Times New Roman" w:cs="Times New Roman"/>
                <w:b/>
                <w:i/>
                <w:color w:val="000000"/>
                <w:sz w:val="18"/>
                <w:szCs w:val="18"/>
                <w:lang w:eastAsia="ru-RU"/>
              </w:rPr>
              <w:t xml:space="preserve">Обеспечение доступным и комфортным жильем </w:t>
            </w:r>
            <w:r w:rsidRPr="008E3AEA">
              <w:rPr>
                <w:rFonts w:ascii="Times New Roman" w:eastAsia="Times New Roman" w:hAnsi="Times New Roman" w:cs="Times New Roman"/>
                <w:b/>
                <w:i/>
                <w:color w:val="000000"/>
                <w:sz w:val="18"/>
                <w:szCs w:val="18"/>
                <w:lang w:eastAsia="ru-RU"/>
              </w:rPr>
              <w:lastRenderedPageBreak/>
              <w:t>и коммунальными услуга</w:t>
            </w:r>
            <w:r w:rsidR="00F315F0">
              <w:rPr>
                <w:rFonts w:ascii="Times New Roman" w:eastAsia="Times New Roman" w:hAnsi="Times New Roman" w:cs="Times New Roman"/>
                <w:b/>
                <w:i/>
                <w:color w:val="000000"/>
                <w:sz w:val="18"/>
                <w:szCs w:val="18"/>
                <w:lang w:eastAsia="ru-RU"/>
              </w:rPr>
              <w:t>ми граждан Российской Федерации»</w:t>
            </w:r>
            <w:r w:rsidRPr="008E3AEA">
              <w:rPr>
                <w:rFonts w:ascii="Times New Roman" w:eastAsia="Times New Roman" w:hAnsi="Times New Roman" w:cs="Times New Roman"/>
                <w:b/>
                <w:i/>
                <w:color w:val="000000"/>
                <w:sz w:val="18"/>
                <w:szCs w:val="18"/>
                <w:lang w:eastAsia="ru-RU"/>
              </w:rPr>
              <w:t>.</w:t>
            </w:r>
            <w:proofErr w:type="gramEnd"/>
            <w:r>
              <w:rPr>
                <w:rFonts w:ascii="Times New Roman" w:eastAsia="Times New Roman" w:hAnsi="Times New Roman" w:cs="Times New Roman"/>
                <w:b/>
                <w:i/>
                <w:color w:val="000000"/>
                <w:sz w:val="18"/>
                <w:szCs w:val="18"/>
                <w:lang w:eastAsia="ru-RU"/>
              </w:rPr>
              <w:t xml:space="preserve"> (Приложение № 15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С</w:t>
            </w:r>
            <w:r w:rsidRPr="008E3AEA">
              <w:rPr>
                <w:rFonts w:ascii="Times New Roman" w:eastAsia="Times New Roman" w:hAnsi="Times New Roman" w:cs="Times New Roman"/>
                <w:color w:val="000000"/>
                <w:sz w:val="18"/>
                <w:szCs w:val="18"/>
                <w:lang w:eastAsia="ru-RU"/>
              </w:rPr>
              <w:t xml:space="preserve">убсидии из федерального бюджета предоставляются в 2018 - 2022 годах в целях </w:t>
            </w:r>
            <w:proofErr w:type="spellStart"/>
            <w:r w:rsidRPr="008E3AEA">
              <w:rPr>
                <w:rFonts w:ascii="Times New Roman" w:eastAsia="Times New Roman" w:hAnsi="Times New Roman" w:cs="Times New Roman"/>
                <w:color w:val="000000"/>
                <w:sz w:val="18"/>
                <w:szCs w:val="18"/>
                <w:lang w:eastAsia="ru-RU"/>
              </w:rPr>
              <w:t>софинансирования</w:t>
            </w:r>
            <w:proofErr w:type="spellEnd"/>
            <w:r w:rsidRPr="008E3AEA">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государственных программ (подпрограмм) субъектов Российской Федерации формирования современной городской среды, а также с предоставлением субсидий местным бюджетам из бюджета субъекта Российской Федерации на реализацию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w:t>
            </w:r>
            <w:proofErr w:type="gramEnd"/>
            <w:r w:rsidRPr="008E3AEA">
              <w:rPr>
                <w:rFonts w:ascii="Times New Roman" w:eastAsia="Times New Roman" w:hAnsi="Times New Roman" w:cs="Times New Roman"/>
                <w:color w:val="000000"/>
                <w:sz w:val="18"/>
                <w:szCs w:val="18"/>
                <w:lang w:eastAsia="ru-RU"/>
              </w:rPr>
              <w:t xml:space="preserve"> </w:t>
            </w:r>
            <w:proofErr w:type="gramStart"/>
            <w:r w:rsidRPr="008E3AEA">
              <w:rPr>
                <w:rFonts w:ascii="Times New Roman" w:eastAsia="Times New Roman" w:hAnsi="Times New Roman" w:cs="Times New Roman"/>
                <w:color w:val="000000"/>
                <w:sz w:val="18"/>
                <w:szCs w:val="18"/>
                <w:lang w:eastAsia="ru-RU"/>
              </w:rPr>
              <w:t>образований соответствующего функционального назначения (площадей, набережных, улиц, пешеходных зон, скверов, парков, иных территорий)</w:t>
            </w:r>
            <w:r>
              <w:rPr>
                <w:rFonts w:ascii="Times New Roman" w:eastAsia="Times New Roman" w:hAnsi="Times New Roman" w:cs="Times New Roman"/>
                <w:color w:val="000000"/>
                <w:sz w:val="18"/>
                <w:szCs w:val="18"/>
                <w:lang w:eastAsia="ru-RU"/>
              </w:rPr>
              <w:t>.</w:t>
            </w:r>
            <w:proofErr w:type="gramEnd"/>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Субсидии из федерального бюджета перечисляются субъектам Российской Федерации, которые представили заявку высшего исполнительного органа государственной власти субъекта Российской Федерации о перечислении субсидии по форме и в срок, которые утверждаются Министерством строительства и жилищно-коммунального хозяйства Российской Федерации.</w:t>
            </w:r>
          </w:p>
          <w:p w:rsidR="00DD4CB4" w:rsidRPr="008E3AE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E3AEA">
              <w:rPr>
                <w:rFonts w:ascii="Times New Roman" w:eastAsia="Times New Roman" w:hAnsi="Times New Roman" w:cs="Times New Roman"/>
                <w:b/>
                <w:color w:val="000000"/>
                <w:sz w:val="18"/>
                <w:szCs w:val="18"/>
                <w:lang w:eastAsia="ru-RU"/>
              </w:rPr>
              <w:t>Субсидии из федерального бюджета предоставляются на следующих условиях:</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8E3AEA">
              <w:rPr>
                <w:rFonts w:ascii="Times New Roman" w:eastAsia="Times New Roman" w:hAnsi="Times New Roman" w:cs="Times New Roman"/>
                <w:color w:val="000000"/>
                <w:sz w:val="18"/>
                <w:szCs w:val="18"/>
                <w:lang w:eastAsia="ru-RU"/>
              </w:rPr>
              <w:t>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формирования современной городской среды на 2018 - 2022 годы, подготовленной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Министерством строительства и жилищно-коммунального</w:t>
            </w:r>
            <w:proofErr w:type="gramEnd"/>
            <w:r w:rsidRPr="008E3AEA">
              <w:rPr>
                <w:rFonts w:ascii="Times New Roman" w:eastAsia="Times New Roman" w:hAnsi="Times New Roman" w:cs="Times New Roman"/>
                <w:color w:val="000000"/>
                <w:sz w:val="18"/>
                <w:szCs w:val="18"/>
                <w:lang w:eastAsia="ru-RU"/>
              </w:rPr>
              <w:t xml:space="preserve"> хозяйства Российской Федерации;</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в рамках </w:t>
            </w:r>
            <w:r w:rsidRPr="008E3AEA">
              <w:rPr>
                <w:rFonts w:ascii="Times New Roman" w:eastAsia="Times New Roman" w:hAnsi="Times New Roman" w:cs="Times New Roman"/>
                <w:color w:val="000000"/>
                <w:sz w:val="18"/>
                <w:szCs w:val="18"/>
                <w:lang w:eastAsia="ru-RU"/>
              </w:rPr>
              <w:lastRenderedPageBreak/>
              <w:t>государственной программы субъекта Российской Федерации мероприятий, направленных на реализацию мероприятий по благоустройству территорий муниципальных образований, и (или) на предоставление субсидий местным бюджетам из бюджета субъекта Российской Федерации на реализацию муниципальных программ;</w:t>
            </w:r>
          </w:p>
          <w:p w:rsidR="00DD4CB4" w:rsidRPr="008E3AEA" w:rsidRDefault="00DD4CB4" w:rsidP="000B1B36">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пунктом 7 Правил.</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tcBorders>
              <w:top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30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7C14CF"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5177E9">
              <w:rPr>
                <w:rFonts w:ascii="Times New Roman" w:eastAsia="Times New Roman" w:hAnsi="Times New Roman" w:cs="Times New Roman"/>
                <w:color w:val="000000"/>
                <w:sz w:val="18"/>
                <w:szCs w:val="18"/>
                <w:lang w:eastAsia="ru-RU"/>
              </w:rPr>
              <w:t>Обеспечение реали</w:t>
            </w:r>
            <w:r>
              <w:rPr>
                <w:rFonts w:ascii="Times New Roman" w:eastAsia="Times New Roman" w:hAnsi="Times New Roman" w:cs="Times New Roman"/>
                <w:color w:val="000000"/>
                <w:sz w:val="18"/>
                <w:szCs w:val="18"/>
                <w:lang w:eastAsia="ru-RU"/>
              </w:rPr>
              <w:t>зации государственной программы»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shd w:val="clear" w:color="auto" w:fill="auto"/>
            <w:noWrap/>
          </w:tcPr>
          <w:p w:rsidR="00DD4CB4" w:rsidRPr="00574C96"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74C96">
              <w:rPr>
                <w:rFonts w:ascii="Times New Roman" w:eastAsia="Times New Roman" w:hAnsi="Times New Roman" w:cs="Times New Roman"/>
                <w:color w:val="000000"/>
                <w:sz w:val="18"/>
                <w:szCs w:val="18"/>
                <w:lang w:eastAsia="ru-RU"/>
              </w:rPr>
              <w:t>-</w:t>
            </w:r>
          </w:p>
        </w:tc>
      </w:tr>
      <w:tr w:rsidR="00DD4CB4" w:rsidRPr="003D0B63" w:rsidTr="009D5219">
        <w:trPr>
          <w:trHeight w:val="315"/>
        </w:trPr>
        <w:tc>
          <w:tcPr>
            <w:tcW w:w="15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6</w:t>
            </w:r>
          </w:p>
        </w:tc>
        <w:tc>
          <w:tcPr>
            <w:tcW w:w="560" w:type="pc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DD32DB">
              <w:rPr>
                <w:rFonts w:ascii="Times New Roman" w:eastAsia="Times New Roman" w:hAnsi="Times New Roman" w:cs="Times New Roman"/>
                <w:b/>
                <w:color w:val="000000"/>
                <w:sz w:val="18"/>
                <w:szCs w:val="18"/>
                <w:lang w:eastAsia="ru-RU"/>
              </w:rPr>
              <w:t>«</w:t>
            </w:r>
            <w:bookmarkStart w:id="6" w:name="Занятость"/>
            <w:r w:rsidRPr="00DD32DB">
              <w:rPr>
                <w:rFonts w:ascii="Times New Roman" w:eastAsia="Times New Roman" w:hAnsi="Times New Roman" w:cs="Times New Roman"/>
                <w:b/>
                <w:color w:val="000000"/>
                <w:sz w:val="18"/>
                <w:szCs w:val="18"/>
                <w:lang w:eastAsia="ru-RU"/>
              </w:rPr>
              <w:t>Содействие занятости населения</w:t>
            </w:r>
            <w:bookmarkEnd w:id="6"/>
            <w:r w:rsidRPr="00DD32DB">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C32E92">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C32E92">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C32E92">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C32E92">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 апреля 2014 №</w:t>
            </w:r>
            <w:r w:rsidRPr="00C32E92">
              <w:rPr>
                <w:rFonts w:ascii="Times New Roman" w:eastAsia="Times New Roman" w:hAnsi="Times New Roman" w:cs="Times New Roman"/>
                <w:color w:val="000000"/>
                <w:sz w:val="18"/>
                <w:szCs w:val="18"/>
                <w:lang w:eastAsia="ru-RU"/>
              </w:rPr>
              <w:t xml:space="preserve"> 298</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Default="007C14CF"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w:t>
            </w:r>
            <w:r w:rsidR="00DD4CB4" w:rsidRPr="005520B1">
              <w:rPr>
                <w:rFonts w:ascii="Times New Roman" w:eastAsia="Times New Roman" w:hAnsi="Times New Roman" w:cs="Times New Roman"/>
                <w:color w:val="000000"/>
                <w:sz w:val="18"/>
                <w:szCs w:val="18"/>
                <w:lang w:eastAsia="ru-RU"/>
              </w:rPr>
              <w:t>Активная политика занятости населения и социальная</w:t>
            </w:r>
            <w:r>
              <w:rPr>
                <w:rFonts w:ascii="Times New Roman" w:eastAsia="Times New Roman" w:hAnsi="Times New Roman" w:cs="Times New Roman"/>
                <w:color w:val="000000"/>
                <w:sz w:val="18"/>
                <w:szCs w:val="18"/>
                <w:lang w:eastAsia="ru-RU"/>
              </w:rPr>
              <w:t xml:space="preserve"> поддержка безработных граждан»</w:t>
            </w:r>
            <w:r w:rsidR="00E3050E">
              <w:rPr>
                <w:rFonts w:ascii="Times New Roman" w:eastAsia="Times New Roman" w:hAnsi="Times New Roman" w:cs="Times New Roman"/>
                <w:color w:val="000000"/>
                <w:sz w:val="18"/>
                <w:szCs w:val="18"/>
                <w:lang w:eastAsia="ru-RU"/>
              </w:rPr>
              <w:t>;</w:t>
            </w:r>
          </w:p>
          <w:p w:rsidR="004163B9" w:rsidRDefault="004163B9" w:rsidP="004163B9">
            <w:pPr>
              <w:spacing w:after="0" w:line="240" w:lineRule="auto"/>
              <w:jc w:val="center"/>
              <w:rPr>
                <w:rFonts w:ascii="Times New Roman" w:eastAsia="Times New Roman" w:hAnsi="Times New Roman" w:cs="Times New Roman"/>
                <w:color w:val="000000"/>
                <w:sz w:val="18"/>
                <w:szCs w:val="18"/>
                <w:lang w:eastAsia="ru-RU"/>
              </w:rPr>
            </w:pPr>
          </w:p>
          <w:p w:rsidR="004163B9" w:rsidRPr="004163B9" w:rsidRDefault="00E3050E" w:rsidP="004163B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«Развитие институтов рынка труда»</w:t>
            </w:r>
            <w:r w:rsidR="004163B9" w:rsidRPr="004163B9">
              <w:rPr>
                <w:rFonts w:ascii="Times New Roman" w:eastAsia="Times New Roman" w:hAnsi="Times New Roman" w:cs="Times New Roman"/>
                <w:color w:val="000000"/>
                <w:sz w:val="18"/>
                <w:szCs w:val="18"/>
                <w:lang w:eastAsia="ru-RU"/>
              </w:rPr>
              <w:t>;</w:t>
            </w:r>
          </w:p>
          <w:p w:rsidR="004163B9" w:rsidRPr="004163B9" w:rsidRDefault="004163B9" w:rsidP="004163B9">
            <w:pPr>
              <w:spacing w:after="0" w:line="240" w:lineRule="auto"/>
              <w:rPr>
                <w:rFonts w:ascii="Times New Roman" w:eastAsia="Times New Roman" w:hAnsi="Times New Roman" w:cs="Times New Roman"/>
                <w:color w:val="000000"/>
                <w:sz w:val="18"/>
                <w:szCs w:val="18"/>
                <w:lang w:eastAsia="ru-RU"/>
              </w:rPr>
            </w:pPr>
          </w:p>
          <w:p w:rsidR="004163B9" w:rsidRPr="003D0B63" w:rsidRDefault="00E3050E" w:rsidP="004163B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«Безопасный труд»</w:t>
            </w:r>
            <w:r w:rsidR="004163B9" w:rsidRPr="004163B9">
              <w:rPr>
                <w:rFonts w:ascii="Times New Roman" w:eastAsia="Times New Roman" w:hAnsi="Times New Roman" w:cs="Times New Roman"/>
                <w:color w:val="000000"/>
                <w:sz w:val="18"/>
                <w:szCs w:val="18"/>
                <w:lang w:eastAsia="ru-RU"/>
              </w:rPr>
              <w:t xml:space="preserve"> (2018 - 2020 годы)</w:t>
            </w:r>
          </w:p>
        </w:tc>
        <w:tc>
          <w:tcPr>
            <w:tcW w:w="51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520B1">
              <w:rPr>
                <w:rFonts w:ascii="Times New Roman" w:eastAsia="Times New Roman" w:hAnsi="Times New Roman" w:cs="Times New Roman"/>
                <w:color w:val="000000"/>
                <w:sz w:val="18"/>
                <w:szCs w:val="18"/>
                <w:lang w:eastAsia="ru-RU"/>
              </w:rPr>
              <w:t>Министерство труда и социальной защиты Российской Федерации</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520B1">
              <w:rPr>
                <w:rFonts w:ascii="Times New Roman" w:eastAsia="Times New Roman" w:hAnsi="Times New Roman" w:cs="Times New Roman"/>
                <w:color w:val="000000"/>
                <w:sz w:val="18"/>
                <w:szCs w:val="18"/>
                <w:lang w:eastAsia="ru-RU"/>
              </w:rPr>
              <w:t>Министерство труда и социальной защиты</w:t>
            </w:r>
            <w:r>
              <w:rPr>
                <w:rFonts w:ascii="Times New Roman" w:eastAsia="Times New Roman" w:hAnsi="Times New Roman" w:cs="Times New Roman"/>
                <w:color w:val="000000"/>
                <w:sz w:val="18"/>
                <w:szCs w:val="18"/>
                <w:lang w:eastAsia="ru-RU"/>
              </w:rPr>
              <w:t xml:space="preserve"> Забайкальского края</w:t>
            </w:r>
          </w:p>
        </w:tc>
        <w:tc>
          <w:tcPr>
            <w:tcW w:w="1664" w:type="pct"/>
            <w:shd w:val="clear" w:color="auto" w:fill="auto"/>
            <w:hideMark/>
          </w:tcPr>
          <w:p w:rsidR="004163B9" w:rsidRDefault="00DD4CB4" w:rsidP="004163B9">
            <w:pPr>
              <w:autoSpaceDE w:val="0"/>
              <w:autoSpaceDN w:val="0"/>
              <w:adjustRightInd w:val="0"/>
              <w:spacing w:after="0" w:line="240" w:lineRule="auto"/>
              <w:jc w:val="both"/>
              <w:rPr>
                <w:rFonts w:ascii="Times New Roman" w:hAnsi="Times New Roman" w:cs="Times New Roman"/>
                <w:sz w:val="18"/>
                <w:szCs w:val="18"/>
              </w:rPr>
            </w:pPr>
            <w:proofErr w:type="gramStart"/>
            <w:r w:rsidRPr="00C32E92">
              <w:rPr>
                <w:rFonts w:ascii="Times New Roman" w:eastAsia="Times New Roman" w:hAnsi="Times New Roman" w:cs="Times New Roman"/>
                <w:color w:val="000000"/>
                <w:sz w:val="18"/>
                <w:szCs w:val="18"/>
                <w:lang w:eastAsia="ru-RU"/>
              </w:rPr>
              <w:t>В целях повышения эффективности мер государственной политики в области содействия занятости населения Федеральны</w:t>
            </w:r>
            <w:r w:rsidR="007C14CF">
              <w:rPr>
                <w:rFonts w:ascii="Times New Roman" w:eastAsia="Times New Roman" w:hAnsi="Times New Roman" w:cs="Times New Roman"/>
                <w:color w:val="000000"/>
                <w:sz w:val="18"/>
                <w:szCs w:val="18"/>
                <w:lang w:eastAsia="ru-RU"/>
              </w:rPr>
              <w:t>м законом от 30 ноября 2011 г. № 361-ФЗ «</w:t>
            </w:r>
            <w:r w:rsidRPr="00C32E92">
              <w:rPr>
                <w:rFonts w:ascii="Times New Roman" w:eastAsia="Times New Roman" w:hAnsi="Times New Roman" w:cs="Times New Roman"/>
                <w:color w:val="000000"/>
                <w:sz w:val="18"/>
                <w:szCs w:val="18"/>
                <w:lang w:eastAsia="ru-RU"/>
              </w:rPr>
              <w:t xml:space="preserve">О внесении изменений в отдельные законодательные акты </w:t>
            </w:r>
            <w:r w:rsidR="007C14CF">
              <w:rPr>
                <w:rFonts w:ascii="Times New Roman" w:eastAsia="Times New Roman" w:hAnsi="Times New Roman" w:cs="Times New Roman"/>
                <w:color w:val="000000"/>
                <w:sz w:val="18"/>
                <w:szCs w:val="18"/>
                <w:lang w:eastAsia="ru-RU"/>
              </w:rPr>
              <w:t>Российской Федерации»</w:t>
            </w:r>
            <w:r w:rsidRPr="00C32E92">
              <w:rPr>
                <w:rFonts w:ascii="Times New Roman" w:eastAsia="Times New Roman" w:hAnsi="Times New Roman" w:cs="Times New Roman"/>
                <w:color w:val="000000"/>
                <w:sz w:val="18"/>
                <w:szCs w:val="18"/>
                <w:lang w:eastAsia="ru-RU"/>
              </w:rPr>
              <w:t xml:space="preserve"> полномочия Российской Федерации в области содействия занятости населения, в том числе по реализации мероприятий активной политики занятости населения, с 2012 года </w:t>
            </w:r>
            <w:r w:rsidR="004163B9">
              <w:rPr>
                <w:rFonts w:ascii="Times New Roman" w:hAnsi="Times New Roman" w:cs="Times New Roman"/>
                <w:sz w:val="18"/>
                <w:szCs w:val="18"/>
              </w:rPr>
              <w:t>переданы для осуществления субъектам Российской Федерации.</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01CD2">
              <w:rPr>
                <w:rFonts w:ascii="Times New Roman" w:eastAsia="Times New Roman" w:hAnsi="Times New Roman" w:cs="Times New Roman"/>
                <w:color w:val="000000"/>
                <w:sz w:val="18"/>
                <w:szCs w:val="18"/>
                <w:lang w:eastAsia="ru-RU"/>
              </w:rPr>
              <w:t>В соответствии со статьей 7.1 Закона осуществление социальных выплат гражданам, признанным в установленном порядке безработными, является полномочием Российской Федерации, перед</w:t>
            </w:r>
            <w:r w:rsidR="00E3050E">
              <w:rPr>
                <w:rFonts w:ascii="Times New Roman" w:eastAsia="Times New Roman" w:hAnsi="Times New Roman" w:cs="Times New Roman"/>
                <w:color w:val="000000"/>
                <w:sz w:val="18"/>
                <w:szCs w:val="18"/>
                <w:lang w:eastAsia="ru-RU"/>
              </w:rPr>
              <w:t>анным для осуществления органам</w:t>
            </w:r>
            <w:r w:rsidRPr="00D01CD2">
              <w:rPr>
                <w:rFonts w:ascii="Times New Roman" w:eastAsia="Times New Roman" w:hAnsi="Times New Roman" w:cs="Times New Roman"/>
                <w:color w:val="000000"/>
                <w:sz w:val="18"/>
                <w:szCs w:val="18"/>
                <w:lang w:eastAsia="ru-RU"/>
              </w:rPr>
              <w:t xml:space="preserve"> государственной власти субъектов Российской Федерации. Финансовое обеспечение указанного полномочия осуществляется за счет средств субвенций, предоставляемых бюджетам субъектов Российской Федерации из федерального бюджета. Субвенции носят целевой характер и не могут быть использованы субъектом Российской Федерации на другие цели.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5071EF">
              <w:rPr>
                <w:rFonts w:ascii="Times New Roman" w:eastAsia="Times New Roman" w:hAnsi="Times New Roman" w:cs="Times New Roman"/>
                <w:b/>
                <w:i/>
                <w:color w:val="000000"/>
                <w:sz w:val="18"/>
                <w:szCs w:val="18"/>
                <w:lang w:eastAsia="ru-RU"/>
              </w:rPr>
              <w:lastRenderedPageBreak/>
              <w:t>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w:t>
            </w:r>
            <w:r w:rsidR="007C14CF">
              <w:rPr>
                <w:rFonts w:ascii="Times New Roman" w:eastAsia="Times New Roman" w:hAnsi="Times New Roman" w:cs="Times New Roman"/>
                <w:b/>
                <w:i/>
                <w:color w:val="000000"/>
                <w:sz w:val="18"/>
                <w:szCs w:val="18"/>
                <w:lang w:eastAsia="ru-RU"/>
              </w:rPr>
              <w:t>приятий приоритетной программы «</w:t>
            </w:r>
            <w:r w:rsidRPr="005071EF">
              <w:rPr>
                <w:rFonts w:ascii="Times New Roman" w:eastAsia="Times New Roman" w:hAnsi="Times New Roman" w:cs="Times New Roman"/>
                <w:b/>
                <w:i/>
                <w:color w:val="000000"/>
                <w:sz w:val="18"/>
                <w:szCs w:val="18"/>
                <w:lang w:eastAsia="ru-RU"/>
              </w:rPr>
              <w:t>Повышение производительно</w:t>
            </w:r>
            <w:r w:rsidR="007C14CF">
              <w:rPr>
                <w:rFonts w:ascii="Times New Roman" w:eastAsia="Times New Roman" w:hAnsi="Times New Roman" w:cs="Times New Roman"/>
                <w:b/>
                <w:i/>
                <w:color w:val="000000"/>
                <w:sz w:val="18"/>
                <w:szCs w:val="18"/>
                <w:lang w:eastAsia="ru-RU"/>
              </w:rPr>
              <w:t xml:space="preserve">сти труда и поддержка занятости» </w:t>
            </w:r>
            <w:r w:rsidR="00E3050E">
              <w:rPr>
                <w:rFonts w:ascii="Times New Roman" w:eastAsia="Times New Roman" w:hAnsi="Times New Roman" w:cs="Times New Roman"/>
                <w:b/>
                <w:i/>
                <w:color w:val="000000"/>
                <w:sz w:val="18"/>
                <w:szCs w:val="18"/>
                <w:lang w:eastAsia="ru-RU"/>
              </w:rPr>
              <w:t>(Приложение № 7</w:t>
            </w:r>
            <w:r>
              <w:rPr>
                <w:rFonts w:ascii="Times New Roman" w:eastAsia="Times New Roman" w:hAnsi="Times New Roman" w:cs="Times New Roman"/>
                <w:b/>
                <w:i/>
                <w:color w:val="000000"/>
                <w:sz w:val="18"/>
                <w:szCs w:val="18"/>
                <w:lang w:eastAsia="ru-RU"/>
              </w:rPr>
              <w:t xml:space="preserve"> к ГП РФ)</w:t>
            </w:r>
          </w:p>
          <w:p w:rsidR="0082343E" w:rsidRPr="0082343E" w:rsidRDefault="0082343E" w:rsidP="0082343E">
            <w:pPr>
              <w:spacing w:after="0" w:line="240" w:lineRule="auto"/>
              <w:jc w:val="both"/>
              <w:rPr>
                <w:rFonts w:ascii="Times New Roman" w:eastAsia="Times New Roman" w:hAnsi="Times New Roman" w:cs="Times New Roman"/>
                <w:b/>
                <w:color w:val="000000"/>
                <w:sz w:val="18"/>
                <w:szCs w:val="18"/>
                <w:lang w:eastAsia="ru-RU"/>
              </w:rPr>
            </w:pPr>
            <w:r w:rsidRPr="0082343E">
              <w:rPr>
                <w:rFonts w:ascii="Times New Roman" w:eastAsia="Times New Roman" w:hAnsi="Times New Roman" w:cs="Times New Roman"/>
                <w:color w:val="000000"/>
                <w:sz w:val="18"/>
                <w:szCs w:val="18"/>
                <w:lang w:eastAsia="ru-RU"/>
              </w:rPr>
              <w:t xml:space="preserve">Субсидия предоставляется в целях </w:t>
            </w:r>
            <w:proofErr w:type="spellStart"/>
            <w:r w:rsidRPr="0082343E">
              <w:rPr>
                <w:rFonts w:ascii="Times New Roman" w:eastAsia="Times New Roman" w:hAnsi="Times New Roman" w:cs="Times New Roman"/>
                <w:color w:val="000000"/>
                <w:sz w:val="18"/>
                <w:szCs w:val="18"/>
                <w:lang w:eastAsia="ru-RU"/>
              </w:rPr>
              <w:t>софинансирования</w:t>
            </w:r>
            <w:proofErr w:type="spellEnd"/>
            <w:r w:rsidRPr="0082343E">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w:t>
            </w:r>
            <w:r w:rsidRPr="0082343E">
              <w:rPr>
                <w:rFonts w:ascii="Times New Roman" w:eastAsia="Times New Roman" w:hAnsi="Times New Roman" w:cs="Times New Roman"/>
                <w:b/>
                <w:color w:val="000000"/>
                <w:sz w:val="18"/>
                <w:szCs w:val="18"/>
                <w:lang w:eastAsia="ru-RU"/>
              </w:rPr>
              <w:t>следующих мероприятий в области поддержки занятости:</w:t>
            </w:r>
          </w:p>
          <w:p w:rsidR="0082343E" w:rsidRPr="0082343E" w:rsidRDefault="0082343E" w:rsidP="0082343E">
            <w:pPr>
              <w:spacing w:after="0" w:line="240" w:lineRule="auto"/>
              <w:jc w:val="both"/>
              <w:rPr>
                <w:rFonts w:ascii="Times New Roman" w:eastAsia="Times New Roman" w:hAnsi="Times New Roman" w:cs="Times New Roman"/>
                <w:color w:val="000000"/>
                <w:sz w:val="18"/>
                <w:szCs w:val="18"/>
                <w:lang w:eastAsia="ru-RU"/>
              </w:rPr>
            </w:pPr>
            <w:proofErr w:type="gramStart"/>
            <w:r w:rsidRPr="0082343E">
              <w:rPr>
                <w:rFonts w:ascii="Times New Roman" w:eastAsia="Times New Roman" w:hAnsi="Times New Roman" w:cs="Times New Roman"/>
                <w:color w:val="000000"/>
                <w:sz w:val="18"/>
                <w:szCs w:val="18"/>
                <w:lang w:eastAsia="ru-RU"/>
              </w:rPr>
              <w:t>а) 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w:t>
            </w:r>
            <w:proofErr w:type="gramEnd"/>
          </w:p>
          <w:p w:rsidR="0082343E" w:rsidRPr="0082343E" w:rsidRDefault="0082343E" w:rsidP="0082343E">
            <w:pPr>
              <w:spacing w:after="0" w:line="240" w:lineRule="auto"/>
              <w:jc w:val="both"/>
              <w:rPr>
                <w:rFonts w:ascii="Times New Roman" w:eastAsia="Times New Roman" w:hAnsi="Times New Roman" w:cs="Times New Roman"/>
                <w:color w:val="000000"/>
                <w:sz w:val="18"/>
                <w:szCs w:val="18"/>
                <w:lang w:eastAsia="ru-RU"/>
              </w:rPr>
            </w:pPr>
            <w:r w:rsidRPr="0082343E">
              <w:rPr>
                <w:rFonts w:ascii="Times New Roman" w:eastAsia="Times New Roman" w:hAnsi="Times New Roman" w:cs="Times New Roman"/>
                <w:color w:val="000000"/>
                <w:sz w:val="18"/>
                <w:szCs w:val="18"/>
                <w:lang w:eastAsia="ru-RU"/>
              </w:rPr>
              <w:t>б) частичное возмещение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w:t>
            </w:r>
          </w:p>
          <w:p w:rsidR="0082343E" w:rsidRPr="0082343E" w:rsidRDefault="0082343E" w:rsidP="0082343E">
            <w:pPr>
              <w:spacing w:after="0" w:line="240" w:lineRule="auto"/>
              <w:jc w:val="both"/>
              <w:rPr>
                <w:rFonts w:ascii="Times New Roman" w:eastAsia="Times New Roman" w:hAnsi="Times New Roman" w:cs="Times New Roman"/>
                <w:b/>
                <w:color w:val="000000"/>
                <w:sz w:val="18"/>
                <w:szCs w:val="18"/>
                <w:lang w:eastAsia="ru-RU"/>
              </w:rPr>
            </w:pPr>
            <w:r w:rsidRPr="0082343E">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82343E" w:rsidRPr="0082343E" w:rsidRDefault="0082343E" w:rsidP="0082343E">
            <w:pPr>
              <w:spacing w:after="0" w:line="240" w:lineRule="auto"/>
              <w:jc w:val="both"/>
              <w:rPr>
                <w:rFonts w:ascii="Times New Roman" w:eastAsia="Times New Roman" w:hAnsi="Times New Roman" w:cs="Times New Roman"/>
                <w:color w:val="000000"/>
                <w:sz w:val="18"/>
                <w:szCs w:val="18"/>
                <w:lang w:eastAsia="ru-RU"/>
              </w:rPr>
            </w:pPr>
            <w:r w:rsidRPr="0082343E">
              <w:rPr>
                <w:rFonts w:ascii="Times New Roman" w:eastAsia="Times New Roman" w:hAnsi="Times New Roman" w:cs="Times New Roman"/>
                <w:color w:val="000000"/>
                <w:sz w:val="18"/>
                <w:szCs w:val="18"/>
                <w:lang w:eastAsia="ru-RU"/>
              </w:rPr>
              <w:t>а) наличие соглашения о сотрудничестве в сфере повышения производительности труда и поддержки занятости населения, заключенного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w:t>
            </w:r>
          </w:p>
          <w:p w:rsidR="0082343E" w:rsidRPr="0082343E" w:rsidRDefault="0082343E" w:rsidP="0082343E">
            <w:pPr>
              <w:spacing w:after="0" w:line="240" w:lineRule="auto"/>
              <w:jc w:val="both"/>
              <w:rPr>
                <w:rFonts w:ascii="Times New Roman" w:eastAsia="Times New Roman" w:hAnsi="Times New Roman" w:cs="Times New Roman"/>
                <w:color w:val="000000"/>
                <w:sz w:val="18"/>
                <w:szCs w:val="18"/>
                <w:lang w:eastAsia="ru-RU"/>
              </w:rPr>
            </w:pPr>
            <w:r w:rsidRPr="0082343E">
              <w:rPr>
                <w:rFonts w:ascii="Times New Roman" w:eastAsia="Times New Roman" w:hAnsi="Times New Roman" w:cs="Times New Roman"/>
                <w:color w:val="000000"/>
                <w:sz w:val="18"/>
                <w:szCs w:val="18"/>
                <w:lang w:eastAsia="ru-RU"/>
              </w:rPr>
              <w:t>б) наличие в утвержденной государственной программе субъекта Российской Федерации мероприятий в области поддержки занятости;</w:t>
            </w:r>
          </w:p>
          <w:p w:rsidR="0082343E" w:rsidRPr="0082343E" w:rsidRDefault="0082343E" w:rsidP="0082343E">
            <w:pPr>
              <w:spacing w:after="0" w:line="240" w:lineRule="auto"/>
              <w:jc w:val="both"/>
              <w:rPr>
                <w:rFonts w:ascii="Times New Roman" w:eastAsia="Times New Roman" w:hAnsi="Times New Roman" w:cs="Times New Roman"/>
                <w:color w:val="000000"/>
                <w:sz w:val="18"/>
                <w:szCs w:val="18"/>
                <w:lang w:eastAsia="ru-RU"/>
              </w:rPr>
            </w:pPr>
            <w:r w:rsidRPr="0082343E">
              <w:rPr>
                <w:rFonts w:ascii="Times New Roman" w:eastAsia="Times New Roman" w:hAnsi="Times New Roman" w:cs="Times New Roman"/>
                <w:color w:val="000000"/>
                <w:sz w:val="18"/>
                <w:szCs w:val="18"/>
                <w:lang w:eastAsia="ru-RU"/>
              </w:rPr>
              <w:lastRenderedPageBreak/>
              <w:t>в) наличие в субъекте Российской Федерации работодателей, реализующих или готовых реализовывать мероприятия, направленные на повышение производительности труда, а также организаций, осуществляющих реформирование, модернизацию хозяйственной деятельности или реализацию инвестиционных проектов и готовых принимать на работу высвобождаемых работников из организаций - уча</w:t>
            </w:r>
            <w:r>
              <w:rPr>
                <w:rFonts w:ascii="Times New Roman" w:eastAsia="Times New Roman" w:hAnsi="Times New Roman" w:cs="Times New Roman"/>
                <w:color w:val="000000"/>
                <w:sz w:val="18"/>
                <w:szCs w:val="18"/>
                <w:lang w:eastAsia="ru-RU"/>
              </w:rPr>
              <w:t>стников приоритетной программы «</w:t>
            </w:r>
            <w:r w:rsidRPr="0082343E">
              <w:rPr>
                <w:rFonts w:ascii="Times New Roman" w:eastAsia="Times New Roman" w:hAnsi="Times New Roman" w:cs="Times New Roman"/>
                <w:color w:val="000000"/>
                <w:sz w:val="18"/>
                <w:szCs w:val="18"/>
                <w:lang w:eastAsia="ru-RU"/>
              </w:rPr>
              <w:t>Повышение производительно</w:t>
            </w:r>
            <w:r>
              <w:rPr>
                <w:rFonts w:ascii="Times New Roman" w:eastAsia="Times New Roman" w:hAnsi="Times New Roman" w:cs="Times New Roman"/>
                <w:color w:val="000000"/>
                <w:sz w:val="18"/>
                <w:szCs w:val="18"/>
                <w:lang w:eastAsia="ru-RU"/>
              </w:rPr>
              <w:t>сти труда и поддержка занятости»</w:t>
            </w:r>
            <w:r w:rsidRPr="0082343E">
              <w:rPr>
                <w:rFonts w:ascii="Times New Roman" w:eastAsia="Times New Roman" w:hAnsi="Times New Roman" w:cs="Times New Roman"/>
                <w:color w:val="000000"/>
                <w:sz w:val="18"/>
                <w:szCs w:val="18"/>
                <w:lang w:eastAsia="ru-RU"/>
              </w:rPr>
              <w:t>.</w:t>
            </w:r>
          </w:p>
          <w:p w:rsidR="0082343E" w:rsidRPr="0082343E" w:rsidRDefault="0082343E" w:rsidP="0082343E">
            <w:pPr>
              <w:spacing w:after="0" w:line="240" w:lineRule="auto"/>
              <w:jc w:val="both"/>
              <w:rPr>
                <w:rFonts w:ascii="Times New Roman" w:eastAsia="Times New Roman" w:hAnsi="Times New Roman" w:cs="Times New Roman"/>
                <w:b/>
                <w:color w:val="000000"/>
                <w:sz w:val="18"/>
                <w:szCs w:val="18"/>
                <w:lang w:eastAsia="ru-RU"/>
              </w:rPr>
            </w:pPr>
            <w:r w:rsidRPr="0082343E">
              <w:rPr>
                <w:rFonts w:ascii="Times New Roman" w:eastAsia="Times New Roman" w:hAnsi="Times New Roman" w:cs="Times New Roman"/>
                <w:b/>
                <w:color w:val="000000"/>
                <w:sz w:val="18"/>
                <w:szCs w:val="18"/>
                <w:lang w:eastAsia="ru-RU"/>
              </w:rPr>
              <w:t>Условиями предоставления субсидии являются:</w:t>
            </w:r>
          </w:p>
          <w:p w:rsidR="0082343E" w:rsidRPr="0082343E" w:rsidRDefault="0082343E" w:rsidP="0082343E">
            <w:pPr>
              <w:spacing w:after="0" w:line="240" w:lineRule="auto"/>
              <w:jc w:val="both"/>
              <w:rPr>
                <w:rFonts w:ascii="Times New Roman" w:eastAsia="Times New Roman" w:hAnsi="Times New Roman" w:cs="Times New Roman"/>
                <w:color w:val="000000"/>
                <w:sz w:val="18"/>
                <w:szCs w:val="18"/>
                <w:lang w:eastAsia="ru-RU"/>
              </w:rPr>
            </w:pPr>
            <w:r w:rsidRPr="0082343E">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расходных обязательств субъекта Российской Федерации, </w:t>
            </w:r>
            <w:proofErr w:type="spellStart"/>
            <w:r w:rsidRPr="0082343E">
              <w:rPr>
                <w:rFonts w:ascii="Times New Roman" w:eastAsia="Times New Roman" w:hAnsi="Times New Roman" w:cs="Times New Roman"/>
                <w:color w:val="000000"/>
                <w:sz w:val="18"/>
                <w:szCs w:val="18"/>
                <w:lang w:eastAsia="ru-RU"/>
              </w:rPr>
              <w:t>софинансирование</w:t>
            </w:r>
            <w:proofErr w:type="spellEnd"/>
            <w:r w:rsidRPr="0082343E">
              <w:rPr>
                <w:rFonts w:ascii="Times New Roman" w:eastAsia="Times New Roman" w:hAnsi="Times New Roman" w:cs="Times New Roman"/>
                <w:color w:val="000000"/>
                <w:sz w:val="18"/>
                <w:szCs w:val="18"/>
                <w:lang w:eastAsia="ru-RU"/>
              </w:rPr>
              <w:t xml:space="preserve"> которых осуществляется из федерального бюджета в объеме, необходимом для их исполнения;</w:t>
            </w:r>
          </w:p>
          <w:p w:rsidR="0082343E" w:rsidRDefault="0082343E" w:rsidP="0082343E">
            <w:pPr>
              <w:spacing w:after="0" w:line="240" w:lineRule="auto"/>
              <w:jc w:val="both"/>
              <w:rPr>
                <w:rFonts w:ascii="Times New Roman" w:eastAsia="Times New Roman" w:hAnsi="Times New Roman" w:cs="Times New Roman"/>
                <w:color w:val="000000"/>
                <w:sz w:val="18"/>
                <w:szCs w:val="18"/>
                <w:lang w:eastAsia="ru-RU"/>
              </w:rPr>
            </w:pPr>
            <w:r w:rsidRPr="0082343E">
              <w:rPr>
                <w:rFonts w:ascii="Times New Roman" w:eastAsia="Times New Roman" w:hAnsi="Times New Roman" w:cs="Times New Roman"/>
                <w:color w:val="000000"/>
                <w:sz w:val="18"/>
                <w:szCs w:val="18"/>
                <w:lang w:eastAsia="ru-RU"/>
              </w:rPr>
              <w:t>б)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82343E">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Pr>
                <w:rFonts w:ascii="Times New Roman" w:eastAsia="Times New Roman" w:hAnsi="Times New Roman" w:cs="Times New Roman"/>
                <w:color w:val="000000"/>
                <w:sz w:val="18"/>
                <w:szCs w:val="18"/>
                <w:lang w:eastAsia="ru-RU"/>
              </w:rPr>
              <w:t>субъектов Российской Федерации»;</w:t>
            </w:r>
          </w:p>
          <w:p w:rsidR="00DD4CB4" w:rsidRPr="005071EF" w:rsidRDefault="0082343E" w:rsidP="0082343E">
            <w:pPr>
              <w:spacing w:after="0" w:line="240" w:lineRule="auto"/>
              <w:jc w:val="both"/>
              <w:rPr>
                <w:rFonts w:ascii="Times New Roman" w:eastAsia="Times New Roman" w:hAnsi="Times New Roman" w:cs="Times New Roman"/>
                <w:color w:val="000000"/>
                <w:sz w:val="18"/>
                <w:szCs w:val="18"/>
                <w:lang w:eastAsia="ru-RU"/>
              </w:rPr>
            </w:pPr>
            <w:r w:rsidRPr="0082343E">
              <w:rPr>
                <w:rFonts w:ascii="Times New Roman" w:eastAsia="Times New Roman" w:hAnsi="Times New Roman" w:cs="Times New Roman"/>
                <w:color w:val="000000"/>
                <w:sz w:val="18"/>
                <w:szCs w:val="18"/>
                <w:lang w:eastAsia="ru-RU"/>
              </w:rPr>
              <w:t>в) наличие мероприятий в области поддержки занятости, утвержденных нормативным правовым актом субъекта Российской Федерации.</w:t>
            </w:r>
          </w:p>
        </w:tc>
        <w:tc>
          <w:tcPr>
            <w:tcW w:w="451" w:type="pc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Субвенции,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shd w:val="clear" w:color="auto" w:fill="auto"/>
            <w:noWrap/>
            <w:hideMark/>
          </w:tcPr>
          <w:p w:rsidR="00DD4CB4" w:rsidRPr="009C488C"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9C488C">
              <w:rPr>
                <w:rFonts w:ascii="Times New Roman" w:eastAsia="Times New Roman" w:hAnsi="Times New Roman" w:cs="Times New Roman"/>
                <w:color w:val="000000"/>
                <w:sz w:val="18"/>
                <w:szCs w:val="18"/>
                <w:lang w:eastAsia="ru-RU"/>
              </w:rPr>
              <w:t>Депутат Государственной Думы РФ</w:t>
            </w:r>
          </w:p>
          <w:p w:rsidR="00DD4CB4" w:rsidRPr="009C488C"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9C488C">
              <w:rPr>
                <w:rFonts w:ascii="Times New Roman" w:eastAsia="Times New Roman" w:hAnsi="Times New Roman" w:cs="Times New Roman"/>
                <w:color w:val="000000"/>
                <w:sz w:val="18"/>
                <w:szCs w:val="18"/>
                <w:lang w:eastAsia="ru-RU"/>
              </w:rPr>
              <w:t>Кулиева В.В.</w:t>
            </w:r>
          </w:p>
        </w:tc>
      </w:tr>
      <w:tr w:rsidR="00DD4CB4" w:rsidRPr="003D0B63" w:rsidTr="009D5219">
        <w:trPr>
          <w:trHeight w:val="70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7</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1B6EFC">
              <w:rPr>
                <w:rFonts w:ascii="Times New Roman" w:eastAsia="Times New Roman" w:hAnsi="Times New Roman" w:cs="Times New Roman"/>
                <w:b/>
                <w:color w:val="000000"/>
                <w:sz w:val="18"/>
                <w:szCs w:val="18"/>
                <w:lang w:eastAsia="ru-RU"/>
              </w:rPr>
              <w:t>«</w:t>
            </w:r>
            <w:bookmarkStart w:id="7" w:name="Общпорядок"/>
            <w:r w:rsidRPr="001B6EFC">
              <w:rPr>
                <w:rFonts w:ascii="Times New Roman" w:eastAsia="Times New Roman" w:hAnsi="Times New Roman" w:cs="Times New Roman"/>
                <w:b/>
                <w:color w:val="000000"/>
                <w:sz w:val="18"/>
                <w:szCs w:val="18"/>
                <w:lang w:eastAsia="ru-RU"/>
              </w:rPr>
              <w:t>Обеспечение общественного порядка и противодействие преступности</w:t>
            </w:r>
            <w:bookmarkEnd w:id="7"/>
            <w:r w:rsidRPr="001B6EF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ED7428">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ED7428">
              <w:rPr>
                <w:rFonts w:ascii="Times New Roman" w:eastAsia="Times New Roman" w:hAnsi="Times New Roman" w:cs="Times New Roman"/>
                <w:color w:val="000000"/>
                <w:sz w:val="18"/>
                <w:szCs w:val="18"/>
                <w:lang w:eastAsia="ru-RU"/>
              </w:rPr>
              <w:t xml:space="preserve"> </w:t>
            </w:r>
            <w:r w:rsidRPr="00ED7428">
              <w:rPr>
                <w:rFonts w:ascii="Times New Roman" w:eastAsia="Times New Roman" w:hAnsi="Times New Roman" w:cs="Times New Roman"/>
                <w:color w:val="000000"/>
                <w:sz w:val="18"/>
                <w:szCs w:val="18"/>
                <w:lang w:eastAsia="ru-RU"/>
              </w:rPr>
              <w:lastRenderedPageBreak/>
              <w:t>Правительства Р</w:t>
            </w:r>
            <w:r>
              <w:rPr>
                <w:rFonts w:ascii="Times New Roman" w:eastAsia="Times New Roman" w:hAnsi="Times New Roman" w:cs="Times New Roman"/>
                <w:color w:val="000000"/>
                <w:sz w:val="18"/>
                <w:szCs w:val="18"/>
                <w:lang w:eastAsia="ru-RU"/>
              </w:rPr>
              <w:t xml:space="preserve">оссийской </w:t>
            </w:r>
            <w:r w:rsidRPr="00ED7428">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ED7428">
              <w:rPr>
                <w:rFonts w:ascii="Times New Roman" w:eastAsia="Times New Roman" w:hAnsi="Times New Roman" w:cs="Times New Roman"/>
                <w:color w:val="000000"/>
                <w:sz w:val="18"/>
                <w:szCs w:val="18"/>
                <w:lang w:eastAsia="ru-RU"/>
              </w:rPr>
              <w:t xml:space="preserve"> 345</w:t>
            </w:r>
          </w:p>
        </w:tc>
        <w:tc>
          <w:tcPr>
            <w:tcW w:w="605" w:type="pct"/>
            <w:shd w:val="clear" w:color="auto" w:fill="auto"/>
            <w:hideMark/>
          </w:tcPr>
          <w:p w:rsidR="00DD4CB4" w:rsidRDefault="00B6615C"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w:t>
            </w:r>
            <w:r w:rsidR="00DD4CB4" w:rsidRPr="00770028">
              <w:rPr>
                <w:rFonts w:ascii="Times New Roman" w:eastAsia="Times New Roman" w:hAnsi="Times New Roman" w:cs="Times New Roman"/>
                <w:color w:val="000000"/>
                <w:sz w:val="18"/>
                <w:szCs w:val="18"/>
                <w:lang w:eastAsia="ru-RU"/>
              </w:rPr>
              <w:t>Реализация полн</w:t>
            </w:r>
            <w:r>
              <w:rPr>
                <w:rFonts w:ascii="Times New Roman" w:eastAsia="Times New Roman" w:hAnsi="Times New Roman" w:cs="Times New Roman"/>
                <w:color w:val="000000"/>
                <w:sz w:val="18"/>
                <w:szCs w:val="18"/>
                <w:lang w:eastAsia="ru-RU"/>
              </w:rPr>
              <w:t>омочий в сфере внутренних дел»</w:t>
            </w:r>
          </w:p>
          <w:p w:rsidR="00DD4CB4" w:rsidRDefault="00B6615C"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Основное мероприятие 1.5 «</w:t>
            </w:r>
            <w:r w:rsidR="00DD4CB4" w:rsidRPr="00CA39C7">
              <w:rPr>
                <w:rFonts w:ascii="Times New Roman" w:eastAsia="Times New Roman" w:hAnsi="Times New Roman" w:cs="Times New Roman"/>
                <w:color w:val="000000"/>
                <w:sz w:val="18"/>
                <w:szCs w:val="18"/>
                <w:lang w:eastAsia="ru-RU"/>
              </w:rPr>
              <w:t xml:space="preserve">Реализация Государственной программы по оказанию содействия добровольному </w:t>
            </w:r>
            <w:r w:rsidR="00DD4CB4" w:rsidRPr="00CA39C7">
              <w:rPr>
                <w:rFonts w:ascii="Times New Roman" w:eastAsia="Times New Roman" w:hAnsi="Times New Roman" w:cs="Times New Roman"/>
                <w:color w:val="000000"/>
                <w:sz w:val="18"/>
                <w:szCs w:val="18"/>
                <w:lang w:eastAsia="ru-RU"/>
              </w:rPr>
              <w:lastRenderedPageBreak/>
              <w:t>переселению в Российскую Федерацию соотечественников, проживающих за руб</w:t>
            </w:r>
            <w:r>
              <w:rPr>
                <w:rFonts w:ascii="Times New Roman" w:eastAsia="Times New Roman" w:hAnsi="Times New Roman" w:cs="Times New Roman"/>
                <w:color w:val="000000"/>
                <w:sz w:val="18"/>
                <w:szCs w:val="18"/>
                <w:lang w:eastAsia="ru-RU"/>
              </w:rPr>
              <w:t>ежом»</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lastRenderedPageBreak/>
              <w:t>Министерство внутренних дел Российской Федерации</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vAlign w:val="center"/>
            <w:hideMark/>
          </w:tcPr>
          <w:p w:rsidR="00DD4CB4" w:rsidRPr="00CA39C7"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CA39C7">
              <w:rPr>
                <w:rFonts w:ascii="Times New Roman" w:eastAsia="Times New Roman" w:hAnsi="Times New Roman" w:cs="Times New Roman"/>
                <w:b/>
                <w:i/>
                <w:color w:val="000000"/>
                <w:sz w:val="18"/>
                <w:szCs w:val="18"/>
                <w:lang w:eastAsia="ru-RU"/>
              </w:rPr>
              <w:t>Правила устанавливают порядок и условия распределения и предоставления субсидий из федерального бюджета бюджетам субъектов Российской Ф</w:t>
            </w:r>
            <w:r w:rsidR="00B6615C">
              <w:rPr>
                <w:rFonts w:ascii="Times New Roman" w:eastAsia="Times New Roman" w:hAnsi="Times New Roman" w:cs="Times New Roman"/>
                <w:b/>
                <w:i/>
                <w:color w:val="000000"/>
                <w:sz w:val="18"/>
                <w:szCs w:val="18"/>
                <w:lang w:eastAsia="ru-RU"/>
              </w:rPr>
              <w:t>едерации в рамках подпрограммы «</w:t>
            </w:r>
            <w:r w:rsidRPr="00CA39C7">
              <w:rPr>
                <w:rFonts w:ascii="Times New Roman" w:eastAsia="Times New Roman" w:hAnsi="Times New Roman" w:cs="Times New Roman"/>
                <w:b/>
                <w:i/>
                <w:color w:val="000000"/>
                <w:sz w:val="18"/>
                <w:szCs w:val="18"/>
                <w:lang w:eastAsia="ru-RU"/>
              </w:rPr>
              <w:t>Реализация по</w:t>
            </w:r>
            <w:r w:rsidR="00B6615C">
              <w:rPr>
                <w:rFonts w:ascii="Times New Roman" w:eastAsia="Times New Roman" w:hAnsi="Times New Roman" w:cs="Times New Roman"/>
                <w:b/>
                <w:i/>
                <w:color w:val="000000"/>
                <w:sz w:val="18"/>
                <w:szCs w:val="18"/>
                <w:lang w:eastAsia="ru-RU"/>
              </w:rPr>
              <w:t>лномочий в сфере внутренних дел»</w:t>
            </w:r>
            <w:r w:rsidRPr="00CA39C7">
              <w:rPr>
                <w:rFonts w:ascii="Times New Roman" w:eastAsia="Times New Roman" w:hAnsi="Times New Roman" w:cs="Times New Roman"/>
                <w:b/>
                <w:i/>
                <w:color w:val="000000"/>
                <w:sz w:val="18"/>
                <w:szCs w:val="18"/>
                <w:lang w:eastAsia="ru-RU"/>
              </w:rPr>
              <w:t xml:space="preserve"> государственной программы Российской Федера</w:t>
            </w:r>
            <w:r w:rsidR="00B6615C">
              <w:rPr>
                <w:rFonts w:ascii="Times New Roman" w:eastAsia="Times New Roman" w:hAnsi="Times New Roman" w:cs="Times New Roman"/>
                <w:b/>
                <w:i/>
                <w:color w:val="000000"/>
                <w:sz w:val="18"/>
                <w:szCs w:val="18"/>
                <w:lang w:eastAsia="ru-RU"/>
              </w:rPr>
              <w:t>ции «</w:t>
            </w:r>
            <w:r w:rsidRPr="00CA39C7">
              <w:rPr>
                <w:rFonts w:ascii="Times New Roman" w:eastAsia="Times New Roman" w:hAnsi="Times New Roman" w:cs="Times New Roman"/>
                <w:b/>
                <w:i/>
                <w:color w:val="000000"/>
                <w:sz w:val="18"/>
                <w:szCs w:val="18"/>
                <w:lang w:eastAsia="ru-RU"/>
              </w:rPr>
              <w:t>Обеспечение общественного порядк</w:t>
            </w:r>
            <w:r w:rsidR="00B6615C">
              <w:rPr>
                <w:rFonts w:ascii="Times New Roman" w:eastAsia="Times New Roman" w:hAnsi="Times New Roman" w:cs="Times New Roman"/>
                <w:b/>
                <w:i/>
                <w:color w:val="000000"/>
                <w:sz w:val="18"/>
                <w:szCs w:val="18"/>
                <w:lang w:eastAsia="ru-RU"/>
              </w:rPr>
              <w:t xml:space="preserve">а и противодействие </w:t>
            </w:r>
            <w:proofErr w:type="spellStart"/>
            <w:r w:rsidR="00B6615C">
              <w:rPr>
                <w:rFonts w:ascii="Times New Roman" w:eastAsia="Times New Roman" w:hAnsi="Times New Roman" w:cs="Times New Roman"/>
                <w:b/>
                <w:i/>
                <w:color w:val="000000"/>
                <w:sz w:val="18"/>
                <w:szCs w:val="18"/>
                <w:lang w:eastAsia="ru-RU"/>
              </w:rPr>
              <w:t>преступност</w:t>
            </w:r>
            <w:proofErr w:type="spellEnd"/>
            <w:r w:rsidR="00B6615C">
              <w:rPr>
                <w:rFonts w:ascii="Times New Roman" w:eastAsia="Times New Roman" w:hAnsi="Times New Roman" w:cs="Times New Roman"/>
                <w:b/>
                <w:i/>
                <w:color w:val="000000"/>
                <w:sz w:val="18"/>
                <w:szCs w:val="18"/>
                <w:lang w:eastAsia="ru-RU"/>
              </w:rPr>
              <w:t>»</w:t>
            </w:r>
            <w:r w:rsidRPr="00CA39C7">
              <w:rPr>
                <w:rFonts w:ascii="Times New Roman" w:eastAsia="Times New Roman" w:hAnsi="Times New Roman" w:cs="Times New Roman"/>
                <w:b/>
                <w:i/>
                <w:color w:val="000000"/>
                <w:sz w:val="18"/>
                <w:szCs w:val="18"/>
                <w:lang w:eastAsia="ru-RU"/>
              </w:rPr>
              <w:t xml:space="preserve">" в целях </w:t>
            </w:r>
            <w:proofErr w:type="spellStart"/>
            <w:r w:rsidRPr="00CA39C7">
              <w:rPr>
                <w:rFonts w:ascii="Times New Roman" w:eastAsia="Times New Roman" w:hAnsi="Times New Roman" w:cs="Times New Roman"/>
                <w:b/>
                <w:i/>
                <w:color w:val="000000"/>
                <w:sz w:val="18"/>
                <w:szCs w:val="18"/>
                <w:lang w:eastAsia="ru-RU"/>
              </w:rPr>
              <w:t>софинансирования</w:t>
            </w:r>
            <w:proofErr w:type="spellEnd"/>
            <w:r w:rsidRPr="00CA39C7">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по реализации мероприятий, предусмотренных региональными программами переселения, включенными в Государственную программу по оказанию содействия добровольному </w:t>
            </w:r>
            <w:r w:rsidRPr="00CA39C7">
              <w:rPr>
                <w:rFonts w:ascii="Times New Roman" w:eastAsia="Times New Roman" w:hAnsi="Times New Roman" w:cs="Times New Roman"/>
                <w:b/>
                <w:i/>
                <w:color w:val="000000"/>
                <w:sz w:val="18"/>
                <w:szCs w:val="18"/>
                <w:lang w:eastAsia="ru-RU"/>
              </w:rPr>
              <w:lastRenderedPageBreak/>
              <w:t>переселению в</w:t>
            </w:r>
            <w:proofErr w:type="gramEnd"/>
            <w:r w:rsidRPr="00CA39C7">
              <w:rPr>
                <w:rFonts w:ascii="Times New Roman" w:eastAsia="Times New Roman" w:hAnsi="Times New Roman" w:cs="Times New Roman"/>
                <w:b/>
                <w:i/>
                <w:color w:val="000000"/>
                <w:sz w:val="18"/>
                <w:szCs w:val="18"/>
                <w:lang w:eastAsia="ru-RU"/>
              </w:rPr>
              <w:t xml:space="preserve"> Российскую Федерацию соотечественников, проживающих за рубежом, утвержденную Указом Президента Российской Фед</w:t>
            </w:r>
            <w:r>
              <w:rPr>
                <w:rFonts w:ascii="Times New Roman" w:eastAsia="Times New Roman" w:hAnsi="Times New Roman" w:cs="Times New Roman"/>
                <w:b/>
                <w:i/>
                <w:color w:val="000000"/>
                <w:sz w:val="18"/>
                <w:szCs w:val="18"/>
                <w:lang w:eastAsia="ru-RU"/>
              </w:rPr>
              <w:t>ерации от 22 июня 2006 г. №</w:t>
            </w:r>
            <w:r w:rsidR="00B6615C">
              <w:rPr>
                <w:rFonts w:ascii="Times New Roman" w:eastAsia="Times New Roman" w:hAnsi="Times New Roman" w:cs="Times New Roman"/>
                <w:b/>
                <w:i/>
                <w:color w:val="000000"/>
                <w:sz w:val="18"/>
                <w:szCs w:val="18"/>
                <w:lang w:eastAsia="ru-RU"/>
              </w:rPr>
              <w:t xml:space="preserve"> 637 «</w:t>
            </w:r>
            <w:r w:rsidRPr="00CA39C7">
              <w:rPr>
                <w:rFonts w:ascii="Times New Roman" w:eastAsia="Times New Roman" w:hAnsi="Times New Roman" w:cs="Times New Roman"/>
                <w:b/>
                <w:i/>
                <w:color w:val="000000"/>
                <w:sz w:val="18"/>
                <w:szCs w:val="18"/>
                <w:lang w:eastAsia="ru-RU"/>
              </w:rPr>
              <w:t>О мерах по оказанию содействия добровольному переселению в Российскую Федерацию соотечеств</w:t>
            </w:r>
            <w:r w:rsidR="00B6615C">
              <w:rPr>
                <w:rFonts w:ascii="Times New Roman" w:eastAsia="Times New Roman" w:hAnsi="Times New Roman" w:cs="Times New Roman"/>
                <w:b/>
                <w:i/>
                <w:color w:val="000000"/>
                <w:sz w:val="18"/>
                <w:szCs w:val="18"/>
                <w:lang w:eastAsia="ru-RU"/>
              </w:rPr>
              <w:t>енников, проживающих за рубежом»</w:t>
            </w:r>
            <w:r w:rsidR="00B6615C" w:rsidRPr="00CA39C7">
              <w:rPr>
                <w:rFonts w:ascii="Times New Roman" w:eastAsia="Times New Roman" w:hAnsi="Times New Roman" w:cs="Times New Roman"/>
                <w:b/>
                <w:i/>
                <w:color w:val="000000"/>
                <w:sz w:val="18"/>
                <w:szCs w:val="18"/>
                <w:lang w:eastAsia="ru-RU"/>
              </w:rPr>
              <w:t xml:space="preserve"> (Приложение № 7 к ГП РФ)</w:t>
            </w:r>
            <w:r w:rsidRPr="00CA39C7">
              <w:rPr>
                <w:rFonts w:ascii="Times New Roman" w:eastAsia="Times New Roman" w:hAnsi="Times New Roman" w:cs="Times New Roman"/>
                <w:b/>
                <w:i/>
                <w:color w:val="000000"/>
                <w:sz w:val="18"/>
                <w:szCs w:val="18"/>
                <w:lang w:eastAsia="ru-RU"/>
              </w:rPr>
              <w:t>, в том числе:</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а) по предоставлению информационных, консультационных, юридических и других услуг участникам Государственной программы и членам их семей;</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б) по содействию в трудоустройстве и занятости участников Государственной программы и членов их семей;</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в) по оказанию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г) по содействию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6 месяцев либо осуществление иных мероприятий;</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д) по социальному обеспечению участников Государственной программы и членов их семей и оказанию им медицинской помощи;</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е) по информированию потенциальных участников Государственной программы.</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A39C7">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CA39C7">
              <w:rPr>
                <w:rFonts w:ascii="Times New Roman" w:eastAsia="Times New Roman" w:hAnsi="Times New Roman" w:cs="Times New Roman"/>
                <w:color w:val="000000"/>
                <w:sz w:val="18"/>
                <w:szCs w:val="18"/>
                <w:lang w:eastAsia="ru-RU"/>
              </w:rPr>
              <w:t>софинансирования</w:t>
            </w:r>
            <w:proofErr w:type="spellEnd"/>
            <w:r w:rsidRPr="00CA39C7">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предусмотренных региональными программами переселения,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внутренних дел Российской Федерации как получателя</w:t>
            </w:r>
            <w:r>
              <w:rPr>
                <w:rFonts w:ascii="Times New Roman" w:eastAsia="Times New Roman" w:hAnsi="Times New Roman" w:cs="Times New Roman"/>
                <w:color w:val="000000"/>
                <w:sz w:val="18"/>
                <w:szCs w:val="18"/>
                <w:lang w:eastAsia="ru-RU"/>
              </w:rPr>
              <w:t xml:space="preserve"> средств федерального бюджета.</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b/>
                <w:color w:val="000000"/>
                <w:sz w:val="18"/>
                <w:szCs w:val="18"/>
                <w:lang w:eastAsia="ru-RU"/>
              </w:rPr>
              <w:lastRenderedPageBreak/>
              <w:t>Критерием отбора субъектов Российской Федерации</w:t>
            </w:r>
            <w:r w:rsidRPr="00CA39C7">
              <w:rPr>
                <w:rFonts w:ascii="Times New Roman" w:eastAsia="Times New Roman" w:hAnsi="Times New Roman" w:cs="Times New Roman"/>
                <w:color w:val="000000"/>
                <w:sz w:val="18"/>
                <w:szCs w:val="18"/>
                <w:lang w:eastAsia="ru-RU"/>
              </w:rPr>
              <w:t xml:space="preserve"> для предоставления субсидий является наличие согласованной с Правительством Российской Федерации региональной программы переселения, утвержденной в установленном порядке высшим исполнительным органом государственной власти субъекта Российской Федерации и реализуемой в году предоставления субсидий.</w:t>
            </w:r>
          </w:p>
          <w:p w:rsidR="00DD4CB4" w:rsidRPr="0098304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983040">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98304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3040">
              <w:rPr>
                <w:rFonts w:ascii="Times New Roman" w:eastAsia="Times New Roman" w:hAnsi="Times New Roman" w:cs="Times New Roman"/>
                <w:color w:val="000000"/>
                <w:sz w:val="18"/>
                <w:szCs w:val="18"/>
                <w:lang w:eastAsia="ru-RU"/>
              </w:rPr>
              <w:t xml:space="preserve">а) наличие в региональной программе переселения перечня мероприятий, </w:t>
            </w:r>
            <w:proofErr w:type="spellStart"/>
            <w:r w:rsidRPr="00983040">
              <w:rPr>
                <w:rFonts w:ascii="Times New Roman" w:eastAsia="Times New Roman" w:hAnsi="Times New Roman" w:cs="Times New Roman"/>
                <w:color w:val="000000"/>
                <w:sz w:val="18"/>
                <w:szCs w:val="18"/>
                <w:lang w:eastAsia="ru-RU"/>
              </w:rPr>
              <w:t>софинансирование</w:t>
            </w:r>
            <w:proofErr w:type="spellEnd"/>
            <w:r w:rsidRPr="00983040">
              <w:rPr>
                <w:rFonts w:ascii="Times New Roman" w:eastAsia="Times New Roman" w:hAnsi="Times New Roman" w:cs="Times New Roman"/>
                <w:color w:val="000000"/>
                <w:sz w:val="18"/>
                <w:szCs w:val="18"/>
                <w:lang w:eastAsia="ru-RU"/>
              </w:rPr>
              <w:t xml:space="preserve"> которых осуществляется за счет средств федерального бюджета;</w:t>
            </w:r>
          </w:p>
          <w:p w:rsidR="00DD4CB4" w:rsidRPr="0098304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3040">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утвержденном законом субъекта Российской Федерации о бюджете на очередной финансовый год и плановый период, бюджетных ассигнований на исполнение расходного обязательства субъекта Российской Федерации, в целях </w:t>
            </w:r>
            <w:proofErr w:type="spellStart"/>
            <w:r w:rsidRPr="00983040">
              <w:rPr>
                <w:rFonts w:ascii="Times New Roman" w:eastAsia="Times New Roman" w:hAnsi="Times New Roman" w:cs="Times New Roman"/>
                <w:color w:val="000000"/>
                <w:sz w:val="18"/>
                <w:szCs w:val="18"/>
                <w:lang w:eastAsia="ru-RU"/>
              </w:rPr>
              <w:t>софинансирования</w:t>
            </w:r>
            <w:proofErr w:type="spellEnd"/>
            <w:r w:rsidRPr="00983040">
              <w:rPr>
                <w:rFonts w:ascii="Times New Roman" w:eastAsia="Times New Roman" w:hAnsi="Times New Roman" w:cs="Times New Roman"/>
                <w:color w:val="000000"/>
                <w:sz w:val="18"/>
                <w:szCs w:val="18"/>
                <w:lang w:eastAsia="ru-RU"/>
              </w:rPr>
              <w:t xml:space="preserve"> которого предоставляется субсидия;</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983040">
              <w:rPr>
                <w:rFonts w:ascii="Times New Roman" w:eastAsia="Times New Roman" w:hAnsi="Times New Roman" w:cs="Times New Roman"/>
                <w:color w:val="000000"/>
                <w:sz w:val="18"/>
                <w:szCs w:val="18"/>
                <w:lang w:eastAsia="ru-RU"/>
              </w:rPr>
              <w:t>в)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3A01C7">
              <w:rPr>
                <w:rFonts w:ascii="Times New Roman" w:eastAsia="Times New Roman" w:hAnsi="Times New Roman" w:cs="Times New Roman"/>
                <w:color w:val="000000"/>
                <w:sz w:val="18"/>
                <w:szCs w:val="18"/>
                <w:lang w:eastAsia="ru-RU"/>
              </w:rPr>
              <w:t>дерации от 30 сентября 2014 г. № 999 «</w:t>
            </w:r>
            <w:r w:rsidRPr="00983040">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3A01C7">
              <w:rPr>
                <w:rFonts w:ascii="Times New Roman" w:eastAsia="Times New Roman" w:hAnsi="Times New Roman" w:cs="Times New Roman"/>
                <w:color w:val="000000"/>
                <w:sz w:val="18"/>
                <w:szCs w:val="18"/>
                <w:lang w:eastAsia="ru-RU"/>
              </w:rPr>
              <w:t xml:space="preserve"> субъектов Российской Федерации»</w:t>
            </w:r>
            <w:r w:rsidRPr="00983040">
              <w:rPr>
                <w:rFonts w:ascii="Times New Roman" w:eastAsia="Times New Roman" w:hAnsi="Times New Roman" w:cs="Times New Roman"/>
                <w:color w:val="000000"/>
                <w:sz w:val="18"/>
                <w:szCs w:val="18"/>
                <w:lang w:eastAsia="ru-RU"/>
              </w:rPr>
              <w:t>.</w:t>
            </w:r>
            <w:proofErr w:type="gramEnd"/>
          </w:p>
        </w:tc>
        <w:tc>
          <w:tcPr>
            <w:tcW w:w="451" w:type="pct"/>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 </w:t>
            </w:r>
          </w:p>
        </w:tc>
        <w:tc>
          <w:tcPr>
            <w:tcW w:w="512" w:type="pc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roofErr w:type="spellStart"/>
            <w:r>
              <w:rPr>
                <w:rFonts w:ascii="Times New Roman" w:eastAsia="Times New Roman" w:hAnsi="Times New Roman" w:cs="Times New Roman"/>
                <w:color w:val="000000"/>
                <w:sz w:val="18"/>
                <w:szCs w:val="18"/>
                <w:lang w:eastAsia="ru-RU"/>
              </w:rPr>
              <w:t>Жамсуев</w:t>
            </w:r>
            <w:proofErr w:type="spellEnd"/>
            <w:r>
              <w:rPr>
                <w:rFonts w:ascii="Times New Roman" w:eastAsia="Times New Roman" w:hAnsi="Times New Roman" w:cs="Times New Roman"/>
                <w:color w:val="000000"/>
                <w:sz w:val="18"/>
                <w:szCs w:val="18"/>
                <w:lang w:eastAsia="ru-RU"/>
              </w:rPr>
              <w:t xml:space="preserve"> Б.Б.</w:t>
            </w:r>
          </w:p>
        </w:tc>
      </w:tr>
      <w:tr w:rsidR="00DD4CB4" w:rsidRPr="003D0B63" w:rsidTr="00C42394">
        <w:trPr>
          <w:trHeight w:val="4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3A01C7"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770028">
              <w:rPr>
                <w:rFonts w:ascii="Times New Roman" w:eastAsia="Times New Roman" w:hAnsi="Times New Roman" w:cs="Times New Roman"/>
                <w:color w:val="000000"/>
                <w:sz w:val="18"/>
                <w:szCs w:val="18"/>
                <w:lang w:eastAsia="ru-RU"/>
              </w:rPr>
              <w:t xml:space="preserve">Повышение безопасности дорожного движения </w:t>
            </w:r>
            <w:r>
              <w:rPr>
                <w:rFonts w:ascii="Times New Roman" w:eastAsia="Times New Roman" w:hAnsi="Times New Roman" w:cs="Times New Roman"/>
                <w:color w:val="000000"/>
                <w:sz w:val="18"/>
                <w:szCs w:val="18"/>
                <w:lang w:eastAsia="ru-RU"/>
              </w:rPr>
              <w:t>в 2013 - 2020 годах»</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 Министерство образования, науки и молодежной политики</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ED7428">
              <w:rPr>
                <w:rFonts w:ascii="Times New Roman" w:eastAsia="Times New Roman" w:hAnsi="Times New Roman" w:cs="Times New Roman"/>
                <w:b/>
                <w:i/>
                <w:color w:val="000000"/>
                <w:sz w:val="18"/>
                <w:szCs w:val="18"/>
                <w:lang w:eastAsia="ru-RU"/>
              </w:rPr>
              <w:t xml:space="preserve">Правила устанавливают порядок, условия и цели предоставления и распределения субсидий из федерального бюджета бюджетам субъектов Российской Федерации на </w:t>
            </w:r>
            <w:proofErr w:type="spellStart"/>
            <w:r w:rsidRPr="00ED7428">
              <w:rPr>
                <w:rFonts w:ascii="Times New Roman" w:eastAsia="Times New Roman" w:hAnsi="Times New Roman" w:cs="Times New Roman"/>
                <w:b/>
                <w:i/>
                <w:color w:val="000000"/>
                <w:sz w:val="18"/>
                <w:szCs w:val="18"/>
                <w:lang w:eastAsia="ru-RU"/>
              </w:rPr>
              <w:t>софинансирование</w:t>
            </w:r>
            <w:proofErr w:type="spellEnd"/>
            <w:r w:rsidRPr="00ED7428">
              <w:rPr>
                <w:rFonts w:ascii="Times New Roman" w:eastAsia="Times New Roman" w:hAnsi="Times New Roman" w:cs="Times New Roman"/>
                <w:b/>
                <w:i/>
                <w:color w:val="000000"/>
                <w:sz w:val="18"/>
                <w:szCs w:val="18"/>
                <w:lang w:eastAsia="ru-RU"/>
              </w:rPr>
              <w:t xml:space="preserve"> капитальных вложений в объекты государственной (муниципальной) собственности субъектов Российской Федерации в рамках</w:t>
            </w:r>
            <w:r w:rsidR="003A01C7">
              <w:rPr>
                <w:rFonts w:ascii="Times New Roman" w:eastAsia="Times New Roman" w:hAnsi="Times New Roman" w:cs="Times New Roman"/>
                <w:b/>
                <w:i/>
                <w:color w:val="000000"/>
                <w:sz w:val="18"/>
                <w:szCs w:val="18"/>
                <w:lang w:eastAsia="ru-RU"/>
              </w:rPr>
              <w:t xml:space="preserve"> федеральной целевой программы «</w:t>
            </w:r>
            <w:r w:rsidRPr="00ED7428">
              <w:rPr>
                <w:rFonts w:ascii="Times New Roman" w:eastAsia="Times New Roman" w:hAnsi="Times New Roman" w:cs="Times New Roman"/>
                <w:b/>
                <w:i/>
                <w:color w:val="000000"/>
                <w:sz w:val="18"/>
                <w:szCs w:val="18"/>
                <w:lang w:eastAsia="ru-RU"/>
              </w:rPr>
              <w:t>Повышение безопасности дорожно</w:t>
            </w:r>
            <w:r w:rsidR="003A01C7">
              <w:rPr>
                <w:rFonts w:ascii="Times New Roman" w:eastAsia="Times New Roman" w:hAnsi="Times New Roman" w:cs="Times New Roman"/>
                <w:b/>
                <w:i/>
                <w:color w:val="000000"/>
                <w:sz w:val="18"/>
                <w:szCs w:val="18"/>
                <w:lang w:eastAsia="ru-RU"/>
              </w:rPr>
              <w:t>го движения в 2013 - 2020 годах»</w:t>
            </w:r>
            <w:r>
              <w:rPr>
                <w:rFonts w:ascii="Times New Roman" w:eastAsia="Times New Roman" w:hAnsi="Times New Roman" w:cs="Times New Roman"/>
                <w:b/>
                <w:i/>
                <w:color w:val="000000"/>
                <w:sz w:val="18"/>
                <w:szCs w:val="18"/>
                <w:lang w:eastAsia="ru-RU"/>
              </w:rPr>
              <w:t xml:space="preserve"> (</w:t>
            </w:r>
            <w:r w:rsidRPr="00ED7428">
              <w:rPr>
                <w:rFonts w:ascii="Times New Roman" w:eastAsia="Times New Roman" w:hAnsi="Times New Roman" w:cs="Times New Roman"/>
                <w:b/>
                <w:i/>
                <w:color w:val="000000"/>
                <w:sz w:val="18"/>
                <w:szCs w:val="18"/>
                <w:lang w:eastAsia="ru-RU"/>
              </w:rPr>
              <w:t>Постановление Правительства РФ от 03.10.201</w:t>
            </w:r>
            <w:r w:rsidR="003A01C7">
              <w:rPr>
                <w:rFonts w:ascii="Times New Roman" w:eastAsia="Times New Roman" w:hAnsi="Times New Roman" w:cs="Times New Roman"/>
                <w:b/>
                <w:i/>
                <w:color w:val="000000"/>
                <w:sz w:val="18"/>
                <w:szCs w:val="18"/>
                <w:lang w:eastAsia="ru-RU"/>
              </w:rPr>
              <w:t>3 № 864 (ред. от 13.12.2017) «</w:t>
            </w:r>
            <w:r w:rsidRPr="00ED7428">
              <w:rPr>
                <w:rFonts w:ascii="Times New Roman" w:eastAsia="Times New Roman" w:hAnsi="Times New Roman" w:cs="Times New Roman"/>
                <w:b/>
                <w:i/>
                <w:color w:val="000000"/>
                <w:sz w:val="18"/>
                <w:szCs w:val="18"/>
                <w:lang w:eastAsia="ru-RU"/>
              </w:rPr>
              <w:t>О</w:t>
            </w:r>
            <w:r w:rsidR="003A01C7">
              <w:rPr>
                <w:rFonts w:ascii="Times New Roman" w:eastAsia="Times New Roman" w:hAnsi="Times New Roman" w:cs="Times New Roman"/>
                <w:b/>
                <w:i/>
                <w:color w:val="000000"/>
                <w:sz w:val="18"/>
                <w:szCs w:val="18"/>
                <w:lang w:eastAsia="ru-RU"/>
              </w:rPr>
              <w:t xml:space="preserve"> федеральной целевой программе «</w:t>
            </w:r>
            <w:r w:rsidRPr="00ED7428">
              <w:rPr>
                <w:rFonts w:ascii="Times New Roman" w:eastAsia="Times New Roman" w:hAnsi="Times New Roman" w:cs="Times New Roman"/>
                <w:b/>
                <w:i/>
                <w:color w:val="000000"/>
                <w:sz w:val="18"/>
                <w:szCs w:val="18"/>
                <w:lang w:eastAsia="ru-RU"/>
              </w:rPr>
              <w:t>Повышение безопасности дорожно</w:t>
            </w:r>
            <w:r w:rsidR="003A01C7">
              <w:rPr>
                <w:rFonts w:ascii="Times New Roman" w:eastAsia="Times New Roman" w:hAnsi="Times New Roman" w:cs="Times New Roman"/>
                <w:b/>
                <w:i/>
                <w:color w:val="000000"/>
                <w:sz w:val="18"/>
                <w:szCs w:val="18"/>
                <w:lang w:eastAsia="ru-RU"/>
              </w:rPr>
              <w:t>го движения в</w:t>
            </w:r>
            <w:proofErr w:type="gramEnd"/>
            <w:r w:rsidR="003A01C7">
              <w:rPr>
                <w:rFonts w:ascii="Times New Roman" w:eastAsia="Times New Roman" w:hAnsi="Times New Roman" w:cs="Times New Roman"/>
                <w:b/>
                <w:i/>
                <w:color w:val="000000"/>
                <w:sz w:val="18"/>
                <w:szCs w:val="18"/>
                <w:lang w:eastAsia="ru-RU"/>
              </w:rPr>
              <w:t xml:space="preserve"> 2013 - 2020 </w:t>
            </w:r>
            <w:proofErr w:type="gramStart"/>
            <w:r w:rsidR="003A01C7">
              <w:rPr>
                <w:rFonts w:ascii="Times New Roman" w:eastAsia="Times New Roman" w:hAnsi="Times New Roman" w:cs="Times New Roman"/>
                <w:b/>
                <w:i/>
                <w:color w:val="000000"/>
                <w:sz w:val="18"/>
                <w:szCs w:val="18"/>
                <w:lang w:eastAsia="ru-RU"/>
              </w:rPr>
              <w:t>годах</w:t>
            </w:r>
            <w:proofErr w:type="gramEnd"/>
            <w:r w:rsidR="003A01C7">
              <w:rPr>
                <w:rFonts w:ascii="Times New Roman" w:eastAsia="Times New Roman" w:hAnsi="Times New Roman" w:cs="Times New Roman"/>
                <w:b/>
                <w:i/>
                <w:color w:val="000000"/>
                <w:sz w:val="18"/>
                <w:szCs w:val="18"/>
                <w:lang w:eastAsia="ru-RU"/>
              </w:rPr>
              <w:t>»</w:t>
            </w:r>
            <w:r>
              <w:rPr>
                <w:rFonts w:ascii="Times New Roman" w:eastAsia="Times New Roman" w:hAnsi="Times New Roman" w:cs="Times New Roman"/>
                <w:b/>
                <w:i/>
                <w:color w:val="000000"/>
                <w:sz w:val="18"/>
                <w:szCs w:val="18"/>
                <w:lang w:eastAsia="ru-RU"/>
              </w:rPr>
              <w:t>, Приложение № 11(1)).</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lastRenderedPageBreak/>
              <w:t xml:space="preserve">Субсидии предоставляются в целях реализации в рамках Программы мероприятий по строительству детских </w:t>
            </w:r>
            <w:proofErr w:type="spellStart"/>
            <w:r w:rsidRPr="00ED7428">
              <w:rPr>
                <w:rFonts w:ascii="Times New Roman" w:eastAsia="Times New Roman" w:hAnsi="Times New Roman" w:cs="Times New Roman"/>
                <w:color w:val="000000"/>
                <w:sz w:val="18"/>
                <w:szCs w:val="18"/>
                <w:lang w:eastAsia="ru-RU"/>
              </w:rPr>
              <w:t>автогородков</w:t>
            </w:r>
            <w:proofErr w:type="spellEnd"/>
            <w:r w:rsidRPr="00ED7428">
              <w:rPr>
                <w:rFonts w:ascii="Times New Roman" w:eastAsia="Times New Roman" w:hAnsi="Times New Roman" w:cs="Times New Roman"/>
                <w:color w:val="000000"/>
                <w:sz w:val="18"/>
                <w:szCs w:val="18"/>
                <w:lang w:eastAsia="ru-RU"/>
              </w:rPr>
              <w:t xml:space="preserve"> и организации на их основе базовых учебно-методических центров по изучению детьми, а также педагогическим составом общеобразовательных организаций, организаций дополнительного образования детей и дошкольных образовательных организаций основ безопасного участия в дорожном движении</w:t>
            </w:r>
            <w:r>
              <w:rPr>
                <w:rFonts w:ascii="Times New Roman" w:eastAsia="Times New Roman" w:hAnsi="Times New Roman" w:cs="Times New Roman"/>
                <w:color w:val="000000"/>
                <w:sz w:val="18"/>
                <w:szCs w:val="18"/>
                <w:lang w:eastAsia="ru-RU"/>
              </w:rPr>
              <w:t>.</w:t>
            </w:r>
          </w:p>
          <w:p w:rsidR="00DD4CB4" w:rsidRPr="00ED742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D742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а) отсутствие объектов капитального строительства на балансе организаций, осуществляющих образовательную деятельность по реализации основной образовательной программы;</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б) отсутствие объектов капитального строительства на территории субъекта Российской Федерации, финансирование которых осуществлялось с привлечением средств федерального бюджета;</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в) обязательство высшего исполнительного органа государственной власти субъекта Российской Федерации об использовании типовой проектной документации при принятии решения о необходимости строительства объекта капитального строительства в рамках Программы;</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г) обязательство высшего исполнительного органа государственной власти субъекта Российской Федерации о внесении проектной документации на объект капитального строительства, финансирование строительства которого осуществляется с привлечением средств федерального бюджета в рамках Программы, в реестр типовой проектной документации;</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D7428">
              <w:rPr>
                <w:rFonts w:ascii="Times New Roman" w:eastAsia="Times New Roman" w:hAnsi="Times New Roman" w:cs="Times New Roman"/>
                <w:color w:val="000000"/>
                <w:sz w:val="18"/>
                <w:szCs w:val="18"/>
                <w:lang w:eastAsia="ru-RU"/>
              </w:rPr>
              <w:t xml:space="preserve">д) обязательство высшего исполнительного органа государственной власти субъекта Российской Федерации о разработке проектной документации на объекты капитального строительства, а также о получении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объекта капитального строительства без использования средств федерального бюджета в срок до декабря </w:t>
            </w:r>
            <w:r w:rsidRPr="00ED7428">
              <w:rPr>
                <w:rFonts w:ascii="Times New Roman" w:eastAsia="Times New Roman" w:hAnsi="Times New Roman" w:cs="Times New Roman"/>
                <w:color w:val="000000"/>
                <w:sz w:val="18"/>
                <w:szCs w:val="18"/>
                <w:lang w:eastAsia="ru-RU"/>
              </w:rPr>
              <w:lastRenderedPageBreak/>
              <w:t>года, предшествующего году начала строительства объекта капитального строительства;</w:t>
            </w:r>
            <w:proofErr w:type="gramEnd"/>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е) гарантия высшего исполнительного </w:t>
            </w:r>
            <w:proofErr w:type="gramStart"/>
            <w:r w:rsidRPr="00ED7428">
              <w:rPr>
                <w:rFonts w:ascii="Times New Roman" w:eastAsia="Times New Roman" w:hAnsi="Times New Roman" w:cs="Times New Roman"/>
                <w:color w:val="000000"/>
                <w:sz w:val="18"/>
                <w:szCs w:val="18"/>
                <w:lang w:eastAsia="ru-RU"/>
              </w:rPr>
              <w:t>органа государственной власти субъекта Российской Федерации последующего профильного использования объекта капитального строительства</w:t>
            </w:r>
            <w:proofErr w:type="gramEnd"/>
            <w:r w:rsidRPr="00ED7428">
              <w:rPr>
                <w:rFonts w:ascii="Times New Roman" w:eastAsia="Times New Roman" w:hAnsi="Times New Roman" w:cs="Times New Roman"/>
                <w:color w:val="000000"/>
                <w:sz w:val="18"/>
                <w:szCs w:val="18"/>
                <w:lang w:eastAsia="ru-RU"/>
              </w:rPr>
              <w:t xml:space="preserve"> и его эксплуатации за счет балансодержателя без использования бюджетных средств;</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ж) наличие утвержденной в установленном порядке государственной программы субъекта Российской Федерации, предусматривающей мероприятия, на реализацию которых предоставляется субсидия.</w:t>
            </w:r>
          </w:p>
          <w:p w:rsidR="00DD4CB4" w:rsidRPr="00ED742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D7428">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а) наличие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мероприятий, на </w:t>
            </w:r>
            <w:proofErr w:type="spellStart"/>
            <w:r w:rsidRPr="00ED7428">
              <w:rPr>
                <w:rFonts w:ascii="Times New Roman" w:eastAsia="Times New Roman" w:hAnsi="Times New Roman" w:cs="Times New Roman"/>
                <w:color w:val="000000"/>
                <w:sz w:val="18"/>
                <w:szCs w:val="18"/>
                <w:lang w:eastAsia="ru-RU"/>
              </w:rPr>
              <w:t>софинансирование</w:t>
            </w:r>
            <w:proofErr w:type="spellEnd"/>
            <w:r w:rsidRPr="00ED7428">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D7428">
              <w:rPr>
                <w:rFonts w:ascii="Times New Roman" w:eastAsia="Times New Roman" w:hAnsi="Times New Roman" w:cs="Times New Roman"/>
                <w:color w:val="000000"/>
                <w:sz w:val="18"/>
                <w:szCs w:val="18"/>
                <w:lang w:eastAsia="ru-RU"/>
              </w:rPr>
              <w:t>софинансирование</w:t>
            </w:r>
            <w:proofErr w:type="spellEnd"/>
            <w:r w:rsidRPr="00ED7428">
              <w:rPr>
                <w:rFonts w:ascii="Times New Roman" w:eastAsia="Times New Roman" w:hAnsi="Times New Roman" w:cs="Times New Roman"/>
                <w:color w:val="000000"/>
                <w:sz w:val="18"/>
                <w:szCs w:val="18"/>
                <w:lang w:eastAsia="ru-RU"/>
              </w:rPr>
              <w:t xml:space="preserve"> которого осуществляется за счет средств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в) использование типовой проектной документации, которая разработана для аналогичного объекта капитального строительства и </w:t>
            </w:r>
            <w:proofErr w:type="gramStart"/>
            <w:r w:rsidRPr="00ED7428">
              <w:rPr>
                <w:rFonts w:ascii="Times New Roman" w:eastAsia="Times New Roman" w:hAnsi="Times New Roman" w:cs="Times New Roman"/>
                <w:color w:val="000000"/>
                <w:sz w:val="18"/>
                <w:szCs w:val="18"/>
                <w:lang w:eastAsia="ru-RU"/>
              </w:rPr>
              <w:t>информация</w:t>
            </w:r>
            <w:proofErr w:type="gramEnd"/>
            <w:r w:rsidRPr="00ED7428">
              <w:rPr>
                <w:rFonts w:ascii="Times New Roman" w:eastAsia="Times New Roman" w:hAnsi="Times New Roman" w:cs="Times New Roman"/>
                <w:color w:val="000000"/>
                <w:sz w:val="18"/>
                <w:szCs w:val="18"/>
                <w:lang w:eastAsia="ru-RU"/>
              </w:rPr>
              <w:t xml:space="preserve"> о которой внесена в реестр типовой проектной документации (при наличии такой документации);</w:t>
            </w:r>
          </w:p>
          <w:p w:rsidR="00DD4CB4" w:rsidRPr="00ED7428" w:rsidRDefault="00DD4CB4" w:rsidP="00C42394">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г) возврат субъектом Российской Федерации сре</w:t>
            </w:r>
            <w:proofErr w:type="gramStart"/>
            <w:r w:rsidRPr="00ED7428">
              <w:rPr>
                <w:rFonts w:ascii="Times New Roman" w:eastAsia="Times New Roman" w:hAnsi="Times New Roman" w:cs="Times New Roman"/>
                <w:color w:val="000000"/>
                <w:sz w:val="18"/>
                <w:szCs w:val="18"/>
                <w:lang w:eastAsia="ru-RU"/>
              </w:rPr>
              <w:t>дств в ф</w:t>
            </w:r>
            <w:proofErr w:type="gramEnd"/>
            <w:r w:rsidRPr="00ED7428">
              <w:rPr>
                <w:rFonts w:ascii="Times New Roman" w:eastAsia="Times New Roman" w:hAnsi="Times New Roman" w:cs="Times New Roman"/>
                <w:color w:val="000000"/>
                <w:sz w:val="18"/>
                <w:szCs w:val="18"/>
                <w:lang w:eastAsia="ru-RU"/>
              </w:rPr>
              <w:t>едеральный бюджет в соответствии с пунктами 15 и 19 Правил.</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shd w:val="clear" w:color="auto" w:fill="auto"/>
            <w:noWrap/>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C80D4B"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Жамсуев</w:t>
            </w:r>
            <w:proofErr w:type="spellEnd"/>
            <w:r>
              <w:rPr>
                <w:rFonts w:ascii="Times New Roman" w:eastAsia="Times New Roman" w:hAnsi="Times New Roman" w:cs="Times New Roman"/>
                <w:color w:val="000000"/>
                <w:sz w:val="18"/>
                <w:szCs w:val="18"/>
                <w:lang w:eastAsia="ru-RU"/>
              </w:rPr>
              <w:t xml:space="preserve"> Б.Б.</w:t>
            </w:r>
          </w:p>
        </w:tc>
      </w:tr>
      <w:tr w:rsidR="00DD4CB4" w:rsidRPr="003D0B63" w:rsidTr="009D5219">
        <w:trPr>
          <w:trHeight w:val="834"/>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8</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 программа</w:t>
            </w:r>
            <w:r w:rsidRPr="00835BB6">
              <w:rPr>
                <w:rFonts w:ascii="Times New Roman" w:eastAsia="Times New Roman" w:hAnsi="Times New Roman" w:cs="Times New Roman"/>
                <w:color w:val="000000"/>
                <w:sz w:val="18"/>
                <w:szCs w:val="18"/>
                <w:lang w:eastAsia="ru-RU"/>
              </w:rPr>
              <w:t xml:space="preserve"> Российской Федерац</w:t>
            </w:r>
            <w:r>
              <w:rPr>
                <w:rFonts w:ascii="Times New Roman" w:eastAsia="Times New Roman" w:hAnsi="Times New Roman" w:cs="Times New Roman"/>
                <w:color w:val="000000"/>
                <w:sz w:val="18"/>
                <w:szCs w:val="18"/>
                <w:lang w:eastAsia="ru-RU"/>
              </w:rPr>
              <w:t xml:space="preserve">ии </w:t>
            </w:r>
            <w:r w:rsidRPr="001B6EFC">
              <w:rPr>
                <w:rFonts w:ascii="Times New Roman" w:eastAsia="Times New Roman" w:hAnsi="Times New Roman" w:cs="Times New Roman"/>
                <w:b/>
                <w:color w:val="000000"/>
                <w:sz w:val="18"/>
                <w:szCs w:val="18"/>
                <w:lang w:eastAsia="ru-RU"/>
              </w:rPr>
              <w:lastRenderedPageBreak/>
              <w:t>«</w:t>
            </w:r>
            <w:bookmarkStart w:id="8" w:name="ЧС"/>
            <w:r w:rsidRPr="001B6EFC">
              <w:rPr>
                <w:rFonts w:ascii="Times New Roman" w:eastAsia="Times New Roman" w:hAnsi="Times New Roman" w:cs="Times New Roman"/>
                <w:b/>
                <w:color w:val="000000"/>
                <w:sz w:val="18"/>
                <w:szCs w:val="18"/>
                <w:lang w:eastAsia="ru-RU"/>
              </w:rPr>
              <w:t>Защита населения и территорий от чрезвычайных ситуаций, обеспечение пожарной безопасности и безопасности людей на водных объектах</w:t>
            </w:r>
            <w:bookmarkEnd w:id="8"/>
            <w:r w:rsidRPr="001B6EF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835BB6">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835BB6">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835BB6">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835BB6">
              <w:rPr>
                <w:rFonts w:ascii="Times New Roman" w:eastAsia="Times New Roman" w:hAnsi="Times New Roman" w:cs="Times New Roman"/>
                <w:color w:val="000000"/>
                <w:sz w:val="18"/>
                <w:szCs w:val="18"/>
                <w:lang w:eastAsia="ru-RU"/>
              </w:rPr>
              <w:t xml:space="preserve"> 300</w:t>
            </w:r>
          </w:p>
        </w:tc>
        <w:tc>
          <w:tcPr>
            <w:tcW w:w="605" w:type="pct"/>
            <w:shd w:val="clear" w:color="auto" w:fill="auto"/>
            <w:hideMark/>
          </w:tcPr>
          <w:p w:rsidR="00DD4CB4" w:rsidRPr="003D0B63" w:rsidRDefault="00906C5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1 «</w:t>
            </w:r>
            <w:r w:rsidR="00DD4CB4" w:rsidRPr="007458ED">
              <w:rPr>
                <w:rFonts w:ascii="Times New Roman" w:eastAsia="Times New Roman" w:hAnsi="Times New Roman" w:cs="Times New Roman"/>
                <w:color w:val="000000"/>
                <w:sz w:val="18"/>
                <w:szCs w:val="18"/>
                <w:lang w:eastAsia="ru-RU"/>
              </w:rPr>
              <w:t>Пре</w:t>
            </w:r>
            <w:r>
              <w:rPr>
                <w:rFonts w:ascii="Times New Roman" w:eastAsia="Times New Roman" w:hAnsi="Times New Roman" w:cs="Times New Roman"/>
                <w:color w:val="000000"/>
                <w:sz w:val="18"/>
                <w:szCs w:val="18"/>
                <w:lang w:eastAsia="ru-RU"/>
              </w:rPr>
              <w:t>дупреждение, спасение, помощь»</w:t>
            </w:r>
          </w:p>
        </w:tc>
        <w:tc>
          <w:tcPr>
            <w:tcW w:w="510" w:type="pct"/>
            <w:vMerge w:val="restart"/>
            <w:shd w:val="clear" w:color="auto" w:fill="auto"/>
            <w:hideMark/>
          </w:tcPr>
          <w:p w:rsidR="00DD4CB4" w:rsidRPr="007458ED"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58ED">
              <w:rPr>
                <w:rFonts w:ascii="Times New Roman" w:eastAsia="Times New Roman" w:hAnsi="Times New Roman" w:cs="Times New Roman"/>
                <w:color w:val="000000"/>
                <w:sz w:val="18"/>
                <w:szCs w:val="18"/>
                <w:lang w:eastAsia="ru-RU"/>
              </w:rPr>
              <w:t xml:space="preserve">Министерство Российской Федерации по делам </w:t>
            </w:r>
            <w:r w:rsidRPr="007458ED">
              <w:rPr>
                <w:rFonts w:ascii="Times New Roman" w:eastAsia="Times New Roman" w:hAnsi="Times New Roman" w:cs="Times New Roman"/>
                <w:color w:val="000000"/>
                <w:sz w:val="18"/>
                <w:szCs w:val="18"/>
                <w:lang w:eastAsia="ru-RU"/>
              </w:rPr>
              <w:lastRenderedPageBreak/>
              <w:t>гражданской обороны, чрезвычайным ситуациям и ликвидации последствий стихийных бедствий</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458ED">
              <w:rPr>
                <w:rFonts w:ascii="Times New Roman" w:eastAsia="Times New Roman" w:hAnsi="Times New Roman" w:cs="Times New Roman"/>
                <w:color w:val="000000"/>
                <w:sz w:val="18"/>
                <w:szCs w:val="18"/>
                <w:lang w:eastAsia="ru-RU"/>
              </w:rPr>
              <w:t>Министерство строительства и жилищно-коммунального хозяйства Российской Федерации, Министерство здравоохранения Российской Федерации, Федеральная служба по экологическому, технологическому и атомному надзору</w:t>
            </w:r>
            <w:r>
              <w:rPr>
                <w:rFonts w:ascii="Times New Roman" w:eastAsia="Times New Roman" w:hAnsi="Times New Roman" w:cs="Times New Roman"/>
                <w:color w:val="000000"/>
                <w:sz w:val="18"/>
                <w:szCs w:val="18"/>
                <w:lang w:eastAsia="ru-RU"/>
              </w:rPr>
              <w:t>)</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Департамент по гражданской обороне и пожарной </w:t>
            </w:r>
            <w:r>
              <w:rPr>
                <w:rFonts w:ascii="Times New Roman" w:eastAsia="Times New Roman" w:hAnsi="Times New Roman" w:cs="Times New Roman"/>
                <w:color w:val="000000"/>
                <w:sz w:val="18"/>
                <w:szCs w:val="18"/>
                <w:lang w:eastAsia="ru-RU"/>
              </w:rPr>
              <w:lastRenderedPageBreak/>
              <w:t>безопасности Забайкальского края, Министерство природных ресурсов Забайкальского края</w:t>
            </w:r>
          </w:p>
        </w:tc>
        <w:tc>
          <w:tcPr>
            <w:tcW w:w="1664" w:type="pct"/>
            <w:vMerge w:val="restart"/>
            <w:shd w:val="clear" w:color="auto" w:fill="auto"/>
            <w:hideMark/>
          </w:tcPr>
          <w:p w:rsidR="00DD4CB4" w:rsidRPr="007458E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458ED">
              <w:rPr>
                <w:rFonts w:ascii="Times New Roman" w:eastAsia="Times New Roman" w:hAnsi="Times New Roman" w:cs="Times New Roman"/>
                <w:color w:val="000000"/>
                <w:sz w:val="18"/>
                <w:szCs w:val="18"/>
                <w:lang w:eastAsia="ru-RU"/>
              </w:rPr>
              <w:lastRenderedPageBreak/>
              <w:t xml:space="preserve">Участие субъектов Российской </w:t>
            </w:r>
            <w:proofErr w:type="gramStart"/>
            <w:r w:rsidRPr="007458ED">
              <w:rPr>
                <w:rFonts w:ascii="Times New Roman" w:eastAsia="Times New Roman" w:hAnsi="Times New Roman" w:cs="Times New Roman"/>
                <w:color w:val="000000"/>
                <w:sz w:val="18"/>
                <w:szCs w:val="18"/>
                <w:lang w:eastAsia="ru-RU"/>
              </w:rPr>
              <w:t>Федерации</w:t>
            </w:r>
            <w:proofErr w:type="gramEnd"/>
            <w:r w:rsidR="00CE1B31" w:rsidRPr="00CE1B31">
              <w:rPr>
                <w:rFonts w:ascii="Times New Roman" w:eastAsia="Times New Roman" w:hAnsi="Times New Roman" w:cs="Times New Roman"/>
                <w:color w:val="000000"/>
                <w:sz w:val="18"/>
                <w:szCs w:val="18"/>
                <w:lang w:eastAsia="ru-RU"/>
              </w:rPr>
              <w:t xml:space="preserve"> в том числе входящих в с</w:t>
            </w:r>
            <w:r w:rsidR="00CE1B31">
              <w:rPr>
                <w:rFonts w:ascii="Times New Roman" w:eastAsia="Times New Roman" w:hAnsi="Times New Roman" w:cs="Times New Roman"/>
                <w:color w:val="000000"/>
                <w:sz w:val="18"/>
                <w:szCs w:val="18"/>
                <w:lang w:eastAsia="ru-RU"/>
              </w:rPr>
              <w:t>остав приоритетных территорий,</w:t>
            </w:r>
            <w:r w:rsidRPr="007458ED">
              <w:rPr>
                <w:rFonts w:ascii="Times New Roman" w:eastAsia="Times New Roman" w:hAnsi="Times New Roman" w:cs="Times New Roman"/>
                <w:color w:val="000000"/>
                <w:sz w:val="18"/>
                <w:szCs w:val="18"/>
                <w:lang w:eastAsia="ru-RU"/>
              </w:rPr>
              <w:t xml:space="preserve"> в реализации Программы осуществляется в рамках реализации своих полномочий, а также региональных государственных программ </w:t>
            </w:r>
            <w:r w:rsidRPr="007458ED">
              <w:rPr>
                <w:rFonts w:ascii="Times New Roman" w:eastAsia="Times New Roman" w:hAnsi="Times New Roman" w:cs="Times New Roman"/>
                <w:color w:val="000000"/>
                <w:sz w:val="18"/>
                <w:szCs w:val="18"/>
                <w:lang w:eastAsia="ru-RU"/>
              </w:rPr>
              <w:lastRenderedPageBreak/>
              <w:t>в сфере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7458ED">
              <w:rPr>
                <w:rFonts w:ascii="Times New Roman" w:eastAsia="Times New Roman" w:hAnsi="Times New Roman" w:cs="Times New Roman"/>
                <w:color w:val="000000"/>
                <w:sz w:val="18"/>
                <w:szCs w:val="18"/>
                <w:lang w:eastAsia="ru-RU"/>
              </w:rPr>
              <w:t xml:space="preserve">В соответствии с Конституцией Российской </w:t>
            </w:r>
            <w:r w:rsidR="00DD06D3">
              <w:rPr>
                <w:rFonts w:ascii="Times New Roman" w:eastAsia="Times New Roman" w:hAnsi="Times New Roman" w:cs="Times New Roman"/>
                <w:color w:val="000000"/>
                <w:sz w:val="18"/>
                <w:szCs w:val="18"/>
                <w:lang w:eastAsia="ru-RU"/>
              </w:rPr>
              <w:t>Федерации, Федеральным законом «</w:t>
            </w:r>
            <w:r w:rsidRPr="007458ED">
              <w:rPr>
                <w:rFonts w:ascii="Times New Roman" w:eastAsia="Times New Roman" w:hAnsi="Times New Roman" w:cs="Times New Roman"/>
                <w:color w:val="000000"/>
                <w:sz w:val="18"/>
                <w:szCs w:val="18"/>
                <w:lang w:eastAsia="ru-RU"/>
              </w:rPr>
              <w:t>Об общих принципах организации законодательных (представительных) и исполнительных органов государственной власти</w:t>
            </w:r>
            <w:r w:rsidR="00DD06D3">
              <w:rPr>
                <w:rFonts w:ascii="Times New Roman" w:eastAsia="Times New Roman" w:hAnsi="Times New Roman" w:cs="Times New Roman"/>
                <w:color w:val="000000"/>
                <w:sz w:val="18"/>
                <w:szCs w:val="18"/>
                <w:lang w:eastAsia="ru-RU"/>
              </w:rPr>
              <w:t xml:space="preserve"> субъектов Российской Федерации»</w:t>
            </w:r>
            <w:r w:rsidRPr="007458ED">
              <w:rPr>
                <w:rFonts w:ascii="Times New Roman" w:eastAsia="Times New Roman" w:hAnsi="Times New Roman" w:cs="Times New Roman"/>
                <w:color w:val="000000"/>
                <w:sz w:val="18"/>
                <w:szCs w:val="18"/>
                <w:lang w:eastAsia="ru-RU"/>
              </w:rPr>
              <w:t xml:space="preserve"> и на основании иных федеральных законов и законов субъектов Российской Федерации исходя из принципов сотрудничества и взаимной ответственности за осуществление совместной деятельности в целях повышения эффективности решения вопросов в указанной сфере между Министерством Российской Федерации по делам гражданской</w:t>
            </w:r>
            <w:proofErr w:type="gramEnd"/>
            <w:r w:rsidRPr="007458ED">
              <w:rPr>
                <w:rFonts w:ascii="Times New Roman" w:eastAsia="Times New Roman" w:hAnsi="Times New Roman" w:cs="Times New Roman"/>
                <w:color w:val="000000"/>
                <w:sz w:val="18"/>
                <w:szCs w:val="18"/>
                <w:lang w:eastAsia="ru-RU"/>
              </w:rPr>
              <w:t xml:space="preserve"> </w:t>
            </w:r>
            <w:proofErr w:type="gramStart"/>
            <w:r w:rsidRPr="007458ED">
              <w:rPr>
                <w:rFonts w:ascii="Times New Roman" w:eastAsia="Times New Roman" w:hAnsi="Times New Roman" w:cs="Times New Roman"/>
                <w:color w:val="000000"/>
                <w:sz w:val="18"/>
                <w:szCs w:val="18"/>
                <w:lang w:eastAsia="ru-RU"/>
              </w:rPr>
              <w:t>обороны, чрезвычайным ситуациям и ликвидации последствий стихийных бедствий, являющимся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и органами исполнительной власти субъектов Российской Федерации</w:t>
            </w:r>
            <w:proofErr w:type="gramEnd"/>
            <w:r w:rsidRPr="007458ED">
              <w:rPr>
                <w:rFonts w:ascii="Times New Roman" w:eastAsia="Times New Roman" w:hAnsi="Times New Roman" w:cs="Times New Roman"/>
                <w:color w:val="000000"/>
                <w:sz w:val="18"/>
                <w:szCs w:val="18"/>
                <w:lang w:eastAsia="ru-RU"/>
              </w:rPr>
              <w:t xml:space="preserve"> </w:t>
            </w:r>
            <w:proofErr w:type="gramStart"/>
            <w:r w:rsidRPr="007458ED">
              <w:rPr>
                <w:rFonts w:ascii="Times New Roman" w:eastAsia="Times New Roman" w:hAnsi="Times New Roman" w:cs="Times New Roman"/>
                <w:color w:val="000000"/>
                <w:sz w:val="18"/>
                <w:szCs w:val="18"/>
                <w:lang w:eastAsia="ru-RU"/>
              </w:rPr>
              <w:t>заключены соглашения о передаче</w:t>
            </w:r>
            <w:r w:rsidR="007B5287">
              <w:rPr>
                <w:rFonts w:ascii="Times New Roman" w:eastAsia="Times New Roman" w:hAnsi="Times New Roman" w:cs="Times New Roman"/>
                <w:color w:val="000000"/>
                <w:sz w:val="18"/>
                <w:szCs w:val="18"/>
                <w:lang w:eastAsia="ru-RU"/>
              </w:rPr>
              <w:t xml:space="preserve"> </w:t>
            </w:r>
            <w:r w:rsidR="007B5287" w:rsidRPr="007B5287">
              <w:rPr>
                <w:rFonts w:ascii="Times New Roman" w:eastAsia="Times New Roman" w:hAnsi="Times New Roman" w:cs="Times New Roman"/>
                <w:color w:val="000000"/>
                <w:sz w:val="18"/>
                <w:szCs w:val="18"/>
                <w:lang w:eastAsia="ru-RU"/>
              </w:rPr>
              <w:t>ими</w:t>
            </w:r>
            <w:r w:rsidRPr="007458ED">
              <w:rPr>
                <w:rFonts w:ascii="Times New Roman" w:eastAsia="Times New Roman" w:hAnsi="Times New Roman" w:cs="Times New Roman"/>
                <w:color w:val="000000"/>
                <w:sz w:val="18"/>
                <w:szCs w:val="18"/>
                <w:lang w:eastAsia="ru-RU"/>
              </w:rPr>
              <w:t xml:space="preserve"> друг другу осуществления части своих полномочий в решении вопросов защиты населения и территории от чрезвычайных ситуаций межмуниципального и регионального характера и ликвидации указанных чрезвычайных ситуаций, организации и проведения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на территориях субъектов Российской Федерации, организации осуществления на</w:t>
            </w:r>
            <w:proofErr w:type="gramEnd"/>
            <w:r w:rsidRPr="007458ED">
              <w:rPr>
                <w:rFonts w:ascii="Times New Roman" w:eastAsia="Times New Roman" w:hAnsi="Times New Roman" w:cs="Times New Roman"/>
                <w:color w:val="000000"/>
                <w:sz w:val="18"/>
                <w:szCs w:val="18"/>
                <w:lang w:eastAsia="ru-RU"/>
              </w:rPr>
              <w:t xml:space="preserve"> межмуниципальном и региональном </w:t>
            </w:r>
            <w:proofErr w:type="gramStart"/>
            <w:r w:rsidRPr="007458ED">
              <w:rPr>
                <w:rFonts w:ascii="Times New Roman" w:eastAsia="Times New Roman" w:hAnsi="Times New Roman" w:cs="Times New Roman"/>
                <w:color w:val="000000"/>
                <w:sz w:val="18"/>
                <w:szCs w:val="18"/>
                <w:lang w:eastAsia="ru-RU"/>
              </w:rPr>
              <w:t>уровнях</w:t>
            </w:r>
            <w:proofErr w:type="gramEnd"/>
            <w:r w:rsidRPr="007458ED">
              <w:rPr>
                <w:rFonts w:ascii="Times New Roman" w:eastAsia="Times New Roman" w:hAnsi="Times New Roman" w:cs="Times New Roman"/>
                <w:color w:val="000000"/>
                <w:sz w:val="18"/>
                <w:szCs w:val="18"/>
                <w:lang w:eastAsia="ru-RU"/>
              </w:rPr>
              <w:t xml:space="preserve"> мероприятий по гражданской обороне, в том числе по защите населения и территории, осуществлению поиска и спасания людей на водных объектах.</w:t>
            </w:r>
          </w:p>
          <w:p w:rsidR="00283C95" w:rsidRDefault="00283C95" w:rsidP="009D5219">
            <w:pPr>
              <w:spacing w:after="0" w:line="240" w:lineRule="auto"/>
              <w:jc w:val="both"/>
              <w:rPr>
                <w:rFonts w:ascii="Times New Roman" w:eastAsia="Times New Roman" w:hAnsi="Times New Roman" w:cs="Times New Roman"/>
                <w:color w:val="000000"/>
                <w:sz w:val="18"/>
                <w:szCs w:val="18"/>
                <w:lang w:eastAsia="ru-RU"/>
              </w:rPr>
            </w:pPr>
            <w:r w:rsidRPr="00283C95">
              <w:rPr>
                <w:rFonts w:ascii="Times New Roman" w:eastAsia="Times New Roman" w:hAnsi="Times New Roman" w:cs="Times New Roman"/>
                <w:color w:val="000000"/>
                <w:sz w:val="18"/>
                <w:szCs w:val="18"/>
                <w:lang w:eastAsia="ru-RU"/>
              </w:rPr>
              <w:t xml:space="preserve">В целях реализации подпрограммы Г "Построение и развитие </w:t>
            </w:r>
            <w:r w:rsidRPr="00283C95">
              <w:rPr>
                <w:rFonts w:ascii="Times New Roman" w:eastAsia="Times New Roman" w:hAnsi="Times New Roman" w:cs="Times New Roman"/>
                <w:color w:val="000000"/>
                <w:sz w:val="18"/>
                <w:szCs w:val="18"/>
                <w:lang w:eastAsia="ru-RU"/>
              </w:rPr>
              <w:lastRenderedPageBreak/>
              <w:t>аппаратно-программного комплекса "Безопасный город" органы исполнительной власти субъектов Российской Федерации самостоятельно создают и обеспечивают функционирование региональной информационно-коммуникационной инфраструктуры аппаратно-программного комплекса "Безопасный город". Координаторами по вопросам внедрения и развития аппаратно-программного комплекса "Безопасный город" выступают уполномоченные органы исполнительной власти субъектов Российской Федерации.</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t>К функциям координаторов на уровне субъекта Российской Федерации относятся:</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14435C">
              <w:rPr>
                <w:rFonts w:ascii="Times New Roman" w:eastAsia="Times New Roman" w:hAnsi="Times New Roman" w:cs="Times New Roman"/>
                <w:color w:val="000000"/>
                <w:sz w:val="18"/>
                <w:szCs w:val="18"/>
                <w:lang w:eastAsia="ru-RU"/>
              </w:rPr>
              <w:t>утверждение целевых значений критериев и показателей оценки эффекти</w:t>
            </w:r>
            <w:r w:rsidR="00DD06D3">
              <w:rPr>
                <w:rFonts w:ascii="Times New Roman" w:eastAsia="Times New Roman" w:hAnsi="Times New Roman" w:cs="Times New Roman"/>
                <w:color w:val="000000"/>
                <w:sz w:val="18"/>
                <w:szCs w:val="18"/>
                <w:lang w:eastAsia="ru-RU"/>
              </w:rPr>
              <w:t xml:space="preserve">вности использования </w:t>
            </w:r>
            <w:r w:rsidR="00283C95" w:rsidRPr="00283C95">
              <w:rPr>
                <w:rFonts w:ascii="Times New Roman" w:eastAsia="Times New Roman" w:hAnsi="Times New Roman" w:cs="Times New Roman"/>
                <w:color w:val="000000"/>
                <w:sz w:val="18"/>
                <w:szCs w:val="18"/>
                <w:lang w:eastAsia="ru-RU"/>
              </w:rPr>
              <w:t>аппаратно-программного</w:t>
            </w:r>
            <w:r w:rsidR="00283C95">
              <w:rPr>
                <w:rFonts w:ascii="Times New Roman" w:eastAsia="Times New Roman" w:hAnsi="Times New Roman" w:cs="Times New Roman"/>
                <w:color w:val="000000"/>
                <w:sz w:val="18"/>
                <w:szCs w:val="18"/>
                <w:lang w:eastAsia="ru-RU"/>
              </w:rPr>
              <w:t xml:space="preserve"> </w:t>
            </w:r>
            <w:r w:rsidR="00DD06D3">
              <w:rPr>
                <w:rFonts w:ascii="Times New Roman" w:eastAsia="Times New Roman" w:hAnsi="Times New Roman" w:cs="Times New Roman"/>
                <w:color w:val="000000"/>
                <w:sz w:val="18"/>
                <w:szCs w:val="18"/>
                <w:lang w:eastAsia="ru-RU"/>
              </w:rPr>
              <w:t>комплекса «Безопасный город»</w:t>
            </w:r>
            <w:r w:rsidRPr="0014435C">
              <w:rPr>
                <w:rFonts w:ascii="Times New Roman" w:eastAsia="Times New Roman" w:hAnsi="Times New Roman" w:cs="Times New Roman"/>
                <w:color w:val="000000"/>
                <w:sz w:val="18"/>
                <w:szCs w:val="18"/>
                <w:lang w:eastAsia="ru-RU"/>
              </w:rPr>
              <w:t xml:space="preserve"> и его сегментов в муниципальных образованиях;</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14435C">
              <w:rPr>
                <w:rFonts w:ascii="Times New Roman" w:eastAsia="Times New Roman" w:hAnsi="Times New Roman" w:cs="Times New Roman"/>
                <w:color w:val="000000"/>
                <w:sz w:val="18"/>
                <w:szCs w:val="18"/>
                <w:lang w:eastAsia="ru-RU"/>
              </w:rPr>
              <w:t>формирование региональных программ, обеспечивающих финансирование мероприятий в области обеспечения общественной безопасности, правопорядка и безопасности среды обитания, на региональном и муниципальном уровнях;</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t xml:space="preserve">мониторинг реализации плана мероприятий в рамках внедрения </w:t>
            </w:r>
            <w:r w:rsidR="00DD06D3">
              <w:rPr>
                <w:rFonts w:ascii="Times New Roman" w:eastAsia="Times New Roman" w:hAnsi="Times New Roman" w:cs="Times New Roman"/>
                <w:color w:val="000000"/>
                <w:sz w:val="18"/>
                <w:szCs w:val="18"/>
                <w:lang w:eastAsia="ru-RU"/>
              </w:rPr>
              <w:t xml:space="preserve">и развития сегментов </w:t>
            </w:r>
            <w:r w:rsidR="00283C95" w:rsidRPr="00283C95">
              <w:rPr>
                <w:rFonts w:ascii="Times New Roman" w:eastAsia="Times New Roman" w:hAnsi="Times New Roman" w:cs="Times New Roman"/>
                <w:color w:val="000000"/>
                <w:sz w:val="18"/>
                <w:szCs w:val="18"/>
                <w:lang w:eastAsia="ru-RU"/>
              </w:rPr>
              <w:t>аппаратно-программного</w:t>
            </w:r>
            <w:r w:rsidR="00283C95">
              <w:rPr>
                <w:rFonts w:ascii="Times New Roman" w:eastAsia="Times New Roman" w:hAnsi="Times New Roman" w:cs="Times New Roman"/>
                <w:color w:val="000000"/>
                <w:sz w:val="18"/>
                <w:szCs w:val="18"/>
                <w:lang w:eastAsia="ru-RU"/>
              </w:rPr>
              <w:t xml:space="preserve"> </w:t>
            </w:r>
            <w:r w:rsidR="00DD06D3">
              <w:rPr>
                <w:rFonts w:ascii="Times New Roman" w:eastAsia="Times New Roman" w:hAnsi="Times New Roman" w:cs="Times New Roman"/>
                <w:color w:val="000000"/>
                <w:sz w:val="18"/>
                <w:szCs w:val="18"/>
                <w:lang w:eastAsia="ru-RU"/>
              </w:rPr>
              <w:t>комплекса «Безопасный город»</w:t>
            </w:r>
            <w:r w:rsidRPr="0014435C">
              <w:rPr>
                <w:rFonts w:ascii="Times New Roman" w:eastAsia="Times New Roman" w:hAnsi="Times New Roman" w:cs="Times New Roman"/>
                <w:color w:val="000000"/>
                <w:sz w:val="18"/>
                <w:szCs w:val="18"/>
                <w:lang w:eastAsia="ru-RU"/>
              </w:rPr>
              <w:t xml:space="preserve"> на региональном и муниципальном уровнях;</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14435C">
              <w:rPr>
                <w:rFonts w:ascii="Times New Roman" w:eastAsia="Times New Roman" w:hAnsi="Times New Roman" w:cs="Times New Roman"/>
                <w:color w:val="000000"/>
                <w:sz w:val="18"/>
                <w:szCs w:val="18"/>
                <w:lang w:eastAsia="ru-RU"/>
              </w:rPr>
              <w:t>выполнение критериев и показателей эффекти</w:t>
            </w:r>
            <w:r w:rsidR="00DD06D3">
              <w:rPr>
                <w:rFonts w:ascii="Times New Roman" w:eastAsia="Times New Roman" w:hAnsi="Times New Roman" w:cs="Times New Roman"/>
                <w:color w:val="000000"/>
                <w:sz w:val="18"/>
                <w:szCs w:val="18"/>
                <w:lang w:eastAsia="ru-RU"/>
              </w:rPr>
              <w:t xml:space="preserve">вности использования </w:t>
            </w:r>
            <w:r w:rsidR="00283C95" w:rsidRPr="00283C95">
              <w:rPr>
                <w:rFonts w:ascii="Times New Roman" w:eastAsia="Times New Roman" w:hAnsi="Times New Roman" w:cs="Times New Roman"/>
                <w:color w:val="000000"/>
                <w:sz w:val="18"/>
                <w:szCs w:val="18"/>
                <w:lang w:eastAsia="ru-RU"/>
              </w:rPr>
              <w:t>аппаратно-программного</w:t>
            </w:r>
            <w:r w:rsidR="00283C95">
              <w:rPr>
                <w:rFonts w:ascii="Times New Roman" w:eastAsia="Times New Roman" w:hAnsi="Times New Roman" w:cs="Times New Roman"/>
                <w:color w:val="000000"/>
                <w:sz w:val="18"/>
                <w:szCs w:val="18"/>
                <w:lang w:eastAsia="ru-RU"/>
              </w:rPr>
              <w:t xml:space="preserve"> </w:t>
            </w:r>
            <w:r w:rsidR="00DD06D3">
              <w:rPr>
                <w:rFonts w:ascii="Times New Roman" w:eastAsia="Times New Roman" w:hAnsi="Times New Roman" w:cs="Times New Roman"/>
                <w:color w:val="000000"/>
                <w:sz w:val="18"/>
                <w:szCs w:val="18"/>
                <w:lang w:eastAsia="ru-RU"/>
              </w:rPr>
              <w:t>комплекса «Безопасный город»</w:t>
            </w:r>
            <w:r w:rsidRPr="0014435C">
              <w:rPr>
                <w:rFonts w:ascii="Times New Roman" w:eastAsia="Times New Roman" w:hAnsi="Times New Roman" w:cs="Times New Roman"/>
                <w:color w:val="000000"/>
                <w:sz w:val="18"/>
                <w:szCs w:val="18"/>
                <w:lang w:eastAsia="ru-RU"/>
              </w:rPr>
              <w:t xml:space="preserve">, установленных для субъектов Российской Федерации главным координатором по вопросам </w:t>
            </w:r>
            <w:r w:rsidR="00DD06D3">
              <w:rPr>
                <w:rFonts w:ascii="Times New Roman" w:eastAsia="Times New Roman" w:hAnsi="Times New Roman" w:cs="Times New Roman"/>
                <w:color w:val="000000"/>
                <w:sz w:val="18"/>
                <w:szCs w:val="18"/>
                <w:lang w:eastAsia="ru-RU"/>
              </w:rPr>
              <w:t xml:space="preserve">внедрения и развития </w:t>
            </w:r>
            <w:r w:rsidR="00283C95" w:rsidRPr="00283C95">
              <w:rPr>
                <w:rFonts w:ascii="Times New Roman" w:eastAsia="Times New Roman" w:hAnsi="Times New Roman" w:cs="Times New Roman"/>
                <w:color w:val="000000"/>
                <w:sz w:val="18"/>
                <w:szCs w:val="18"/>
                <w:lang w:eastAsia="ru-RU"/>
              </w:rPr>
              <w:t>аппаратно-программного</w:t>
            </w:r>
            <w:r w:rsidR="00283C95">
              <w:rPr>
                <w:rFonts w:ascii="Times New Roman" w:eastAsia="Times New Roman" w:hAnsi="Times New Roman" w:cs="Times New Roman"/>
                <w:color w:val="000000"/>
                <w:sz w:val="18"/>
                <w:szCs w:val="18"/>
                <w:lang w:eastAsia="ru-RU"/>
              </w:rPr>
              <w:t xml:space="preserve"> </w:t>
            </w:r>
            <w:r w:rsidR="00DD06D3">
              <w:rPr>
                <w:rFonts w:ascii="Times New Roman" w:eastAsia="Times New Roman" w:hAnsi="Times New Roman" w:cs="Times New Roman"/>
                <w:color w:val="000000"/>
                <w:sz w:val="18"/>
                <w:szCs w:val="18"/>
                <w:lang w:eastAsia="ru-RU"/>
              </w:rPr>
              <w:t>комплекса «Безопасный город»</w:t>
            </w:r>
            <w:r w:rsidRPr="0014435C">
              <w:rPr>
                <w:rFonts w:ascii="Times New Roman" w:eastAsia="Times New Roman" w:hAnsi="Times New Roman" w:cs="Times New Roman"/>
                <w:color w:val="000000"/>
                <w:sz w:val="18"/>
                <w:szCs w:val="18"/>
                <w:lang w:eastAsia="ru-RU"/>
              </w:rPr>
              <w:t xml:space="preserve"> в субъектах Российской Федерации - Министерством Российской Федерации по делам гражданской обороны, чрезвычайным ситуациям и ликвидации последствий стихийных бедствий.</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Субвенции</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t xml:space="preserve">Член Совета Федерации от Забайкальского края </w:t>
            </w:r>
          </w:p>
          <w:p w:rsidR="00DD4CB4" w:rsidRPr="0014435C"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lastRenderedPageBreak/>
              <w:t>Жиряков С.М.</w:t>
            </w:r>
          </w:p>
        </w:tc>
      </w:tr>
      <w:tr w:rsidR="00DD4CB4" w:rsidRPr="003D0B63" w:rsidTr="009D5219">
        <w:trPr>
          <w:trHeight w:val="82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58ED">
              <w:rPr>
                <w:rFonts w:ascii="Times New Roman" w:eastAsia="Times New Roman" w:hAnsi="Times New Roman" w:cs="Times New Roman"/>
                <w:color w:val="000000"/>
                <w:sz w:val="18"/>
                <w:szCs w:val="18"/>
                <w:lang w:eastAsia="ru-RU"/>
              </w:rPr>
              <w:t>подпрограмм</w:t>
            </w:r>
            <w:r w:rsidR="00906C54">
              <w:rPr>
                <w:rFonts w:ascii="Times New Roman" w:eastAsia="Times New Roman" w:hAnsi="Times New Roman" w:cs="Times New Roman"/>
                <w:color w:val="000000"/>
                <w:sz w:val="18"/>
                <w:szCs w:val="18"/>
                <w:lang w:eastAsia="ru-RU"/>
              </w:rPr>
              <w:t>а 2 «Обеспечение и управление»</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12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906C5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7458ED">
              <w:rPr>
                <w:rFonts w:ascii="Times New Roman" w:eastAsia="Times New Roman" w:hAnsi="Times New Roman" w:cs="Times New Roman"/>
                <w:color w:val="000000"/>
                <w:sz w:val="18"/>
                <w:szCs w:val="18"/>
                <w:lang w:eastAsia="ru-RU"/>
              </w:rPr>
              <w:t>Развитие системы обеспече</w:t>
            </w:r>
            <w:r>
              <w:rPr>
                <w:rFonts w:ascii="Times New Roman" w:eastAsia="Times New Roman" w:hAnsi="Times New Roman" w:cs="Times New Roman"/>
                <w:color w:val="000000"/>
                <w:sz w:val="18"/>
                <w:szCs w:val="18"/>
                <w:lang w:eastAsia="ru-RU"/>
              </w:rPr>
              <w:t>ния промышленной безопасности»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54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906C5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Г «</w:t>
            </w:r>
            <w:r w:rsidR="00DD4CB4" w:rsidRPr="007458ED">
              <w:rPr>
                <w:rFonts w:ascii="Times New Roman" w:eastAsia="Times New Roman" w:hAnsi="Times New Roman" w:cs="Times New Roman"/>
                <w:color w:val="000000"/>
                <w:sz w:val="18"/>
                <w:szCs w:val="18"/>
                <w:lang w:eastAsia="ru-RU"/>
              </w:rPr>
              <w:t>Построение и развитие аппаратно-программно</w:t>
            </w:r>
            <w:r>
              <w:rPr>
                <w:rFonts w:ascii="Times New Roman" w:eastAsia="Times New Roman" w:hAnsi="Times New Roman" w:cs="Times New Roman"/>
                <w:color w:val="000000"/>
                <w:sz w:val="18"/>
                <w:szCs w:val="18"/>
                <w:lang w:eastAsia="ru-RU"/>
              </w:rPr>
              <w:t>го комплекса «Безопасный город»</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C80F6C">
        <w:trPr>
          <w:trHeight w:val="422"/>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9</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1B6EFC">
              <w:rPr>
                <w:rFonts w:ascii="Times New Roman" w:eastAsia="Times New Roman" w:hAnsi="Times New Roman" w:cs="Times New Roman"/>
                <w:b/>
                <w:color w:val="000000"/>
                <w:sz w:val="18"/>
                <w:szCs w:val="18"/>
                <w:lang w:eastAsia="ru-RU"/>
              </w:rPr>
              <w:lastRenderedPageBreak/>
              <w:t>«</w:t>
            </w:r>
            <w:bookmarkStart w:id="9" w:name="Культура"/>
            <w:r w:rsidRPr="001B6EFC">
              <w:rPr>
                <w:rFonts w:ascii="Times New Roman" w:eastAsia="Times New Roman" w:hAnsi="Times New Roman" w:cs="Times New Roman"/>
                <w:b/>
                <w:color w:val="000000"/>
                <w:sz w:val="18"/>
                <w:szCs w:val="18"/>
                <w:lang w:eastAsia="ru-RU"/>
              </w:rPr>
              <w:t>Развитие культуры и туризма» на 2013 – 2020</w:t>
            </w:r>
            <w:bookmarkEnd w:id="9"/>
            <w:r>
              <w:rPr>
                <w:rFonts w:ascii="Times New Roman" w:eastAsia="Times New Roman" w:hAnsi="Times New Roman" w:cs="Times New Roman"/>
                <w:color w:val="000000"/>
                <w:sz w:val="18"/>
                <w:szCs w:val="18"/>
                <w:lang w:eastAsia="ru-RU"/>
              </w:rPr>
              <w:t>, утвержденная п</w:t>
            </w:r>
            <w:r w:rsidRPr="00AE410E">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AE410E">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AE410E">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AE410E">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 апреля 2014 №</w:t>
            </w:r>
            <w:r w:rsidRPr="00AE410E">
              <w:rPr>
                <w:rFonts w:ascii="Times New Roman" w:eastAsia="Times New Roman" w:hAnsi="Times New Roman" w:cs="Times New Roman"/>
                <w:color w:val="000000"/>
                <w:sz w:val="18"/>
                <w:szCs w:val="18"/>
                <w:lang w:eastAsia="ru-RU"/>
              </w:rPr>
              <w:t xml:space="preserve"> 317</w:t>
            </w:r>
          </w:p>
        </w:tc>
        <w:tc>
          <w:tcPr>
            <w:tcW w:w="605" w:type="pct"/>
            <w:shd w:val="clear" w:color="auto" w:fill="auto"/>
            <w:hideMark/>
          </w:tcPr>
          <w:p w:rsidR="00DD4CB4" w:rsidRPr="003D0B63" w:rsidRDefault="00E7633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1 «Наследие»</w:t>
            </w:r>
          </w:p>
        </w:tc>
        <w:tc>
          <w:tcPr>
            <w:tcW w:w="510" w:type="pct"/>
            <w:vMerge w:val="restart"/>
            <w:shd w:val="clear" w:color="auto" w:fill="auto"/>
            <w:hideMark/>
          </w:tcPr>
          <w:p w:rsidR="00DD4CB4" w:rsidRPr="0017175B"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7175B">
              <w:rPr>
                <w:rFonts w:ascii="Times New Roman" w:eastAsia="Times New Roman" w:hAnsi="Times New Roman" w:cs="Times New Roman"/>
                <w:color w:val="000000"/>
                <w:sz w:val="18"/>
                <w:szCs w:val="18"/>
                <w:lang w:eastAsia="ru-RU"/>
              </w:rPr>
              <w:t>Министерство культуры Российской Федерации</w:t>
            </w:r>
          </w:p>
          <w:p w:rsidR="00DD4CB4" w:rsidRPr="0017175B"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w:t>
            </w:r>
            <w:r w:rsidRPr="0017175B">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едеральное агентство по туризму)</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Министерство культуры Забайкальского края</w:t>
            </w:r>
            <w:r w:rsidR="00C80F6C">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Министерство территориального развития Забайкальского края</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val="restart"/>
            <w:shd w:val="clear" w:color="auto" w:fill="auto"/>
            <w:hideMark/>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FE0BEE">
              <w:rPr>
                <w:rFonts w:ascii="Times New Roman" w:eastAsia="Times New Roman" w:hAnsi="Times New Roman" w:cs="Times New Roman"/>
                <w:b/>
                <w:i/>
                <w:color w:val="000000"/>
                <w:sz w:val="18"/>
                <w:szCs w:val="18"/>
                <w:lang w:eastAsia="ru-RU"/>
              </w:rPr>
              <w:lastRenderedPageBreak/>
              <w:t xml:space="preserve">Правила устанавливают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w:t>
            </w:r>
            <w:r w:rsidRPr="00FE0BEE">
              <w:rPr>
                <w:rFonts w:ascii="Times New Roman" w:eastAsia="Times New Roman" w:hAnsi="Times New Roman" w:cs="Times New Roman"/>
                <w:b/>
                <w:i/>
                <w:color w:val="000000"/>
                <w:sz w:val="18"/>
                <w:szCs w:val="18"/>
                <w:lang w:eastAsia="ru-RU"/>
              </w:rPr>
              <w:lastRenderedPageBreak/>
              <w:t>населенных пунктах с численностью населения до 300 тыс. человек</w:t>
            </w:r>
            <w:r>
              <w:rPr>
                <w:rFonts w:ascii="Times New Roman" w:eastAsia="Times New Roman" w:hAnsi="Times New Roman" w:cs="Times New Roman"/>
                <w:b/>
                <w:i/>
                <w:color w:val="000000"/>
                <w:sz w:val="18"/>
                <w:szCs w:val="18"/>
                <w:lang w:eastAsia="ru-RU"/>
              </w:rPr>
              <w:t xml:space="preserve"> (Приложение № 6 к ГП РФ)</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В настоящих Правилах под муниципальными театрами понимаются:</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а) профессиональные репертуарные государственные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субъектов Российской Федерации, а также находящиеся в населенных пунктах с численностью населения до 300 тыс. человек (кроме населенных пунктов, являющихся административными центрами субъектов Российской Федерации);</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б)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населенных пунктах с численностью населения до 300 тыс. человек.</w:t>
            </w:r>
          </w:p>
          <w:p w:rsidR="00EE2422" w:rsidRDefault="00EE2422" w:rsidP="00EE242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Субсидии предоставляются в целях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муниципальных театров по следующим </w:t>
            </w:r>
            <w:r w:rsidRPr="00EE2422">
              <w:rPr>
                <w:rFonts w:ascii="Times New Roman" w:hAnsi="Times New Roman" w:cs="Times New Roman"/>
                <w:b/>
                <w:sz w:val="18"/>
                <w:szCs w:val="18"/>
              </w:rPr>
              <w:t>направлениям:</w:t>
            </w:r>
          </w:p>
          <w:p w:rsidR="00EE2422" w:rsidRDefault="00EE2422" w:rsidP="00EE242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а) создание новых постановок и показ спектаклей на стационаре (далее - творческие проекты). При этом предусматриваются:</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оплата труда сотрудников театра, а также специалистов, привлекаемых к осуществлению творческих проектов;</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оплата авторского вознаграждения и гонораров творческим работникам, привлекаемым к осуществлению творческих проектов;</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 xml:space="preserve">оплата договоров на право показа и исполнения произведений, </w:t>
            </w:r>
            <w:r w:rsidRPr="004C7009">
              <w:rPr>
                <w:rFonts w:ascii="Times New Roman" w:eastAsia="Times New Roman" w:hAnsi="Times New Roman" w:cs="Times New Roman"/>
                <w:color w:val="000000"/>
                <w:sz w:val="18"/>
                <w:szCs w:val="18"/>
                <w:lang w:eastAsia="ru-RU"/>
              </w:rPr>
              <w:lastRenderedPageBreak/>
              <w:t>а также на передачу прав использования аудиовизуальной продукции;</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обеспечение условий по приему и направлению участников творческих проектов;</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roofErr w:type="gramEnd"/>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уплата налогов и сборов, установленных законодательством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б)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 xml:space="preserve">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w:t>
            </w:r>
            <w:r w:rsidR="00C80F6C">
              <w:rPr>
                <w:rFonts w:ascii="Times New Roman" w:eastAsia="Times New Roman" w:hAnsi="Times New Roman" w:cs="Times New Roman"/>
                <w:color w:val="000000"/>
                <w:sz w:val="18"/>
                <w:szCs w:val="18"/>
                <w:lang w:eastAsia="ru-RU"/>
              </w:rPr>
              <w:t>общественной организацией «</w:t>
            </w:r>
            <w:r w:rsidRPr="004C7009">
              <w:rPr>
                <w:rFonts w:ascii="Times New Roman" w:eastAsia="Times New Roman" w:hAnsi="Times New Roman" w:cs="Times New Roman"/>
                <w:color w:val="000000"/>
                <w:sz w:val="18"/>
                <w:szCs w:val="18"/>
                <w:lang w:eastAsia="ru-RU"/>
              </w:rPr>
              <w:t>Союз театральных деятелей Российской Федерации (Всер</w:t>
            </w:r>
            <w:r w:rsidR="00C80F6C">
              <w:rPr>
                <w:rFonts w:ascii="Times New Roman" w:eastAsia="Times New Roman" w:hAnsi="Times New Roman" w:cs="Times New Roman"/>
                <w:color w:val="000000"/>
                <w:sz w:val="18"/>
                <w:szCs w:val="18"/>
                <w:lang w:eastAsia="ru-RU"/>
              </w:rPr>
              <w:t>оссийское театральное общество)»</w:t>
            </w:r>
            <w:r w:rsidRPr="004C7009">
              <w:rPr>
                <w:rFonts w:ascii="Times New Roman" w:eastAsia="Times New Roman" w:hAnsi="Times New Roman" w:cs="Times New Roman"/>
                <w:color w:val="000000"/>
                <w:sz w:val="18"/>
                <w:szCs w:val="18"/>
                <w:lang w:eastAsia="ru-RU"/>
              </w:rPr>
              <w:t xml:space="preserve"> в установленном Министерством порядке, исходя из художественной ценности творческих мероприятий, </w:t>
            </w:r>
            <w:proofErr w:type="spellStart"/>
            <w:r w:rsidRPr="004C7009">
              <w:rPr>
                <w:rFonts w:ascii="Times New Roman" w:eastAsia="Times New Roman" w:hAnsi="Times New Roman" w:cs="Times New Roman"/>
                <w:color w:val="000000"/>
                <w:sz w:val="18"/>
                <w:szCs w:val="18"/>
                <w:lang w:eastAsia="ru-RU"/>
              </w:rPr>
              <w:t>софинансирование</w:t>
            </w:r>
            <w:proofErr w:type="spellEnd"/>
            <w:r w:rsidRPr="004C7009">
              <w:rPr>
                <w:rFonts w:ascii="Times New Roman" w:eastAsia="Times New Roman" w:hAnsi="Times New Roman" w:cs="Times New Roman"/>
                <w:color w:val="000000"/>
                <w:sz w:val="18"/>
                <w:szCs w:val="18"/>
                <w:lang w:eastAsia="ru-RU"/>
              </w:rPr>
              <w:t xml:space="preserve"> которых осуществляется из федерального бюджета.</w:t>
            </w:r>
          </w:p>
          <w:p w:rsidR="00DD4CB4" w:rsidRPr="004C700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C7009">
              <w:rPr>
                <w:rFonts w:ascii="Times New Roman" w:eastAsia="Times New Roman" w:hAnsi="Times New Roman" w:cs="Times New Roman"/>
                <w:b/>
                <w:color w:val="000000"/>
                <w:sz w:val="18"/>
                <w:szCs w:val="18"/>
                <w:lang w:eastAsia="ru-RU"/>
              </w:rPr>
              <w:t>Субсидии предоставляются бюджету субъекта Российской Федерации, отвечающего следующим критериям:</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а) наличие на территории субъекта Российской Федерации муниципальных театров в населенных пунктах с численностью населения до 300 тыс. человек;</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б) наличие заявки о предоставлении субсидии по форме, утверждаемой Министерством культуры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lastRenderedPageBreak/>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C7009">
              <w:rPr>
                <w:rFonts w:ascii="Times New Roman" w:eastAsia="Times New Roman" w:hAnsi="Times New Roman" w:cs="Times New Roman"/>
                <w:color w:val="000000"/>
                <w:sz w:val="18"/>
                <w:szCs w:val="18"/>
                <w:lang w:eastAsia="ru-RU"/>
              </w:rPr>
              <w:t>софинансирование</w:t>
            </w:r>
            <w:proofErr w:type="spellEnd"/>
            <w:r w:rsidRPr="004C7009">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порядка определения объемов указанных ассигнований.</w:t>
            </w:r>
          </w:p>
          <w:p w:rsidR="00DD4CB4" w:rsidRPr="004C700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C7009">
              <w:rPr>
                <w:rFonts w:ascii="Times New Roman" w:eastAsia="Times New Roman" w:hAnsi="Times New Roman" w:cs="Times New Roman"/>
                <w:b/>
                <w:color w:val="000000"/>
                <w:sz w:val="18"/>
                <w:szCs w:val="18"/>
                <w:lang w:eastAsia="ru-RU"/>
              </w:rPr>
              <w:t>Условиями предоставления и расходования субсидии являются:</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 xml:space="preserve">а) наличие правового акта субъекта Российской Федерации, утверждающего перечень мероприятий, в целях </w:t>
            </w:r>
            <w:proofErr w:type="spellStart"/>
            <w:r w:rsidRPr="004C7009">
              <w:rPr>
                <w:rFonts w:ascii="Times New Roman" w:eastAsia="Times New Roman" w:hAnsi="Times New Roman" w:cs="Times New Roman"/>
                <w:color w:val="000000"/>
                <w:sz w:val="18"/>
                <w:szCs w:val="18"/>
                <w:lang w:eastAsia="ru-RU"/>
              </w:rPr>
              <w:t>софинансирования</w:t>
            </w:r>
            <w:proofErr w:type="spellEnd"/>
            <w:r w:rsidRPr="004C7009">
              <w:rPr>
                <w:rFonts w:ascii="Times New Roman" w:eastAsia="Times New Roman" w:hAnsi="Times New Roman" w:cs="Times New Roman"/>
                <w:color w:val="000000"/>
                <w:sz w:val="18"/>
                <w:szCs w:val="18"/>
                <w:lang w:eastAsia="ru-RU"/>
              </w:rPr>
              <w:t xml:space="preserve"> которых осуществляется предоставление субсидии;</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C7009">
              <w:rPr>
                <w:rFonts w:ascii="Times New Roman" w:eastAsia="Times New Roman" w:hAnsi="Times New Roman" w:cs="Times New Roman"/>
                <w:color w:val="000000"/>
                <w:sz w:val="18"/>
                <w:szCs w:val="18"/>
                <w:lang w:eastAsia="ru-RU"/>
              </w:rPr>
              <w:t>софинансирование</w:t>
            </w:r>
            <w:proofErr w:type="spellEnd"/>
            <w:r w:rsidRPr="004C7009">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4CB4" w:rsidRPr="00912118" w:rsidRDefault="00DD4CB4" w:rsidP="00912118">
            <w:pPr>
              <w:autoSpaceDE w:val="0"/>
              <w:autoSpaceDN w:val="0"/>
              <w:adjustRightInd w:val="0"/>
              <w:spacing w:after="0" w:line="240" w:lineRule="auto"/>
              <w:jc w:val="both"/>
              <w:rPr>
                <w:rFonts w:ascii="Times New Roman" w:hAnsi="Times New Roman" w:cs="Times New Roman"/>
                <w:sz w:val="18"/>
                <w:szCs w:val="18"/>
              </w:rPr>
            </w:pPr>
            <w:r w:rsidRPr="004C7009">
              <w:rPr>
                <w:rFonts w:ascii="Times New Roman" w:eastAsia="Times New Roman" w:hAnsi="Times New Roman" w:cs="Times New Roman"/>
                <w:color w:val="000000"/>
                <w:sz w:val="18"/>
                <w:szCs w:val="18"/>
                <w:lang w:eastAsia="ru-RU"/>
              </w:rPr>
              <w:t xml:space="preserve">в) </w:t>
            </w:r>
            <w:r w:rsidR="00912118">
              <w:rPr>
                <w:rFonts w:ascii="Times New Roman" w:hAnsi="Times New Roman" w:cs="Times New Roman"/>
                <w:sz w:val="18"/>
                <w:szCs w:val="18"/>
              </w:rPr>
              <w:t xml:space="preserve">заключение соглашения о предоставлении субсидии в соответствии с </w:t>
            </w:r>
            <w:hyperlink r:id="rId12" w:history="1">
              <w:r w:rsidR="00912118" w:rsidRPr="00912118">
                <w:rPr>
                  <w:rFonts w:ascii="Times New Roman" w:hAnsi="Times New Roman" w:cs="Times New Roman"/>
                  <w:sz w:val="18"/>
                  <w:szCs w:val="18"/>
                </w:rPr>
                <w:t>пунктом 10</w:t>
              </w:r>
            </w:hyperlink>
            <w:r w:rsidR="00912118">
              <w:rPr>
                <w:rFonts w:ascii="Times New Roman" w:hAnsi="Times New Roman" w:cs="Times New Roman"/>
                <w:sz w:val="18"/>
                <w:szCs w:val="18"/>
              </w:rPr>
              <w:t xml:space="preserve"> </w:t>
            </w:r>
            <w:r w:rsidR="00C80F6C" w:rsidRPr="00C80F6C">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4C7009">
              <w:rPr>
                <w:rFonts w:ascii="Times New Roman" w:eastAsia="Times New Roman" w:hAnsi="Times New Roman" w:cs="Times New Roman"/>
                <w:b/>
                <w:i/>
                <w:color w:val="000000"/>
                <w:sz w:val="18"/>
                <w:szCs w:val="18"/>
                <w:lang w:eastAsia="ru-RU"/>
              </w:rPr>
              <w:t xml:space="preserve">Правила устанавливают порядок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w:t>
            </w:r>
            <w:r w:rsidR="00490DD8" w:rsidRPr="00490DD8">
              <w:rPr>
                <w:rFonts w:ascii="Times New Roman" w:eastAsia="Times New Roman" w:hAnsi="Times New Roman" w:cs="Times New Roman"/>
                <w:b/>
                <w:i/>
                <w:color w:val="000000"/>
                <w:sz w:val="18"/>
                <w:szCs w:val="18"/>
                <w:lang w:eastAsia="ru-RU"/>
              </w:rPr>
              <w:t xml:space="preserve"> численностью населения</w:t>
            </w:r>
            <w:r w:rsidR="00490DD8">
              <w:rPr>
                <w:rFonts w:ascii="Times New Roman" w:eastAsia="Times New Roman" w:hAnsi="Times New Roman" w:cs="Times New Roman"/>
                <w:b/>
                <w:i/>
                <w:color w:val="000000"/>
                <w:sz w:val="18"/>
                <w:szCs w:val="18"/>
                <w:lang w:eastAsia="ru-RU"/>
              </w:rPr>
              <w:t xml:space="preserve"> </w:t>
            </w:r>
            <w:r w:rsidRPr="004C7009">
              <w:rPr>
                <w:rFonts w:ascii="Times New Roman" w:eastAsia="Times New Roman" w:hAnsi="Times New Roman" w:cs="Times New Roman"/>
                <w:b/>
                <w:i/>
                <w:color w:val="000000"/>
                <w:sz w:val="18"/>
                <w:szCs w:val="18"/>
                <w:lang w:eastAsia="ru-RU"/>
              </w:rPr>
              <w:t>до 50 тыс. человек</w:t>
            </w:r>
            <w:r>
              <w:rPr>
                <w:rFonts w:ascii="Times New Roman" w:eastAsia="Times New Roman" w:hAnsi="Times New Roman" w:cs="Times New Roman"/>
                <w:b/>
                <w:i/>
                <w:color w:val="000000"/>
                <w:sz w:val="18"/>
                <w:szCs w:val="18"/>
                <w:lang w:eastAsia="ru-RU"/>
              </w:rPr>
              <w:t xml:space="preserve"> (Приложение № 7 к ГП РФ)</w:t>
            </w:r>
          </w:p>
          <w:p w:rsidR="00DD4CB4" w:rsidRPr="004C7009" w:rsidRDefault="008D59AD"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Понятие «дом культуры»</w:t>
            </w:r>
            <w:r w:rsidR="00DD4CB4" w:rsidRPr="004C7009">
              <w:rPr>
                <w:rFonts w:ascii="Times New Roman" w:eastAsia="Times New Roman" w:hAnsi="Times New Roman" w:cs="Times New Roman"/>
                <w:color w:val="000000"/>
                <w:sz w:val="18"/>
                <w:szCs w:val="18"/>
                <w:lang w:eastAsia="ru-RU"/>
              </w:rPr>
              <w:t xml:space="preserve"> включает в себя государственные и муниципальные учреждения культурно-досугового типа, в том </w:t>
            </w:r>
            <w:r w:rsidR="00DD4CB4" w:rsidRPr="004C7009">
              <w:rPr>
                <w:rFonts w:ascii="Times New Roman" w:eastAsia="Times New Roman" w:hAnsi="Times New Roman" w:cs="Times New Roman"/>
                <w:color w:val="000000"/>
                <w:sz w:val="18"/>
                <w:szCs w:val="18"/>
                <w:lang w:eastAsia="ru-RU"/>
              </w:rPr>
              <w:lastRenderedPageBreak/>
              <w:t>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Субъект Российской Федерации берет на себя обязательства по проведению отбора домов культуры для адресного распределения субсидии из федерального бюджета.</w:t>
            </w:r>
          </w:p>
          <w:p w:rsidR="00490DD8" w:rsidRPr="00490DD8" w:rsidRDefault="00490DD8" w:rsidP="00490DD8">
            <w:pPr>
              <w:autoSpaceDE w:val="0"/>
              <w:autoSpaceDN w:val="0"/>
              <w:adjustRightInd w:val="0"/>
              <w:spacing w:after="0" w:line="240" w:lineRule="auto"/>
              <w:jc w:val="both"/>
              <w:rPr>
                <w:rFonts w:ascii="Times New Roman" w:hAnsi="Times New Roman" w:cs="Times New Roman"/>
                <w:bCs/>
                <w:iCs/>
                <w:sz w:val="18"/>
                <w:szCs w:val="18"/>
              </w:rPr>
            </w:pPr>
            <w:proofErr w:type="gramStart"/>
            <w:r w:rsidRPr="00490DD8">
              <w:rPr>
                <w:rFonts w:ascii="Times New Roman" w:hAnsi="Times New Roman" w:cs="Times New Roman"/>
                <w:bCs/>
                <w:iCs/>
                <w:sz w:val="18"/>
                <w:szCs w:val="18"/>
              </w:rPr>
              <w:t xml:space="preserve">Субсидии предоставляются в целях </w:t>
            </w:r>
            <w:proofErr w:type="spellStart"/>
            <w:r w:rsidRPr="00490DD8">
              <w:rPr>
                <w:rFonts w:ascii="Times New Roman" w:hAnsi="Times New Roman" w:cs="Times New Roman"/>
                <w:bCs/>
                <w:iCs/>
                <w:sz w:val="18"/>
                <w:szCs w:val="18"/>
              </w:rPr>
              <w:t>софинансирования</w:t>
            </w:r>
            <w:proofErr w:type="spellEnd"/>
            <w:r w:rsidRPr="00490DD8">
              <w:rPr>
                <w:rFonts w:ascii="Times New Roman" w:hAnsi="Times New Roman" w:cs="Times New Roman"/>
                <w:bCs/>
                <w:iCs/>
                <w:sz w:val="18"/>
                <w:szCs w:val="18"/>
              </w:rPr>
              <w:t xml:space="preserve"> расходных обязательств субъектов Российской Федерации по реализации мероприятий государственных программ субъектов Российской Федерации и (или) предоставления субсидий из бюджета субъекта Российской Федерации местным бюджетам для реализации мероприятий муниципальных программ, предусматривающих развитие и укрепление материально-технической базы домов культуры (и их филиалов), расположенных в населенных пунктах с численностью населения до 50 тыс. человек, выполнение ремонтных работ в</w:t>
            </w:r>
            <w:proofErr w:type="gramEnd"/>
            <w:r w:rsidRPr="00490DD8">
              <w:rPr>
                <w:rFonts w:ascii="Times New Roman" w:hAnsi="Times New Roman" w:cs="Times New Roman"/>
                <w:bCs/>
                <w:iCs/>
                <w:sz w:val="18"/>
                <w:szCs w:val="18"/>
              </w:rPr>
              <w:t xml:space="preserve"> </w:t>
            </w:r>
            <w:proofErr w:type="gramStart"/>
            <w:r w:rsidRPr="00490DD8">
              <w:rPr>
                <w:rFonts w:ascii="Times New Roman" w:hAnsi="Times New Roman" w:cs="Times New Roman"/>
                <w:bCs/>
                <w:iCs/>
                <w:sz w:val="18"/>
                <w:szCs w:val="18"/>
              </w:rPr>
              <w:t>отношении</w:t>
            </w:r>
            <w:proofErr w:type="gramEnd"/>
            <w:r w:rsidRPr="00490DD8">
              <w:rPr>
                <w:rFonts w:ascii="Times New Roman" w:hAnsi="Times New Roman" w:cs="Times New Roman"/>
                <w:bCs/>
                <w:iCs/>
                <w:sz w:val="18"/>
                <w:szCs w:val="18"/>
              </w:rPr>
              <w:t xml:space="preserve"> объектов, закрепленных на праве оперативного управления за домами культуры (и их филиалами), расположенными в населенных пунктах с численностью населения до 50 тыс. человек, включая следующие мероприятия:</w:t>
            </w:r>
          </w:p>
          <w:p w:rsidR="00490DD8" w:rsidRPr="00490DD8" w:rsidRDefault="00490DD8" w:rsidP="00490DD8">
            <w:pPr>
              <w:autoSpaceDE w:val="0"/>
              <w:autoSpaceDN w:val="0"/>
              <w:adjustRightInd w:val="0"/>
              <w:spacing w:after="0" w:line="240" w:lineRule="auto"/>
              <w:jc w:val="both"/>
              <w:rPr>
                <w:rFonts w:ascii="Times New Roman" w:hAnsi="Times New Roman" w:cs="Times New Roman"/>
                <w:bCs/>
                <w:iCs/>
                <w:sz w:val="18"/>
                <w:szCs w:val="18"/>
              </w:rPr>
            </w:pPr>
            <w:r>
              <w:rPr>
                <w:rFonts w:ascii="Times New Roman" w:hAnsi="Times New Roman" w:cs="Times New Roman"/>
                <w:bCs/>
                <w:iCs/>
                <w:sz w:val="18"/>
                <w:szCs w:val="18"/>
              </w:rPr>
              <w:t xml:space="preserve">- </w:t>
            </w:r>
            <w:r w:rsidRPr="00490DD8">
              <w:rPr>
                <w:rFonts w:ascii="Times New Roman" w:hAnsi="Times New Roman" w:cs="Times New Roman"/>
                <w:bCs/>
                <w:iCs/>
                <w:sz w:val="18"/>
                <w:szCs w:val="18"/>
              </w:rPr>
              <w:t>развитие и укрепление материально-технической базы домов культуры (и их филиалов), расположенных в населенных пунктах с численностью населения до 50 тыс. человек;</w:t>
            </w:r>
          </w:p>
          <w:p w:rsidR="00490DD8" w:rsidRPr="00490DD8" w:rsidRDefault="00490DD8" w:rsidP="00490DD8">
            <w:pPr>
              <w:autoSpaceDE w:val="0"/>
              <w:autoSpaceDN w:val="0"/>
              <w:adjustRightInd w:val="0"/>
              <w:spacing w:after="0" w:line="240" w:lineRule="auto"/>
              <w:jc w:val="both"/>
              <w:rPr>
                <w:rFonts w:ascii="Times New Roman" w:hAnsi="Times New Roman" w:cs="Times New Roman"/>
                <w:bCs/>
                <w:iCs/>
                <w:sz w:val="18"/>
                <w:szCs w:val="18"/>
              </w:rPr>
            </w:pPr>
            <w:r>
              <w:rPr>
                <w:rFonts w:ascii="Times New Roman" w:hAnsi="Times New Roman" w:cs="Times New Roman"/>
                <w:bCs/>
                <w:iCs/>
                <w:sz w:val="18"/>
                <w:szCs w:val="18"/>
              </w:rPr>
              <w:t xml:space="preserve">- </w:t>
            </w:r>
            <w:r w:rsidRPr="00490DD8">
              <w:rPr>
                <w:rFonts w:ascii="Times New Roman" w:hAnsi="Times New Roman" w:cs="Times New Roman"/>
                <w:bCs/>
                <w:iCs/>
                <w:sz w:val="18"/>
                <w:szCs w:val="18"/>
              </w:rPr>
              <w:t>ремонтные работы (текущий ремонт) в отношении зданий домов культуры (и их филиалов), расположенных в населенных пунктах с численностью населения до 50 тыс. человек.</w:t>
            </w:r>
          </w:p>
          <w:p w:rsidR="00DD4CB4" w:rsidRPr="00C136A3"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36A3">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 xml:space="preserve">а) наличие правовых актов субъектов Российской Федерации, утверждающих перечень мероприятий, в целях </w:t>
            </w:r>
            <w:proofErr w:type="spellStart"/>
            <w:r w:rsidRPr="00C136A3">
              <w:rPr>
                <w:rFonts w:ascii="Times New Roman" w:eastAsia="Times New Roman" w:hAnsi="Times New Roman" w:cs="Times New Roman"/>
                <w:color w:val="000000"/>
                <w:sz w:val="18"/>
                <w:szCs w:val="18"/>
                <w:lang w:eastAsia="ru-RU"/>
              </w:rPr>
              <w:t>софинансирования</w:t>
            </w:r>
            <w:proofErr w:type="spellEnd"/>
            <w:r w:rsidRPr="00C136A3">
              <w:rPr>
                <w:rFonts w:ascii="Times New Roman" w:eastAsia="Times New Roman" w:hAnsi="Times New Roman" w:cs="Times New Roman"/>
                <w:color w:val="000000"/>
                <w:sz w:val="18"/>
                <w:szCs w:val="18"/>
                <w:lang w:eastAsia="ru-RU"/>
              </w:rPr>
              <w:t xml:space="preserve"> которых осуществляется предоставление субсидий;</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C136A3">
              <w:rPr>
                <w:rFonts w:ascii="Times New Roman" w:eastAsia="Times New Roman" w:hAnsi="Times New Roman" w:cs="Times New Roman"/>
                <w:color w:val="000000"/>
                <w:sz w:val="18"/>
                <w:szCs w:val="18"/>
                <w:lang w:eastAsia="ru-RU"/>
              </w:rPr>
              <w:t>софинансирование</w:t>
            </w:r>
            <w:proofErr w:type="spellEnd"/>
            <w:r w:rsidRPr="00C136A3">
              <w:rPr>
                <w:rFonts w:ascii="Times New Roman" w:eastAsia="Times New Roman" w:hAnsi="Times New Roman" w:cs="Times New Roman"/>
                <w:color w:val="000000"/>
                <w:sz w:val="18"/>
                <w:szCs w:val="18"/>
                <w:lang w:eastAsia="ru-RU"/>
              </w:rPr>
              <w:t xml:space="preserve"> которого осуществляется из федерального </w:t>
            </w:r>
            <w:r w:rsidRPr="00C136A3">
              <w:rPr>
                <w:rFonts w:ascii="Times New Roman" w:eastAsia="Times New Roman" w:hAnsi="Times New Roman" w:cs="Times New Roman"/>
                <w:color w:val="000000"/>
                <w:sz w:val="18"/>
                <w:szCs w:val="18"/>
                <w:lang w:eastAsia="ru-RU"/>
              </w:rPr>
              <w:lastRenderedPageBreak/>
              <w:t>бюджета, в объеме, необходимом для его исполнения,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344EFE"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A3">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которое включает в себя положения, предусмотренные пунктом 10 </w:t>
            </w:r>
            <w:r w:rsidR="00A3394C">
              <w:rPr>
                <w:rFonts w:ascii="Times New Roman" w:eastAsia="Times New Roman" w:hAnsi="Times New Roman" w:cs="Times New Roman"/>
                <w:color w:val="000000"/>
                <w:sz w:val="18"/>
                <w:szCs w:val="18"/>
                <w:lang w:eastAsia="ru-RU"/>
              </w:rPr>
              <w:t xml:space="preserve"> </w:t>
            </w:r>
            <w:r w:rsidR="00344EFE" w:rsidRPr="00344EFE">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roofErr w:type="gramEnd"/>
          </w:p>
          <w:p w:rsidR="00DD4CB4" w:rsidRPr="00C136A3"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36A3">
              <w:rPr>
                <w:rFonts w:ascii="Times New Roman" w:eastAsia="Times New Roman" w:hAnsi="Times New Roman" w:cs="Times New Roman"/>
                <w:b/>
                <w:color w:val="000000"/>
                <w:sz w:val="18"/>
                <w:szCs w:val="18"/>
                <w:lang w:eastAsia="ru-RU"/>
              </w:rPr>
              <w:t>Отбор субъектами Российской Федерации домов культуры для проведения мероприятий осуществляется уполномоченными исполнительными органами государственной власти субъектов Российской Федерации на основании заявок и в соответствии со следующими критериями:</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а) для модернизации материально-технической базы домов культуры:</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наличие государственных (муниципальных) программ, предусматривающих пр</w:t>
            </w:r>
            <w:r>
              <w:rPr>
                <w:rFonts w:ascii="Times New Roman" w:eastAsia="Times New Roman" w:hAnsi="Times New Roman" w:cs="Times New Roman"/>
                <w:color w:val="000000"/>
                <w:sz w:val="18"/>
                <w:szCs w:val="18"/>
                <w:lang w:eastAsia="ru-RU"/>
              </w:rPr>
              <w:t>оведение указанных мероприятий;</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рост числа участников мероприятий в домах культуры;</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наличие отремонтированных зданий домов культуры;</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укомплектованный штат специалистами культурно-досуговой деятельности;</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б) для выполнения ремонтных работ (текущий ремонт):</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наличие сметной документации на проведение работ;</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наличие государственных (муниципальных) программ, предусматривающих проведение указанных мероприятий;</w:t>
            </w:r>
          </w:p>
          <w:p w:rsidR="006A301F"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рост числа участников мероприятий в домах культуры;</w:t>
            </w:r>
          </w:p>
          <w:p w:rsidR="00DD4CB4" w:rsidRDefault="006A301F"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C136A3">
              <w:rPr>
                <w:rFonts w:ascii="Times New Roman" w:eastAsia="Times New Roman" w:hAnsi="Times New Roman" w:cs="Times New Roman"/>
                <w:color w:val="000000"/>
                <w:sz w:val="18"/>
                <w:szCs w:val="18"/>
                <w:lang w:eastAsia="ru-RU"/>
              </w:rPr>
              <w:t>укомплектованный штат специалистами культурно-досуговой деятельности.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6A301F" w:rsidP="009D5219">
            <w:pPr>
              <w:spacing w:after="0" w:line="240" w:lineRule="auto"/>
              <w:jc w:val="both"/>
              <w:rPr>
                <w:rFonts w:ascii="Times New Roman" w:eastAsia="Times New Roman" w:hAnsi="Times New Roman" w:cs="Times New Roman"/>
                <w:b/>
                <w:i/>
                <w:color w:val="000000"/>
                <w:sz w:val="18"/>
                <w:szCs w:val="18"/>
                <w:lang w:eastAsia="ru-RU"/>
              </w:rPr>
            </w:pPr>
            <w:r w:rsidRPr="006A301F">
              <w:rPr>
                <w:rFonts w:ascii="Times New Roman" w:eastAsia="Times New Roman" w:hAnsi="Times New Roman" w:cs="Times New Roman"/>
                <w:b/>
                <w:i/>
                <w:color w:val="000000"/>
                <w:sz w:val="18"/>
                <w:szCs w:val="18"/>
                <w:lang w:eastAsia="ru-RU"/>
              </w:rPr>
              <w:t xml:space="preserve">Правила устанавливают порядок, цели и условия предоставления и распределения из федерального бюджета </w:t>
            </w:r>
            <w:r w:rsidRPr="006A301F">
              <w:rPr>
                <w:rFonts w:ascii="Times New Roman" w:eastAsia="Times New Roman" w:hAnsi="Times New Roman" w:cs="Times New Roman"/>
                <w:b/>
                <w:i/>
                <w:color w:val="000000"/>
                <w:sz w:val="18"/>
                <w:szCs w:val="18"/>
                <w:lang w:eastAsia="ru-RU"/>
              </w:rPr>
              <w:lastRenderedPageBreak/>
              <w:t>субсидий бюджетам субъектов Российской Федерации на поддержку отрасли культуры</w:t>
            </w:r>
            <w:r w:rsidR="00DD4CB4">
              <w:rPr>
                <w:rFonts w:ascii="Times New Roman" w:eastAsia="Times New Roman" w:hAnsi="Times New Roman" w:cs="Times New Roman"/>
                <w:b/>
                <w:i/>
                <w:color w:val="000000"/>
                <w:sz w:val="18"/>
                <w:szCs w:val="18"/>
                <w:lang w:eastAsia="ru-RU"/>
              </w:rPr>
              <w:t xml:space="preserve"> (Приложение № 8 к ГП РФ)</w:t>
            </w:r>
          </w:p>
          <w:p w:rsidR="006A301F" w:rsidRPr="006A301F" w:rsidRDefault="006A301F" w:rsidP="006A301F">
            <w:pPr>
              <w:autoSpaceDE w:val="0"/>
              <w:autoSpaceDN w:val="0"/>
              <w:adjustRightInd w:val="0"/>
              <w:spacing w:after="0" w:line="240" w:lineRule="auto"/>
              <w:jc w:val="both"/>
              <w:rPr>
                <w:rFonts w:ascii="Times New Roman" w:hAnsi="Times New Roman" w:cs="Times New Roman"/>
                <w:bCs/>
                <w:iCs/>
                <w:sz w:val="18"/>
                <w:szCs w:val="18"/>
              </w:rPr>
            </w:pPr>
            <w:r w:rsidRPr="006A301F">
              <w:rPr>
                <w:rFonts w:ascii="Times New Roman" w:hAnsi="Times New Roman" w:cs="Times New Roman"/>
                <w:bCs/>
                <w:iCs/>
                <w:sz w:val="18"/>
                <w:szCs w:val="18"/>
              </w:rPr>
              <w:t xml:space="preserve">Субсидии предоставляются в целях </w:t>
            </w:r>
            <w:proofErr w:type="spellStart"/>
            <w:r w:rsidRPr="006A301F">
              <w:rPr>
                <w:rFonts w:ascii="Times New Roman" w:hAnsi="Times New Roman" w:cs="Times New Roman"/>
                <w:bCs/>
                <w:iCs/>
                <w:sz w:val="18"/>
                <w:szCs w:val="18"/>
              </w:rPr>
              <w:t>софинансирования</w:t>
            </w:r>
            <w:proofErr w:type="spellEnd"/>
            <w:r w:rsidRPr="006A301F">
              <w:rPr>
                <w:rFonts w:ascii="Times New Roman" w:hAnsi="Times New Roman" w:cs="Times New Roman"/>
                <w:bCs/>
                <w:iCs/>
                <w:sz w:val="18"/>
                <w:szCs w:val="18"/>
              </w:rPr>
              <w:t xml:space="preserve"> расходных обязательств субъектов Российской Федерации на реализацию мероприятий государственных программ субъектов Российской Федерации, предусматривающих:</w:t>
            </w:r>
          </w:p>
          <w:p w:rsidR="00DD4CB4" w:rsidRPr="003D3235" w:rsidRDefault="006A301F" w:rsidP="006A301F">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 xml:space="preserve"> </w:t>
            </w:r>
            <w:r w:rsidR="00DD4CB4" w:rsidRPr="003D3235">
              <w:rPr>
                <w:rFonts w:ascii="Times New Roman" w:eastAsia="Times New Roman" w:hAnsi="Times New Roman" w:cs="Times New Roman"/>
                <w:color w:val="000000"/>
                <w:sz w:val="18"/>
                <w:szCs w:val="18"/>
                <w:lang w:eastAsia="ru-RU"/>
              </w:rPr>
              <w:t>а) развитие учреждений культуры, в том числе:</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оснащение музеев компьютерным и телекоммуникационным оборудованием;</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закупку оборудования (фондового, противопожарного) для музеев;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обеспечение музеев современными средствами охраны;</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изготовление и поставку мобильных библиотечных комплексов;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создание модельных библиотек (для целей модернизации сельской библиотечной сети);</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создание общероссийской системы доступа к Национальной электронной библиотеке;</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создание многофункциональных мобильных культурных центров;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обновление материально-технической базы, приобретение специального оборудования для учреждений культуры в малых городах и на селе;</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обеспечение муниципальных учреждений культуры, находящихся на территориях сельских поселений (далее - сельские учреждения культуры), специализированным автотранспортом;</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укрепление материально-технической базы творческих казачьих коллективов;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укрепление материально-технической базы и оснащение оборудованием детских школ искусств;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б)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в) подключение муниципальных общедоступных библиотек и государственных центральных библиотек в субъектах Российской Федерации к информаци</w:t>
            </w:r>
            <w:r w:rsidR="000F67D0">
              <w:rPr>
                <w:rFonts w:ascii="Times New Roman" w:eastAsia="Times New Roman" w:hAnsi="Times New Roman" w:cs="Times New Roman"/>
                <w:color w:val="000000"/>
                <w:sz w:val="18"/>
                <w:szCs w:val="18"/>
                <w:lang w:eastAsia="ru-RU"/>
              </w:rPr>
              <w:t>онно-</w:t>
            </w:r>
            <w:r w:rsidR="000F67D0">
              <w:rPr>
                <w:rFonts w:ascii="Times New Roman" w:eastAsia="Times New Roman" w:hAnsi="Times New Roman" w:cs="Times New Roman"/>
                <w:color w:val="000000"/>
                <w:sz w:val="18"/>
                <w:szCs w:val="18"/>
                <w:lang w:eastAsia="ru-RU"/>
              </w:rPr>
              <w:lastRenderedPageBreak/>
              <w:t>телекоммуникационной сети «Интернет»</w:t>
            </w:r>
            <w:r w:rsidRPr="003D3235">
              <w:rPr>
                <w:rFonts w:ascii="Times New Roman" w:eastAsia="Times New Roman" w:hAnsi="Times New Roman" w:cs="Times New Roman"/>
                <w:color w:val="000000"/>
                <w:sz w:val="18"/>
                <w:szCs w:val="18"/>
                <w:lang w:eastAsia="ru-RU"/>
              </w:rPr>
              <w:t xml:space="preserve"> и развитие библиотечного дела с учетом задачи расширения информа</w:t>
            </w:r>
            <w:r w:rsidR="000F67D0">
              <w:rPr>
                <w:rFonts w:ascii="Times New Roman" w:eastAsia="Times New Roman" w:hAnsi="Times New Roman" w:cs="Times New Roman"/>
                <w:color w:val="000000"/>
                <w:sz w:val="18"/>
                <w:szCs w:val="18"/>
                <w:lang w:eastAsia="ru-RU"/>
              </w:rPr>
              <w:t>ционных технологий и оцифровки</w:t>
            </w:r>
            <w:r w:rsidRPr="003D3235">
              <w:rPr>
                <w:rFonts w:ascii="Times New Roman" w:eastAsia="Times New Roman" w:hAnsi="Times New Roman" w:cs="Times New Roman"/>
                <w:color w:val="000000"/>
                <w:sz w:val="18"/>
                <w:szCs w:val="18"/>
                <w:lang w:eastAsia="ru-RU"/>
              </w:rPr>
              <w:t>;</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г) государственную поддержку лучших работников сельских учреждений культуры;</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д) государственную поддержку лучших сельских учреждений культуры;</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е) реализацию мероприятий по созданию инновационных культурных центров;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ж)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p w:rsidR="00BA7BA7" w:rsidRPr="00BA7BA7" w:rsidRDefault="00BA7BA7" w:rsidP="00BA7BA7">
            <w:pPr>
              <w:spacing w:after="0" w:line="240" w:lineRule="auto"/>
              <w:jc w:val="both"/>
              <w:rPr>
                <w:rFonts w:ascii="Times New Roman" w:eastAsia="Times New Roman" w:hAnsi="Times New Roman" w:cs="Times New Roman"/>
                <w:color w:val="000000"/>
                <w:sz w:val="18"/>
                <w:szCs w:val="18"/>
                <w:lang w:eastAsia="ru-RU"/>
              </w:rPr>
            </w:pPr>
            <w:proofErr w:type="gramStart"/>
            <w:r w:rsidRPr="00BA7BA7">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BA7BA7">
              <w:rPr>
                <w:rFonts w:ascii="Times New Roman" w:eastAsia="Times New Roman" w:hAnsi="Times New Roman" w:cs="Times New Roman"/>
                <w:color w:val="000000"/>
                <w:sz w:val="18"/>
                <w:szCs w:val="18"/>
                <w:lang w:eastAsia="ru-RU"/>
              </w:rPr>
              <w:t>софинансирования</w:t>
            </w:r>
            <w:proofErr w:type="spellEnd"/>
            <w:r w:rsidRPr="00BA7BA7">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техническое оснащение и содержание сети виртуальных концертных залов (включая разработку технической концепции, запуск в эксплуатацию и поддержание в рабочем состоянии), по </w:t>
            </w:r>
            <w:r w:rsidRPr="00BA7BA7">
              <w:rPr>
                <w:rFonts w:ascii="Times New Roman" w:eastAsia="Times New Roman" w:hAnsi="Times New Roman" w:cs="Times New Roman"/>
                <w:b/>
                <w:color w:val="000000"/>
                <w:sz w:val="18"/>
                <w:szCs w:val="18"/>
                <w:lang w:eastAsia="ru-RU"/>
              </w:rPr>
              <w:t>следующим направлениям:</w:t>
            </w:r>
            <w:proofErr w:type="gramEnd"/>
          </w:p>
          <w:p w:rsidR="00BA7BA7" w:rsidRPr="00BA7BA7" w:rsidRDefault="00BA7BA7" w:rsidP="00BA7BA7">
            <w:pPr>
              <w:spacing w:after="0" w:line="240" w:lineRule="auto"/>
              <w:jc w:val="both"/>
              <w:rPr>
                <w:rFonts w:ascii="Times New Roman" w:eastAsia="Times New Roman" w:hAnsi="Times New Roman" w:cs="Times New Roman"/>
                <w:color w:val="000000"/>
                <w:sz w:val="18"/>
                <w:szCs w:val="18"/>
                <w:lang w:eastAsia="ru-RU"/>
              </w:rPr>
            </w:pPr>
            <w:r w:rsidRPr="00BA7BA7">
              <w:rPr>
                <w:rFonts w:ascii="Times New Roman" w:eastAsia="Times New Roman" w:hAnsi="Times New Roman" w:cs="Times New Roman"/>
                <w:color w:val="000000"/>
                <w:sz w:val="18"/>
                <w:szCs w:val="18"/>
                <w:lang w:eastAsia="ru-RU"/>
              </w:rPr>
              <w:t>а) приобретение технического и технологического оборудования, необходимого для оснащения виртуального концертного зала, включая его доставку, монтаж (демонтаж), погрузочно-разгрузочные работы, ремонт и обслуживание;</w:t>
            </w:r>
          </w:p>
          <w:p w:rsidR="00BA7BA7" w:rsidRPr="00BA7BA7" w:rsidRDefault="00BA7BA7" w:rsidP="00BA7BA7">
            <w:pPr>
              <w:spacing w:after="0" w:line="240" w:lineRule="auto"/>
              <w:jc w:val="both"/>
              <w:rPr>
                <w:rFonts w:ascii="Times New Roman" w:eastAsia="Times New Roman" w:hAnsi="Times New Roman" w:cs="Times New Roman"/>
                <w:color w:val="000000"/>
                <w:sz w:val="18"/>
                <w:szCs w:val="18"/>
                <w:lang w:eastAsia="ru-RU"/>
              </w:rPr>
            </w:pPr>
            <w:r w:rsidRPr="00BA7BA7">
              <w:rPr>
                <w:rFonts w:ascii="Times New Roman" w:eastAsia="Times New Roman" w:hAnsi="Times New Roman" w:cs="Times New Roman"/>
                <w:color w:val="000000"/>
                <w:sz w:val="18"/>
                <w:szCs w:val="18"/>
                <w:lang w:eastAsia="ru-RU"/>
              </w:rPr>
              <w:t>б) оплата работ (услуг) по обеспечению виртуальных концертных залов сценическими конструкциями и конструктивными элементами, зрительскими местами, включая приобретение, аренду, изготовление, монтаж (демонтаж), доставку и обслуживание;</w:t>
            </w:r>
          </w:p>
          <w:p w:rsidR="00BA7BA7" w:rsidRPr="00BA7BA7" w:rsidRDefault="00BA7BA7" w:rsidP="00BA7BA7">
            <w:pPr>
              <w:spacing w:after="0" w:line="240" w:lineRule="auto"/>
              <w:jc w:val="both"/>
              <w:rPr>
                <w:rFonts w:ascii="Times New Roman" w:eastAsia="Times New Roman" w:hAnsi="Times New Roman" w:cs="Times New Roman"/>
                <w:color w:val="000000"/>
                <w:sz w:val="18"/>
                <w:szCs w:val="18"/>
                <w:lang w:eastAsia="ru-RU"/>
              </w:rPr>
            </w:pPr>
            <w:r w:rsidRPr="00BA7BA7">
              <w:rPr>
                <w:rFonts w:ascii="Times New Roman" w:eastAsia="Times New Roman" w:hAnsi="Times New Roman" w:cs="Times New Roman"/>
                <w:color w:val="000000"/>
                <w:sz w:val="18"/>
                <w:szCs w:val="18"/>
                <w:lang w:eastAsia="ru-RU"/>
              </w:rPr>
              <w:lastRenderedPageBreak/>
              <w:t>в) оплата расходов по техническому и организационному обеспечению, а также информационному сопровождению мероприятий в виртуальных концертных залах (в том числе изготовление печатной продукции, услуги специалистов, участвующих в подготовке и сопровождении мероприятий);</w:t>
            </w:r>
          </w:p>
          <w:p w:rsidR="00BA7BA7" w:rsidRPr="00BA7BA7" w:rsidRDefault="00BA7BA7" w:rsidP="00BA7BA7">
            <w:pPr>
              <w:spacing w:after="0" w:line="240" w:lineRule="auto"/>
              <w:jc w:val="both"/>
              <w:rPr>
                <w:rFonts w:ascii="Times New Roman" w:eastAsia="Times New Roman" w:hAnsi="Times New Roman" w:cs="Times New Roman"/>
                <w:color w:val="000000"/>
                <w:sz w:val="18"/>
                <w:szCs w:val="18"/>
                <w:lang w:eastAsia="ru-RU"/>
              </w:rPr>
            </w:pPr>
            <w:r w:rsidRPr="00BA7BA7">
              <w:rPr>
                <w:rFonts w:ascii="Times New Roman" w:eastAsia="Times New Roman" w:hAnsi="Times New Roman" w:cs="Times New Roman"/>
                <w:color w:val="000000"/>
                <w:sz w:val="18"/>
                <w:szCs w:val="18"/>
                <w:lang w:eastAsia="ru-RU"/>
              </w:rPr>
              <w:t>г) оплата расходов по обеспечению подключения и доступа к сети "Интернет";</w:t>
            </w:r>
          </w:p>
          <w:p w:rsidR="00BA7BA7" w:rsidRDefault="00BA7BA7" w:rsidP="00BA7BA7">
            <w:pPr>
              <w:spacing w:after="0" w:line="240" w:lineRule="auto"/>
              <w:jc w:val="both"/>
              <w:rPr>
                <w:rFonts w:ascii="Times New Roman" w:eastAsia="Times New Roman" w:hAnsi="Times New Roman" w:cs="Times New Roman"/>
                <w:color w:val="000000"/>
                <w:sz w:val="18"/>
                <w:szCs w:val="18"/>
                <w:lang w:eastAsia="ru-RU"/>
              </w:rPr>
            </w:pPr>
            <w:r w:rsidRPr="00BA7BA7">
              <w:rPr>
                <w:rFonts w:ascii="Times New Roman" w:eastAsia="Times New Roman" w:hAnsi="Times New Roman" w:cs="Times New Roman"/>
                <w:color w:val="000000"/>
                <w:sz w:val="18"/>
                <w:szCs w:val="18"/>
                <w:lang w:eastAsia="ru-RU"/>
              </w:rPr>
              <w:t>д) уплата налогов и сборов, установленных законодательством Российской Федерации.</w:t>
            </w:r>
          </w:p>
          <w:p w:rsidR="006A301F" w:rsidRDefault="006A301F" w:rsidP="009D5219">
            <w:pPr>
              <w:spacing w:after="0" w:line="240" w:lineRule="auto"/>
              <w:jc w:val="both"/>
              <w:rPr>
                <w:rFonts w:ascii="Times New Roman" w:eastAsia="Times New Roman" w:hAnsi="Times New Roman" w:cs="Times New Roman"/>
                <w:color w:val="000000"/>
                <w:sz w:val="18"/>
                <w:szCs w:val="18"/>
                <w:lang w:eastAsia="ru-RU"/>
              </w:rPr>
            </w:pPr>
            <w:r w:rsidRPr="006A301F">
              <w:rPr>
                <w:rFonts w:ascii="Times New Roman" w:eastAsia="Times New Roman" w:hAnsi="Times New Roman" w:cs="Times New Roman"/>
                <w:color w:val="000000"/>
                <w:sz w:val="18"/>
                <w:szCs w:val="18"/>
                <w:lang w:eastAsia="ru-RU"/>
              </w:rPr>
              <w:t xml:space="preserve">Отбор субъектов Российской Федерации осуществляется </w:t>
            </w:r>
            <w:proofErr w:type="gramStart"/>
            <w:r w:rsidRPr="006A301F">
              <w:rPr>
                <w:rFonts w:ascii="Times New Roman" w:eastAsia="Times New Roman" w:hAnsi="Times New Roman" w:cs="Times New Roman"/>
                <w:color w:val="000000"/>
                <w:sz w:val="18"/>
                <w:szCs w:val="18"/>
                <w:lang w:eastAsia="ru-RU"/>
              </w:rPr>
              <w:t>на основании критериев отбора субъектов Российской Федерации на предоставление субсидий из федерального бюджета бюджетам субъектов Российской Федерации на поддержку отрасли культуры согласно приложению</w:t>
            </w:r>
            <w:r w:rsidR="009E5A13">
              <w:rPr>
                <w:rFonts w:ascii="Times New Roman" w:eastAsia="Times New Roman" w:hAnsi="Times New Roman" w:cs="Times New Roman"/>
                <w:color w:val="000000"/>
                <w:sz w:val="18"/>
                <w:szCs w:val="18"/>
                <w:lang w:eastAsia="ru-RU"/>
              </w:rPr>
              <w:t xml:space="preserve"> к Правилам</w:t>
            </w:r>
            <w:proofErr w:type="gramEnd"/>
            <w:r w:rsidRPr="006A301F">
              <w:rPr>
                <w:rFonts w:ascii="Times New Roman" w:eastAsia="Times New Roman" w:hAnsi="Times New Roman" w:cs="Times New Roman"/>
                <w:color w:val="000000"/>
                <w:sz w:val="18"/>
                <w:szCs w:val="18"/>
                <w:lang w:eastAsia="ru-RU"/>
              </w:rPr>
              <w:t xml:space="preserve"> с учетом потребности в финансировании мероприятий</w:t>
            </w:r>
            <w:r>
              <w:rPr>
                <w:rFonts w:ascii="Times New Roman" w:eastAsia="Times New Roman" w:hAnsi="Times New Roman" w:cs="Times New Roman"/>
                <w:color w:val="000000"/>
                <w:sz w:val="18"/>
                <w:szCs w:val="18"/>
                <w:lang w:eastAsia="ru-RU"/>
              </w:rPr>
              <w:t>.</w:t>
            </w:r>
          </w:p>
          <w:p w:rsidR="00DD4CB4" w:rsidRPr="0066753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67531">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6675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67531">
              <w:rPr>
                <w:rFonts w:ascii="Times New Roman" w:eastAsia="Times New Roman" w:hAnsi="Times New Roman" w:cs="Times New Roman"/>
                <w:color w:val="000000"/>
                <w:sz w:val="18"/>
                <w:szCs w:val="18"/>
                <w:lang w:eastAsia="ru-RU"/>
              </w:rPr>
              <w:t xml:space="preserve">а) </w:t>
            </w:r>
            <w:r w:rsidR="009E5A13" w:rsidRPr="009E5A13">
              <w:rPr>
                <w:rFonts w:ascii="Times New Roman" w:eastAsia="Times New Roman" w:hAnsi="Times New Roman" w:cs="Times New Roman"/>
                <w:color w:val="000000"/>
                <w:sz w:val="18"/>
                <w:szCs w:val="18"/>
                <w:lang w:eastAsia="ru-RU"/>
              </w:rPr>
              <w:t>наличие перечня</w:t>
            </w:r>
            <w:r w:rsidRPr="00667531">
              <w:rPr>
                <w:rFonts w:ascii="Times New Roman" w:eastAsia="Times New Roman" w:hAnsi="Times New Roman" w:cs="Times New Roman"/>
                <w:color w:val="000000"/>
                <w:sz w:val="18"/>
                <w:szCs w:val="18"/>
                <w:lang w:eastAsia="ru-RU"/>
              </w:rPr>
              <w:t xml:space="preserve">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667531">
              <w:rPr>
                <w:rFonts w:ascii="Times New Roman" w:eastAsia="Times New Roman" w:hAnsi="Times New Roman" w:cs="Times New Roman"/>
                <w:color w:val="000000"/>
                <w:sz w:val="18"/>
                <w:szCs w:val="18"/>
                <w:lang w:eastAsia="ru-RU"/>
              </w:rPr>
              <w:t>софинансирование</w:t>
            </w:r>
            <w:proofErr w:type="spellEnd"/>
            <w:r w:rsidRPr="00667531">
              <w:rPr>
                <w:rFonts w:ascii="Times New Roman" w:eastAsia="Times New Roman" w:hAnsi="Times New Roman" w:cs="Times New Roman"/>
                <w:color w:val="000000"/>
                <w:sz w:val="18"/>
                <w:szCs w:val="18"/>
                <w:lang w:eastAsia="ru-RU"/>
              </w:rPr>
              <w:t xml:space="preserve"> которых осуществляется предоставление субсидии;</w:t>
            </w:r>
          </w:p>
          <w:p w:rsidR="009E5A13" w:rsidRDefault="00DD4CB4" w:rsidP="009E5A13">
            <w:pPr>
              <w:autoSpaceDE w:val="0"/>
              <w:autoSpaceDN w:val="0"/>
              <w:adjustRightInd w:val="0"/>
              <w:spacing w:after="0" w:line="240" w:lineRule="auto"/>
              <w:jc w:val="both"/>
              <w:rPr>
                <w:rFonts w:ascii="Times New Roman" w:hAnsi="Times New Roman" w:cs="Times New Roman"/>
                <w:sz w:val="18"/>
                <w:szCs w:val="18"/>
              </w:rPr>
            </w:pPr>
            <w:proofErr w:type="gramStart"/>
            <w:r w:rsidRPr="00667531">
              <w:rPr>
                <w:rFonts w:ascii="Times New Roman" w:eastAsia="Times New Roman" w:hAnsi="Times New Roman" w:cs="Times New Roman"/>
                <w:color w:val="000000"/>
                <w:sz w:val="18"/>
                <w:szCs w:val="18"/>
                <w:lang w:eastAsia="ru-RU"/>
              </w:rPr>
              <w:t xml:space="preserve">б) </w:t>
            </w:r>
            <w:r w:rsidR="009E5A13">
              <w:rPr>
                <w:rFonts w:ascii="Times New Roman" w:hAnsi="Times New Roman" w:cs="Times New Roman"/>
                <w:sz w:val="18"/>
                <w:szCs w:val="18"/>
              </w:rPr>
              <w:t xml:space="preserve">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009E5A13">
              <w:rPr>
                <w:rFonts w:ascii="Times New Roman" w:hAnsi="Times New Roman" w:cs="Times New Roman"/>
                <w:sz w:val="18"/>
                <w:szCs w:val="18"/>
              </w:rPr>
              <w:t>софинансирование</w:t>
            </w:r>
            <w:proofErr w:type="spellEnd"/>
            <w:r w:rsidR="009E5A13">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DD4CB4" w:rsidRPr="009E5A13" w:rsidRDefault="00DD4CB4" w:rsidP="009E5A13">
            <w:pPr>
              <w:autoSpaceDE w:val="0"/>
              <w:autoSpaceDN w:val="0"/>
              <w:adjustRightInd w:val="0"/>
              <w:spacing w:after="0" w:line="240" w:lineRule="auto"/>
              <w:jc w:val="both"/>
              <w:rPr>
                <w:rFonts w:ascii="Times New Roman" w:hAnsi="Times New Roman" w:cs="Times New Roman"/>
                <w:sz w:val="18"/>
                <w:szCs w:val="18"/>
              </w:rPr>
            </w:pPr>
            <w:r w:rsidRPr="00667531">
              <w:rPr>
                <w:rFonts w:ascii="Times New Roman" w:eastAsia="Times New Roman" w:hAnsi="Times New Roman" w:cs="Times New Roman"/>
                <w:color w:val="000000"/>
                <w:sz w:val="18"/>
                <w:szCs w:val="18"/>
                <w:lang w:eastAsia="ru-RU"/>
              </w:rPr>
              <w:t xml:space="preserve">в) </w:t>
            </w:r>
            <w:r w:rsidR="009E5A13">
              <w:rPr>
                <w:rFonts w:ascii="Times New Roman" w:hAnsi="Times New Roman" w:cs="Times New Roman"/>
                <w:sz w:val="18"/>
                <w:szCs w:val="18"/>
              </w:rPr>
              <w:t xml:space="preserve">заключение соглашения о предоставлении субсидии в соответствии с </w:t>
            </w:r>
            <w:hyperlink r:id="rId13" w:history="1">
              <w:r w:rsidR="009E5A13" w:rsidRPr="009E5A13">
                <w:rPr>
                  <w:rFonts w:ascii="Times New Roman" w:hAnsi="Times New Roman" w:cs="Times New Roman"/>
                  <w:sz w:val="18"/>
                  <w:szCs w:val="18"/>
                </w:rPr>
                <w:t>пунктом 10</w:t>
              </w:r>
            </w:hyperlink>
            <w:r w:rsidR="009E5A13">
              <w:rPr>
                <w:rFonts w:ascii="Times New Roman" w:hAnsi="Times New Roman" w:cs="Times New Roman"/>
                <w:sz w:val="18"/>
                <w:szCs w:val="18"/>
              </w:rPr>
              <w:t xml:space="preserve"> </w:t>
            </w:r>
            <w:r w:rsidRPr="00667531">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0F67D0">
              <w:rPr>
                <w:rFonts w:ascii="Times New Roman" w:eastAsia="Times New Roman" w:hAnsi="Times New Roman" w:cs="Times New Roman"/>
                <w:color w:val="000000"/>
                <w:sz w:val="18"/>
                <w:szCs w:val="18"/>
                <w:lang w:eastAsia="ru-RU"/>
              </w:rPr>
              <w:t>дерации от 30 сентября 2014 г. № 999 «</w:t>
            </w:r>
            <w:r w:rsidRPr="00667531">
              <w:rPr>
                <w:rFonts w:ascii="Times New Roman" w:eastAsia="Times New Roman" w:hAnsi="Times New Roman" w:cs="Times New Roman"/>
                <w:color w:val="000000"/>
                <w:sz w:val="18"/>
                <w:szCs w:val="18"/>
                <w:lang w:eastAsia="ru-RU"/>
              </w:rPr>
              <w:t xml:space="preserve">О формировании, </w:t>
            </w:r>
            <w:r w:rsidRPr="00667531">
              <w:rPr>
                <w:rFonts w:ascii="Times New Roman" w:eastAsia="Times New Roman" w:hAnsi="Times New Roman" w:cs="Times New Roman"/>
                <w:color w:val="000000"/>
                <w:sz w:val="18"/>
                <w:szCs w:val="18"/>
                <w:lang w:eastAsia="ru-RU"/>
              </w:rPr>
              <w:lastRenderedPageBreak/>
              <w:t>предоставлении и распределении субсидий из федерального бюджета бюджетам</w:t>
            </w:r>
            <w:r w:rsidR="000F67D0">
              <w:rPr>
                <w:rFonts w:ascii="Times New Roman" w:eastAsia="Times New Roman" w:hAnsi="Times New Roman" w:cs="Times New Roman"/>
                <w:color w:val="000000"/>
                <w:sz w:val="18"/>
                <w:szCs w:val="18"/>
                <w:lang w:eastAsia="ru-RU"/>
              </w:rPr>
              <w:t xml:space="preserve"> субъектов Российской Федерации»</w:t>
            </w:r>
            <w:r w:rsidRPr="00667531">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67531">
              <w:rPr>
                <w:rFonts w:ascii="Times New Roman" w:eastAsia="Times New Roman" w:hAnsi="Times New Roman" w:cs="Times New Roman"/>
                <w:color w:val="000000"/>
                <w:sz w:val="18"/>
                <w:szCs w:val="18"/>
                <w:lang w:eastAsia="ru-RU"/>
              </w:rPr>
              <w:t>г) использование экономически эффективной проектной документации повторного использования (при наличии такой документации) в случае реализации мероприятий, включающих строительство объектов капитального строительства.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041A1B">
              <w:rPr>
                <w:rFonts w:ascii="Times New Roman" w:eastAsia="Times New Roman" w:hAnsi="Times New Roman" w:cs="Times New Roman"/>
                <w:b/>
                <w:i/>
                <w:color w:val="000000"/>
                <w:sz w:val="18"/>
                <w:szCs w:val="18"/>
                <w:lang w:eastAsia="ru-RU"/>
              </w:rPr>
              <w:t>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r>
              <w:rPr>
                <w:rFonts w:ascii="Times New Roman" w:eastAsia="Times New Roman" w:hAnsi="Times New Roman" w:cs="Times New Roman"/>
                <w:b/>
                <w:i/>
                <w:color w:val="000000"/>
                <w:sz w:val="18"/>
                <w:szCs w:val="18"/>
                <w:lang w:eastAsia="ru-RU"/>
              </w:rPr>
              <w:t xml:space="preserve"> (Приложение 16 к ГП РФ)</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041A1B">
              <w:rPr>
                <w:rFonts w:ascii="Times New Roman" w:eastAsia="Times New Roman" w:hAnsi="Times New Roman" w:cs="Times New Roman"/>
                <w:color w:val="000000"/>
                <w:sz w:val="18"/>
                <w:szCs w:val="18"/>
                <w:lang w:eastAsia="ru-RU"/>
              </w:rPr>
              <w:t>Для целей настоящих Правил под детскими и кукольными театрами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w:t>
            </w:r>
            <w:proofErr w:type="gramEnd"/>
            <w:r w:rsidRPr="00041A1B">
              <w:rPr>
                <w:rFonts w:ascii="Times New Roman" w:eastAsia="Times New Roman" w:hAnsi="Times New Roman" w:cs="Times New Roman"/>
                <w:color w:val="000000"/>
                <w:sz w:val="18"/>
                <w:szCs w:val="18"/>
                <w:lang w:eastAsia="ru-RU"/>
              </w:rPr>
              <w:t xml:space="preserve"> юношеской аудиторией, являющиеся казенными, бюджетными или автономными учреждениями (либо структурными подразделениями учреждений) субъектов Российской Федерации либо муниципальных образований Российской Федерации.</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041A1B">
              <w:rPr>
                <w:rFonts w:ascii="Times New Roman" w:eastAsia="Times New Roman" w:hAnsi="Times New Roman" w:cs="Times New Roman"/>
                <w:color w:val="000000"/>
                <w:sz w:val="18"/>
                <w:szCs w:val="18"/>
                <w:lang w:eastAsia="ru-RU"/>
              </w:rPr>
              <w:t>софинансирования</w:t>
            </w:r>
            <w:proofErr w:type="spellEnd"/>
            <w:r w:rsidRPr="00041A1B">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а) создание и показ новых постановок, реализация гастрольных проектов (далее - творческие проекты), включая:</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Pr="00041A1B">
              <w:rPr>
                <w:rFonts w:ascii="Times New Roman" w:eastAsia="Times New Roman" w:hAnsi="Times New Roman" w:cs="Times New Roman"/>
                <w:color w:val="000000"/>
                <w:sz w:val="18"/>
                <w:szCs w:val="18"/>
                <w:lang w:eastAsia="ru-RU"/>
              </w:rPr>
              <w:t>оплату труда сотрудников театра, а также специалистов, привлекаемых к осуществлению творческих проектов;</w:t>
            </w:r>
          </w:p>
          <w:p w:rsidR="00DD4CB4" w:rsidRPr="00041A1B" w:rsidRDefault="00653648"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041A1B">
              <w:rPr>
                <w:rFonts w:ascii="Times New Roman" w:eastAsia="Times New Roman" w:hAnsi="Times New Roman" w:cs="Times New Roman"/>
                <w:color w:val="000000"/>
                <w:sz w:val="18"/>
                <w:szCs w:val="18"/>
                <w:lang w:eastAsia="ru-RU"/>
              </w:rPr>
              <w:t>оплату авторского вознаграждения и гонораров творческим работникам, привлекаемым к осуществлению творческих проектов;</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оплату договоров на право показа и исполнения произведений, а также на передачу прав использования аудиовизуальной продукции;</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обеспечение условий для приема и направления участников творческих проектов;</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roofErr w:type="gramEnd"/>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DD4CB4" w:rsidRPr="00041A1B" w:rsidRDefault="00D30CCA"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041A1B">
              <w:rPr>
                <w:rFonts w:ascii="Times New Roman" w:eastAsia="Times New Roman" w:hAnsi="Times New Roman" w:cs="Times New Roman"/>
                <w:color w:val="000000"/>
                <w:sz w:val="18"/>
                <w:szCs w:val="18"/>
                <w:lang w:eastAsia="ru-RU"/>
              </w:rPr>
              <w:t>уплату налогов и иных сборов, установленных законодательством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б)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DD4CB4" w:rsidRPr="00041A1B"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41A1B">
              <w:rPr>
                <w:rFonts w:ascii="Times New Roman" w:eastAsia="Times New Roman" w:hAnsi="Times New Roman" w:cs="Times New Roman"/>
                <w:b/>
                <w:color w:val="000000"/>
                <w:sz w:val="18"/>
                <w:szCs w:val="18"/>
                <w:lang w:eastAsia="ru-RU"/>
              </w:rPr>
              <w:t>Субсидии предоставляются бюджету субъекта Российской Федерации, отвечающего следующим критериям:</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а) наличие на территории субъекта Российской Федерации детских и кукольных театров;</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б) наличие заявки о предоставлении субсидии по форме, утверждаемой Министерством культуры Российской Федерации;</w:t>
            </w:r>
          </w:p>
          <w:p w:rsidR="00D30CCA" w:rsidRDefault="00DD4CB4" w:rsidP="00D30CCA">
            <w:pPr>
              <w:autoSpaceDE w:val="0"/>
              <w:autoSpaceDN w:val="0"/>
              <w:adjustRightInd w:val="0"/>
              <w:spacing w:after="0" w:line="240" w:lineRule="auto"/>
              <w:jc w:val="both"/>
              <w:rPr>
                <w:rFonts w:ascii="Times New Roman" w:hAnsi="Times New Roman" w:cs="Times New Roman"/>
                <w:sz w:val="18"/>
                <w:szCs w:val="18"/>
              </w:rPr>
            </w:pPr>
            <w:proofErr w:type="gramStart"/>
            <w:r w:rsidRPr="00041A1B">
              <w:rPr>
                <w:rFonts w:ascii="Times New Roman" w:eastAsia="Times New Roman" w:hAnsi="Times New Roman" w:cs="Times New Roman"/>
                <w:color w:val="000000"/>
                <w:sz w:val="18"/>
                <w:szCs w:val="18"/>
                <w:lang w:eastAsia="ru-RU"/>
              </w:rPr>
              <w:t xml:space="preserve">в) </w:t>
            </w:r>
            <w:r w:rsidR="00D30CCA">
              <w:rPr>
                <w:rFonts w:ascii="Times New Roman" w:hAnsi="Times New Roman" w:cs="Times New Roman"/>
                <w:sz w:val="18"/>
                <w:szCs w:val="18"/>
              </w:rPr>
              <w:t xml:space="preserve">неполучение субъектом Российской Федерации субсидии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w:t>
            </w:r>
            <w:r w:rsidR="00D30CCA">
              <w:rPr>
                <w:rFonts w:ascii="Times New Roman" w:hAnsi="Times New Roman" w:cs="Times New Roman"/>
                <w:sz w:val="18"/>
                <w:szCs w:val="18"/>
              </w:rPr>
              <w:lastRenderedPageBreak/>
              <w:t xml:space="preserve">получили поддержку в соответствии с </w:t>
            </w:r>
            <w:hyperlink r:id="rId14" w:history="1">
              <w:r w:rsidR="00D30CCA" w:rsidRPr="00586ECF">
                <w:rPr>
                  <w:rFonts w:ascii="Times New Roman" w:hAnsi="Times New Roman" w:cs="Times New Roman"/>
                  <w:sz w:val="18"/>
                  <w:szCs w:val="18"/>
                </w:rPr>
                <w:t>постановлением</w:t>
              </w:r>
            </w:hyperlink>
            <w:r w:rsidR="00D30CCA" w:rsidRPr="00586ECF">
              <w:rPr>
                <w:rFonts w:ascii="Times New Roman" w:hAnsi="Times New Roman" w:cs="Times New Roman"/>
                <w:sz w:val="18"/>
                <w:szCs w:val="18"/>
              </w:rPr>
              <w:t xml:space="preserve"> </w:t>
            </w:r>
            <w:r w:rsidR="00D30CCA">
              <w:rPr>
                <w:rFonts w:ascii="Times New Roman" w:hAnsi="Times New Roman" w:cs="Times New Roman"/>
                <w:sz w:val="18"/>
                <w:szCs w:val="18"/>
              </w:rPr>
              <w:t>Правительства Российской Федерации от 24 января 2017 г. № 59 «О внесении изменений в государственную программу Российской Федерации «Развитие культуры и туризма» на 2013 - 2020 годы».</w:t>
            </w:r>
            <w:proofErr w:type="gramEnd"/>
          </w:p>
          <w:p w:rsidR="00DD4CB4" w:rsidRPr="00041A1B" w:rsidRDefault="00DD4CB4" w:rsidP="00D30CCA">
            <w:pPr>
              <w:spacing w:after="0" w:line="240" w:lineRule="auto"/>
              <w:jc w:val="both"/>
              <w:rPr>
                <w:rFonts w:ascii="Times New Roman" w:eastAsia="Times New Roman" w:hAnsi="Times New Roman" w:cs="Times New Roman"/>
                <w:b/>
                <w:color w:val="000000"/>
                <w:sz w:val="18"/>
                <w:szCs w:val="18"/>
                <w:lang w:eastAsia="ru-RU"/>
              </w:rPr>
            </w:pPr>
            <w:r w:rsidRPr="00041A1B">
              <w:rPr>
                <w:rFonts w:ascii="Times New Roman" w:eastAsia="Times New Roman" w:hAnsi="Times New Roman" w:cs="Times New Roman"/>
                <w:b/>
                <w:color w:val="000000"/>
                <w:sz w:val="18"/>
                <w:szCs w:val="18"/>
                <w:lang w:eastAsia="ru-RU"/>
              </w:rPr>
              <w:t>Субсидия предоставляется при выполнении следующих условий:</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 xml:space="preserve">а) наличие правового акта субъекта Российской Федерации, утверждающего перечень мероприятий, в целях </w:t>
            </w:r>
            <w:proofErr w:type="spellStart"/>
            <w:r w:rsidRPr="00041A1B">
              <w:rPr>
                <w:rFonts w:ascii="Times New Roman" w:eastAsia="Times New Roman" w:hAnsi="Times New Roman" w:cs="Times New Roman"/>
                <w:color w:val="000000"/>
                <w:sz w:val="18"/>
                <w:szCs w:val="18"/>
                <w:lang w:eastAsia="ru-RU"/>
              </w:rPr>
              <w:t>софинансирования</w:t>
            </w:r>
            <w:proofErr w:type="spellEnd"/>
            <w:r w:rsidRPr="00041A1B">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41A1B">
              <w:rPr>
                <w:rFonts w:ascii="Times New Roman" w:eastAsia="Times New Roman" w:hAnsi="Times New Roman" w:cs="Times New Roman"/>
                <w:color w:val="000000"/>
                <w:sz w:val="18"/>
                <w:szCs w:val="18"/>
                <w:lang w:eastAsia="ru-RU"/>
              </w:rPr>
              <w:t>софинансирование</w:t>
            </w:r>
            <w:proofErr w:type="spellEnd"/>
            <w:r w:rsidRPr="00041A1B">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4CB4" w:rsidRPr="00D30CCA" w:rsidRDefault="00DD4CB4" w:rsidP="00D30CCA">
            <w:pPr>
              <w:autoSpaceDE w:val="0"/>
              <w:autoSpaceDN w:val="0"/>
              <w:adjustRightInd w:val="0"/>
              <w:spacing w:after="0" w:line="240" w:lineRule="auto"/>
              <w:jc w:val="both"/>
              <w:rPr>
                <w:rFonts w:ascii="Times New Roman" w:hAnsi="Times New Roman" w:cs="Times New Roman"/>
                <w:sz w:val="18"/>
                <w:szCs w:val="18"/>
              </w:rPr>
            </w:pPr>
            <w:proofErr w:type="gramStart"/>
            <w:r w:rsidRPr="00041A1B">
              <w:rPr>
                <w:rFonts w:ascii="Times New Roman" w:eastAsia="Times New Roman" w:hAnsi="Times New Roman" w:cs="Times New Roman"/>
                <w:color w:val="000000"/>
                <w:sz w:val="18"/>
                <w:szCs w:val="18"/>
                <w:lang w:eastAsia="ru-RU"/>
              </w:rPr>
              <w:t xml:space="preserve">в) </w:t>
            </w:r>
            <w:r w:rsidR="00D30CCA">
              <w:rPr>
                <w:rFonts w:ascii="Times New Roman" w:hAnsi="Times New Roman" w:cs="Times New Roman"/>
                <w:sz w:val="18"/>
                <w:szCs w:val="18"/>
              </w:rPr>
              <w:t>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w:t>
            </w:r>
            <w:r w:rsidR="00D30CCA" w:rsidRPr="00D30CCA">
              <w:rPr>
                <w:rFonts w:ascii="Times New Roman" w:hAnsi="Times New Roman" w:cs="Times New Roman"/>
                <w:sz w:val="18"/>
                <w:szCs w:val="18"/>
              </w:rPr>
              <w:t xml:space="preserve"> </w:t>
            </w:r>
            <w:hyperlink r:id="rId15" w:history="1">
              <w:r w:rsidR="00D30CCA" w:rsidRPr="00D30CCA">
                <w:rPr>
                  <w:rFonts w:ascii="Times New Roman" w:hAnsi="Times New Roman" w:cs="Times New Roman"/>
                  <w:sz w:val="18"/>
                  <w:szCs w:val="18"/>
                </w:rPr>
                <w:t>пунктом 10</w:t>
              </w:r>
            </w:hyperlink>
            <w:r w:rsidR="00D30CCA">
              <w:rPr>
                <w:rFonts w:ascii="Times New Roman" w:hAnsi="Times New Roman" w:cs="Times New Roman"/>
                <w:sz w:val="18"/>
                <w:szCs w:val="18"/>
              </w:rPr>
              <w:t xml:space="preserve"> </w:t>
            </w:r>
            <w:r w:rsidR="00653648" w:rsidRPr="00653648">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w:t>
            </w:r>
            <w:proofErr w:type="gramEnd"/>
            <w:r w:rsidR="00653648" w:rsidRPr="00653648">
              <w:rPr>
                <w:rFonts w:ascii="Times New Roman" w:eastAsia="Times New Roman" w:hAnsi="Times New Roman" w:cs="Times New Roman"/>
                <w:color w:val="000000"/>
                <w:sz w:val="18"/>
                <w:szCs w:val="18"/>
                <w:lang w:eastAsia="ru-RU"/>
              </w:rPr>
              <w:t xml:space="preserve"> Российской Федерации».</w:t>
            </w:r>
          </w:p>
          <w:p w:rsidR="000F392E" w:rsidRDefault="000F392E" w:rsidP="009D5219">
            <w:pPr>
              <w:spacing w:after="0" w:line="240" w:lineRule="auto"/>
              <w:jc w:val="both"/>
              <w:rPr>
                <w:rFonts w:ascii="Times New Roman" w:eastAsia="Times New Roman" w:hAnsi="Times New Roman" w:cs="Times New Roman"/>
                <w:color w:val="000000"/>
                <w:sz w:val="18"/>
                <w:szCs w:val="18"/>
                <w:lang w:eastAsia="ru-RU"/>
              </w:rPr>
            </w:pPr>
          </w:p>
          <w:p w:rsidR="00653648" w:rsidRDefault="000F392E"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0F392E">
              <w:rPr>
                <w:rFonts w:ascii="Times New Roman" w:eastAsia="Times New Roman" w:hAnsi="Times New Roman" w:cs="Times New Roman"/>
                <w:b/>
                <w:i/>
                <w:color w:val="000000"/>
                <w:sz w:val="18"/>
                <w:szCs w:val="18"/>
                <w:lang w:eastAsia="ru-RU"/>
              </w:rPr>
              <w:t xml:space="preserve">Правила устанавливают порядок, цели и условия предоставления субсидий из федерального бюджета бюджетам субъектов Российской Федерации в целях </w:t>
            </w:r>
            <w:proofErr w:type="spellStart"/>
            <w:r w:rsidRPr="000F392E">
              <w:rPr>
                <w:rFonts w:ascii="Times New Roman" w:eastAsia="Times New Roman" w:hAnsi="Times New Roman" w:cs="Times New Roman"/>
                <w:b/>
                <w:i/>
                <w:color w:val="000000"/>
                <w:sz w:val="18"/>
                <w:szCs w:val="18"/>
                <w:lang w:eastAsia="ru-RU"/>
              </w:rPr>
              <w:t>софинансирования</w:t>
            </w:r>
            <w:proofErr w:type="spellEnd"/>
            <w:r w:rsidRPr="000F392E">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w:t>
            </w:r>
            <w:r w:rsidRPr="000F392E">
              <w:rPr>
                <w:rFonts w:ascii="Times New Roman" w:eastAsia="Times New Roman" w:hAnsi="Times New Roman" w:cs="Times New Roman"/>
                <w:b/>
                <w:i/>
                <w:color w:val="000000"/>
                <w:sz w:val="18"/>
                <w:szCs w:val="18"/>
                <w:lang w:eastAsia="ru-RU"/>
              </w:rPr>
              <w:lastRenderedPageBreak/>
              <w:t>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w:t>
            </w:r>
            <w:proofErr w:type="gramEnd"/>
            <w:r w:rsidRPr="000F392E">
              <w:rPr>
                <w:rFonts w:ascii="Times New Roman" w:eastAsia="Times New Roman" w:hAnsi="Times New Roman" w:cs="Times New Roman"/>
                <w:b/>
                <w:i/>
                <w:color w:val="000000"/>
                <w:sz w:val="18"/>
                <w:szCs w:val="18"/>
                <w:lang w:eastAsia="ru-RU"/>
              </w:rPr>
              <w:t xml:space="preserve"> из бюджетов субъектов Российской Федерации в целях </w:t>
            </w:r>
            <w:proofErr w:type="spellStart"/>
            <w:r w:rsidRPr="000F392E">
              <w:rPr>
                <w:rFonts w:ascii="Times New Roman" w:eastAsia="Times New Roman" w:hAnsi="Times New Roman" w:cs="Times New Roman"/>
                <w:b/>
                <w:i/>
                <w:color w:val="000000"/>
                <w:sz w:val="18"/>
                <w:szCs w:val="18"/>
                <w:lang w:eastAsia="ru-RU"/>
              </w:rPr>
              <w:t>софинансирования</w:t>
            </w:r>
            <w:proofErr w:type="spellEnd"/>
            <w:r w:rsidRPr="000F392E">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w:t>
            </w:r>
            <w:r>
              <w:rPr>
                <w:rFonts w:ascii="Times New Roman" w:eastAsia="Times New Roman" w:hAnsi="Times New Roman" w:cs="Times New Roman"/>
                <w:b/>
                <w:i/>
                <w:color w:val="000000"/>
                <w:sz w:val="18"/>
                <w:szCs w:val="18"/>
                <w:lang w:eastAsia="ru-RU"/>
              </w:rPr>
              <w:t>. (Приложение № 17 к ГП РФ)</w:t>
            </w:r>
          </w:p>
          <w:p w:rsidR="000F392E" w:rsidRDefault="00727B6C"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1C37E7" w:rsidRPr="001C37E7">
              <w:rPr>
                <w:rFonts w:ascii="Times New Roman" w:eastAsia="Times New Roman" w:hAnsi="Times New Roman" w:cs="Times New Roman"/>
                <w:color w:val="000000"/>
                <w:sz w:val="18"/>
                <w:szCs w:val="18"/>
                <w:lang w:eastAsia="ru-RU"/>
              </w:rPr>
              <w:t>убсидии не могут направляться субъектами Российской Федерации на выполнение мероприятий по проектированию.</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proofErr w:type="gramStart"/>
            <w:r w:rsidRPr="001C37E7">
              <w:rPr>
                <w:rFonts w:ascii="Times New Roman" w:eastAsia="Times New Roman" w:hAnsi="Times New Roman" w:cs="Times New Roman"/>
                <w:color w:val="000000"/>
                <w:sz w:val="18"/>
                <w:szCs w:val="18"/>
                <w:lang w:eastAsia="ru-RU"/>
              </w:rPr>
              <w:t>Адресное (</w:t>
            </w:r>
            <w:proofErr w:type="spellStart"/>
            <w:r w:rsidRPr="001C37E7">
              <w:rPr>
                <w:rFonts w:ascii="Times New Roman" w:eastAsia="Times New Roman" w:hAnsi="Times New Roman" w:cs="Times New Roman"/>
                <w:color w:val="000000"/>
                <w:sz w:val="18"/>
                <w:szCs w:val="18"/>
                <w:lang w:eastAsia="ru-RU"/>
              </w:rPr>
              <w:t>пообъектное</w:t>
            </w:r>
            <w:proofErr w:type="spellEnd"/>
            <w:r w:rsidRPr="001C37E7">
              <w:rPr>
                <w:rFonts w:ascii="Times New Roman" w:eastAsia="Times New Roman" w:hAnsi="Times New Roman" w:cs="Times New Roman"/>
                <w:color w:val="000000"/>
                <w:sz w:val="18"/>
                <w:szCs w:val="18"/>
                <w:lang w:eastAsia="ru-RU"/>
              </w:rPr>
              <w:t>)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пунктом 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w:t>
            </w:r>
            <w:proofErr w:type="gramEnd"/>
            <w:r w:rsidRPr="001C37E7">
              <w:rPr>
                <w:rFonts w:ascii="Times New Roman" w:eastAsia="Times New Roman" w:hAnsi="Times New Roman" w:cs="Times New Roman"/>
                <w:color w:val="000000"/>
                <w:sz w:val="18"/>
                <w:szCs w:val="18"/>
                <w:lang w:eastAsia="ru-RU"/>
              </w:rPr>
              <w:t xml:space="preserve"> Российской Фе</w:t>
            </w:r>
            <w:r>
              <w:rPr>
                <w:rFonts w:ascii="Times New Roman" w:eastAsia="Times New Roman" w:hAnsi="Times New Roman" w:cs="Times New Roman"/>
                <w:color w:val="000000"/>
                <w:sz w:val="18"/>
                <w:szCs w:val="18"/>
                <w:lang w:eastAsia="ru-RU"/>
              </w:rPr>
              <w:t>дерации от 30 сентября 2014 г. № 999 «</w:t>
            </w:r>
            <w:r w:rsidRPr="001C37E7">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r w:rsidRPr="001C37E7">
              <w:rPr>
                <w:rFonts w:ascii="Times New Roman" w:eastAsia="Times New Roman" w:hAnsi="Times New Roman" w:cs="Times New Roman"/>
                <w:color w:val="000000"/>
                <w:sz w:val="18"/>
                <w:szCs w:val="18"/>
                <w:lang w:eastAsia="ru-RU"/>
              </w:rPr>
              <w:t>, а также устанавливается соглашениями, заключаемыми с субъектами Российской Федерации в соответствии с Правилами.</w:t>
            </w:r>
          </w:p>
          <w:p w:rsidR="001C37E7" w:rsidRPr="00DB65A0" w:rsidRDefault="001C37E7" w:rsidP="001C37E7">
            <w:pPr>
              <w:spacing w:after="0" w:line="240" w:lineRule="auto"/>
              <w:jc w:val="both"/>
              <w:rPr>
                <w:rFonts w:ascii="Times New Roman" w:eastAsia="Times New Roman" w:hAnsi="Times New Roman" w:cs="Times New Roman"/>
                <w:b/>
                <w:color w:val="000000"/>
                <w:sz w:val="18"/>
                <w:szCs w:val="18"/>
                <w:lang w:eastAsia="ru-RU"/>
              </w:rPr>
            </w:pPr>
            <w:r w:rsidRPr="00DB65A0">
              <w:rPr>
                <w:rFonts w:ascii="Times New Roman" w:eastAsia="Times New Roman" w:hAnsi="Times New Roman" w:cs="Times New Roman"/>
                <w:b/>
                <w:color w:val="000000"/>
                <w:sz w:val="18"/>
                <w:szCs w:val="18"/>
                <w:lang w:eastAsia="ru-RU"/>
              </w:rPr>
              <w:t>Условиями предоставления субсидии являются:</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мероприятий, соответствующих пункту 1 Правил, в целях </w:t>
            </w:r>
            <w:proofErr w:type="spellStart"/>
            <w:r w:rsidRPr="001C37E7">
              <w:rPr>
                <w:rFonts w:ascii="Times New Roman" w:eastAsia="Times New Roman" w:hAnsi="Times New Roman" w:cs="Times New Roman"/>
                <w:color w:val="000000"/>
                <w:sz w:val="18"/>
                <w:szCs w:val="18"/>
                <w:lang w:eastAsia="ru-RU"/>
              </w:rPr>
              <w:t>софинансирования</w:t>
            </w:r>
            <w:proofErr w:type="spellEnd"/>
            <w:r w:rsidRPr="001C37E7">
              <w:rPr>
                <w:rFonts w:ascii="Times New Roman" w:eastAsia="Times New Roman" w:hAnsi="Times New Roman" w:cs="Times New Roman"/>
                <w:color w:val="000000"/>
                <w:sz w:val="18"/>
                <w:szCs w:val="18"/>
                <w:lang w:eastAsia="ru-RU"/>
              </w:rPr>
              <w:t xml:space="preserve"> которых предоставляется субсидия, в соответствии с требованиями нормативных правовых актов Российской Федерации;</w:t>
            </w:r>
          </w:p>
          <w:p w:rsidR="007D4890" w:rsidRDefault="001C37E7" w:rsidP="007D4890">
            <w:pPr>
              <w:autoSpaceDE w:val="0"/>
              <w:autoSpaceDN w:val="0"/>
              <w:adjustRightInd w:val="0"/>
              <w:spacing w:after="0" w:line="240" w:lineRule="auto"/>
              <w:jc w:val="both"/>
              <w:rPr>
                <w:rFonts w:ascii="Times New Roman" w:hAnsi="Times New Roman" w:cs="Times New Roman"/>
                <w:sz w:val="18"/>
                <w:szCs w:val="18"/>
              </w:rPr>
            </w:pPr>
            <w:proofErr w:type="gramStart"/>
            <w:r w:rsidRPr="001C37E7">
              <w:rPr>
                <w:rFonts w:ascii="Times New Roman" w:eastAsia="Times New Roman" w:hAnsi="Times New Roman" w:cs="Times New Roman"/>
                <w:color w:val="000000"/>
                <w:sz w:val="18"/>
                <w:szCs w:val="18"/>
                <w:lang w:eastAsia="ru-RU"/>
              </w:rPr>
              <w:lastRenderedPageBreak/>
              <w:t xml:space="preserve">б) </w:t>
            </w:r>
            <w:r w:rsidR="007D4890">
              <w:rPr>
                <w:rFonts w:ascii="Times New Roman" w:hAnsi="Times New Roman" w:cs="Times New Roman"/>
                <w:sz w:val="18"/>
                <w:szCs w:val="18"/>
              </w:rPr>
              <w:t xml:space="preserve">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007D4890">
              <w:rPr>
                <w:rFonts w:ascii="Times New Roman" w:hAnsi="Times New Roman" w:cs="Times New Roman"/>
                <w:sz w:val="18"/>
                <w:szCs w:val="18"/>
              </w:rPr>
              <w:t>софинансирование</w:t>
            </w:r>
            <w:proofErr w:type="spellEnd"/>
            <w:r w:rsidR="007D4890">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D60230" w:rsidRDefault="007D4890" w:rsidP="007D4890">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 xml:space="preserve"> </w:t>
            </w:r>
            <w:proofErr w:type="gramStart"/>
            <w:r w:rsidR="001C37E7" w:rsidRPr="001C37E7">
              <w:rPr>
                <w:rFonts w:ascii="Times New Roman" w:eastAsia="Times New Roman" w:hAnsi="Times New Roman" w:cs="Times New Roman"/>
                <w:color w:val="000000"/>
                <w:sz w:val="18"/>
                <w:szCs w:val="18"/>
                <w:lang w:eastAsia="ru-RU"/>
              </w:rPr>
              <w:t xml:space="preserve">в) </w:t>
            </w:r>
            <w:r w:rsidRPr="007D4890">
              <w:rPr>
                <w:rFonts w:ascii="Times New Roman" w:eastAsia="Times New Roman" w:hAnsi="Times New Roman" w:cs="Times New Roman"/>
                <w:color w:val="000000"/>
                <w:sz w:val="18"/>
                <w:szCs w:val="18"/>
                <w:lang w:eastAsia="ru-RU"/>
              </w:rPr>
              <w:t xml:space="preserve">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w:t>
            </w:r>
            <w:r w:rsidR="001C37E7" w:rsidRPr="001C37E7">
              <w:rPr>
                <w:rFonts w:ascii="Times New Roman" w:eastAsia="Times New Roman" w:hAnsi="Times New Roman" w:cs="Times New Roman"/>
                <w:color w:val="000000"/>
                <w:sz w:val="18"/>
                <w:szCs w:val="18"/>
                <w:lang w:eastAsia="ru-RU"/>
              </w:rPr>
              <w:t xml:space="preserve">соответствии с пунктом 10 </w:t>
            </w:r>
            <w:r w:rsidR="00D60230" w:rsidRPr="00D60230">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w:t>
            </w:r>
            <w:proofErr w:type="gramEnd"/>
            <w:r w:rsidR="00D60230" w:rsidRPr="00D60230">
              <w:rPr>
                <w:rFonts w:ascii="Times New Roman" w:eastAsia="Times New Roman" w:hAnsi="Times New Roman" w:cs="Times New Roman"/>
                <w:color w:val="000000"/>
                <w:sz w:val="18"/>
                <w:szCs w:val="18"/>
                <w:lang w:eastAsia="ru-RU"/>
              </w:rPr>
              <w:t xml:space="preserve"> Федерации»</w:t>
            </w:r>
          </w:p>
          <w:p w:rsidR="001C37E7" w:rsidRPr="00D60230" w:rsidRDefault="001C37E7" w:rsidP="001C37E7">
            <w:pPr>
              <w:spacing w:after="0" w:line="240" w:lineRule="auto"/>
              <w:jc w:val="both"/>
              <w:rPr>
                <w:rFonts w:ascii="Times New Roman" w:eastAsia="Times New Roman" w:hAnsi="Times New Roman" w:cs="Times New Roman"/>
                <w:b/>
                <w:color w:val="000000"/>
                <w:sz w:val="18"/>
                <w:szCs w:val="18"/>
                <w:lang w:eastAsia="ru-RU"/>
              </w:rPr>
            </w:pPr>
            <w:r w:rsidRPr="00D60230">
              <w:rPr>
                <w:rFonts w:ascii="Times New Roman" w:eastAsia="Times New Roman" w:hAnsi="Times New Roman" w:cs="Times New Roman"/>
                <w:b/>
                <w:color w:val="000000"/>
                <w:sz w:val="18"/>
                <w:szCs w:val="18"/>
                <w:lang w:eastAsia="ru-RU"/>
              </w:rPr>
              <w:t>Субсидия предоставляется бюджету субъекта Российской Федерации, отвечающего следующим критериям:</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выданные государственным учреждением, подведомственным Министерству строительства и жилищно-коммунального хозяйства Российской Федерации.</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proofErr w:type="gramStart"/>
            <w:r w:rsidRPr="001C37E7">
              <w:rPr>
                <w:rFonts w:ascii="Times New Roman" w:eastAsia="Times New Roman" w:hAnsi="Times New Roman" w:cs="Times New Roman"/>
                <w:color w:val="000000"/>
                <w:sz w:val="18"/>
                <w:szCs w:val="18"/>
                <w:lang w:eastAsia="ru-RU"/>
              </w:rPr>
              <w:t xml:space="preserve">В случае использования для привязки к местности экономически эффективной проектной документации повторного применения, имеющей положительное заключение, выданное государственным учреждением, подведомственным Министерству строительства и жилищно-коммунального </w:t>
            </w:r>
            <w:r w:rsidRPr="001C37E7">
              <w:rPr>
                <w:rFonts w:ascii="Times New Roman" w:eastAsia="Times New Roman" w:hAnsi="Times New Roman" w:cs="Times New Roman"/>
                <w:color w:val="000000"/>
                <w:sz w:val="18"/>
                <w:szCs w:val="18"/>
                <w:lang w:eastAsia="ru-RU"/>
              </w:rPr>
              <w:lastRenderedPageBreak/>
              <w:t>хозяйства Российской Федерации, возможно применение положительного заключения государственной экспертизы,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roofErr w:type="gramEnd"/>
          </w:p>
          <w:p w:rsidR="001C37E7" w:rsidRPr="009A5186" w:rsidRDefault="001C37E7" w:rsidP="009A5186">
            <w:pPr>
              <w:autoSpaceDE w:val="0"/>
              <w:autoSpaceDN w:val="0"/>
              <w:adjustRightInd w:val="0"/>
              <w:spacing w:after="0" w:line="240" w:lineRule="auto"/>
              <w:jc w:val="both"/>
              <w:rPr>
                <w:rFonts w:ascii="Times New Roman" w:hAnsi="Times New Roman" w:cs="Times New Roman"/>
                <w:sz w:val="18"/>
                <w:szCs w:val="18"/>
              </w:rPr>
            </w:pPr>
            <w:r w:rsidRPr="001C37E7">
              <w:rPr>
                <w:rFonts w:ascii="Times New Roman" w:eastAsia="Times New Roman" w:hAnsi="Times New Roman" w:cs="Times New Roman"/>
                <w:color w:val="000000"/>
                <w:sz w:val="18"/>
                <w:szCs w:val="18"/>
                <w:lang w:eastAsia="ru-RU"/>
              </w:rPr>
              <w:t>Корректировка проектно-сметной документации по объекту капитального строительства, на которую Министерству культуры Российской Федерации субъектом Российской Федерации при подаче заявки на предоставление субсидии предоставлены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w:t>
            </w:r>
            <w:r w:rsidR="009A5186">
              <w:rPr>
                <w:rFonts w:ascii="Times New Roman" w:eastAsia="Times New Roman" w:hAnsi="Times New Roman" w:cs="Times New Roman"/>
                <w:color w:val="000000"/>
                <w:sz w:val="18"/>
                <w:szCs w:val="18"/>
                <w:lang w:eastAsia="ru-RU"/>
              </w:rPr>
              <w:t xml:space="preserve"> </w:t>
            </w:r>
            <w:r w:rsidR="009A5186">
              <w:rPr>
                <w:rFonts w:ascii="Times New Roman" w:hAnsi="Times New Roman" w:cs="Times New Roman"/>
                <w:sz w:val="18"/>
                <w:szCs w:val="18"/>
              </w:rPr>
              <w:t>объекта капитального строительства</w:t>
            </w:r>
            <w:r w:rsidRPr="001C37E7">
              <w:rPr>
                <w:rFonts w:ascii="Times New Roman" w:eastAsia="Times New Roman" w:hAnsi="Times New Roman" w:cs="Times New Roman"/>
                <w:color w:val="000000"/>
                <w:sz w:val="18"/>
                <w:szCs w:val="18"/>
                <w:lang w:eastAsia="ru-RU"/>
              </w:rPr>
              <w:t>, в рамках заключенного соглашения не допускается;</w:t>
            </w:r>
          </w:p>
          <w:p w:rsidR="001C37E7" w:rsidRPr="009A5186" w:rsidRDefault="001C37E7" w:rsidP="009A5186">
            <w:pPr>
              <w:autoSpaceDE w:val="0"/>
              <w:autoSpaceDN w:val="0"/>
              <w:adjustRightInd w:val="0"/>
              <w:spacing w:after="0" w:line="240" w:lineRule="auto"/>
              <w:jc w:val="both"/>
              <w:rPr>
                <w:rFonts w:ascii="Times New Roman" w:hAnsi="Times New Roman" w:cs="Times New Roman"/>
                <w:sz w:val="18"/>
                <w:szCs w:val="18"/>
              </w:rPr>
            </w:pPr>
            <w:r w:rsidRPr="001C37E7">
              <w:rPr>
                <w:rFonts w:ascii="Times New Roman" w:eastAsia="Times New Roman" w:hAnsi="Times New Roman" w:cs="Times New Roman"/>
                <w:color w:val="000000"/>
                <w:sz w:val="18"/>
                <w:szCs w:val="18"/>
                <w:lang w:eastAsia="ru-RU"/>
              </w:rPr>
              <w:t xml:space="preserve">б) </w:t>
            </w:r>
            <w:r w:rsidR="009A5186">
              <w:rPr>
                <w:rFonts w:ascii="Times New Roman" w:hAnsi="Times New Roman" w:cs="Times New Roman"/>
                <w:sz w:val="18"/>
                <w:szCs w:val="18"/>
              </w:rPr>
              <w:t>наличие гарантии</w:t>
            </w:r>
            <w:r w:rsidRPr="001C37E7">
              <w:rPr>
                <w:rFonts w:ascii="Times New Roman" w:eastAsia="Times New Roman" w:hAnsi="Times New Roman" w:cs="Times New Roman"/>
                <w:color w:val="000000"/>
                <w:sz w:val="18"/>
                <w:szCs w:val="18"/>
                <w:lang w:eastAsia="ru-RU"/>
              </w:rPr>
              <w:t xml:space="preserve"> субъекта Росс</w:t>
            </w:r>
            <w:r w:rsidR="009A5186">
              <w:rPr>
                <w:rFonts w:ascii="Times New Roman" w:eastAsia="Times New Roman" w:hAnsi="Times New Roman" w:cs="Times New Roman"/>
                <w:color w:val="000000"/>
                <w:sz w:val="18"/>
                <w:szCs w:val="18"/>
                <w:lang w:eastAsia="ru-RU"/>
              </w:rPr>
              <w:t>ийской Федерации, обеспечивающей</w:t>
            </w:r>
            <w:r w:rsidRPr="001C37E7">
              <w:rPr>
                <w:rFonts w:ascii="Times New Roman" w:eastAsia="Times New Roman" w:hAnsi="Times New Roman" w:cs="Times New Roman"/>
                <w:color w:val="000000"/>
                <w:sz w:val="18"/>
                <w:szCs w:val="18"/>
                <w:lang w:eastAsia="ru-RU"/>
              </w:rPr>
              <w:t xml:space="preserve">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proofErr w:type="gramStart"/>
            <w:r w:rsidRPr="001C37E7">
              <w:rPr>
                <w:rFonts w:ascii="Times New Roman" w:eastAsia="Times New Roman" w:hAnsi="Times New Roman" w:cs="Times New Roman"/>
                <w:color w:val="000000"/>
                <w:sz w:val="18"/>
                <w:szCs w:val="18"/>
                <w:lang w:eastAsia="ru-RU"/>
              </w:rPr>
              <w:t>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w:t>
            </w:r>
            <w:r w:rsidR="00D60230">
              <w:rPr>
                <w:rFonts w:ascii="Times New Roman" w:eastAsia="Times New Roman" w:hAnsi="Times New Roman" w:cs="Times New Roman"/>
                <w:color w:val="000000"/>
                <w:sz w:val="18"/>
                <w:szCs w:val="18"/>
                <w:lang w:eastAsia="ru-RU"/>
              </w:rPr>
              <w:t>едерации от 12 августа 2008 г. № 590 «</w:t>
            </w:r>
            <w:r w:rsidRPr="001C37E7">
              <w:rPr>
                <w:rFonts w:ascii="Times New Roman" w:eastAsia="Times New Roman" w:hAnsi="Times New Roman" w:cs="Times New Roman"/>
                <w:color w:val="000000"/>
                <w:sz w:val="18"/>
                <w:szCs w:val="18"/>
                <w:lang w:eastAsia="ru-RU"/>
              </w:rPr>
              <w:t>О порядке проведения проверки инвестиционных проектов на</w:t>
            </w:r>
            <w:proofErr w:type="gramEnd"/>
            <w:r w:rsidRPr="001C37E7">
              <w:rPr>
                <w:rFonts w:ascii="Times New Roman" w:eastAsia="Times New Roman" w:hAnsi="Times New Roman" w:cs="Times New Roman"/>
                <w:color w:val="000000"/>
                <w:sz w:val="18"/>
                <w:szCs w:val="18"/>
                <w:lang w:eastAsia="ru-RU"/>
              </w:rPr>
              <w:t xml:space="preserve"> предмет эффективности использования средств федерального бюджета, напра</w:t>
            </w:r>
            <w:r w:rsidR="00D60230">
              <w:rPr>
                <w:rFonts w:ascii="Times New Roman" w:eastAsia="Times New Roman" w:hAnsi="Times New Roman" w:cs="Times New Roman"/>
                <w:color w:val="000000"/>
                <w:sz w:val="18"/>
                <w:szCs w:val="18"/>
                <w:lang w:eastAsia="ru-RU"/>
              </w:rPr>
              <w:t>вляемых на капитальные вложения»</w:t>
            </w:r>
            <w:r w:rsidRPr="001C37E7">
              <w:rPr>
                <w:rFonts w:ascii="Times New Roman" w:eastAsia="Times New Roman" w:hAnsi="Times New Roman" w:cs="Times New Roman"/>
                <w:color w:val="000000"/>
                <w:sz w:val="18"/>
                <w:szCs w:val="18"/>
                <w:lang w:eastAsia="ru-RU"/>
              </w:rPr>
              <w:t xml:space="preserve">, и нормативными правовыми актами субъектов Российской </w:t>
            </w:r>
            <w:r w:rsidRPr="001C37E7">
              <w:rPr>
                <w:rFonts w:ascii="Times New Roman" w:eastAsia="Times New Roman" w:hAnsi="Times New Roman" w:cs="Times New Roman"/>
                <w:color w:val="000000"/>
                <w:sz w:val="18"/>
                <w:szCs w:val="18"/>
                <w:lang w:eastAsia="ru-RU"/>
              </w:rPr>
              <w:lastRenderedPageBreak/>
              <w:t>Федерации (муниципальными правовыми актами);</w:t>
            </w:r>
          </w:p>
          <w:p w:rsidR="001C37E7" w:rsidRPr="000F392E"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г) наличие у субъекта Российской Федерации действующего государственного или муниципального контракта на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w:t>
            </w:r>
          </w:p>
        </w:tc>
        <w:tc>
          <w:tcPr>
            <w:tcW w:w="451" w:type="pct"/>
            <w:vMerge w:val="restart"/>
            <w:shd w:val="clear" w:color="auto" w:fill="auto"/>
            <w:hideMark/>
          </w:tcPr>
          <w:p w:rsidR="00DD4CB4" w:rsidRPr="003D0B63" w:rsidRDefault="00DD4CB4" w:rsidP="00C80F6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8380A">
              <w:rPr>
                <w:rFonts w:ascii="Times New Roman" w:eastAsia="Times New Roman" w:hAnsi="Times New Roman" w:cs="Times New Roman"/>
                <w:color w:val="000000"/>
                <w:sz w:val="18"/>
                <w:szCs w:val="18"/>
                <w:lang w:eastAsia="ru-RU"/>
              </w:rPr>
              <w:t xml:space="preserve">Депутат Государственной Думы </w:t>
            </w:r>
          </w:p>
          <w:p w:rsidR="00DD4CB4" w:rsidRPr="00C8380A"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8380A">
              <w:rPr>
                <w:rFonts w:ascii="Times New Roman" w:eastAsia="Times New Roman" w:hAnsi="Times New Roman" w:cs="Times New Roman"/>
                <w:color w:val="000000"/>
                <w:sz w:val="18"/>
                <w:szCs w:val="18"/>
                <w:lang w:eastAsia="ru-RU"/>
              </w:rPr>
              <w:t>Кобзон И.Д.</w:t>
            </w:r>
          </w:p>
          <w:p w:rsidR="00DD4CB4" w:rsidRPr="00C8380A"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8380A">
              <w:rPr>
                <w:rFonts w:ascii="Times New Roman" w:eastAsia="Times New Roman" w:hAnsi="Times New Roman" w:cs="Times New Roman"/>
                <w:color w:val="000000"/>
                <w:sz w:val="18"/>
                <w:szCs w:val="18"/>
                <w:lang w:eastAsia="ru-RU"/>
              </w:rPr>
              <w:t xml:space="preserve">Депутат Государственной Думы </w:t>
            </w:r>
          </w:p>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r w:rsidRPr="00C8380A">
              <w:rPr>
                <w:rFonts w:ascii="Times New Roman" w:eastAsia="Times New Roman" w:hAnsi="Times New Roman" w:cs="Times New Roman"/>
                <w:color w:val="000000"/>
                <w:sz w:val="18"/>
                <w:szCs w:val="18"/>
                <w:lang w:eastAsia="ru-RU"/>
              </w:rPr>
              <w:t>Поздняков В.Г.</w:t>
            </w:r>
          </w:p>
        </w:tc>
      </w:tr>
      <w:tr w:rsidR="00DD4CB4" w:rsidRPr="003D0B63" w:rsidTr="009D5219">
        <w:trPr>
          <w:trHeight w:val="419"/>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7633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«Искусство»</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539"/>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7633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«Туризм»</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97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7633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17175B">
              <w:rPr>
                <w:rFonts w:ascii="Times New Roman" w:eastAsia="Times New Roman" w:hAnsi="Times New Roman" w:cs="Times New Roman"/>
                <w:color w:val="000000"/>
                <w:sz w:val="18"/>
                <w:szCs w:val="18"/>
                <w:lang w:eastAsia="ru-RU"/>
              </w:rPr>
              <w:t xml:space="preserve">Обеспечение условий реализации государственной </w:t>
            </w:r>
            <w:r>
              <w:rPr>
                <w:rFonts w:ascii="Times New Roman" w:eastAsia="Times New Roman" w:hAnsi="Times New Roman" w:cs="Times New Roman"/>
                <w:color w:val="000000"/>
                <w:sz w:val="18"/>
                <w:szCs w:val="18"/>
                <w:lang w:eastAsia="ru-RU"/>
              </w:rPr>
              <w:t>программы Российской Федерации «</w:t>
            </w:r>
            <w:r w:rsidR="00DD4CB4" w:rsidRPr="0017175B">
              <w:rPr>
                <w:rFonts w:ascii="Times New Roman" w:eastAsia="Times New Roman" w:hAnsi="Times New Roman" w:cs="Times New Roman"/>
                <w:color w:val="000000"/>
                <w:sz w:val="18"/>
                <w:szCs w:val="18"/>
                <w:lang w:eastAsia="ru-RU"/>
              </w:rPr>
              <w:t>Развитие культуры и</w:t>
            </w:r>
            <w:r>
              <w:rPr>
                <w:rFonts w:ascii="Times New Roman" w:eastAsia="Times New Roman" w:hAnsi="Times New Roman" w:cs="Times New Roman"/>
                <w:color w:val="000000"/>
                <w:sz w:val="18"/>
                <w:szCs w:val="18"/>
                <w:lang w:eastAsia="ru-RU"/>
              </w:rPr>
              <w:t xml:space="preserve"> туризма» на 2013 - 2020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54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vMerge w:val="restart"/>
            <w:shd w:val="clear" w:color="auto" w:fill="auto"/>
          </w:tcPr>
          <w:p w:rsidR="00DD4CB4" w:rsidRPr="003D0B63" w:rsidRDefault="0065364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17175B">
              <w:rPr>
                <w:rFonts w:ascii="Times New Roman" w:eastAsia="Times New Roman" w:hAnsi="Times New Roman" w:cs="Times New Roman"/>
                <w:color w:val="000000"/>
                <w:sz w:val="18"/>
                <w:szCs w:val="18"/>
                <w:lang w:eastAsia="ru-RU"/>
              </w:rPr>
              <w:t>Культ</w:t>
            </w:r>
            <w:r>
              <w:rPr>
                <w:rFonts w:ascii="Times New Roman" w:eastAsia="Times New Roman" w:hAnsi="Times New Roman" w:cs="Times New Roman"/>
                <w:color w:val="000000"/>
                <w:sz w:val="18"/>
                <w:szCs w:val="18"/>
                <w:lang w:eastAsia="ru-RU"/>
              </w:rPr>
              <w:t>ура России (2012 - 2018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1328AC" w:rsidRPr="001328AC" w:rsidRDefault="001328AC"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1328AC">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rsidRPr="001328AC">
              <w:rPr>
                <w:rFonts w:ascii="Times New Roman" w:eastAsia="Times New Roman" w:hAnsi="Times New Roman" w:cs="Times New Roman"/>
                <w:b/>
                <w:i/>
                <w:color w:val="000000"/>
                <w:sz w:val="18"/>
                <w:szCs w:val="18"/>
                <w:lang w:eastAsia="ru-RU"/>
              </w:rPr>
              <w:t>софинансирования</w:t>
            </w:r>
            <w:proofErr w:type="spellEnd"/>
            <w:r w:rsidRPr="001328AC">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капитальными вложениями в объекты капитального строительства государственной собственности субъектов Российской Федерации (муниципальной собственности) и (или) предоставлением субсидий местным бюджетам на указанные цели, в рамках реализации</w:t>
            </w:r>
            <w:r w:rsidR="00016B0A">
              <w:rPr>
                <w:rFonts w:ascii="Times New Roman" w:eastAsia="Times New Roman" w:hAnsi="Times New Roman" w:cs="Times New Roman"/>
                <w:b/>
                <w:i/>
                <w:color w:val="000000"/>
                <w:sz w:val="18"/>
                <w:szCs w:val="18"/>
                <w:lang w:eastAsia="ru-RU"/>
              </w:rPr>
              <w:t xml:space="preserve"> федеральной целевой программы «</w:t>
            </w:r>
            <w:r w:rsidRPr="001328AC">
              <w:rPr>
                <w:rFonts w:ascii="Times New Roman" w:eastAsia="Times New Roman" w:hAnsi="Times New Roman" w:cs="Times New Roman"/>
                <w:b/>
                <w:i/>
                <w:color w:val="000000"/>
                <w:sz w:val="18"/>
                <w:szCs w:val="18"/>
                <w:lang w:eastAsia="ru-RU"/>
              </w:rPr>
              <w:t>Культ</w:t>
            </w:r>
            <w:r>
              <w:rPr>
                <w:rFonts w:ascii="Times New Roman" w:eastAsia="Times New Roman" w:hAnsi="Times New Roman" w:cs="Times New Roman"/>
                <w:b/>
                <w:i/>
                <w:color w:val="000000"/>
                <w:sz w:val="18"/>
                <w:szCs w:val="18"/>
                <w:lang w:eastAsia="ru-RU"/>
              </w:rPr>
              <w:t>ура России (201</w:t>
            </w:r>
            <w:r w:rsidR="00016B0A">
              <w:rPr>
                <w:rFonts w:ascii="Times New Roman" w:eastAsia="Times New Roman" w:hAnsi="Times New Roman" w:cs="Times New Roman"/>
                <w:b/>
                <w:i/>
                <w:color w:val="000000"/>
                <w:sz w:val="18"/>
                <w:szCs w:val="18"/>
                <w:lang w:eastAsia="ru-RU"/>
              </w:rPr>
              <w:t>2 - 2018 годы)»</w:t>
            </w:r>
            <w:r>
              <w:rPr>
                <w:rFonts w:ascii="Times New Roman" w:eastAsia="Times New Roman" w:hAnsi="Times New Roman" w:cs="Times New Roman"/>
                <w:b/>
                <w:i/>
                <w:color w:val="000000"/>
                <w:sz w:val="18"/>
                <w:szCs w:val="18"/>
                <w:lang w:eastAsia="ru-RU"/>
              </w:rPr>
              <w:t>.</w:t>
            </w:r>
            <w:proofErr w:type="gramEnd"/>
            <w:r>
              <w:rPr>
                <w:rFonts w:ascii="Times New Roman" w:eastAsia="Times New Roman" w:hAnsi="Times New Roman" w:cs="Times New Roman"/>
                <w:b/>
                <w:i/>
                <w:color w:val="000000"/>
                <w:sz w:val="18"/>
                <w:szCs w:val="18"/>
                <w:lang w:eastAsia="ru-RU"/>
              </w:rPr>
              <w:t xml:space="preserve"> (Приложение № 8 к ФЦП)</w:t>
            </w:r>
          </w:p>
          <w:p w:rsidR="00DD4CB4" w:rsidRPr="001328AC" w:rsidRDefault="001328AC" w:rsidP="009D5219">
            <w:pPr>
              <w:spacing w:after="0" w:line="240" w:lineRule="auto"/>
              <w:jc w:val="both"/>
              <w:rPr>
                <w:rFonts w:ascii="Times New Roman" w:eastAsia="Times New Roman" w:hAnsi="Times New Roman" w:cs="Times New Roman"/>
                <w:color w:val="000000"/>
                <w:sz w:val="18"/>
                <w:szCs w:val="18"/>
                <w:lang w:eastAsia="ru-RU"/>
              </w:rPr>
            </w:pPr>
            <w:r w:rsidRPr="001328AC">
              <w:rPr>
                <w:rFonts w:ascii="Times New Roman" w:eastAsia="Times New Roman" w:hAnsi="Times New Roman" w:cs="Times New Roman"/>
                <w:color w:val="000000"/>
                <w:sz w:val="18"/>
                <w:szCs w:val="18"/>
                <w:lang w:eastAsia="ru-RU"/>
              </w:rPr>
              <w:t>Субсидии не могут направляться субъектами Российской Федерации на выполнение мероприятий по проектированию.</w:t>
            </w:r>
          </w:p>
          <w:p w:rsidR="00DD4CB4" w:rsidRPr="00041A1B"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41A1B">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864D3A" w:rsidRPr="00864D3A" w:rsidRDefault="00864D3A" w:rsidP="00864D3A">
            <w:pPr>
              <w:spacing w:after="0" w:line="240" w:lineRule="auto"/>
              <w:jc w:val="both"/>
              <w:rPr>
                <w:rFonts w:ascii="Times New Roman" w:eastAsia="Times New Roman" w:hAnsi="Times New Roman" w:cs="Times New Roman"/>
                <w:color w:val="000000"/>
                <w:sz w:val="18"/>
                <w:szCs w:val="18"/>
                <w:lang w:eastAsia="ru-RU"/>
              </w:rPr>
            </w:pPr>
            <w:r w:rsidRPr="00864D3A">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расходных обязательств субъекта Российской Федерации, в целях </w:t>
            </w:r>
            <w:proofErr w:type="spellStart"/>
            <w:r w:rsidRPr="00864D3A">
              <w:rPr>
                <w:rFonts w:ascii="Times New Roman" w:eastAsia="Times New Roman" w:hAnsi="Times New Roman" w:cs="Times New Roman"/>
                <w:color w:val="000000"/>
                <w:sz w:val="18"/>
                <w:szCs w:val="18"/>
                <w:lang w:eastAsia="ru-RU"/>
              </w:rPr>
              <w:t>софинансирования</w:t>
            </w:r>
            <w:proofErr w:type="spellEnd"/>
            <w:r w:rsidRPr="00864D3A">
              <w:rPr>
                <w:rFonts w:ascii="Times New Roman" w:eastAsia="Times New Roman" w:hAnsi="Times New Roman" w:cs="Times New Roman"/>
                <w:color w:val="000000"/>
                <w:sz w:val="18"/>
                <w:szCs w:val="18"/>
                <w:lang w:eastAsia="ru-RU"/>
              </w:rPr>
              <w:t xml:space="preserve"> которых предоставляются субсидии, в соответствии с требованиями нормативных правовых актов Российской Федерации;</w:t>
            </w:r>
          </w:p>
          <w:p w:rsidR="00864D3A" w:rsidRPr="00864D3A" w:rsidRDefault="00864D3A" w:rsidP="00864D3A">
            <w:pPr>
              <w:spacing w:after="0" w:line="240" w:lineRule="auto"/>
              <w:jc w:val="both"/>
              <w:rPr>
                <w:rFonts w:ascii="Times New Roman" w:eastAsia="Times New Roman" w:hAnsi="Times New Roman" w:cs="Times New Roman"/>
                <w:color w:val="000000"/>
                <w:sz w:val="18"/>
                <w:szCs w:val="18"/>
                <w:lang w:eastAsia="ru-RU"/>
              </w:rPr>
            </w:pPr>
            <w:proofErr w:type="gramStart"/>
            <w:r w:rsidRPr="00864D3A">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864D3A">
              <w:rPr>
                <w:rFonts w:ascii="Times New Roman" w:eastAsia="Times New Roman" w:hAnsi="Times New Roman" w:cs="Times New Roman"/>
                <w:color w:val="000000"/>
                <w:sz w:val="18"/>
                <w:szCs w:val="18"/>
                <w:lang w:eastAsia="ru-RU"/>
              </w:rPr>
              <w:t>софинансирование</w:t>
            </w:r>
            <w:proofErr w:type="spellEnd"/>
            <w:r w:rsidRPr="00864D3A">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864D3A" w:rsidRPr="00864D3A" w:rsidRDefault="00864D3A" w:rsidP="009D5219">
            <w:pPr>
              <w:spacing w:after="0" w:line="240" w:lineRule="auto"/>
              <w:jc w:val="both"/>
              <w:rPr>
                <w:rFonts w:ascii="Times New Roman" w:eastAsia="Times New Roman" w:hAnsi="Times New Roman" w:cs="Times New Roman"/>
                <w:color w:val="000000"/>
                <w:sz w:val="18"/>
                <w:szCs w:val="18"/>
                <w:lang w:eastAsia="ru-RU"/>
              </w:rPr>
            </w:pPr>
            <w:r w:rsidRPr="00864D3A">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w:t>
            </w:r>
            <w:r w:rsidRPr="00864D3A">
              <w:rPr>
                <w:rFonts w:ascii="Times New Roman" w:eastAsia="Times New Roman" w:hAnsi="Times New Roman" w:cs="Times New Roman"/>
                <w:color w:val="000000"/>
                <w:sz w:val="18"/>
                <w:szCs w:val="18"/>
                <w:lang w:eastAsia="ru-RU"/>
              </w:rPr>
              <w:lastRenderedPageBreak/>
              <w:t>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864D3A">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1328AC" w:rsidRPr="001328AC" w:rsidRDefault="001328AC" w:rsidP="001328AC">
            <w:pPr>
              <w:spacing w:after="0" w:line="240" w:lineRule="auto"/>
              <w:jc w:val="both"/>
              <w:rPr>
                <w:rFonts w:ascii="Times New Roman" w:eastAsia="Times New Roman" w:hAnsi="Times New Roman" w:cs="Times New Roman"/>
                <w:b/>
                <w:color w:val="000000"/>
                <w:sz w:val="18"/>
                <w:szCs w:val="18"/>
                <w:lang w:eastAsia="ru-RU"/>
              </w:rPr>
            </w:pPr>
            <w:r w:rsidRPr="001328AC">
              <w:rPr>
                <w:rFonts w:ascii="Times New Roman" w:eastAsia="Times New Roman" w:hAnsi="Times New Roman" w:cs="Times New Roman"/>
                <w:b/>
                <w:color w:val="000000"/>
                <w:sz w:val="18"/>
                <w:szCs w:val="18"/>
                <w:lang w:eastAsia="ru-RU"/>
              </w:rPr>
              <w:t>Субсидия предоставляется бюджету субъекта Российской Федерации, отвечающего следующим критериям:</w:t>
            </w:r>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r w:rsidRPr="001328AC">
              <w:rPr>
                <w:rFonts w:ascii="Times New Roman" w:eastAsia="Times New Roman" w:hAnsi="Times New Roman" w:cs="Times New Roman"/>
                <w:color w:val="000000"/>
                <w:sz w:val="18"/>
                <w:szCs w:val="18"/>
                <w:lang w:eastAsia="ru-RU"/>
              </w:rP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выданные государственным учреждением, подведомственным Министерству строительства и жилищно-коммунального хозяйства Российской Федерации.</w:t>
            </w:r>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proofErr w:type="gramStart"/>
            <w:r w:rsidRPr="001328AC">
              <w:rPr>
                <w:rFonts w:ascii="Times New Roman" w:eastAsia="Times New Roman" w:hAnsi="Times New Roman" w:cs="Times New Roman"/>
                <w:color w:val="000000"/>
                <w:sz w:val="18"/>
                <w:szCs w:val="18"/>
                <w:lang w:eastAsia="ru-RU"/>
              </w:rPr>
              <w:t>В случае использования для привязки к местности экономически эффективной проектной документации повторного применения, имеющей положительное заключение, выданное государственным учреждением, подведомственным Министерству строительства и жилищно-коммунального хозяйства Российской Федерации, возможно применение положительного заключения государственной экспертизы,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roofErr w:type="gramEnd"/>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proofErr w:type="gramStart"/>
            <w:r w:rsidRPr="001328AC">
              <w:rPr>
                <w:rFonts w:ascii="Times New Roman" w:eastAsia="Times New Roman" w:hAnsi="Times New Roman" w:cs="Times New Roman"/>
                <w:color w:val="000000"/>
                <w:sz w:val="18"/>
                <w:szCs w:val="18"/>
                <w:lang w:eastAsia="ru-RU"/>
              </w:rPr>
              <w:t xml:space="preserve">Корректировка проектно-сметной документации на объект капитального строительства, в отношении которого Министерству культуры Российской Федерации при подаче заявки на предоставление субсидии субъектом Российской Федерации представлены положительные заключения государственной экспертизы проектной документации и результатов инженерных изысканий и положительное </w:t>
            </w:r>
            <w:r w:rsidRPr="001328AC">
              <w:rPr>
                <w:rFonts w:ascii="Times New Roman" w:eastAsia="Times New Roman" w:hAnsi="Times New Roman" w:cs="Times New Roman"/>
                <w:color w:val="000000"/>
                <w:sz w:val="18"/>
                <w:szCs w:val="18"/>
                <w:lang w:eastAsia="ru-RU"/>
              </w:rPr>
              <w:lastRenderedPageBreak/>
              <w:t>заключение о достоверности определения сметной стоимости, в рамках заключенного соглашения о предоставлении субсидии не допускается;</w:t>
            </w:r>
            <w:proofErr w:type="gramEnd"/>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r w:rsidRPr="001328AC">
              <w:rPr>
                <w:rFonts w:ascii="Times New Roman" w:eastAsia="Times New Roman" w:hAnsi="Times New Roman" w:cs="Times New Roman"/>
                <w:color w:val="000000"/>
                <w:sz w:val="18"/>
                <w:szCs w:val="18"/>
                <w:lang w:eastAsia="ru-RU"/>
              </w:rPr>
              <w:t>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капитального строительства после его ввода в эксплуатацию на условиях долгосрочной аренды без права перепрофилирования;</w:t>
            </w:r>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proofErr w:type="gramStart"/>
            <w:r w:rsidRPr="001328AC">
              <w:rPr>
                <w:rFonts w:ascii="Times New Roman" w:eastAsia="Times New Roman" w:hAnsi="Times New Roman" w:cs="Times New Roman"/>
                <w:color w:val="000000"/>
                <w:sz w:val="18"/>
                <w:szCs w:val="18"/>
                <w:lang w:eastAsia="ru-RU"/>
              </w:rPr>
              <w:t xml:space="preserve">в) наличие положительных заключений по результатам проверок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w:t>
            </w:r>
            <w:proofErr w:type="spellStart"/>
            <w:r w:rsidRPr="001328AC">
              <w:rPr>
                <w:rFonts w:ascii="Times New Roman" w:eastAsia="Times New Roman" w:hAnsi="Times New Roman" w:cs="Times New Roman"/>
                <w:color w:val="000000"/>
                <w:sz w:val="18"/>
                <w:szCs w:val="18"/>
                <w:lang w:eastAsia="ru-RU"/>
              </w:rPr>
              <w:t>софинансирование</w:t>
            </w:r>
            <w:proofErr w:type="spellEnd"/>
            <w:r w:rsidRPr="001328AC">
              <w:rPr>
                <w:rFonts w:ascii="Times New Roman" w:eastAsia="Times New Roman" w:hAnsi="Times New Roman" w:cs="Times New Roman"/>
                <w:color w:val="000000"/>
                <w:sz w:val="18"/>
                <w:szCs w:val="18"/>
                <w:lang w:eastAsia="ru-RU"/>
              </w:rPr>
              <w:t xml:space="preserve"> которых планируется за счет средств федерального бюджета в рамках предоставления субсидии, проводимых на предмет эффективности использования средств федерального бюджета, бюджета субъекта Российской Федерации, местного</w:t>
            </w:r>
            <w:proofErr w:type="gramEnd"/>
            <w:r w:rsidRPr="001328AC">
              <w:rPr>
                <w:rFonts w:ascii="Times New Roman" w:eastAsia="Times New Roman" w:hAnsi="Times New Roman" w:cs="Times New Roman"/>
                <w:color w:val="000000"/>
                <w:sz w:val="18"/>
                <w:szCs w:val="18"/>
                <w:lang w:eastAsia="ru-RU"/>
              </w:rPr>
              <w:t xml:space="preserve"> </w:t>
            </w:r>
            <w:proofErr w:type="gramStart"/>
            <w:r w:rsidRPr="001328AC">
              <w:rPr>
                <w:rFonts w:ascii="Times New Roman" w:eastAsia="Times New Roman" w:hAnsi="Times New Roman" w:cs="Times New Roman"/>
                <w:color w:val="000000"/>
                <w:sz w:val="18"/>
                <w:szCs w:val="18"/>
                <w:lang w:eastAsia="ru-RU"/>
              </w:rPr>
              <w:t>бюджета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w:t>
            </w:r>
            <w:r>
              <w:rPr>
                <w:rFonts w:ascii="Times New Roman" w:eastAsia="Times New Roman" w:hAnsi="Times New Roman" w:cs="Times New Roman"/>
                <w:color w:val="000000"/>
                <w:sz w:val="18"/>
                <w:szCs w:val="18"/>
                <w:lang w:eastAsia="ru-RU"/>
              </w:rPr>
              <w:t>едерации от 12 августа 2008 г. № 590 «</w:t>
            </w:r>
            <w:r w:rsidRPr="001328AC">
              <w:rPr>
                <w:rFonts w:ascii="Times New Roman" w:eastAsia="Times New Roman" w:hAnsi="Times New Roman" w:cs="Times New Roman"/>
                <w:color w:val="000000"/>
                <w:sz w:val="18"/>
                <w:szCs w:val="18"/>
                <w:lang w:eastAsia="ru-RU"/>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w:t>
            </w:r>
            <w:r>
              <w:rPr>
                <w:rFonts w:ascii="Times New Roman" w:eastAsia="Times New Roman" w:hAnsi="Times New Roman" w:cs="Times New Roman"/>
                <w:color w:val="000000"/>
                <w:sz w:val="18"/>
                <w:szCs w:val="18"/>
                <w:lang w:eastAsia="ru-RU"/>
              </w:rPr>
              <w:t>е вложения»</w:t>
            </w:r>
            <w:r w:rsidRPr="001328AC">
              <w:rPr>
                <w:rFonts w:ascii="Times New Roman" w:eastAsia="Times New Roman" w:hAnsi="Times New Roman" w:cs="Times New Roman"/>
                <w:color w:val="000000"/>
                <w:sz w:val="18"/>
                <w:szCs w:val="18"/>
                <w:lang w:eastAsia="ru-RU"/>
              </w:rPr>
              <w:t>, и нормативными правовыми актами субъектов Российской Федерации (муниципальными правовыми актами);</w:t>
            </w:r>
            <w:proofErr w:type="gramEnd"/>
          </w:p>
          <w:p w:rsidR="00DD4CB4" w:rsidRDefault="001328AC" w:rsidP="001328AC">
            <w:pPr>
              <w:spacing w:after="0" w:line="240" w:lineRule="auto"/>
              <w:jc w:val="both"/>
              <w:rPr>
                <w:rFonts w:ascii="Times New Roman" w:eastAsia="Times New Roman" w:hAnsi="Times New Roman" w:cs="Times New Roman"/>
                <w:color w:val="000000"/>
                <w:sz w:val="18"/>
                <w:szCs w:val="18"/>
                <w:lang w:eastAsia="ru-RU"/>
              </w:rPr>
            </w:pPr>
            <w:r w:rsidRPr="001328AC">
              <w:rPr>
                <w:rFonts w:ascii="Times New Roman" w:eastAsia="Times New Roman" w:hAnsi="Times New Roman" w:cs="Times New Roman"/>
                <w:color w:val="000000"/>
                <w:sz w:val="18"/>
                <w:szCs w:val="18"/>
                <w:lang w:eastAsia="ru-RU"/>
              </w:rPr>
              <w:t>г) наличие у субъекта Российской Федерации действующего государственного или муниципального контракта на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w:t>
            </w:r>
          </w:p>
          <w:p w:rsidR="001328AC" w:rsidRPr="00041A1B" w:rsidRDefault="001328AC" w:rsidP="001328AC">
            <w:pPr>
              <w:spacing w:after="0" w:line="240" w:lineRule="auto"/>
              <w:jc w:val="both"/>
              <w:rPr>
                <w:rFonts w:ascii="Times New Roman" w:eastAsia="Times New Roman" w:hAnsi="Times New Roman" w:cs="Times New Roman"/>
                <w:color w:val="000000"/>
                <w:sz w:val="18"/>
                <w:szCs w:val="18"/>
                <w:lang w:eastAsia="ru-RU"/>
              </w:rPr>
            </w:pP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4816"/>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17175B"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041A1B">
              <w:rPr>
                <w:rFonts w:ascii="Times New Roman" w:eastAsia="Times New Roman" w:hAnsi="Times New Roman" w:cs="Times New Roman"/>
                <w:b/>
                <w:i/>
                <w:color w:val="000000"/>
                <w:sz w:val="18"/>
                <w:szCs w:val="18"/>
                <w:lang w:eastAsia="ru-RU"/>
              </w:rPr>
              <w:t>Правила определяют порядок и условия предоставления грантов в форме субсидий некоммерческим организациям (за исключением государственных учреждений) для поддержки инновационных проектов в области современного искусства в рамках реализации</w:t>
            </w:r>
            <w:r w:rsidR="008F4873">
              <w:rPr>
                <w:rFonts w:ascii="Times New Roman" w:eastAsia="Times New Roman" w:hAnsi="Times New Roman" w:cs="Times New Roman"/>
                <w:b/>
                <w:i/>
                <w:color w:val="000000"/>
                <w:sz w:val="18"/>
                <w:szCs w:val="18"/>
                <w:lang w:eastAsia="ru-RU"/>
              </w:rPr>
              <w:t xml:space="preserve"> федеральной целевой программы «</w:t>
            </w:r>
            <w:r w:rsidRPr="00041A1B">
              <w:rPr>
                <w:rFonts w:ascii="Times New Roman" w:eastAsia="Times New Roman" w:hAnsi="Times New Roman" w:cs="Times New Roman"/>
                <w:b/>
                <w:i/>
                <w:color w:val="000000"/>
                <w:sz w:val="18"/>
                <w:szCs w:val="18"/>
                <w:lang w:eastAsia="ru-RU"/>
              </w:rPr>
              <w:t>Кул</w:t>
            </w:r>
            <w:r w:rsidR="008F4873">
              <w:rPr>
                <w:rFonts w:ascii="Times New Roman" w:eastAsia="Times New Roman" w:hAnsi="Times New Roman" w:cs="Times New Roman"/>
                <w:b/>
                <w:i/>
                <w:color w:val="000000"/>
                <w:sz w:val="18"/>
                <w:szCs w:val="18"/>
                <w:lang w:eastAsia="ru-RU"/>
              </w:rPr>
              <w:t xml:space="preserve">ьтура России (2012 - 2018 годы)» </w:t>
            </w:r>
            <w:r>
              <w:rPr>
                <w:rFonts w:ascii="Times New Roman" w:eastAsia="Times New Roman" w:hAnsi="Times New Roman" w:cs="Times New Roman"/>
                <w:b/>
                <w:i/>
                <w:color w:val="000000"/>
                <w:sz w:val="18"/>
                <w:szCs w:val="18"/>
                <w:lang w:eastAsia="ru-RU"/>
              </w:rPr>
              <w:t>(Приложение № 10 к ФЦП)</w:t>
            </w:r>
          </w:p>
          <w:p w:rsidR="00DD4CB4" w:rsidRPr="00A72F6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72F60">
              <w:rPr>
                <w:rFonts w:ascii="Times New Roman" w:eastAsia="Times New Roman" w:hAnsi="Times New Roman" w:cs="Times New Roman"/>
                <w:color w:val="000000"/>
                <w:sz w:val="18"/>
                <w:szCs w:val="18"/>
                <w:lang w:eastAsia="ru-RU"/>
              </w:rPr>
              <w:t>Размер одного гранта составляет 2 млн. рублей.</w:t>
            </w:r>
          </w:p>
          <w:p w:rsidR="00DD4CB4" w:rsidRPr="00A72F6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72F60">
              <w:rPr>
                <w:rFonts w:ascii="Times New Roman" w:eastAsia="Times New Roman" w:hAnsi="Times New Roman" w:cs="Times New Roman"/>
                <w:color w:val="000000"/>
                <w:sz w:val="18"/>
                <w:szCs w:val="18"/>
                <w:lang w:eastAsia="ru-RU"/>
              </w:rPr>
              <w:t>Гранты предоставляются на создание инновационных проектов в области современного искусства, под которыми в целях настоящих Правил понимаются междисциплинарные творческие проекты, направленные на синтез и взаимопроникновение театрального, музыкального, хореографического и визуального видов искусства, использование мультимедийных технологий и коммуникаций в искусстве, применение интерактивных методов работы с аудиторией, иные формы творческого поиска и новаций.</w:t>
            </w:r>
            <w:proofErr w:type="gramEnd"/>
          </w:p>
          <w:p w:rsidR="00DD4CB4" w:rsidRPr="00A72F6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72F60">
              <w:rPr>
                <w:rFonts w:ascii="Times New Roman" w:eastAsia="Times New Roman" w:hAnsi="Times New Roman" w:cs="Times New Roman"/>
                <w:color w:val="000000"/>
                <w:sz w:val="18"/>
                <w:szCs w:val="18"/>
                <w:lang w:eastAsia="ru-RU"/>
              </w:rPr>
              <w:t>Предоставление грантов осуществляется по итогам конкурсных отборов (конкурсов) некоммерческих организаций, проводимых Министерством культуры Российской Федерации в установленном им порядке</w:t>
            </w:r>
            <w:r>
              <w:rPr>
                <w:rFonts w:ascii="Times New Roman" w:eastAsia="Times New Roman" w:hAnsi="Times New Roman" w:cs="Times New Roman"/>
                <w:color w:val="000000"/>
                <w:sz w:val="18"/>
                <w:szCs w:val="18"/>
                <w:lang w:eastAsia="ru-RU"/>
              </w:rPr>
              <w:t xml:space="preserve"> (Приложение № 1 к приказу Министерства культуры Российской Федерации </w:t>
            </w:r>
            <w:r w:rsidR="008F4873">
              <w:rPr>
                <w:rFonts w:ascii="Times New Roman" w:eastAsia="Times New Roman" w:hAnsi="Times New Roman" w:cs="Times New Roman"/>
                <w:color w:val="000000"/>
                <w:sz w:val="18"/>
                <w:szCs w:val="18"/>
                <w:lang w:eastAsia="ru-RU"/>
              </w:rPr>
              <w:t>от 24 июня 2013 г. №</w:t>
            </w:r>
            <w:r w:rsidRPr="00A72F60">
              <w:rPr>
                <w:rFonts w:ascii="Times New Roman" w:eastAsia="Times New Roman" w:hAnsi="Times New Roman" w:cs="Times New Roman"/>
                <w:color w:val="000000"/>
                <w:sz w:val="18"/>
                <w:szCs w:val="18"/>
                <w:lang w:eastAsia="ru-RU"/>
              </w:rPr>
              <w:t xml:space="preserve"> 770</w:t>
            </w: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A72F60"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Гранты в </w:t>
            </w:r>
            <w:r w:rsidRPr="00A72F60">
              <w:rPr>
                <w:rFonts w:ascii="Times New Roman" w:eastAsia="Times New Roman" w:hAnsi="Times New Roman" w:cs="Times New Roman"/>
                <w:color w:val="000000"/>
                <w:sz w:val="18"/>
                <w:szCs w:val="18"/>
                <w:lang w:eastAsia="ru-RU"/>
              </w:rPr>
              <w:t>форме субсидий некоммерческим организациям (за исключением государственных учреждений)</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723D0B">
        <w:trPr>
          <w:trHeight w:val="4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030B21"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17175B">
              <w:rPr>
                <w:rFonts w:ascii="Times New Roman" w:eastAsia="Times New Roman" w:hAnsi="Times New Roman" w:cs="Times New Roman"/>
                <w:color w:val="000000"/>
                <w:sz w:val="18"/>
                <w:szCs w:val="18"/>
                <w:lang w:eastAsia="ru-RU"/>
              </w:rPr>
              <w:t xml:space="preserve">Развитие внутреннего и въездного туризма в Российской Федерации (2011 - 2018 </w:t>
            </w:r>
            <w:r>
              <w:rPr>
                <w:rFonts w:ascii="Times New Roman" w:eastAsia="Times New Roman" w:hAnsi="Times New Roman" w:cs="Times New Roman"/>
                <w:color w:val="000000"/>
                <w:sz w:val="18"/>
                <w:szCs w:val="18"/>
                <w:lang w:eastAsia="ru-RU"/>
              </w:rPr>
              <w:t>годы)»</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7175B">
              <w:rPr>
                <w:rFonts w:ascii="Times New Roman" w:eastAsia="Times New Roman" w:hAnsi="Times New Roman" w:cs="Times New Roman"/>
                <w:color w:val="000000"/>
                <w:sz w:val="18"/>
                <w:szCs w:val="18"/>
                <w:lang w:eastAsia="ru-RU"/>
              </w:rPr>
              <w:t>Министерство международного сотрудничества и внешнеэкономических связей Забайкальского края</w:t>
            </w:r>
          </w:p>
        </w:tc>
        <w:tc>
          <w:tcPr>
            <w:tcW w:w="1664" w:type="pct"/>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7175B">
              <w:rPr>
                <w:rFonts w:ascii="Times New Roman" w:eastAsia="Times New Roman" w:hAnsi="Times New Roman" w:cs="Times New Roman"/>
                <w:color w:val="000000"/>
                <w:sz w:val="18"/>
                <w:szCs w:val="18"/>
                <w:lang w:eastAsia="ru-RU"/>
              </w:rPr>
              <w:t xml:space="preserve">Для участия в ФЦП субъекту Российской Федерации необходимо принять участие в конкурсном отборе инвестиционных проектов субъектов Российской Федерации. </w:t>
            </w:r>
            <w:proofErr w:type="gramStart"/>
            <w:r w:rsidRPr="0017175B">
              <w:rPr>
                <w:rFonts w:ascii="Times New Roman" w:eastAsia="Times New Roman" w:hAnsi="Times New Roman" w:cs="Times New Roman"/>
                <w:color w:val="000000"/>
                <w:sz w:val="18"/>
                <w:szCs w:val="18"/>
                <w:lang w:eastAsia="ru-RU"/>
              </w:rPr>
              <w:t>Порядок проведения конкурсного отбора инвестиционных проектов комплексного развития туристско-рекреационных и авто-туристских кластеров определен Положением о конкурсном отборе, утвержденным Приказом Федерального агентства по туризму от 22 апреля 2013 года № 120-Пр-13 «Об утверждении Положения о конкурсном отборе инвестиционных проектов для включения в состав мероприятий федеральной целевой программы «Развитие внутреннего и въездного туризма в Российской Федерации (2011 -2018 годы)».</w:t>
            </w:r>
            <w:proofErr w:type="gramEnd"/>
            <w:r w:rsidRPr="0017175B">
              <w:rPr>
                <w:rFonts w:ascii="Times New Roman" w:eastAsia="Times New Roman" w:hAnsi="Times New Roman" w:cs="Times New Roman"/>
                <w:color w:val="000000"/>
                <w:sz w:val="18"/>
                <w:szCs w:val="18"/>
                <w:lang w:eastAsia="ru-RU"/>
              </w:rPr>
              <w:t xml:space="preserve"> Включение инвестиционных проектов в Программу осуществляется исключительно на основе предложений субъектов Российской </w:t>
            </w:r>
            <w:r w:rsidRPr="0017175B">
              <w:rPr>
                <w:rFonts w:ascii="Times New Roman" w:eastAsia="Times New Roman" w:hAnsi="Times New Roman" w:cs="Times New Roman"/>
                <w:color w:val="000000"/>
                <w:sz w:val="18"/>
                <w:szCs w:val="18"/>
                <w:lang w:eastAsia="ru-RU"/>
              </w:rPr>
              <w:lastRenderedPageBreak/>
              <w:t>Федерации на конкурсной основе, при условии соответствия проектов требованиям, изложенным в приложении № 6 к ФЦП.</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8380A">
              <w:rPr>
                <w:rFonts w:ascii="Times New Roman" w:eastAsia="Times New Roman" w:hAnsi="Times New Roman" w:cs="Times New Roman"/>
                <w:color w:val="000000"/>
                <w:sz w:val="18"/>
                <w:szCs w:val="18"/>
                <w:lang w:eastAsia="ru-RU"/>
              </w:rPr>
              <w:lastRenderedPageBreak/>
              <w:t>В связи с окончанием программы в 2018 году дополнительные бюджетные ассигнования  субъектам не предоставляются</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723D0B">
        <w:trPr>
          <w:trHeight w:val="780"/>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10</w:t>
            </w:r>
          </w:p>
        </w:tc>
        <w:tc>
          <w:tcPr>
            <w:tcW w:w="560" w:type="pct"/>
            <w:vMerge w:val="restart"/>
            <w:shd w:val="clear" w:color="auto" w:fill="auto"/>
            <w:hideMark/>
          </w:tcPr>
          <w:p w:rsidR="00DD4CB4" w:rsidRPr="003D0B63" w:rsidRDefault="00DD4CB4" w:rsidP="00B91B6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w:t>
            </w:r>
            <w:r w:rsidRPr="00744359">
              <w:rPr>
                <w:rFonts w:ascii="Times New Roman" w:eastAsia="Times New Roman" w:hAnsi="Times New Roman" w:cs="Times New Roman"/>
                <w:color w:val="000000"/>
                <w:sz w:val="18"/>
                <w:szCs w:val="18"/>
                <w:lang w:eastAsia="ru-RU"/>
              </w:rPr>
              <w:t>осудар</w:t>
            </w:r>
            <w:r>
              <w:rPr>
                <w:rFonts w:ascii="Times New Roman" w:eastAsia="Times New Roman" w:hAnsi="Times New Roman" w:cs="Times New Roman"/>
                <w:color w:val="000000"/>
                <w:sz w:val="18"/>
                <w:szCs w:val="18"/>
                <w:lang w:eastAsia="ru-RU"/>
              </w:rPr>
              <w:t xml:space="preserve">ственная программа Российской Федерации </w:t>
            </w:r>
            <w:r w:rsidRPr="009C402A">
              <w:rPr>
                <w:rFonts w:ascii="Times New Roman" w:eastAsia="Times New Roman" w:hAnsi="Times New Roman" w:cs="Times New Roman"/>
                <w:b/>
                <w:color w:val="000000"/>
                <w:sz w:val="18"/>
                <w:szCs w:val="18"/>
                <w:lang w:eastAsia="ru-RU"/>
              </w:rPr>
              <w:t>«</w:t>
            </w:r>
            <w:bookmarkStart w:id="10" w:name="Окрсреда"/>
            <w:r w:rsidRPr="009C402A">
              <w:rPr>
                <w:rFonts w:ascii="Times New Roman" w:eastAsia="Times New Roman" w:hAnsi="Times New Roman" w:cs="Times New Roman"/>
                <w:b/>
                <w:color w:val="000000"/>
                <w:sz w:val="18"/>
                <w:szCs w:val="18"/>
                <w:lang w:eastAsia="ru-RU"/>
              </w:rPr>
              <w:t>Охрана окружающей среды</w:t>
            </w:r>
            <w:bookmarkEnd w:id="10"/>
            <w:r w:rsidRPr="009C402A">
              <w:rPr>
                <w:rFonts w:ascii="Times New Roman" w:eastAsia="Times New Roman" w:hAnsi="Times New Roman" w:cs="Times New Roman"/>
                <w:b/>
                <w:color w:val="000000"/>
                <w:sz w:val="18"/>
                <w:szCs w:val="18"/>
                <w:lang w:eastAsia="ru-RU"/>
              </w:rPr>
              <w:t>» на 2012 - 2020 годы»</w:t>
            </w:r>
            <w:r>
              <w:rPr>
                <w:rFonts w:ascii="Times New Roman" w:eastAsia="Times New Roman" w:hAnsi="Times New Roman" w:cs="Times New Roman"/>
                <w:color w:val="000000"/>
                <w:sz w:val="18"/>
                <w:szCs w:val="18"/>
                <w:lang w:eastAsia="ru-RU"/>
              </w:rPr>
              <w:t>, утвержденная  п</w:t>
            </w:r>
            <w:r w:rsidRPr="00744359">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744359">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744359">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744359">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 апреля 2014 №</w:t>
            </w:r>
            <w:r w:rsidRPr="00744359">
              <w:rPr>
                <w:rFonts w:ascii="Times New Roman" w:eastAsia="Times New Roman" w:hAnsi="Times New Roman" w:cs="Times New Roman"/>
                <w:color w:val="000000"/>
                <w:sz w:val="18"/>
                <w:szCs w:val="18"/>
                <w:lang w:eastAsia="ru-RU"/>
              </w:rPr>
              <w:t xml:space="preserve"> 326</w:t>
            </w:r>
          </w:p>
        </w:tc>
        <w:tc>
          <w:tcPr>
            <w:tcW w:w="605" w:type="pct"/>
            <w:tcBorders>
              <w:bottom w:val="nil"/>
            </w:tcBorders>
            <w:shd w:val="clear" w:color="auto" w:fill="auto"/>
            <w:hideMark/>
          </w:tcPr>
          <w:p w:rsidR="00DD4CB4" w:rsidRPr="003D0B63" w:rsidRDefault="00B91B6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A72F60">
              <w:rPr>
                <w:rFonts w:ascii="Times New Roman" w:eastAsia="Times New Roman" w:hAnsi="Times New Roman" w:cs="Times New Roman"/>
                <w:color w:val="000000"/>
                <w:sz w:val="18"/>
                <w:szCs w:val="18"/>
                <w:lang w:eastAsia="ru-RU"/>
              </w:rPr>
              <w:t>Регулирование качества окружающей</w:t>
            </w:r>
            <w:r>
              <w:rPr>
                <w:rFonts w:ascii="Times New Roman" w:eastAsia="Times New Roman" w:hAnsi="Times New Roman" w:cs="Times New Roman"/>
                <w:color w:val="000000"/>
                <w:sz w:val="18"/>
                <w:szCs w:val="18"/>
                <w:lang w:eastAsia="ru-RU"/>
              </w:rPr>
              <w:t xml:space="preserve"> среды»</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229F3">
              <w:rPr>
                <w:rFonts w:ascii="Times New Roman" w:eastAsia="Times New Roman" w:hAnsi="Times New Roman" w:cs="Times New Roman"/>
                <w:color w:val="000000"/>
                <w:sz w:val="18"/>
                <w:szCs w:val="18"/>
                <w:lang w:eastAsia="ru-RU"/>
              </w:rPr>
              <w:t>Министерство природных ресурсов и экологии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природных ресурсов Забайкальского края</w:t>
            </w:r>
          </w:p>
        </w:tc>
        <w:tc>
          <w:tcPr>
            <w:tcW w:w="1664" w:type="pct"/>
            <w:vMerge w:val="restart"/>
            <w:shd w:val="clear" w:color="auto" w:fill="auto"/>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Цели Программы относятся к предметам совместного ведения Российской Федерации и субъектов Российской Федерации.</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Государственная политика субъектов Российской Федерации в сфере регулирования качества окружающей среды направлена на повышение эффективности природоохранной деятельности, рациональное использование природных ресурсов, развитие систем экологического управления и получение дополнительных выгод и прибыли в результате сочетания экологических и экономических интересов.</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Достижению ожидаемых результатов реализации Программы способствуют следующие мероприятия субъектов Российской Федерации, осуществляемые за счет средств консолидированных бюджетов субъектов Российской Федерации и внебюджетных источников:</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издание и ведение красных книг субъектов Российской Федерации;</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723D0B">
              <w:rPr>
                <w:rFonts w:ascii="Times New Roman" w:eastAsia="Times New Roman" w:hAnsi="Times New Roman" w:cs="Times New Roman"/>
                <w:color w:val="000000"/>
                <w:sz w:val="18"/>
                <w:szCs w:val="18"/>
                <w:lang w:eastAsia="ru-RU"/>
              </w:rPr>
              <w:t xml:space="preserve">экологическое просвещение и </w:t>
            </w:r>
            <w:r w:rsidRPr="0098164B">
              <w:rPr>
                <w:rFonts w:ascii="Times New Roman" w:eastAsia="Times New Roman" w:hAnsi="Times New Roman" w:cs="Times New Roman"/>
                <w:color w:val="000000"/>
                <w:sz w:val="18"/>
                <w:szCs w:val="18"/>
                <w:lang w:eastAsia="ru-RU"/>
              </w:rPr>
              <w:t>распространение знаний среди населения;</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проведение научных исследований, мониторинга численности редких и находящихся под угрозой исчезновения объектов животного мира;</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сохранение редких и находящихся под угрозой исчезновения объектов животного и растительного мира, в том числе на особо охраняемых природных территориях регионального и местного значения.</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Кроме того, субъекты Российской Федерации осуществляют переданные полномочия Российской Федерации по охране объектов животного мира и среды их обитания (за исключением объектов охоты и водных биологических ресурсов), финансируемые за счет субвенций из федерального бюджета.</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В рамках реализации Программы обеспечивается сохранение охвата территорий субъектов Российской Федерации особо охраняемыми природными территориями и расширение площади особо охраняемых природных территорий регионального значения.</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lastRenderedPageBreak/>
              <w:t>Участие органов государственной власти субъектов Российской Федерации в сфере гидрометеорологии и мониторинга окружающей среды осуществляется в рамках реализации следующих полномочий субъектов Российской Федерации:</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предупреждение чрезвычайных ситуаций межмуниципального и регионального характера, стихийных бедствий и ликвидация их последствий;</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организация и осуществление региональных программ в области охраны окружающей среды и экологической безопасности;</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участие в порядке, установленном законодательством Российской Федерации, в осуществлении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В рамках реализации Программы в сфере ликвидации накопленного вреда</w:t>
            </w:r>
            <w:r w:rsidR="00601BC1" w:rsidRPr="00601BC1">
              <w:rPr>
                <w:rFonts w:ascii="Times New Roman" w:eastAsia="Times New Roman" w:hAnsi="Times New Roman" w:cs="Times New Roman"/>
                <w:color w:val="000000"/>
                <w:sz w:val="18"/>
                <w:szCs w:val="18"/>
                <w:lang w:eastAsia="ru-RU"/>
              </w:rPr>
              <w:t xml:space="preserve"> окружающей среде</w:t>
            </w:r>
            <w:r w:rsidRPr="0098164B">
              <w:rPr>
                <w:rFonts w:ascii="Times New Roman" w:eastAsia="Times New Roman" w:hAnsi="Times New Roman" w:cs="Times New Roman"/>
                <w:color w:val="000000"/>
                <w:sz w:val="18"/>
                <w:szCs w:val="18"/>
                <w:lang w:eastAsia="ru-RU"/>
              </w:rPr>
              <w:t xml:space="preserve"> предполагается поддержка субъектов Российской Федерации посредством распределения субсидий субъектам Российской Федерации за счет средств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9A7306" w:rsidRPr="009A7306" w:rsidRDefault="009A7306" w:rsidP="009A7306">
            <w:pPr>
              <w:autoSpaceDE w:val="0"/>
              <w:autoSpaceDN w:val="0"/>
              <w:adjustRightInd w:val="0"/>
              <w:spacing w:after="0" w:line="240" w:lineRule="auto"/>
              <w:jc w:val="both"/>
              <w:rPr>
                <w:rFonts w:ascii="Times New Roman" w:hAnsi="Times New Roman" w:cs="Times New Roman"/>
                <w:b/>
                <w:i/>
                <w:sz w:val="18"/>
                <w:szCs w:val="18"/>
              </w:rPr>
            </w:pPr>
            <w:r w:rsidRPr="009A7306">
              <w:rPr>
                <w:rFonts w:ascii="Times New Roman" w:hAnsi="Times New Roman" w:cs="Times New Roman"/>
                <w:b/>
                <w:i/>
                <w:sz w:val="18"/>
                <w:szCs w:val="18"/>
              </w:rPr>
              <w:t>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реализацию проектов в области обращения с отходами и ликвидации накопленного вреда окружающей среде</w:t>
            </w:r>
          </w:p>
          <w:p w:rsidR="00DD4CB4" w:rsidRDefault="009A7306" w:rsidP="009A7306">
            <w:pPr>
              <w:spacing w:after="0" w:line="240" w:lineRule="auto"/>
              <w:jc w:val="both"/>
              <w:rPr>
                <w:rFonts w:ascii="Times New Roman" w:eastAsia="Times New Roman" w:hAnsi="Times New Roman" w:cs="Times New Roman"/>
                <w:b/>
                <w:i/>
                <w:color w:val="000000"/>
                <w:sz w:val="18"/>
                <w:szCs w:val="18"/>
                <w:lang w:eastAsia="ru-RU"/>
              </w:rPr>
            </w:pPr>
            <w:r>
              <w:rPr>
                <w:rFonts w:ascii="Times New Roman" w:eastAsia="Times New Roman" w:hAnsi="Times New Roman" w:cs="Times New Roman"/>
                <w:b/>
                <w:i/>
                <w:color w:val="000000"/>
                <w:sz w:val="18"/>
                <w:szCs w:val="18"/>
                <w:lang w:eastAsia="ru-RU"/>
              </w:rPr>
              <w:t xml:space="preserve"> </w:t>
            </w:r>
            <w:r w:rsidR="00DD4CB4">
              <w:rPr>
                <w:rFonts w:ascii="Times New Roman" w:eastAsia="Times New Roman" w:hAnsi="Times New Roman" w:cs="Times New Roman"/>
                <w:b/>
                <w:i/>
                <w:color w:val="000000"/>
                <w:sz w:val="18"/>
                <w:szCs w:val="18"/>
                <w:lang w:eastAsia="ru-RU"/>
              </w:rPr>
              <w:t>(Приложение № 6 к ГП РФ)</w:t>
            </w:r>
          </w:p>
          <w:p w:rsidR="0074373B" w:rsidRPr="0074373B" w:rsidRDefault="0074373B" w:rsidP="0074373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74373B">
              <w:rPr>
                <w:rFonts w:ascii="Times New Roman" w:eastAsia="Times New Roman" w:hAnsi="Times New Roman" w:cs="Times New Roman"/>
                <w:color w:val="000000"/>
                <w:sz w:val="18"/>
                <w:szCs w:val="18"/>
                <w:lang w:eastAsia="ru-RU"/>
              </w:rPr>
              <w:t xml:space="preserve">од проектами </w:t>
            </w:r>
            <w:r w:rsidR="00C64114">
              <w:rPr>
                <w:rFonts w:ascii="Times New Roman" w:eastAsia="Times New Roman" w:hAnsi="Times New Roman" w:cs="Times New Roman"/>
                <w:color w:val="000000"/>
                <w:sz w:val="18"/>
                <w:szCs w:val="18"/>
                <w:lang w:eastAsia="ru-RU"/>
              </w:rPr>
              <w:t xml:space="preserve">в области обращения с отходами и </w:t>
            </w:r>
            <w:r w:rsidRPr="0074373B">
              <w:rPr>
                <w:rFonts w:ascii="Times New Roman" w:eastAsia="Times New Roman" w:hAnsi="Times New Roman" w:cs="Times New Roman"/>
                <w:color w:val="000000"/>
                <w:sz w:val="18"/>
                <w:szCs w:val="18"/>
                <w:lang w:eastAsia="ru-RU"/>
              </w:rPr>
              <w:t xml:space="preserve">ликвидации накопленного вреда окружающей среде понимаются проекты, направленные на ликвидацию негативного </w:t>
            </w:r>
            <w:proofErr w:type="gramStart"/>
            <w:r w:rsidRPr="0074373B">
              <w:rPr>
                <w:rFonts w:ascii="Times New Roman" w:eastAsia="Times New Roman" w:hAnsi="Times New Roman" w:cs="Times New Roman"/>
                <w:color w:val="000000"/>
                <w:sz w:val="18"/>
                <w:szCs w:val="18"/>
                <w:lang w:eastAsia="ru-RU"/>
              </w:rPr>
              <w:t>воздействия</w:t>
            </w:r>
            <w:proofErr w:type="gramEnd"/>
            <w:r w:rsidRPr="0074373B">
              <w:rPr>
                <w:rFonts w:ascii="Times New Roman" w:eastAsia="Times New Roman" w:hAnsi="Times New Roman" w:cs="Times New Roman"/>
                <w:color w:val="000000"/>
                <w:sz w:val="18"/>
                <w:szCs w:val="18"/>
                <w:lang w:eastAsia="ru-RU"/>
              </w:rPr>
              <w:t xml:space="preserve"> на окружающую среду накопленных отходов производства и потребления, а также на рекультивацию земельных участков, загрязненных в результате хо</w:t>
            </w:r>
            <w:r>
              <w:rPr>
                <w:rFonts w:ascii="Times New Roman" w:eastAsia="Times New Roman" w:hAnsi="Times New Roman" w:cs="Times New Roman"/>
                <w:color w:val="000000"/>
                <w:sz w:val="18"/>
                <w:szCs w:val="18"/>
                <w:lang w:eastAsia="ru-RU"/>
              </w:rPr>
              <w:t>зяйственной и иной деятельности.</w:t>
            </w:r>
          </w:p>
          <w:p w:rsidR="00C64114" w:rsidRDefault="0074373B" w:rsidP="00C64114">
            <w:pPr>
              <w:autoSpaceDE w:val="0"/>
              <w:autoSpaceDN w:val="0"/>
              <w:adjustRightInd w:val="0"/>
              <w:spacing w:after="0" w:line="240" w:lineRule="auto"/>
              <w:jc w:val="both"/>
              <w:rPr>
                <w:rFonts w:ascii="Times New Roman" w:hAnsi="Times New Roman" w:cs="Times New Roman"/>
                <w:sz w:val="18"/>
                <w:szCs w:val="18"/>
              </w:rPr>
            </w:pPr>
            <w:r w:rsidRPr="0074373B">
              <w:rPr>
                <w:rFonts w:ascii="Times New Roman" w:eastAsia="Times New Roman" w:hAnsi="Times New Roman" w:cs="Times New Roman"/>
                <w:color w:val="000000"/>
                <w:sz w:val="18"/>
                <w:szCs w:val="18"/>
                <w:lang w:eastAsia="ru-RU"/>
              </w:rPr>
              <w:t xml:space="preserve">Субсидии предоставляются в целях оказания </w:t>
            </w:r>
            <w:proofErr w:type="spellStart"/>
            <w:r w:rsidR="00C64114">
              <w:rPr>
                <w:rFonts w:ascii="Times New Roman" w:hAnsi="Times New Roman" w:cs="Times New Roman"/>
                <w:sz w:val="18"/>
                <w:szCs w:val="18"/>
              </w:rPr>
              <w:t>софинансирования</w:t>
            </w:r>
            <w:proofErr w:type="spellEnd"/>
            <w:r w:rsidR="00C64114">
              <w:rPr>
                <w:rFonts w:ascii="Times New Roman" w:hAnsi="Times New Roman" w:cs="Times New Roman"/>
                <w:sz w:val="18"/>
                <w:szCs w:val="18"/>
              </w:rPr>
              <w:t xml:space="preserve"> </w:t>
            </w:r>
          </w:p>
          <w:p w:rsidR="0074373B" w:rsidRPr="0074373B" w:rsidRDefault="0074373B" w:rsidP="00C64114">
            <w:pPr>
              <w:spacing w:after="0" w:line="240" w:lineRule="auto"/>
              <w:jc w:val="both"/>
              <w:rPr>
                <w:rFonts w:ascii="Times New Roman" w:eastAsia="Times New Roman" w:hAnsi="Times New Roman" w:cs="Times New Roman"/>
                <w:color w:val="000000"/>
                <w:sz w:val="18"/>
                <w:szCs w:val="18"/>
                <w:lang w:eastAsia="ru-RU"/>
              </w:rPr>
            </w:pPr>
            <w:r w:rsidRPr="0074373B">
              <w:rPr>
                <w:rFonts w:ascii="Times New Roman" w:eastAsia="Times New Roman" w:hAnsi="Times New Roman" w:cs="Times New Roman"/>
                <w:color w:val="000000"/>
                <w:sz w:val="18"/>
                <w:szCs w:val="18"/>
                <w:lang w:eastAsia="ru-RU"/>
              </w:rPr>
              <w:t xml:space="preserve">расходных обязательств субъектов Российской </w:t>
            </w:r>
            <w:proofErr w:type="gramStart"/>
            <w:r w:rsidRPr="0074373B">
              <w:rPr>
                <w:rFonts w:ascii="Times New Roman" w:eastAsia="Times New Roman" w:hAnsi="Times New Roman" w:cs="Times New Roman"/>
                <w:color w:val="000000"/>
                <w:sz w:val="18"/>
                <w:szCs w:val="18"/>
                <w:lang w:eastAsia="ru-RU"/>
              </w:rPr>
              <w:t>Федерации</w:t>
            </w:r>
            <w:proofErr w:type="gramEnd"/>
            <w:r w:rsidRPr="0074373B">
              <w:rPr>
                <w:rFonts w:ascii="Times New Roman" w:eastAsia="Times New Roman" w:hAnsi="Times New Roman" w:cs="Times New Roman"/>
                <w:color w:val="000000"/>
                <w:sz w:val="18"/>
                <w:szCs w:val="18"/>
                <w:lang w:eastAsia="ru-RU"/>
              </w:rPr>
              <w:t xml:space="preserve"> на </w:t>
            </w:r>
            <w:r w:rsidRPr="0074373B">
              <w:rPr>
                <w:rFonts w:ascii="Times New Roman" w:eastAsia="Times New Roman" w:hAnsi="Times New Roman" w:cs="Times New Roman"/>
                <w:color w:val="000000"/>
                <w:sz w:val="18"/>
                <w:szCs w:val="18"/>
                <w:lang w:eastAsia="ru-RU"/>
              </w:rPr>
              <w:lastRenderedPageBreak/>
              <w:t>реализацию предусмотренных государственными программами субъектов Российской Федерации мероприятий, направленных на ликвидацию объектов накопленного вреда окружающей среде.</w:t>
            </w:r>
          </w:p>
          <w:p w:rsidR="0074373B" w:rsidRPr="0074373B" w:rsidRDefault="0074373B" w:rsidP="0074373B">
            <w:pPr>
              <w:spacing w:after="0" w:line="240" w:lineRule="auto"/>
              <w:jc w:val="both"/>
              <w:rPr>
                <w:rFonts w:ascii="Times New Roman" w:eastAsia="Times New Roman" w:hAnsi="Times New Roman" w:cs="Times New Roman"/>
                <w:b/>
                <w:color w:val="000000"/>
                <w:sz w:val="18"/>
                <w:szCs w:val="18"/>
                <w:lang w:eastAsia="ru-RU"/>
              </w:rPr>
            </w:pPr>
            <w:r w:rsidRPr="0074373B">
              <w:rPr>
                <w:rFonts w:ascii="Times New Roman" w:eastAsia="Times New Roman" w:hAnsi="Times New Roman" w:cs="Times New Roman"/>
                <w:b/>
                <w:color w:val="000000"/>
                <w:sz w:val="18"/>
                <w:szCs w:val="18"/>
                <w:lang w:eastAsia="ru-RU"/>
              </w:rPr>
              <w:t>Условиями предоставления субсидии являются:</w:t>
            </w:r>
          </w:p>
          <w:p w:rsidR="0074373B" w:rsidRPr="0074373B" w:rsidRDefault="0074373B" w:rsidP="0074373B">
            <w:pPr>
              <w:spacing w:after="0" w:line="240" w:lineRule="auto"/>
              <w:jc w:val="both"/>
              <w:rPr>
                <w:rFonts w:ascii="Times New Roman" w:eastAsia="Times New Roman" w:hAnsi="Times New Roman" w:cs="Times New Roman"/>
                <w:color w:val="000000"/>
                <w:sz w:val="18"/>
                <w:szCs w:val="18"/>
                <w:lang w:eastAsia="ru-RU"/>
              </w:rPr>
            </w:pPr>
            <w:r w:rsidRPr="0074373B">
              <w:rPr>
                <w:rFonts w:ascii="Times New Roman" w:eastAsia="Times New Roman" w:hAnsi="Times New Roman" w:cs="Times New Roman"/>
                <w:color w:val="000000"/>
                <w:sz w:val="18"/>
                <w:szCs w:val="18"/>
                <w:lang w:eastAsia="ru-RU"/>
              </w:rPr>
              <w:t xml:space="preserve">а) наличие государственной программы субъекта Российской Федерации либо подпрограммы такой государственной программы, утверждающих перечень мероприятий, которые направлены на ликвидацию объектов накопленного вреда окружающей среде и в целях </w:t>
            </w:r>
            <w:proofErr w:type="spellStart"/>
            <w:r w:rsidRPr="0074373B">
              <w:rPr>
                <w:rFonts w:ascii="Times New Roman" w:eastAsia="Times New Roman" w:hAnsi="Times New Roman" w:cs="Times New Roman"/>
                <w:color w:val="000000"/>
                <w:sz w:val="18"/>
                <w:szCs w:val="18"/>
                <w:lang w:eastAsia="ru-RU"/>
              </w:rPr>
              <w:t>софинансирования</w:t>
            </w:r>
            <w:proofErr w:type="spellEnd"/>
            <w:r w:rsidRPr="0074373B">
              <w:rPr>
                <w:rFonts w:ascii="Times New Roman" w:eastAsia="Times New Roman" w:hAnsi="Times New Roman" w:cs="Times New Roman"/>
                <w:color w:val="000000"/>
                <w:sz w:val="18"/>
                <w:szCs w:val="18"/>
                <w:lang w:eastAsia="ru-RU"/>
              </w:rPr>
              <w:t xml:space="preserve"> которых предоставляется субсидия;</w:t>
            </w:r>
          </w:p>
          <w:p w:rsidR="0074373B" w:rsidRPr="0074373B" w:rsidRDefault="0074373B" w:rsidP="0074373B">
            <w:pPr>
              <w:spacing w:after="0" w:line="240" w:lineRule="auto"/>
              <w:jc w:val="both"/>
              <w:rPr>
                <w:rFonts w:ascii="Times New Roman" w:eastAsia="Times New Roman" w:hAnsi="Times New Roman" w:cs="Times New Roman"/>
                <w:color w:val="000000"/>
                <w:sz w:val="18"/>
                <w:szCs w:val="18"/>
                <w:lang w:eastAsia="ru-RU"/>
              </w:rPr>
            </w:pPr>
            <w:proofErr w:type="gramStart"/>
            <w:r w:rsidRPr="0074373B">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4373B">
              <w:rPr>
                <w:rFonts w:ascii="Times New Roman" w:eastAsia="Times New Roman" w:hAnsi="Times New Roman" w:cs="Times New Roman"/>
                <w:color w:val="000000"/>
                <w:sz w:val="18"/>
                <w:szCs w:val="18"/>
                <w:lang w:eastAsia="ru-RU"/>
              </w:rPr>
              <w:t>софинансирование</w:t>
            </w:r>
            <w:proofErr w:type="spellEnd"/>
            <w:r w:rsidRPr="0074373B">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w:t>
            </w:r>
            <w:r w:rsidR="00C2230D">
              <w:rPr>
                <w:rFonts w:ascii="Times New Roman" w:eastAsia="Times New Roman" w:hAnsi="Times New Roman" w:cs="Times New Roman"/>
                <w:color w:val="000000"/>
                <w:sz w:val="18"/>
                <w:szCs w:val="18"/>
                <w:lang w:eastAsia="ru-RU"/>
              </w:rPr>
              <w:t xml:space="preserve">актами </w:t>
            </w:r>
            <w:r w:rsidRPr="0074373B">
              <w:rPr>
                <w:rFonts w:ascii="Times New Roman" w:eastAsia="Times New Roman" w:hAnsi="Times New Roman" w:cs="Times New Roman"/>
                <w:color w:val="000000"/>
                <w:sz w:val="18"/>
                <w:szCs w:val="18"/>
                <w:lang w:eastAsia="ru-RU"/>
              </w:rPr>
              <w:t>Правительства Российской Федерации;</w:t>
            </w:r>
            <w:proofErr w:type="gramEnd"/>
          </w:p>
          <w:p w:rsidR="0074373B" w:rsidRDefault="0074373B" w:rsidP="0074373B">
            <w:pPr>
              <w:spacing w:after="0" w:line="240" w:lineRule="auto"/>
              <w:jc w:val="both"/>
              <w:rPr>
                <w:rFonts w:ascii="Times New Roman" w:eastAsia="Times New Roman" w:hAnsi="Times New Roman" w:cs="Times New Roman"/>
                <w:color w:val="000000"/>
                <w:sz w:val="18"/>
                <w:szCs w:val="18"/>
                <w:lang w:eastAsia="ru-RU"/>
              </w:rPr>
            </w:pPr>
            <w:r w:rsidRPr="0074373B">
              <w:rPr>
                <w:rFonts w:ascii="Times New Roman" w:eastAsia="Times New Roman" w:hAnsi="Times New Roman" w:cs="Times New Roman"/>
                <w:color w:val="000000"/>
                <w:sz w:val="18"/>
                <w:szCs w:val="18"/>
                <w:lang w:eastAsia="ru-RU"/>
              </w:rPr>
              <w:t>в) заключение согла</w:t>
            </w:r>
            <w:r>
              <w:rPr>
                <w:rFonts w:ascii="Times New Roman" w:eastAsia="Times New Roman" w:hAnsi="Times New Roman" w:cs="Times New Roman"/>
                <w:color w:val="000000"/>
                <w:sz w:val="18"/>
                <w:szCs w:val="18"/>
                <w:lang w:eastAsia="ru-RU"/>
              </w:rPr>
              <w:t>шения о предоставлении субсидии</w:t>
            </w:r>
            <w:r w:rsidRPr="0074373B">
              <w:rPr>
                <w:rFonts w:ascii="Times New Roman" w:eastAsia="Times New Roman" w:hAnsi="Times New Roman" w:cs="Times New Roman"/>
                <w:color w:val="000000"/>
                <w:sz w:val="18"/>
                <w:szCs w:val="18"/>
                <w:lang w:eastAsia="ru-RU"/>
              </w:rPr>
              <w:t xml:space="preserve">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74373B">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r w:rsidRPr="0074373B">
              <w:rPr>
                <w:rFonts w:ascii="Times New Roman" w:eastAsia="Times New Roman" w:hAnsi="Times New Roman" w:cs="Times New Roman"/>
                <w:color w:val="000000"/>
                <w:sz w:val="18"/>
                <w:szCs w:val="18"/>
                <w:lang w:eastAsia="ru-RU"/>
              </w:rPr>
              <w:t xml:space="preserve"> </w:t>
            </w:r>
          </w:p>
          <w:p w:rsidR="00DD4CB4" w:rsidRDefault="0074373B" w:rsidP="0074373B">
            <w:pPr>
              <w:spacing w:after="0" w:line="240" w:lineRule="auto"/>
              <w:jc w:val="both"/>
              <w:rPr>
                <w:rFonts w:ascii="Times New Roman" w:eastAsia="Times New Roman" w:hAnsi="Times New Roman" w:cs="Times New Roman"/>
                <w:color w:val="000000"/>
                <w:sz w:val="18"/>
                <w:szCs w:val="18"/>
                <w:lang w:eastAsia="ru-RU"/>
              </w:rPr>
            </w:pPr>
            <w:r w:rsidRPr="0074373B">
              <w:rPr>
                <w:rFonts w:ascii="Times New Roman" w:eastAsia="Times New Roman" w:hAnsi="Times New Roman" w:cs="Times New Roman"/>
                <w:color w:val="000000"/>
                <w:sz w:val="18"/>
                <w:szCs w:val="18"/>
                <w:lang w:eastAsia="ru-RU"/>
              </w:rPr>
              <w:t>Субсидии предоставляются субъектам Российской Федерации, прошедшим отбор на право получения субсидий.</w:t>
            </w:r>
          </w:p>
          <w:p w:rsidR="0074373B" w:rsidRPr="00C2230D" w:rsidRDefault="00C2230D" w:rsidP="00C2230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Отбор субъектов Российской Федерации для предоставления субсидий осуществляется на основании заявок субъектов Российской Федерации, представленных в Министерство природных ресурсов и экологии Российской Федерации, в которых должна содержаться информация, позволяющая провести оценку затрат на реализацию мероприятий по </w:t>
            </w:r>
            <w:r>
              <w:rPr>
                <w:rFonts w:ascii="Times New Roman" w:hAnsi="Times New Roman" w:cs="Times New Roman"/>
                <w:sz w:val="18"/>
                <w:szCs w:val="18"/>
              </w:rPr>
              <w:lastRenderedPageBreak/>
              <w:t xml:space="preserve">критериям отбора природоохранных проектов, приведенным в приложении </w:t>
            </w:r>
            <w:r w:rsidR="00EE4F4F">
              <w:rPr>
                <w:rFonts w:ascii="Times New Roman" w:hAnsi="Times New Roman" w:cs="Times New Roman"/>
                <w:sz w:val="18"/>
                <w:szCs w:val="18"/>
              </w:rPr>
              <w:t xml:space="preserve">к Приложению </w:t>
            </w:r>
            <w:r w:rsidR="00F443FC">
              <w:rPr>
                <w:rFonts w:ascii="Times New Roman" w:eastAsia="Times New Roman" w:hAnsi="Times New Roman" w:cs="Times New Roman"/>
                <w:color w:val="000000"/>
                <w:sz w:val="18"/>
                <w:szCs w:val="18"/>
                <w:lang w:eastAsia="ru-RU"/>
              </w:rPr>
              <w:t>№ 6 ГП РФ.</w:t>
            </w:r>
          </w:p>
          <w:p w:rsidR="008004A5" w:rsidRDefault="008004A5" w:rsidP="0074373B">
            <w:pPr>
              <w:spacing w:after="0" w:line="240" w:lineRule="auto"/>
              <w:jc w:val="both"/>
              <w:rPr>
                <w:rFonts w:ascii="Times New Roman" w:eastAsia="Times New Roman" w:hAnsi="Times New Roman" w:cs="Times New Roman"/>
                <w:color w:val="000000"/>
                <w:sz w:val="18"/>
                <w:szCs w:val="18"/>
                <w:lang w:eastAsia="ru-RU"/>
              </w:rPr>
            </w:pPr>
          </w:p>
          <w:p w:rsidR="009E2D0F" w:rsidRDefault="008004A5" w:rsidP="0074373B">
            <w:pPr>
              <w:spacing w:after="0" w:line="240" w:lineRule="auto"/>
              <w:jc w:val="both"/>
              <w:rPr>
                <w:rFonts w:ascii="Times New Roman" w:eastAsia="Times New Roman" w:hAnsi="Times New Roman" w:cs="Times New Roman"/>
                <w:b/>
                <w:i/>
                <w:color w:val="000000"/>
                <w:sz w:val="18"/>
                <w:szCs w:val="18"/>
                <w:lang w:eastAsia="ru-RU"/>
              </w:rPr>
            </w:pPr>
            <w:r w:rsidRPr="008004A5">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8004A5">
              <w:rPr>
                <w:rFonts w:ascii="Times New Roman" w:eastAsia="Times New Roman" w:hAnsi="Times New Roman" w:cs="Times New Roman"/>
                <w:b/>
                <w:i/>
                <w:color w:val="000000"/>
                <w:sz w:val="18"/>
                <w:szCs w:val="18"/>
                <w:lang w:eastAsia="ru-RU"/>
              </w:rPr>
              <w:t>софинансирования</w:t>
            </w:r>
            <w:proofErr w:type="spellEnd"/>
            <w:r w:rsidRPr="008004A5">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реализацией мероприятий государственных программ (подпрограмм государственных программ) субъектов Российской Федерации в области обращения с отходами</w:t>
            </w:r>
            <w:r w:rsidR="005E56E1">
              <w:rPr>
                <w:rFonts w:ascii="Times New Roman" w:eastAsia="Times New Roman" w:hAnsi="Times New Roman" w:cs="Times New Roman"/>
                <w:b/>
                <w:i/>
                <w:color w:val="000000"/>
                <w:sz w:val="18"/>
                <w:szCs w:val="18"/>
                <w:lang w:eastAsia="ru-RU"/>
              </w:rPr>
              <w:t xml:space="preserve"> (Приложение № 8</w:t>
            </w:r>
            <w:r>
              <w:rPr>
                <w:rFonts w:ascii="Times New Roman" w:eastAsia="Times New Roman" w:hAnsi="Times New Roman" w:cs="Times New Roman"/>
                <w:b/>
                <w:i/>
                <w:color w:val="000000"/>
                <w:sz w:val="18"/>
                <w:szCs w:val="18"/>
                <w:lang w:eastAsia="ru-RU"/>
              </w:rPr>
              <w:t xml:space="preserve"> к ГП РФ).</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A4876">
              <w:rPr>
                <w:rFonts w:ascii="Times New Roman" w:eastAsia="Times New Roman" w:hAnsi="Times New Roman" w:cs="Times New Roman"/>
                <w:color w:val="000000"/>
                <w:sz w:val="18"/>
                <w:szCs w:val="18"/>
                <w:lang w:eastAsia="ru-RU"/>
              </w:rPr>
              <w:t>софинансирования</w:t>
            </w:r>
            <w:proofErr w:type="spellEnd"/>
            <w:r w:rsidRPr="00EA4876">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включенных в состав утвержденных в установленном порядке государственных программ (подпрограмм государственных программ) субъектов Российской Федерации в области обращения с отходами, предусматривающих:</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а) выполнение инженерных изысканий и подготовку проектной документации;</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б) строительство, реконструкцию, техническое перевооружение объектов обработки и утилизацию отходов;</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в)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за исключением капитальных вложений в объекты государственной (муниципальной) собственности.</w:t>
            </w:r>
          </w:p>
          <w:p w:rsidR="00EA4876" w:rsidRPr="00EA4876" w:rsidRDefault="00EA4876" w:rsidP="00EA4876">
            <w:pPr>
              <w:spacing w:after="0" w:line="240" w:lineRule="auto"/>
              <w:jc w:val="both"/>
              <w:rPr>
                <w:rFonts w:ascii="Times New Roman" w:eastAsia="Times New Roman" w:hAnsi="Times New Roman" w:cs="Times New Roman"/>
                <w:b/>
                <w:color w:val="000000"/>
                <w:sz w:val="18"/>
                <w:szCs w:val="18"/>
                <w:lang w:eastAsia="ru-RU"/>
              </w:rPr>
            </w:pPr>
            <w:r w:rsidRPr="00EA4876">
              <w:rPr>
                <w:rFonts w:ascii="Times New Roman" w:eastAsia="Times New Roman" w:hAnsi="Times New Roman" w:cs="Times New Roman"/>
                <w:b/>
                <w:color w:val="000000"/>
                <w:sz w:val="18"/>
                <w:szCs w:val="18"/>
                <w:lang w:eastAsia="ru-RU"/>
              </w:rPr>
              <w:t>Субсидии предоставляются бюджетам субъектов Российской Федерации при соблюдении следующих условий:</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proofErr w:type="gramStart"/>
            <w:r w:rsidRPr="00EA4876">
              <w:rPr>
                <w:rFonts w:ascii="Times New Roman" w:eastAsia="Times New Roman" w:hAnsi="Times New Roman" w:cs="Times New Roman"/>
                <w:color w:val="000000"/>
                <w:sz w:val="18"/>
                <w:szCs w:val="18"/>
                <w:lang w:eastAsia="ru-RU"/>
              </w:rPr>
              <w:t>а) наличие утвержденной государственной программы субъекта Российской Федерации, соответствующей задаче по снижению негативного воздействия отходов производства и потребления на о</w:t>
            </w:r>
            <w:r>
              <w:rPr>
                <w:rFonts w:ascii="Times New Roman" w:eastAsia="Times New Roman" w:hAnsi="Times New Roman" w:cs="Times New Roman"/>
                <w:color w:val="000000"/>
                <w:sz w:val="18"/>
                <w:szCs w:val="18"/>
                <w:lang w:eastAsia="ru-RU"/>
              </w:rPr>
              <w:t>кружающую среду подпрограммы 1 «</w:t>
            </w:r>
            <w:r w:rsidRPr="00EA4876">
              <w:rPr>
                <w:rFonts w:ascii="Times New Roman" w:eastAsia="Times New Roman" w:hAnsi="Times New Roman" w:cs="Times New Roman"/>
                <w:color w:val="000000"/>
                <w:sz w:val="18"/>
                <w:szCs w:val="18"/>
                <w:lang w:eastAsia="ru-RU"/>
              </w:rPr>
              <w:t>Регулиро</w:t>
            </w:r>
            <w:r>
              <w:rPr>
                <w:rFonts w:ascii="Times New Roman" w:eastAsia="Times New Roman" w:hAnsi="Times New Roman" w:cs="Times New Roman"/>
                <w:color w:val="000000"/>
                <w:sz w:val="18"/>
                <w:szCs w:val="18"/>
                <w:lang w:eastAsia="ru-RU"/>
              </w:rPr>
              <w:t>вание качества окружающей среды»</w:t>
            </w:r>
            <w:r w:rsidRPr="00EA4876">
              <w:rPr>
                <w:rFonts w:ascii="Times New Roman" w:eastAsia="Times New Roman" w:hAnsi="Times New Roman" w:cs="Times New Roman"/>
                <w:color w:val="000000"/>
                <w:sz w:val="18"/>
                <w:szCs w:val="18"/>
                <w:lang w:eastAsia="ru-RU"/>
              </w:rPr>
              <w:t xml:space="preserve"> государственной </w:t>
            </w:r>
            <w:r>
              <w:rPr>
                <w:rFonts w:ascii="Times New Roman" w:eastAsia="Times New Roman" w:hAnsi="Times New Roman" w:cs="Times New Roman"/>
                <w:color w:val="000000"/>
                <w:sz w:val="18"/>
                <w:szCs w:val="18"/>
                <w:lang w:eastAsia="ru-RU"/>
              </w:rPr>
              <w:t>программы Российской Федерации «Охрана окружающей среды»</w:t>
            </w:r>
            <w:r w:rsidRPr="00EA4876">
              <w:rPr>
                <w:rFonts w:ascii="Times New Roman" w:eastAsia="Times New Roman" w:hAnsi="Times New Roman" w:cs="Times New Roman"/>
                <w:color w:val="000000"/>
                <w:sz w:val="18"/>
                <w:szCs w:val="18"/>
                <w:lang w:eastAsia="ru-RU"/>
              </w:rPr>
              <w:t xml:space="preserve"> на 2012 - </w:t>
            </w:r>
            <w:r w:rsidRPr="00EA4876">
              <w:rPr>
                <w:rFonts w:ascii="Times New Roman" w:eastAsia="Times New Roman" w:hAnsi="Times New Roman" w:cs="Times New Roman"/>
                <w:color w:val="000000"/>
                <w:sz w:val="18"/>
                <w:szCs w:val="18"/>
                <w:lang w:eastAsia="ru-RU"/>
              </w:rPr>
              <w:lastRenderedPageBreak/>
              <w:t>2020 годы, утвержденной постановлением Правительства Российской Федерации от 15 апр</w:t>
            </w:r>
            <w:r>
              <w:rPr>
                <w:rFonts w:ascii="Times New Roman" w:eastAsia="Times New Roman" w:hAnsi="Times New Roman" w:cs="Times New Roman"/>
                <w:color w:val="000000"/>
                <w:sz w:val="18"/>
                <w:szCs w:val="18"/>
                <w:lang w:eastAsia="ru-RU"/>
              </w:rPr>
              <w:t>еля 2014 г. № 326 «</w:t>
            </w:r>
            <w:r w:rsidRPr="00EA4876">
              <w:rPr>
                <w:rFonts w:ascii="Times New Roman" w:eastAsia="Times New Roman" w:hAnsi="Times New Roman" w:cs="Times New Roman"/>
                <w:color w:val="000000"/>
                <w:sz w:val="18"/>
                <w:szCs w:val="18"/>
                <w:lang w:eastAsia="ru-RU"/>
              </w:rPr>
              <w:t xml:space="preserve">Об утверждении государственной </w:t>
            </w:r>
            <w:r>
              <w:rPr>
                <w:rFonts w:ascii="Times New Roman" w:eastAsia="Times New Roman" w:hAnsi="Times New Roman" w:cs="Times New Roman"/>
                <w:color w:val="000000"/>
                <w:sz w:val="18"/>
                <w:szCs w:val="18"/>
                <w:lang w:eastAsia="ru-RU"/>
              </w:rPr>
              <w:t>программы Российской Федерации «Охрана окружающей среды» на 2012</w:t>
            </w:r>
            <w:proofErr w:type="gramEnd"/>
            <w:r>
              <w:rPr>
                <w:rFonts w:ascii="Times New Roman" w:eastAsia="Times New Roman" w:hAnsi="Times New Roman" w:cs="Times New Roman"/>
                <w:color w:val="000000"/>
                <w:sz w:val="18"/>
                <w:szCs w:val="18"/>
                <w:lang w:eastAsia="ru-RU"/>
              </w:rPr>
              <w:t xml:space="preserve"> - 2020 годы»</w:t>
            </w:r>
            <w:r w:rsidRPr="00EA4876">
              <w:rPr>
                <w:rFonts w:ascii="Times New Roman" w:eastAsia="Times New Roman" w:hAnsi="Times New Roman" w:cs="Times New Roman"/>
                <w:color w:val="000000"/>
                <w:sz w:val="18"/>
                <w:szCs w:val="18"/>
                <w:lang w:eastAsia="ru-RU"/>
              </w:rPr>
              <w:t>, и включающей целевые показатели (индикаторы) в области обращения с отходами, в том числе с твердыми коммунальными отходами, соответствующие показателям Программы в области обращения с отходами, а также наличие утвержденной региональной программы в области обращения с отходами и территориальной схемы обращения с отходами;</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proofErr w:type="gramStart"/>
            <w:r w:rsidRPr="00EA4876">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A4876">
              <w:rPr>
                <w:rFonts w:ascii="Times New Roman" w:eastAsia="Times New Roman" w:hAnsi="Times New Roman" w:cs="Times New Roman"/>
                <w:color w:val="000000"/>
                <w:sz w:val="18"/>
                <w:szCs w:val="18"/>
                <w:lang w:eastAsia="ru-RU"/>
              </w:rPr>
              <w:t>софинансирование</w:t>
            </w:r>
            <w:proofErr w:type="spellEnd"/>
            <w:r w:rsidRPr="00EA487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в) заключение согла</w:t>
            </w:r>
            <w:r>
              <w:rPr>
                <w:rFonts w:ascii="Times New Roman" w:eastAsia="Times New Roman" w:hAnsi="Times New Roman" w:cs="Times New Roman"/>
                <w:color w:val="000000"/>
                <w:sz w:val="18"/>
                <w:szCs w:val="18"/>
                <w:lang w:eastAsia="ru-RU"/>
              </w:rPr>
              <w:t>шения о предоставлении субсидии</w:t>
            </w:r>
            <w:r w:rsidRPr="00EA4876">
              <w:rPr>
                <w:rFonts w:ascii="Times New Roman" w:eastAsia="Times New Roman" w:hAnsi="Times New Roman" w:cs="Times New Roman"/>
                <w:color w:val="000000"/>
                <w:sz w:val="18"/>
                <w:szCs w:val="18"/>
                <w:lang w:eastAsia="ru-RU"/>
              </w:rPr>
              <w:t xml:space="preserve">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w:t>
            </w:r>
            <w:r>
              <w:rPr>
                <w:rFonts w:ascii="Times New Roman" w:eastAsia="Times New Roman" w:hAnsi="Times New Roman" w:cs="Times New Roman"/>
                <w:color w:val="000000"/>
                <w:sz w:val="18"/>
                <w:szCs w:val="18"/>
                <w:lang w:eastAsia="ru-RU"/>
              </w:rPr>
              <w:t>г. № 999 «</w:t>
            </w:r>
            <w:r w:rsidRPr="00EA4876">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 </w:t>
            </w:r>
          </w:p>
          <w:p w:rsidR="002B2EB2" w:rsidRPr="002B2EB2" w:rsidRDefault="002B2EB2" w:rsidP="002B2EB2">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Субсидии предоставляются бюджетам субъектов Российской Федерации на основании заявок субъектов Российской Федерации, представленных в Министерство природных ресурсов и экологии Российской Федерации, в которых должна содержаться информация, позволяющая провести оценку соответствия реализуемых мероприятий </w:t>
            </w:r>
            <w:r w:rsidRPr="002B2EB2">
              <w:rPr>
                <w:rFonts w:ascii="Times New Roman" w:hAnsi="Times New Roman" w:cs="Times New Roman"/>
                <w:b/>
                <w:sz w:val="18"/>
                <w:szCs w:val="18"/>
              </w:rPr>
              <w:t>следующим критериям:</w:t>
            </w:r>
          </w:p>
          <w:p w:rsidR="002B2EB2" w:rsidRDefault="002B2EB2" w:rsidP="002B2EB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 обоснованность заявленных мероприятий в области обращения с отходами, в том числе с твердыми коммунальными </w:t>
            </w:r>
            <w:r>
              <w:rPr>
                <w:rFonts w:ascii="Times New Roman" w:hAnsi="Times New Roman" w:cs="Times New Roman"/>
                <w:sz w:val="18"/>
                <w:szCs w:val="18"/>
              </w:rPr>
              <w:lastRenderedPageBreak/>
              <w:t>отходами, в части объемов финансового обеспечения и сроков их осуществления;</w:t>
            </w:r>
          </w:p>
          <w:p w:rsidR="002B2EB2" w:rsidRDefault="002B2EB2" w:rsidP="002B2EB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б) обеспечение результативности, включая экономический эффект от реализации мероприятий в области обращения с отходами, в том числе с твердыми коммунальными отходами.</w:t>
            </w:r>
          </w:p>
          <w:p w:rsidR="008004A5" w:rsidRPr="00EA4876" w:rsidRDefault="008004A5" w:rsidP="00EA4876">
            <w:pPr>
              <w:spacing w:after="0" w:line="240" w:lineRule="auto"/>
              <w:jc w:val="both"/>
              <w:rPr>
                <w:rFonts w:ascii="Times New Roman" w:eastAsia="Times New Roman" w:hAnsi="Times New Roman" w:cs="Times New Roman"/>
                <w:color w:val="000000"/>
                <w:sz w:val="18"/>
                <w:szCs w:val="18"/>
                <w:lang w:eastAsia="ru-RU"/>
              </w:rPr>
            </w:pP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Субвенции, субсидии</w:t>
            </w:r>
          </w:p>
        </w:tc>
        <w:tc>
          <w:tcPr>
            <w:tcW w:w="512" w:type="pct"/>
            <w:vMerge w:val="restart"/>
            <w:shd w:val="clear" w:color="auto" w:fill="auto"/>
            <w:noWrap/>
            <w:hideMark/>
          </w:tcPr>
          <w:p w:rsidR="00DD4CB4" w:rsidRPr="00250ADD"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50ADD">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250ADD"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50ADD">
              <w:rPr>
                <w:rFonts w:ascii="Times New Roman" w:eastAsia="Times New Roman" w:hAnsi="Times New Roman" w:cs="Times New Roman"/>
                <w:color w:val="000000"/>
                <w:sz w:val="18"/>
                <w:szCs w:val="18"/>
                <w:lang w:eastAsia="ru-RU"/>
              </w:rPr>
              <w:t>Жиряков С.М.</w:t>
            </w:r>
          </w:p>
          <w:p w:rsidR="00DD4CB4" w:rsidRPr="00250ADD"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6419B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50ADD">
              <w:rPr>
                <w:rFonts w:ascii="Times New Roman" w:eastAsia="Times New Roman" w:hAnsi="Times New Roman" w:cs="Times New Roman"/>
                <w:color w:val="000000"/>
                <w:sz w:val="18"/>
                <w:szCs w:val="18"/>
                <w:lang w:eastAsia="ru-RU"/>
              </w:rPr>
              <w:t>Депутат Государственной Думы РФ Поздняков В.Г.</w:t>
            </w:r>
          </w:p>
        </w:tc>
      </w:tr>
      <w:tr w:rsidR="00DD4CB4" w:rsidRPr="003D0B63" w:rsidTr="00723D0B">
        <w:trPr>
          <w:trHeight w:val="78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tcBorders>
              <w:top w:val="nil"/>
              <w:bottom w:val="nil"/>
            </w:tcBorders>
            <w:shd w:val="clear" w:color="auto" w:fill="auto"/>
          </w:tcPr>
          <w:p w:rsidR="00723D0B" w:rsidRDefault="00723D0B" w:rsidP="009D5219">
            <w:pPr>
              <w:spacing w:after="0" w:line="240" w:lineRule="auto"/>
              <w:jc w:val="center"/>
              <w:rPr>
                <w:rFonts w:ascii="Times New Roman" w:eastAsia="Times New Roman" w:hAnsi="Times New Roman" w:cs="Times New Roman"/>
                <w:color w:val="000000"/>
                <w:sz w:val="18"/>
                <w:szCs w:val="18"/>
                <w:lang w:eastAsia="ru-RU"/>
              </w:rPr>
            </w:pPr>
          </w:p>
          <w:p w:rsidR="00DD4CB4" w:rsidRDefault="00B91B6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A72F60">
              <w:rPr>
                <w:rFonts w:ascii="Times New Roman" w:eastAsia="Times New Roman" w:hAnsi="Times New Roman" w:cs="Times New Roman"/>
                <w:color w:val="000000"/>
                <w:sz w:val="18"/>
                <w:szCs w:val="18"/>
                <w:lang w:eastAsia="ru-RU"/>
              </w:rPr>
              <w:t>Биол</w:t>
            </w:r>
            <w:r w:rsidR="00DD4CB4">
              <w:rPr>
                <w:rFonts w:ascii="Times New Roman" w:eastAsia="Times New Roman" w:hAnsi="Times New Roman" w:cs="Times New Roman"/>
                <w:color w:val="000000"/>
                <w:sz w:val="18"/>
                <w:szCs w:val="18"/>
                <w:lang w:eastAsia="ru-RU"/>
              </w:rPr>
              <w:t xml:space="preserve">огическое разнообразие </w:t>
            </w:r>
            <w:r>
              <w:rPr>
                <w:rFonts w:ascii="Times New Roman" w:eastAsia="Times New Roman" w:hAnsi="Times New Roman" w:cs="Times New Roman"/>
                <w:color w:val="000000"/>
                <w:sz w:val="18"/>
                <w:szCs w:val="18"/>
                <w:lang w:eastAsia="ru-RU"/>
              </w:rPr>
              <w:t>России»</w:t>
            </w:r>
          </w:p>
          <w:p w:rsidR="00723D0B" w:rsidRPr="003D0B63" w:rsidRDefault="00723D0B"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723D0B">
        <w:trPr>
          <w:trHeight w:val="78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tcBorders>
              <w:top w:val="nil"/>
            </w:tcBorders>
            <w:shd w:val="clear" w:color="auto" w:fill="auto"/>
          </w:tcPr>
          <w:p w:rsidR="00DD4CB4" w:rsidRDefault="00B91B6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A72F60">
              <w:rPr>
                <w:rFonts w:ascii="Times New Roman" w:eastAsia="Times New Roman" w:hAnsi="Times New Roman" w:cs="Times New Roman"/>
                <w:color w:val="000000"/>
                <w:sz w:val="18"/>
                <w:szCs w:val="18"/>
                <w:lang w:eastAsia="ru-RU"/>
              </w:rPr>
              <w:t>Гидрометеорология и мониторинг</w:t>
            </w:r>
            <w:r>
              <w:rPr>
                <w:rFonts w:ascii="Times New Roman" w:eastAsia="Times New Roman" w:hAnsi="Times New Roman" w:cs="Times New Roman"/>
                <w:color w:val="000000"/>
                <w:sz w:val="18"/>
                <w:szCs w:val="18"/>
                <w:lang w:eastAsia="ru-RU"/>
              </w:rPr>
              <w:t xml:space="preserve"> окружающей среды»</w:t>
            </w:r>
          </w:p>
          <w:p w:rsidR="00723D0B" w:rsidRDefault="00723D0B" w:rsidP="009D5219">
            <w:pPr>
              <w:spacing w:after="0" w:line="240" w:lineRule="auto"/>
              <w:jc w:val="center"/>
              <w:rPr>
                <w:rFonts w:ascii="Times New Roman" w:eastAsia="Times New Roman" w:hAnsi="Times New Roman" w:cs="Times New Roman"/>
                <w:color w:val="000000"/>
                <w:sz w:val="18"/>
                <w:szCs w:val="18"/>
                <w:lang w:eastAsia="ru-RU"/>
              </w:rPr>
            </w:pPr>
          </w:p>
          <w:p w:rsidR="00723D0B" w:rsidRDefault="00723D0B"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подпрограмма </w:t>
            </w:r>
            <w:proofErr w:type="gramStart"/>
            <w:r>
              <w:rPr>
                <w:rFonts w:ascii="Times New Roman" w:eastAsia="Times New Roman" w:hAnsi="Times New Roman" w:cs="Times New Roman"/>
                <w:color w:val="000000"/>
                <w:sz w:val="18"/>
                <w:szCs w:val="18"/>
                <w:lang w:eastAsia="ru-RU"/>
              </w:rPr>
              <w:t>П</w:t>
            </w:r>
            <w:proofErr w:type="gramEnd"/>
            <w:r>
              <w:rPr>
                <w:rFonts w:ascii="Times New Roman" w:eastAsia="Times New Roman" w:hAnsi="Times New Roman" w:cs="Times New Roman"/>
                <w:color w:val="000000"/>
                <w:sz w:val="18"/>
                <w:szCs w:val="18"/>
                <w:lang w:eastAsia="ru-RU"/>
              </w:rPr>
              <w:t xml:space="preserve"> «</w:t>
            </w:r>
            <w:r w:rsidRPr="00723D0B">
              <w:rPr>
                <w:rFonts w:ascii="Times New Roman" w:eastAsia="Times New Roman" w:hAnsi="Times New Roman" w:cs="Times New Roman"/>
                <w:color w:val="000000"/>
                <w:sz w:val="18"/>
                <w:szCs w:val="18"/>
                <w:lang w:eastAsia="ru-RU"/>
              </w:rPr>
              <w:t>При</w:t>
            </w:r>
            <w:r>
              <w:rPr>
                <w:rFonts w:ascii="Times New Roman" w:eastAsia="Times New Roman" w:hAnsi="Times New Roman" w:cs="Times New Roman"/>
                <w:color w:val="000000"/>
                <w:sz w:val="18"/>
                <w:szCs w:val="18"/>
                <w:lang w:eastAsia="ru-RU"/>
              </w:rPr>
              <w:t>оритетный проект «Чистая страна»</w:t>
            </w:r>
          </w:p>
          <w:p w:rsidR="00723D0B" w:rsidRPr="003D0B63" w:rsidRDefault="00723D0B" w:rsidP="00723D0B">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80"/>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A56D9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744359">
              <w:rPr>
                <w:rFonts w:ascii="Times New Roman" w:eastAsia="Times New Roman" w:hAnsi="Times New Roman" w:cs="Times New Roman"/>
                <w:color w:val="000000"/>
                <w:sz w:val="18"/>
                <w:szCs w:val="18"/>
                <w:lang w:eastAsia="ru-RU"/>
              </w:rPr>
              <w:t xml:space="preserve">Охрана озера Байкал и социально-экономическое развитие Байкальской природной </w:t>
            </w:r>
            <w:r>
              <w:rPr>
                <w:rFonts w:ascii="Times New Roman" w:eastAsia="Times New Roman" w:hAnsi="Times New Roman" w:cs="Times New Roman"/>
                <w:color w:val="000000"/>
                <w:sz w:val="18"/>
                <w:szCs w:val="18"/>
                <w:lang w:eastAsia="ru-RU"/>
              </w:rPr>
              <w:t>территории на 2012 - 2020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80312">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расположенных на Байкальской природной территории, в целях </w:t>
            </w:r>
            <w:proofErr w:type="spellStart"/>
            <w:r w:rsidRPr="00580312">
              <w:rPr>
                <w:rFonts w:ascii="Times New Roman" w:eastAsia="Times New Roman" w:hAnsi="Times New Roman" w:cs="Times New Roman"/>
                <w:b/>
                <w:i/>
                <w:color w:val="000000"/>
                <w:sz w:val="18"/>
                <w:szCs w:val="18"/>
                <w:lang w:eastAsia="ru-RU"/>
              </w:rPr>
              <w:t>софинансирования</w:t>
            </w:r>
            <w:proofErr w:type="spellEnd"/>
            <w:r w:rsidRPr="00580312">
              <w:rPr>
                <w:rFonts w:ascii="Times New Roman" w:eastAsia="Times New Roman" w:hAnsi="Times New Roman" w:cs="Times New Roman"/>
                <w:b/>
                <w:i/>
                <w:color w:val="000000"/>
                <w:sz w:val="18"/>
                <w:szCs w:val="18"/>
                <w:lang w:eastAsia="ru-RU"/>
              </w:rPr>
              <w:t xml:space="preserve"> их расходных обязательств в рамках реализации мероприятий</w:t>
            </w:r>
            <w:r w:rsidR="00A56D95">
              <w:rPr>
                <w:rFonts w:ascii="Times New Roman" w:eastAsia="Times New Roman" w:hAnsi="Times New Roman" w:cs="Times New Roman"/>
                <w:b/>
                <w:i/>
                <w:color w:val="000000"/>
                <w:sz w:val="18"/>
                <w:szCs w:val="18"/>
                <w:lang w:eastAsia="ru-RU"/>
              </w:rPr>
              <w:t xml:space="preserve"> федеральной целевой программы «</w:t>
            </w:r>
            <w:r w:rsidRPr="00580312">
              <w:rPr>
                <w:rFonts w:ascii="Times New Roman" w:eastAsia="Times New Roman" w:hAnsi="Times New Roman" w:cs="Times New Roman"/>
                <w:b/>
                <w:i/>
                <w:color w:val="000000"/>
                <w:sz w:val="18"/>
                <w:szCs w:val="18"/>
                <w:lang w:eastAsia="ru-RU"/>
              </w:rPr>
              <w:t>Охрана озера Байкал и социально-экономическое развитие Байкальской природной</w:t>
            </w:r>
            <w:r w:rsidR="00A56D95">
              <w:rPr>
                <w:rFonts w:ascii="Times New Roman" w:eastAsia="Times New Roman" w:hAnsi="Times New Roman" w:cs="Times New Roman"/>
                <w:b/>
                <w:i/>
                <w:color w:val="000000"/>
                <w:sz w:val="18"/>
                <w:szCs w:val="18"/>
                <w:lang w:eastAsia="ru-RU"/>
              </w:rPr>
              <w:t xml:space="preserve"> территории на 2012 - 2020 годы» (Приложение № 5</w:t>
            </w:r>
            <w:r>
              <w:rPr>
                <w:rFonts w:ascii="Times New Roman" w:eastAsia="Times New Roman" w:hAnsi="Times New Roman" w:cs="Times New Roman"/>
                <w:b/>
                <w:i/>
                <w:color w:val="000000"/>
                <w:sz w:val="18"/>
                <w:szCs w:val="18"/>
                <w:lang w:eastAsia="ru-RU"/>
              </w:rPr>
              <w:t xml:space="preserve"> к ФЦП)</w:t>
            </w:r>
            <w:proofErr w:type="gramEnd"/>
          </w:p>
          <w:p w:rsidR="00DD4CB4" w:rsidRPr="00AE282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E2828">
              <w:rPr>
                <w:rFonts w:ascii="Times New Roman" w:eastAsia="Times New Roman" w:hAnsi="Times New Roman" w:cs="Times New Roman"/>
                <w:b/>
                <w:color w:val="000000"/>
                <w:sz w:val="18"/>
                <w:szCs w:val="18"/>
                <w:lang w:eastAsia="ru-RU"/>
              </w:rPr>
              <w:t xml:space="preserve">Субсидии предоставляются в целях </w:t>
            </w:r>
            <w:proofErr w:type="spellStart"/>
            <w:r w:rsidRPr="00AE2828">
              <w:rPr>
                <w:rFonts w:ascii="Times New Roman" w:eastAsia="Times New Roman" w:hAnsi="Times New Roman" w:cs="Times New Roman"/>
                <w:b/>
                <w:color w:val="000000"/>
                <w:sz w:val="18"/>
                <w:szCs w:val="18"/>
                <w:lang w:eastAsia="ru-RU"/>
              </w:rPr>
              <w:t>софинансирования</w:t>
            </w:r>
            <w:proofErr w:type="spellEnd"/>
            <w:r w:rsidRPr="00AE2828">
              <w:rPr>
                <w:rFonts w:ascii="Times New Roman" w:eastAsia="Times New Roman" w:hAnsi="Times New Roman" w:cs="Times New Roman"/>
                <w:b/>
                <w:color w:val="000000"/>
                <w:sz w:val="18"/>
                <w:szCs w:val="18"/>
                <w:lang w:eastAsia="ru-RU"/>
              </w:rPr>
              <w:t xml:space="preserve"> следующих расходных обязательств:</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а) строительство (реконструкция, модернизация) объектов инженерной защиты и берегоукрепительных сооружений,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w:t>
            </w:r>
            <w:proofErr w:type="spellStart"/>
            <w:r w:rsidRPr="00AE2828">
              <w:rPr>
                <w:rFonts w:ascii="Times New Roman" w:eastAsia="Times New Roman" w:hAnsi="Times New Roman" w:cs="Times New Roman"/>
                <w:color w:val="000000"/>
                <w:sz w:val="18"/>
                <w:szCs w:val="18"/>
                <w:lang w:eastAsia="ru-RU"/>
              </w:rPr>
              <w:t>софинансирование</w:t>
            </w:r>
            <w:proofErr w:type="spellEnd"/>
            <w:r w:rsidRPr="00AE2828">
              <w:rPr>
                <w:rFonts w:ascii="Times New Roman" w:eastAsia="Times New Roman" w:hAnsi="Times New Roman" w:cs="Times New Roman"/>
                <w:color w:val="000000"/>
                <w:sz w:val="18"/>
                <w:szCs w:val="18"/>
                <w:lang w:eastAsia="ru-RU"/>
              </w:rPr>
              <w:t xml:space="preserve"> соответствующих объектов капитального строительства муниципальной собственности;</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б) строительство (реконструкция, модернизация) объектов, предназначенных для утилизации и захоронения отходов,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w:t>
            </w:r>
            <w:proofErr w:type="spellStart"/>
            <w:r w:rsidRPr="00AE2828">
              <w:rPr>
                <w:rFonts w:ascii="Times New Roman" w:eastAsia="Times New Roman" w:hAnsi="Times New Roman" w:cs="Times New Roman"/>
                <w:color w:val="000000"/>
                <w:sz w:val="18"/>
                <w:szCs w:val="18"/>
                <w:lang w:eastAsia="ru-RU"/>
              </w:rPr>
              <w:t>софинансирование</w:t>
            </w:r>
            <w:proofErr w:type="spellEnd"/>
            <w:r w:rsidRPr="00AE2828">
              <w:rPr>
                <w:rFonts w:ascii="Times New Roman" w:eastAsia="Times New Roman" w:hAnsi="Times New Roman" w:cs="Times New Roman"/>
                <w:color w:val="000000"/>
                <w:sz w:val="18"/>
                <w:szCs w:val="18"/>
                <w:lang w:eastAsia="ru-RU"/>
              </w:rPr>
              <w:t xml:space="preserve"> соответствующих объектов капитального строительства муниципальной собственности;</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в) строительство (реконструкция, модернизация) объектов коммунальной инфраструктуры,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w:t>
            </w:r>
            <w:proofErr w:type="spellStart"/>
            <w:r w:rsidRPr="00AE2828">
              <w:rPr>
                <w:rFonts w:ascii="Times New Roman" w:eastAsia="Times New Roman" w:hAnsi="Times New Roman" w:cs="Times New Roman"/>
                <w:color w:val="000000"/>
                <w:sz w:val="18"/>
                <w:szCs w:val="18"/>
                <w:lang w:eastAsia="ru-RU"/>
              </w:rPr>
              <w:t>софинансирование</w:t>
            </w:r>
            <w:proofErr w:type="spellEnd"/>
            <w:r w:rsidRPr="00AE2828">
              <w:rPr>
                <w:rFonts w:ascii="Times New Roman" w:eastAsia="Times New Roman" w:hAnsi="Times New Roman" w:cs="Times New Roman"/>
                <w:color w:val="000000"/>
                <w:sz w:val="18"/>
                <w:szCs w:val="18"/>
                <w:lang w:eastAsia="ru-RU"/>
              </w:rPr>
              <w:t xml:space="preserve"> соответствующих объектов капитального строительства </w:t>
            </w:r>
            <w:r w:rsidRPr="00AE2828">
              <w:rPr>
                <w:rFonts w:ascii="Times New Roman" w:eastAsia="Times New Roman" w:hAnsi="Times New Roman" w:cs="Times New Roman"/>
                <w:color w:val="000000"/>
                <w:sz w:val="18"/>
                <w:szCs w:val="18"/>
                <w:lang w:eastAsia="ru-RU"/>
              </w:rPr>
              <w:lastRenderedPageBreak/>
              <w:t>муниципальной собственности;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г) осуществление природоохранных мероприятий на территориях субъектов Российской Федерации и (или) предоставление из бюджетов субъектов Российской Федерации субсидий местным бюджетам в целях </w:t>
            </w:r>
            <w:proofErr w:type="spellStart"/>
            <w:r w:rsidRPr="00AE2828">
              <w:rPr>
                <w:rFonts w:ascii="Times New Roman" w:eastAsia="Times New Roman" w:hAnsi="Times New Roman" w:cs="Times New Roman"/>
                <w:color w:val="000000"/>
                <w:sz w:val="18"/>
                <w:szCs w:val="18"/>
                <w:lang w:eastAsia="ru-RU"/>
              </w:rPr>
              <w:t>софинансирования</w:t>
            </w:r>
            <w:proofErr w:type="spellEnd"/>
            <w:r w:rsidRPr="00AE2828">
              <w:rPr>
                <w:rFonts w:ascii="Times New Roman" w:eastAsia="Times New Roman" w:hAnsi="Times New Roman" w:cs="Times New Roman"/>
                <w:color w:val="000000"/>
                <w:sz w:val="18"/>
                <w:szCs w:val="18"/>
                <w:lang w:eastAsia="ru-RU"/>
              </w:rPr>
              <w:t xml:space="preserve"> расходных обязательств соответствующих муниципальных образований на осуществление природоохранных мероприятий. Под природоохранными мероприятиями понимаются мероприятия, указан</w:t>
            </w:r>
            <w:r w:rsidR="00A56D95">
              <w:rPr>
                <w:rFonts w:ascii="Times New Roman" w:eastAsia="Times New Roman" w:hAnsi="Times New Roman" w:cs="Times New Roman"/>
                <w:color w:val="000000"/>
                <w:sz w:val="18"/>
                <w:szCs w:val="18"/>
                <w:lang w:eastAsia="ru-RU"/>
              </w:rPr>
              <w:t>ные в пунктах 4 - 8 приложения №</w:t>
            </w:r>
            <w:r w:rsidRPr="00AE2828">
              <w:rPr>
                <w:rFonts w:ascii="Times New Roman" w:eastAsia="Times New Roman" w:hAnsi="Times New Roman" w:cs="Times New Roman"/>
                <w:color w:val="000000"/>
                <w:sz w:val="18"/>
                <w:szCs w:val="18"/>
                <w:lang w:eastAsia="ru-RU"/>
              </w:rPr>
              <w:t xml:space="preserve"> 3 к Программе.</w:t>
            </w:r>
          </w:p>
          <w:p w:rsidR="00B42349" w:rsidRDefault="00B42349" w:rsidP="00B42349">
            <w:pPr>
              <w:autoSpaceDE w:val="0"/>
              <w:autoSpaceDN w:val="0"/>
              <w:adjustRightInd w:val="0"/>
              <w:spacing w:after="0" w:line="240" w:lineRule="auto"/>
              <w:jc w:val="both"/>
              <w:rPr>
                <w:rFonts w:ascii="Times New Roman" w:hAnsi="Times New Roman" w:cs="Times New Roman"/>
                <w:b/>
                <w:sz w:val="18"/>
                <w:szCs w:val="18"/>
              </w:rPr>
            </w:pPr>
            <w:r w:rsidRPr="00B42349">
              <w:rPr>
                <w:rFonts w:ascii="Times New Roman" w:hAnsi="Times New Roman" w:cs="Times New Roman"/>
                <w:b/>
                <w:sz w:val="18"/>
                <w:szCs w:val="18"/>
              </w:rPr>
              <w:t>Условиями пр</w:t>
            </w:r>
            <w:r>
              <w:rPr>
                <w:rFonts w:ascii="Times New Roman" w:hAnsi="Times New Roman" w:cs="Times New Roman"/>
                <w:b/>
                <w:sz w:val="18"/>
                <w:szCs w:val="18"/>
              </w:rPr>
              <w:t>едоставления субсидий являются:</w:t>
            </w:r>
          </w:p>
          <w:p w:rsidR="00B42349" w:rsidRDefault="00B42349" w:rsidP="00B42349">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а) наличие правовых актов субъекта Российской Федерации, утверждающих перечень мероприятий, в целях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которых предоставляются субсидии, в соответствии с требованиями нормативных правовых актов Российской Федерации;</w:t>
            </w:r>
          </w:p>
          <w:p w:rsidR="00B42349" w:rsidRDefault="00B42349" w:rsidP="00B42349">
            <w:pPr>
              <w:autoSpaceDE w:val="0"/>
              <w:autoSpaceDN w:val="0"/>
              <w:adjustRightInd w:val="0"/>
              <w:spacing w:after="0" w:line="240" w:lineRule="auto"/>
              <w:jc w:val="both"/>
              <w:rPr>
                <w:rFonts w:ascii="Times New Roman" w:hAnsi="Times New Roman" w:cs="Times New Roman"/>
                <w:b/>
                <w:sz w:val="18"/>
                <w:szCs w:val="18"/>
              </w:rPr>
            </w:pPr>
            <w:proofErr w:type="gramStart"/>
            <w:r>
              <w:rPr>
                <w:rFonts w:ascii="Times New Roman" w:hAnsi="Times New Roman" w:cs="Times New Roman"/>
                <w:sz w:val="18"/>
                <w:szCs w:val="1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Times New Roman" w:hAnsi="Times New Roman" w:cs="Times New Roman"/>
                <w:sz w:val="18"/>
                <w:szCs w:val="18"/>
              </w:rPr>
              <w:t>софинансирование</w:t>
            </w:r>
            <w:proofErr w:type="spellEnd"/>
            <w:r>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B42349" w:rsidRPr="00B42349" w:rsidRDefault="00B42349" w:rsidP="00B42349">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в) заключение соглашения о предоставлении субсидии в соответствии с </w:t>
            </w:r>
            <w:hyperlink r:id="rId16" w:history="1">
              <w:r w:rsidRPr="00B42349">
                <w:rPr>
                  <w:rFonts w:ascii="Times New Roman" w:hAnsi="Times New Roman" w:cs="Times New Roman"/>
                  <w:sz w:val="18"/>
                  <w:szCs w:val="18"/>
                </w:rPr>
                <w:t>пунктом 10</w:t>
              </w:r>
            </w:hyperlink>
            <w:r>
              <w:rPr>
                <w:rFonts w:ascii="Times New Roman" w:hAnsi="Times New Roman" w:cs="Times New Roman"/>
                <w:sz w:val="18"/>
                <w:szCs w:val="1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DD4CB4" w:rsidRPr="00AE2828" w:rsidRDefault="00B42349" w:rsidP="00B42349">
            <w:pPr>
              <w:spacing w:after="0" w:line="240" w:lineRule="auto"/>
              <w:jc w:val="both"/>
              <w:rPr>
                <w:rFonts w:ascii="Times New Roman" w:eastAsia="Times New Roman" w:hAnsi="Times New Roman" w:cs="Times New Roman"/>
                <w:b/>
                <w:color w:val="000000"/>
                <w:sz w:val="18"/>
                <w:szCs w:val="18"/>
                <w:lang w:eastAsia="ru-RU"/>
              </w:rPr>
            </w:pPr>
            <w:r w:rsidRPr="00AE2828">
              <w:rPr>
                <w:rFonts w:ascii="Times New Roman" w:eastAsia="Times New Roman" w:hAnsi="Times New Roman" w:cs="Times New Roman"/>
                <w:b/>
                <w:color w:val="000000"/>
                <w:sz w:val="18"/>
                <w:szCs w:val="18"/>
                <w:lang w:eastAsia="ru-RU"/>
              </w:rPr>
              <w:t xml:space="preserve"> </w:t>
            </w:r>
            <w:r w:rsidR="00DD4CB4" w:rsidRPr="00AE282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AE2828">
              <w:rPr>
                <w:rFonts w:ascii="Times New Roman" w:eastAsia="Times New Roman" w:hAnsi="Times New Roman" w:cs="Times New Roman"/>
                <w:color w:val="000000"/>
                <w:sz w:val="18"/>
                <w:szCs w:val="18"/>
                <w:lang w:eastAsia="ru-RU"/>
              </w:rPr>
              <w:t>расположение субъекта Российской Федерации на Байкальской природной территории;</w:t>
            </w:r>
          </w:p>
          <w:p w:rsidR="00DD4CB4" w:rsidRPr="0058031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Pr="00AE2828">
              <w:rPr>
                <w:rFonts w:ascii="Times New Roman" w:eastAsia="Times New Roman" w:hAnsi="Times New Roman" w:cs="Times New Roman"/>
                <w:color w:val="000000"/>
                <w:sz w:val="18"/>
                <w:szCs w:val="18"/>
                <w:lang w:eastAsia="ru-RU"/>
              </w:rPr>
              <w:t>наличие утвержденной проектной документации, в том числе для объектов капитального строительства, имеющей положительное заключение государственной экспертизы проектной документации и результатов инженерных изысканий, положительное заключение о достоверности определения сметной стоимости объекта капитального строительства.</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80"/>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11</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1C28B3">
              <w:rPr>
                <w:rFonts w:ascii="Times New Roman" w:eastAsia="Times New Roman" w:hAnsi="Times New Roman" w:cs="Times New Roman"/>
                <w:b/>
                <w:color w:val="000000"/>
                <w:sz w:val="18"/>
                <w:szCs w:val="18"/>
                <w:lang w:eastAsia="ru-RU"/>
              </w:rPr>
              <w:t>«</w:t>
            </w:r>
            <w:bookmarkStart w:id="11" w:name="спорт"/>
            <w:r w:rsidRPr="001C28B3">
              <w:rPr>
                <w:rFonts w:ascii="Times New Roman" w:eastAsia="Times New Roman" w:hAnsi="Times New Roman" w:cs="Times New Roman"/>
                <w:b/>
                <w:color w:val="000000"/>
                <w:sz w:val="18"/>
                <w:szCs w:val="18"/>
                <w:lang w:eastAsia="ru-RU"/>
              </w:rPr>
              <w:t>Развитие физической культуры и спорта</w:t>
            </w:r>
            <w:bookmarkEnd w:id="11"/>
            <w:r w:rsidRPr="001C28B3">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b/>
                <w:color w:val="000000"/>
                <w:sz w:val="18"/>
                <w:szCs w:val="18"/>
                <w:lang w:eastAsia="ru-RU"/>
              </w:rPr>
              <w:t xml:space="preserve">, </w:t>
            </w:r>
            <w:r>
              <w:rPr>
                <w:rFonts w:ascii="Times New Roman" w:eastAsia="Times New Roman" w:hAnsi="Times New Roman" w:cs="Times New Roman"/>
                <w:color w:val="000000"/>
                <w:sz w:val="18"/>
                <w:szCs w:val="18"/>
                <w:lang w:eastAsia="ru-RU"/>
              </w:rPr>
              <w:t>утвержденная</w:t>
            </w:r>
            <w:r w:rsidRPr="003D0B63">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w:t>
            </w:r>
            <w:r w:rsidRPr="001C28B3">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1C28B3">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1C28B3">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1C28B3">
              <w:rPr>
                <w:rFonts w:ascii="Times New Roman" w:eastAsia="Times New Roman" w:hAnsi="Times New Roman" w:cs="Times New Roman"/>
                <w:color w:val="000000"/>
                <w:sz w:val="18"/>
                <w:szCs w:val="18"/>
                <w:lang w:eastAsia="ru-RU"/>
              </w:rPr>
              <w:t xml:space="preserve"> 302</w:t>
            </w:r>
          </w:p>
        </w:tc>
        <w:tc>
          <w:tcPr>
            <w:tcW w:w="605" w:type="pct"/>
            <w:shd w:val="clear" w:color="auto" w:fill="auto"/>
            <w:hideMark/>
          </w:tcPr>
          <w:p w:rsidR="00DD4CB4" w:rsidRPr="003D0B63" w:rsidRDefault="00A56D9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5C254E">
              <w:rPr>
                <w:rFonts w:ascii="Times New Roman" w:eastAsia="Times New Roman" w:hAnsi="Times New Roman" w:cs="Times New Roman"/>
                <w:color w:val="000000"/>
                <w:sz w:val="18"/>
                <w:szCs w:val="18"/>
                <w:lang w:eastAsia="ru-RU"/>
              </w:rPr>
              <w:t>Развитие физическ</w:t>
            </w:r>
            <w:r>
              <w:rPr>
                <w:rFonts w:ascii="Times New Roman" w:eastAsia="Times New Roman" w:hAnsi="Times New Roman" w:cs="Times New Roman"/>
                <w:color w:val="000000"/>
                <w:sz w:val="18"/>
                <w:szCs w:val="18"/>
                <w:lang w:eastAsia="ru-RU"/>
              </w:rPr>
              <w:t>ой культуры и массового спорта»</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C254E">
              <w:rPr>
                <w:rFonts w:ascii="Times New Roman" w:eastAsia="Times New Roman" w:hAnsi="Times New Roman" w:cs="Times New Roman"/>
                <w:color w:val="000000"/>
                <w:sz w:val="18"/>
                <w:szCs w:val="18"/>
                <w:lang w:eastAsia="ru-RU"/>
              </w:rPr>
              <w:t>Министерство спорта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физической культуры и спорта Забайкальского края</w:t>
            </w:r>
          </w:p>
        </w:tc>
        <w:tc>
          <w:tcPr>
            <w:tcW w:w="1664" w:type="pct"/>
            <w:vMerge w:val="restart"/>
            <w:shd w:val="clear" w:color="auto" w:fill="auto"/>
            <w:vAlign w:val="center"/>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26482">
              <w:rPr>
                <w:rFonts w:ascii="Times New Roman" w:eastAsia="Times New Roman" w:hAnsi="Times New Roman" w:cs="Times New Roman"/>
                <w:color w:val="000000"/>
                <w:sz w:val="18"/>
                <w:szCs w:val="18"/>
                <w:lang w:eastAsia="ru-RU"/>
              </w:rPr>
              <w:t>В соответствии с Конституцией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 а высший исполнительный орган государственной власти субъекта Российской Федерации участвует в проведении единой государственной политики в области физической культуры и спорта.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26482">
              <w:rPr>
                <w:rFonts w:ascii="Times New Roman" w:eastAsia="Times New Roman" w:hAnsi="Times New Roman" w:cs="Times New Roman"/>
                <w:color w:val="000000"/>
                <w:sz w:val="18"/>
                <w:szCs w:val="18"/>
                <w:lang w:eastAsia="ru-RU"/>
              </w:rPr>
              <w:t xml:space="preserve">Участие субъектов Российской Федерации в Программе осуществляется в пределах их полномочий за счет средств бюджетов субъектов Российской Федерации, а также за счет средств федерального бюджета, выделяемых в установленном порядке на эти цели. Механизм такого участия предполагает </w:t>
            </w:r>
            <w:proofErr w:type="spellStart"/>
            <w:r w:rsidRPr="00126482">
              <w:rPr>
                <w:rFonts w:ascii="Times New Roman" w:eastAsia="Times New Roman" w:hAnsi="Times New Roman" w:cs="Times New Roman"/>
                <w:color w:val="000000"/>
                <w:sz w:val="18"/>
                <w:szCs w:val="18"/>
                <w:lang w:eastAsia="ru-RU"/>
              </w:rPr>
              <w:t>софинансирование</w:t>
            </w:r>
            <w:proofErr w:type="spellEnd"/>
            <w:r w:rsidRPr="00126482">
              <w:rPr>
                <w:rFonts w:ascii="Times New Roman" w:eastAsia="Times New Roman" w:hAnsi="Times New Roman" w:cs="Times New Roman"/>
                <w:color w:val="000000"/>
                <w:sz w:val="18"/>
                <w:szCs w:val="18"/>
                <w:lang w:eastAsia="ru-RU"/>
              </w:rPr>
              <w:t xml:space="preserve"> (предоставление целевых межбюджетных трансфертов) из средств федерального бюджета мероприятий субъектов Российской Федерации, включенных в Программу.</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7E4ACD">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rsidRPr="007E4ACD">
              <w:rPr>
                <w:rFonts w:ascii="Times New Roman" w:eastAsia="Times New Roman" w:hAnsi="Times New Roman" w:cs="Times New Roman"/>
                <w:b/>
                <w:i/>
                <w:color w:val="000000"/>
                <w:sz w:val="18"/>
                <w:szCs w:val="18"/>
                <w:lang w:eastAsia="ru-RU"/>
              </w:rPr>
              <w:t>софинансирования</w:t>
            </w:r>
            <w:proofErr w:type="spellEnd"/>
            <w:r w:rsidRPr="007E4ACD">
              <w:rPr>
                <w:rFonts w:ascii="Times New Roman" w:eastAsia="Times New Roman" w:hAnsi="Times New Roman" w:cs="Times New Roman"/>
                <w:b/>
                <w:i/>
                <w:color w:val="000000"/>
                <w:sz w:val="18"/>
                <w:szCs w:val="18"/>
                <w:lang w:eastAsia="ru-RU"/>
              </w:rPr>
              <w:t xml:space="preserve"> капитальных вложений в объекты государственной собственности субъектов Российской Федерации (муниципальной собственности), не включенные в федеральные целевые программы, в рамках государственной </w:t>
            </w:r>
            <w:r w:rsidR="0068514B">
              <w:rPr>
                <w:rFonts w:ascii="Times New Roman" w:eastAsia="Times New Roman" w:hAnsi="Times New Roman" w:cs="Times New Roman"/>
                <w:b/>
                <w:i/>
                <w:color w:val="000000"/>
                <w:sz w:val="18"/>
                <w:szCs w:val="18"/>
                <w:lang w:eastAsia="ru-RU"/>
              </w:rPr>
              <w:t>программы Российской Федерации «</w:t>
            </w:r>
            <w:r w:rsidRPr="007E4ACD">
              <w:rPr>
                <w:rFonts w:ascii="Times New Roman" w:eastAsia="Times New Roman" w:hAnsi="Times New Roman" w:cs="Times New Roman"/>
                <w:b/>
                <w:i/>
                <w:color w:val="000000"/>
                <w:sz w:val="18"/>
                <w:szCs w:val="18"/>
                <w:lang w:eastAsia="ru-RU"/>
              </w:rPr>
              <w:t>Развит</w:t>
            </w:r>
            <w:r w:rsidR="0068514B">
              <w:rPr>
                <w:rFonts w:ascii="Times New Roman" w:eastAsia="Times New Roman" w:hAnsi="Times New Roman" w:cs="Times New Roman"/>
                <w:b/>
                <w:i/>
                <w:color w:val="000000"/>
                <w:sz w:val="18"/>
                <w:szCs w:val="18"/>
                <w:lang w:eastAsia="ru-RU"/>
              </w:rPr>
              <w:t>ие физической культуры и спорта»</w:t>
            </w:r>
            <w:r w:rsidR="00A56D95">
              <w:rPr>
                <w:rFonts w:ascii="Times New Roman" w:eastAsia="Times New Roman" w:hAnsi="Times New Roman" w:cs="Times New Roman"/>
                <w:b/>
                <w:i/>
                <w:color w:val="000000"/>
                <w:sz w:val="18"/>
                <w:szCs w:val="18"/>
                <w:lang w:eastAsia="ru-RU"/>
              </w:rPr>
              <w:t xml:space="preserve"> (приложение № 7</w:t>
            </w:r>
            <w:r>
              <w:rPr>
                <w:rFonts w:ascii="Times New Roman" w:eastAsia="Times New Roman" w:hAnsi="Times New Roman" w:cs="Times New Roman"/>
                <w:b/>
                <w:i/>
                <w:color w:val="000000"/>
                <w:sz w:val="18"/>
                <w:szCs w:val="18"/>
                <w:lang w:eastAsia="ru-RU"/>
              </w:rPr>
              <w:t xml:space="preserve"> к ГП РФ)</w:t>
            </w:r>
            <w:proofErr w:type="gramEnd"/>
          </w:p>
          <w:p w:rsidR="00DD4CB4" w:rsidRPr="007B0C9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7B0C98">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субсидий являются:</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а) наличие акта и (или) поручения Президента Российской Федерации, акта и (или) поручения Правительства Российской Федерации о строительстве (реконструкции) объекта капитального строительства;</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lastRenderedPageBreak/>
              <w:t>б) наличие утвержденной проектной документации;</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в) наличие документации, подтверждающей начало строительства объекта за счет средств субъекта Российской Федерации;</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г) гарантия субъекта Российской Федерации о финансировании строительства объекта в размере, обеспечивающем ввод объекта в эксплуатацию, с учетом субсидии;</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д)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440732" w:rsidRPr="00440732" w:rsidRDefault="00440732" w:rsidP="00440732">
            <w:pPr>
              <w:spacing w:after="0" w:line="240" w:lineRule="auto"/>
              <w:jc w:val="both"/>
              <w:rPr>
                <w:rFonts w:ascii="Times New Roman" w:eastAsia="Times New Roman" w:hAnsi="Times New Roman" w:cs="Times New Roman"/>
                <w:b/>
                <w:color w:val="000000"/>
                <w:sz w:val="18"/>
                <w:szCs w:val="18"/>
                <w:lang w:eastAsia="ru-RU"/>
              </w:rPr>
            </w:pPr>
            <w:r w:rsidRPr="00440732">
              <w:rPr>
                <w:rFonts w:ascii="Times New Roman" w:eastAsia="Times New Roman" w:hAnsi="Times New Roman" w:cs="Times New Roman"/>
                <w:b/>
                <w:color w:val="000000"/>
                <w:sz w:val="18"/>
                <w:szCs w:val="18"/>
                <w:lang w:eastAsia="ru-RU"/>
              </w:rPr>
              <w:t>В качестве условий предоставления и расходования субсидий предусматриваются:</w:t>
            </w:r>
          </w:p>
          <w:p w:rsidR="00440732" w:rsidRPr="00440732" w:rsidRDefault="00440732" w:rsidP="00440732">
            <w:pPr>
              <w:spacing w:after="0" w:line="240" w:lineRule="auto"/>
              <w:jc w:val="both"/>
              <w:rPr>
                <w:rFonts w:ascii="Times New Roman" w:eastAsia="Times New Roman" w:hAnsi="Times New Roman" w:cs="Times New Roman"/>
                <w:color w:val="000000"/>
                <w:sz w:val="18"/>
                <w:szCs w:val="18"/>
                <w:lang w:eastAsia="ru-RU"/>
              </w:rPr>
            </w:pPr>
            <w:r w:rsidRPr="00440732">
              <w:rPr>
                <w:rFonts w:ascii="Times New Roman" w:eastAsia="Times New Roman" w:hAnsi="Times New Roman" w:cs="Times New Roman"/>
                <w:color w:val="000000"/>
                <w:sz w:val="18"/>
                <w:szCs w:val="18"/>
                <w:lang w:eastAsia="ru-RU"/>
              </w:rPr>
              <w:t xml:space="preserve">а) наличие государственной программы субъекта Российской Федерации, предусматривающей перечни мероприятий, в целях </w:t>
            </w:r>
            <w:proofErr w:type="spellStart"/>
            <w:r w:rsidRPr="00440732">
              <w:rPr>
                <w:rFonts w:ascii="Times New Roman" w:eastAsia="Times New Roman" w:hAnsi="Times New Roman" w:cs="Times New Roman"/>
                <w:color w:val="000000"/>
                <w:sz w:val="18"/>
                <w:szCs w:val="18"/>
                <w:lang w:eastAsia="ru-RU"/>
              </w:rPr>
              <w:t>софинансирования</w:t>
            </w:r>
            <w:proofErr w:type="spellEnd"/>
            <w:r w:rsidRPr="00440732">
              <w:rPr>
                <w:rFonts w:ascii="Times New Roman" w:eastAsia="Times New Roman" w:hAnsi="Times New Roman" w:cs="Times New Roman"/>
                <w:color w:val="000000"/>
                <w:sz w:val="18"/>
                <w:szCs w:val="18"/>
                <w:lang w:eastAsia="ru-RU"/>
              </w:rPr>
              <w:t xml:space="preserve"> которых предоставляется субсидия, и соответствующие показатели в соответствии с требованиями нормативных правовых актов Российской Федерации;</w:t>
            </w:r>
          </w:p>
          <w:p w:rsidR="00440732" w:rsidRPr="00440732" w:rsidRDefault="00440732" w:rsidP="00440732">
            <w:pPr>
              <w:spacing w:after="0" w:line="240" w:lineRule="auto"/>
              <w:jc w:val="both"/>
              <w:rPr>
                <w:rFonts w:ascii="Times New Roman" w:eastAsia="Times New Roman" w:hAnsi="Times New Roman" w:cs="Times New Roman"/>
                <w:color w:val="000000"/>
                <w:sz w:val="18"/>
                <w:szCs w:val="18"/>
                <w:lang w:eastAsia="ru-RU"/>
              </w:rPr>
            </w:pPr>
            <w:r w:rsidRPr="00440732">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40732">
              <w:rPr>
                <w:rFonts w:ascii="Times New Roman" w:eastAsia="Times New Roman" w:hAnsi="Times New Roman" w:cs="Times New Roman"/>
                <w:color w:val="000000"/>
                <w:sz w:val="18"/>
                <w:szCs w:val="18"/>
                <w:lang w:eastAsia="ru-RU"/>
              </w:rPr>
              <w:t>софинансирование</w:t>
            </w:r>
            <w:proofErr w:type="spellEnd"/>
            <w:r w:rsidRPr="00440732">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40732" w:rsidRPr="00440732" w:rsidRDefault="00440732" w:rsidP="00440732">
            <w:pPr>
              <w:spacing w:after="0" w:line="240" w:lineRule="auto"/>
              <w:jc w:val="both"/>
              <w:rPr>
                <w:rFonts w:ascii="Times New Roman" w:eastAsia="Times New Roman" w:hAnsi="Times New Roman" w:cs="Times New Roman"/>
                <w:color w:val="000000"/>
                <w:sz w:val="18"/>
                <w:szCs w:val="18"/>
                <w:lang w:eastAsia="ru-RU"/>
              </w:rPr>
            </w:pPr>
            <w:proofErr w:type="gramStart"/>
            <w:r w:rsidRPr="00440732">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пунктами 10, 10(1) и 11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440732">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Pr>
                <w:rFonts w:ascii="Times New Roman" w:eastAsia="Times New Roman" w:hAnsi="Times New Roman" w:cs="Times New Roman"/>
                <w:color w:val="000000"/>
                <w:sz w:val="18"/>
                <w:szCs w:val="18"/>
                <w:lang w:eastAsia="ru-RU"/>
              </w:rPr>
              <w:t>субъектов Российской Федерации».</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253E8C">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w:t>
            </w:r>
            <w:r w:rsidRPr="00253E8C">
              <w:rPr>
                <w:rFonts w:ascii="Times New Roman" w:eastAsia="Times New Roman" w:hAnsi="Times New Roman" w:cs="Times New Roman"/>
                <w:b/>
                <w:i/>
                <w:color w:val="000000"/>
                <w:sz w:val="18"/>
                <w:szCs w:val="18"/>
                <w:lang w:eastAsia="ru-RU"/>
              </w:rPr>
              <w:lastRenderedPageBreak/>
              <w:t>осуществляющим подготовку спортивного резерва для сборных команд Российской Федерации</w:t>
            </w:r>
            <w:r>
              <w:rPr>
                <w:rFonts w:ascii="Times New Roman" w:eastAsia="Times New Roman" w:hAnsi="Times New Roman" w:cs="Times New Roman"/>
                <w:b/>
                <w:i/>
                <w:color w:val="000000"/>
                <w:sz w:val="18"/>
                <w:szCs w:val="18"/>
                <w:lang w:eastAsia="ru-RU"/>
              </w:rPr>
              <w:t xml:space="preserve"> (Приложение № 10 к ГП РФ)</w:t>
            </w:r>
          </w:p>
          <w:p w:rsidR="00DD4CB4" w:rsidRPr="00501E9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01E96">
              <w:rPr>
                <w:rFonts w:ascii="Times New Roman" w:eastAsia="Times New Roman" w:hAnsi="Times New Roman" w:cs="Times New Roman"/>
                <w:b/>
                <w:color w:val="000000"/>
                <w:sz w:val="18"/>
                <w:szCs w:val="18"/>
                <w:lang w:eastAsia="ru-RU"/>
              </w:rPr>
              <w:t xml:space="preserve">Субсидии предоставляются в целях </w:t>
            </w:r>
            <w:proofErr w:type="spellStart"/>
            <w:r w:rsidRPr="00501E96">
              <w:rPr>
                <w:rFonts w:ascii="Times New Roman" w:eastAsia="Times New Roman" w:hAnsi="Times New Roman" w:cs="Times New Roman"/>
                <w:b/>
                <w:color w:val="000000"/>
                <w:sz w:val="18"/>
                <w:szCs w:val="18"/>
                <w:lang w:eastAsia="ru-RU"/>
              </w:rPr>
              <w:t>софинансирования</w:t>
            </w:r>
            <w:proofErr w:type="spellEnd"/>
            <w:r w:rsidRPr="00501E96">
              <w:rPr>
                <w:rFonts w:ascii="Times New Roman" w:eastAsia="Times New Roman" w:hAnsi="Times New Roman" w:cs="Times New Roman"/>
                <w:b/>
                <w:color w:val="000000"/>
                <w:sz w:val="18"/>
                <w:szCs w:val="18"/>
                <w:lang w:eastAsia="ru-RU"/>
              </w:rPr>
              <w:t xml:space="preserve"> расходных обязательств субъектов Российской Федерации, связанных:</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 xml:space="preserve">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Pr="00501E96">
              <w:rPr>
                <w:rFonts w:ascii="Times New Roman" w:eastAsia="Times New Roman" w:hAnsi="Times New Roman" w:cs="Times New Roman"/>
                <w:color w:val="000000"/>
                <w:sz w:val="18"/>
                <w:szCs w:val="18"/>
                <w:lang w:eastAsia="ru-RU"/>
              </w:rPr>
              <w:t>паралимпийским</w:t>
            </w:r>
            <w:proofErr w:type="spellEnd"/>
            <w:r w:rsidRPr="00501E96">
              <w:rPr>
                <w:rFonts w:ascii="Times New Roman" w:eastAsia="Times New Roman" w:hAnsi="Times New Roman" w:cs="Times New Roman"/>
                <w:color w:val="000000"/>
                <w:sz w:val="18"/>
                <w:szCs w:val="18"/>
                <w:lang w:eastAsia="ru-RU"/>
              </w:rPr>
              <w:t xml:space="preserve"> и </w:t>
            </w:r>
            <w:proofErr w:type="spellStart"/>
            <w:r w:rsidRPr="00501E96">
              <w:rPr>
                <w:rFonts w:ascii="Times New Roman" w:eastAsia="Times New Roman" w:hAnsi="Times New Roman" w:cs="Times New Roman"/>
                <w:color w:val="000000"/>
                <w:sz w:val="18"/>
                <w:szCs w:val="18"/>
                <w:lang w:eastAsia="ru-RU"/>
              </w:rPr>
              <w:t>сурдлимпийским</w:t>
            </w:r>
            <w:proofErr w:type="spellEnd"/>
            <w:r w:rsidRPr="00501E96">
              <w:rPr>
                <w:rFonts w:ascii="Times New Roman" w:eastAsia="Times New Roman" w:hAnsi="Times New Roman" w:cs="Times New Roman"/>
                <w:color w:val="000000"/>
                <w:sz w:val="18"/>
                <w:szCs w:val="18"/>
                <w:lang w:eastAsia="ru-RU"/>
              </w:rPr>
              <w:t xml:space="preserve"> видам спорта;</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б) с повышением квалификации и переподготовкой специалистов в сфере физической культуры и спорта;</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в) с приобретением автомобилей, не являющихся легковыми, массой более 3500 кг и с числом посадочных мест (без учета водительского места) более 8;</w:t>
            </w:r>
          </w:p>
          <w:p w:rsidR="00DD4CB4" w:rsidRPr="00ED1117" w:rsidRDefault="00DD4CB4" w:rsidP="00ED1117">
            <w:pPr>
              <w:autoSpaceDE w:val="0"/>
              <w:autoSpaceDN w:val="0"/>
              <w:adjustRightInd w:val="0"/>
              <w:spacing w:after="0" w:line="240" w:lineRule="auto"/>
              <w:jc w:val="both"/>
              <w:rPr>
                <w:rFonts w:ascii="Times New Roman" w:hAnsi="Times New Roman" w:cs="Times New Roman"/>
                <w:sz w:val="18"/>
                <w:szCs w:val="18"/>
              </w:rPr>
            </w:pPr>
            <w:r w:rsidRPr="00501E96">
              <w:rPr>
                <w:rFonts w:ascii="Times New Roman" w:eastAsia="Times New Roman" w:hAnsi="Times New Roman" w:cs="Times New Roman"/>
                <w:color w:val="000000"/>
                <w:sz w:val="18"/>
                <w:szCs w:val="18"/>
                <w:lang w:eastAsia="ru-RU"/>
              </w:rPr>
              <w:t xml:space="preserve">г) </w:t>
            </w:r>
            <w:r w:rsidR="00ED1117">
              <w:rPr>
                <w:rFonts w:ascii="Times New Roman" w:hAnsi="Times New Roman" w:cs="Times New Roman"/>
                <w:sz w:val="18"/>
                <w:szCs w:val="18"/>
              </w:rPr>
              <w:t xml:space="preserve">с осуществлением в соответствии с </w:t>
            </w:r>
            <w:hyperlink r:id="rId17" w:history="1">
              <w:r w:rsidR="00ED1117" w:rsidRPr="00ED1117">
                <w:rPr>
                  <w:rFonts w:ascii="Times New Roman" w:hAnsi="Times New Roman" w:cs="Times New Roman"/>
                  <w:sz w:val="18"/>
                  <w:szCs w:val="18"/>
                </w:rPr>
                <w:t>порядком</w:t>
              </w:r>
            </w:hyperlink>
            <w:r w:rsidR="00ED1117">
              <w:rPr>
                <w:rFonts w:ascii="Times New Roman" w:hAnsi="Times New Roman" w:cs="Times New Roman"/>
                <w:sz w:val="18"/>
                <w:szCs w:val="18"/>
              </w:rPr>
              <w:t xml:space="preserve">,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Объем </w:t>
            </w:r>
            <w:proofErr w:type="spellStart"/>
            <w:r w:rsidR="00ED1117">
              <w:rPr>
                <w:rFonts w:ascii="Times New Roman" w:hAnsi="Times New Roman" w:cs="Times New Roman"/>
                <w:sz w:val="18"/>
                <w:szCs w:val="18"/>
              </w:rPr>
              <w:t>софинансирования</w:t>
            </w:r>
            <w:proofErr w:type="spellEnd"/>
            <w:r w:rsidR="00ED1117">
              <w:rPr>
                <w:rFonts w:ascii="Times New Roman" w:hAnsi="Times New Roman" w:cs="Times New Roman"/>
                <w:sz w:val="18"/>
                <w:szCs w:val="18"/>
              </w:rPr>
              <w:t xml:space="preserve"> из федерального бюджета указанного расходного обязательства субъекта Российской Федерации не может превышать 20 процентов субсидии.</w:t>
            </w:r>
          </w:p>
          <w:p w:rsidR="00DD4CB4" w:rsidRPr="00501E9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01E96">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а) наличие на территории субъекта Российской Федерации спортивных организаций, осуществляющих подготовку спортивного резерва для сборных команд Российской Федерации по базовым видам спорта;</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 xml:space="preserve">б) представление субъектами Российской Федерации в Министерство </w:t>
            </w:r>
            <w:proofErr w:type="gramStart"/>
            <w:r w:rsidRPr="00501E96">
              <w:rPr>
                <w:rFonts w:ascii="Times New Roman" w:eastAsia="Times New Roman" w:hAnsi="Times New Roman" w:cs="Times New Roman"/>
                <w:color w:val="000000"/>
                <w:sz w:val="18"/>
                <w:szCs w:val="18"/>
                <w:lang w:eastAsia="ru-RU"/>
              </w:rPr>
              <w:t>спорта Российской Федерации государственных программ субъектов Российской Федерации</w:t>
            </w:r>
            <w:proofErr w:type="gramEnd"/>
            <w:r w:rsidRPr="00501E96">
              <w:rPr>
                <w:rFonts w:ascii="Times New Roman" w:eastAsia="Times New Roman" w:hAnsi="Times New Roman" w:cs="Times New Roman"/>
                <w:color w:val="000000"/>
                <w:sz w:val="18"/>
                <w:szCs w:val="18"/>
                <w:lang w:eastAsia="ru-RU"/>
              </w:rPr>
              <w:t xml:space="preserve"> или подпрограмм государственных программ субъектов Российской Федерации, соответствующих целям, задачам, целевым показателям и индикаторам государственной </w:t>
            </w:r>
            <w:r w:rsidR="005E1565">
              <w:rPr>
                <w:rFonts w:ascii="Times New Roman" w:eastAsia="Times New Roman" w:hAnsi="Times New Roman" w:cs="Times New Roman"/>
                <w:color w:val="000000"/>
                <w:sz w:val="18"/>
                <w:szCs w:val="18"/>
                <w:lang w:eastAsia="ru-RU"/>
              </w:rPr>
              <w:t>программы Российской Федерации «</w:t>
            </w:r>
            <w:r w:rsidRPr="00501E96">
              <w:rPr>
                <w:rFonts w:ascii="Times New Roman" w:eastAsia="Times New Roman" w:hAnsi="Times New Roman" w:cs="Times New Roman"/>
                <w:color w:val="000000"/>
                <w:sz w:val="18"/>
                <w:szCs w:val="18"/>
                <w:lang w:eastAsia="ru-RU"/>
              </w:rPr>
              <w:t>Развит</w:t>
            </w:r>
            <w:r w:rsidR="005E1565">
              <w:rPr>
                <w:rFonts w:ascii="Times New Roman" w:eastAsia="Times New Roman" w:hAnsi="Times New Roman" w:cs="Times New Roman"/>
                <w:color w:val="000000"/>
                <w:sz w:val="18"/>
                <w:szCs w:val="18"/>
                <w:lang w:eastAsia="ru-RU"/>
              </w:rPr>
              <w:t>ие физической культуры и спорта»</w:t>
            </w:r>
            <w:r w:rsidRPr="00501E96">
              <w:rPr>
                <w:rFonts w:ascii="Times New Roman" w:eastAsia="Times New Roman" w:hAnsi="Times New Roman" w:cs="Times New Roman"/>
                <w:color w:val="000000"/>
                <w:sz w:val="18"/>
                <w:szCs w:val="18"/>
                <w:lang w:eastAsia="ru-RU"/>
              </w:rPr>
              <w:t>.</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lastRenderedPageBreak/>
              <w:t>В целях распределения субсидий на очередной финансовый год государственные программы субъектов Российской Федерации представляются не позднее 1 мая текущего года.</w:t>
            </w:r>
          </w:p>
          <w:p w:rsidR="007C5F88" w:rsidRDefault="007C5F88" w:rsidP="007C5F88">
            <w:pPr>
              <w:autoSpaceDE w:val="0"/>
              <w:autoSpaceDN w:val="0"/>
              <w:adjustRightInd w:val="0"/>
              <w:spacing w:after="0" w:line="240" w:lineRule="auto"/>
              <w:jc w:val="both"/>
              <w:rPr>
                <w:rFonts w:ascii="Times New Roman" w:hAnsi="Times New Roman" w:cs="Times New Roman"/>
                <w:b/>
                <w:sz w:val="18"/>
                <w:szCs w:val="18"/>
              </w:rPr>
            </w:pPr>
            <w:r w:rsidRPr="007C5F88">
              <w:rPr>
                <w:rFonts w:ascii="Times New Roman" w:hAnsi="Times New Roman" w:cs="Times New Roman"/>
                <w:b/>
                <w:sz w:val="18"/>
                <w:szCs w:val="18"/>
              </w:rPr>
              <w:t>Предоставление субсидии осуществляется при собл</w:t>
            </w:r>
            <w:r>
              <w:rPr>
                <w:rFonts w:ascii="Times New Roman" w:hAnsi="Times New Roman" w:cs="Times New Roman"/>
                <w:b/>
                <w:sz w:val="18"/>
                <w:szCs w:val="18"/>
              </w:rPr>
              <w:t>юдении следующих условий:</w:t>
            </w:r>
          </w:p>
          <w:p w:rsidR="007C5F88" w:rsidRDefault="007C5F88" w:rsidP="007C5F88">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а) наличие государственной программы субъекта Российской Федерации, предусматривающей перечни мероприятий, в целях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которых предоставляется субсидия, и соответствующие показатели в соответствии с требованиями нормативных правовых актов Российской Федерации;</w:t>
            </w:r>
          </w:p>
          <w:p w:rsidR="007C5F88" w:rsidRDefault="007C5F88" w:rsidP="007C5F88">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Times New Roman" w:hAnsi="Times New Roman" w:cs="Times New Roman"/>
                <w:sz w:val="18"/>
                <w:szCs w:val="18"/>
              </w:rPr>
              <w:t>софинансирование</w:t>
            </w:r>
            <w:proofErr w:type="spellEnd"/>
            <w:r>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D4CB4" w:rsidRPr="00726D07" w:rsidRDefault="007C5F88" w:rsidP="00726D07">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в) заключение соглашения о предоставлении субсидии в соответствии с </w:t>
            </w:r>
            <w:hyperlink r:id="rId18" w:history="1">
              <w:r w:rsidRPr="007C5F88">
                <w:rPr>
                  <w:rFonts w:ascii="Times New Roman" w:hAnsi="Times New Roman" w:cs="Times New Roman"/>
                  <w:sz w:val="18"/>
                  <w:szCs w:val="18"/>
                </w:rPr>
                <w:t>пунктом 10</w:t>
              </w:r>
            </w:hyperlink>
            <w:r>
              <w:rPr>
                <w:rFonts w:ascii="Times New Roman" w:hAnsi="Times New Roman" w:cs="Times New Roman"/>
                <w:sz w:val="18"/>
                <w:szCs w:val="1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451"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Целевые межбюджетные трансферты</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vMerge w:val="restart"/>
            <w:shd w:val="clear" w:color="auto" w:fill="auto"/>
            <w:noWrap/>
            <w:hideMark/>
          </w:tcPr>
          <w:p w:rsidR="00DD4CB4" w:rsidRPr="005C254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Депутат государственной Думы РФ Кулиева В.В.</w:t>
            </w:r>
          </w:p>
        </w:tc>
      </w:tr>
      <w:tr w:rsidR="00DD4CB4" w:rsidRPr="003D0B63" w:rsidTr="009D5219">
        <w:trPr>
          <w:trHeight w:val="78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A56D9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5C254E">
              <w:rPr>
                <w:rFonts w:ascii="Times New Roman" w:eastAsia="Times New Roman" w:hAnsi="Times New Roman" w:cs="Times New Roman"/>
                <w:color w:val="000000"/>
                <w:sz w:val="18"/>
                <w:szCs w:val="18"/>
                <w:lang w:eastAsia="ru-RU"/>
              </w:rPr>
              <w:t xml:space="preserve">Развитие спорта высших достижений и системы подготовки спортивного </w:t>
            </w:r>
            <w:r>
              <w:rPr>
                <w:rFonts w:ascii="Times New Roman" w:eastAsia="Times New Roman" w:hAnsi="Times New Roman" w:cs="Times New Roman"/>
                <w:color w:val="000000"/>
                <w:sz w:val="18"/>
                <w:szCs w:val="18"/>
                <w:lang w:eastAsia="ru-RU"/>
              </w:rPr>
              <w:t>резерва»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8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A56D9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5C254E">
              <w:rPr>
                <w:rFonts w:ascii="Times New Roman" w:eastAsia="Times New Roman" w:hAnsi="Times New Roman" w:cs="Times New Roman"/>
                <w:color w:val="000000"/>
                <w:sz w:val="18"/>
                <w:szCs w:val="18"/>
                <w:lang w:eastAsia="ru-RU"/>
              </w:rPr>
              <w:t>Управление развитием отрасл</w:t>
            </w:r>
            <w:r>
              <w:rPr>
                <w:rFonts w:ascii="Times New Roman" w:eastAsia="Times New Roman" w:hAnsi="Times New Roman" w:cs="Times New Roman"/>
                <w:color w:val="000000"/>
                <w:sz w:val="18"/>
                <w:szCs w:val="18"/>
                <w:lang w:eastAsia="ru-RU"/>
              </w:rPr>
              <w:t>и физической культуры и спорта»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409"/>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C254E">
              <w:rPr>
                <w:rFonts w:ascii="Times New Roman" w:eastAsia="Times New Roman" w:hAnsi="Times New Roman" w:cs="Times New Roman"/>
                <w:color w:val="000000"/>
                <w:sz w:val="18"/>
                <w:szCs w:val="18"/>
                <w:lang w:eastAsia="ru-RU"/>
              </w:rPr>
              <w:t>федеральная целевая программа "Развитие физической культуры и спорта в Российской Федерации на 2016 - 2020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1743FE">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743FE">
              <w:rPr>
                <w:rFonts w:ascii="Times New Roman" w:eastAsia="Times New Roman" w:hAnsi="Times New Roman" w:cs="Times New Roman"/>
                <w:b/>
                <w:i/>
                <w:color w:val="000000"/>
                <w:sz w:val="18"/>
                <w:szCs w:val="18"/>
                <w:lang w:eastAsia="ru-RU"/>
              </w:rPr>
              <w:t>софинансирование</w:t>
            </w:r>
            <w:proofErr w:type="spellEnd"/>
            <w:r w:rsidRPr="001743FE">
              <w:rPr>
                <w:rFonts w:ascii="Times New Roman" w:eastAsia="Times New Roman" w:hAnsi="Times New Roman" w:cs="Times New Roman"/>
                <w:b/>
                <w:i/>
                <w:color w:val="000000"/>
                <w:sz w:val="18"/>
                <w:szCs w:val="18"/>
                <w:lang w:eastAsia="ru-RU"/>
              </w:rPr>
              <w:t xml:space="preserve"> государственных программ субъектов Российской Федерации, направленных на соответствующие цели развития физической культуры и спорта, в том числе на предоставление субсидий из бюджетов субъектов Российской Федерации местным бюджетам на </w:t>
            </w:r>
            <w:proofErr w:type="spellStart"/>
            <w:r w:rsidRPr="001743FE">
              <w:rPr>
                <w:rFonts w:ascii="Times New Roman" w:eastAsia="Times New Roman" w:hAnsi="Times New Roman" w:cs="Times New Roman"/>
                <w:b/>
                <w:i/>
                <w:color w:val="000000"/>
                <w:sz w:val="18"/>
                <w:szCs w:val="18"/>
                <w:lang w:eastAsia="ru-RU"/>
              </w:rPr>
              <w:t>софинансирование</w:t>
            </w:r>
            <w:proofErr w:type="spellEnd"/>
            <w:r w:rsidRPr="001743FE">
              <w:rPr>
                <w:rFonts w:ascii="Times New Roman" w:eastAsia="Times New Roman" w:hAnsi="Times New Roman" w:cs="Times New Roman"/>
                <w:b/>
                <w:i/>
                <w:color w:val="000000"/>
                <w:sz w:val="18"/>
                <w:szCs w:val="18"/>
                <w:lang w:eastAsia="ru-RU"/>
              </w:rPr>
              <w:t xml:space="preserve"> расходных обязательств органов местного самоуправления по </w:t>
            </w:r>
            <w:proofErr w:type="gramStart"/>
            <w:r w:rsidRPr="001743FE">
              <w:rPr>
                <w:rFonts w:ascii="Times New Roman" w:eastAsia="Times New Roman" w:hAnsi="Times New Roman" w:cs="Times New Roman"/>
                <w:b/>
                <w:i/>
                <w:color w:val="000000"/>
                <w:sz w:val="18"/>
                <w:szCs w:val="18"/>
                <w:lang w:eastAsia="ru-RU"/>
              </w:rPr>
              <w:t>реализации</w:t>
            </w:r>
            <w:proofErr w:type="gramEnd"/>
            <w:r w:rsidRPr="001743FE">
              <w:rPr>
                <w:rFonts w:ascii="Times New Roman" w:eastAsia="Times New Roman" w:hAnsi="Times New Roman" w:cs="Times New Roman"/>
                <w:b/>
                <w:i/>
                <w:color w:val="000000"/>
                <w:sz w:val="18"/>
                <w:szCs w:val="18"/>
                <w:lang w:eastAsia="ru-RU"/>
              </w:rPr>
              <w:t xml:space="preserve"> содержащихся в муниципальных программах мероприятий по развитию физической культуры и спорта</w:t>
            </w:r>
            <w:r w:rsidR="008D6C4F">
              <w:rPr>
                <w:rFonts w:ascii="Times New Roman" w:eastAsia="Times New Roman" w:hAnsi="Times New Roman" w:cs="Times New Roman"/>
                <w:b/>
                <w:i/>
                <w:color w:val="000000"/>
                <w:sz w:val="18"/>
                <w:szCs w:val="18"/>
                <w:lang w:eastAsia="ru-RU"/>
              </w:rPr>
              <w:t xml:space="preserve"> (Приложение № 6</w:t>
            </w:r>
            <w:r>
              <w:rPr>
                <w:rFonts w:ascii="Times New Roman" w:eastAsia="Times New Roman" w:hAnsi="Times New Roman" w:cs="Times New Roman"/>
                <w:b/>
                <w:i/>
                <w:color w:val="000000"/>
                <w:sz w:val="18"/>
                <w:szCs w:val="18"/>
                <w:lang w:eastAsia="ru-RU"/>
              </w:rPr>
              <w:t xml:space="preserve"> к ФЦП)</w:t>
            </w:r>
          </w:p>
          <w:p w:rsidR="008D6C4F"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B7FC6">
              <w:rPr>
                <w:rFonts w:ascii="Times New Roman" w:eastAsia="Times New Roman" w:hAnsi="Times New Roman" w:cs="Times New Roman"/>
                <w:b/>
                <w:color w:val="000000"/>
                <w:sz w:val="18"/>
                <w:szCs w:val="18"/>
                <w:lang w:eastAsia="ru-RU"/>
              </w:rPr>
              <w:lastRenderedPageBreak/>
              <w:t>Субсидии предоставляются по следующим направлениям государственных программ субъектов Российской Федерации, соответствующим целям и задачам</w:t>
            </w:r>
            <w:r w:rsidR="008D6C4F">
              <w:rPr>
                <w:rFonts w:ascii="Times New Roman" w:eastAsia="Times New Roman" w:hAnsi="Times New Roman" w:cs="Times New Roman"/>
                <w:b/>
                <w:color w:val="000000"/>
                <w:sz w:val="18"/>
                <w:szCs w:val="18"/>
                <w:lang w:eastAsia="ru-RU"/>
              </w:rPr>
              <w:t xml:space="preserve"> федеральной целевой программы «</w:t>
            </w:r>
            <w:r w:rsidRPr="003B7FC6">
              <w:rPr>
                <w:rFonts w:ascii="Times New Roman" w:eastAsia="Times New Roman" w:hAnsi="Times New Roman" w:cs="Times New Roman"/>
                <w:b/>
                <w:color w:val="000000"/>
                <w:sz w:val="18"/>
                <w:szCs w:val="18"/>
                <w:lang w:eastAsia="ru-RU"/>
              </w:rPr>
              <w:t>Развитие физической культуры и спорта в Российско</w:t>
            </w:r>
            <w:r w:rsidR="008D6C4F">
              <w:rPr>
                <w:rFonts w:ascii="Times New Roman" w:eastAsia="Times New Roman" w:hAnsi="Times New Roman" w:cs="Times New Roman"/>
                <w:b/>
                <w:color w:val="000000"/>
                <w:sz w:val="18"/>
                <w:szCs w:val="18"/>
                <w:lang w:eastAsia="ru-RU"/>
              </w:rPr>
              <w:t>й Федерации на 2016 - 2020 годы»:</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B7FC6">
              <w:rPr>
                <w:rFonts w:ascii="Times New Roman" w:eastAsia="Times New Roman" w:hAnsi="Times New Roman" w:cs="Times New Roman"/>
                <w:color w:val="000000"/>
                <w:sz w:val="18"/>
                <w:szCs w:val="18"/>
                <w:lang w:eastAsia="ru-RU"/>
              </w:rPr>
              <w:t>а) строительство и реконструкция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w:t>
            </w:r>
            <w:proofErr w:type="gramEnd"/>
            <w:r w:rsidRPr="003B7FC6">
              <w:rPr>
                <w:rFonts w:ascii="Times New Roman" w:eastAsia="Times New Roman" w:hAnsi="Times New Roman" w:cs="Times New Roman"/>
                <w:color w:val="000000"/>
                <w:sz w:val="18"/>
                <w:szCs w:val="18"/>
                <w:lang w:eastAsia="ru-RU"/>
              </w:rPr>
              <w:t xml:space="preserve"> для повторного применения и (или) </w:t>
            </w:r>
            <w:proofErr w:type="gramStart"/>
            <w:r w:rsidRPr="003B7FC6">
              <w:rPr>
                <w:rFonts w:ascii="Times New Roman" w:eastAsia="Times New Roman" w:hAnsi="Times New Roman" w:cs="Times New Roman"/>
                <w:color w:val="000000"/>
                <w:sz w:val="18"/>
                <w:szCs w:val="18"/>
                <w:lang w:eastAsia="ru-RU"/>
              </w:rPr>
              <w:t>включенным</w:t>
            </w:r>
            <w:proofErr w:type="gramEnd"/>
            <w:r w:rsidRPr="003B7FC6">
              <w:rPr>
                <w:rFonts w:ascii="Times New Roman" w:eastAsia="Times New Roman" w:hAnsi="Times New Roman" w:cs="Times New Roman"/>
                <w:color w:val="000000"/>
                <w:sz w:val="18"/>
                <w:szCs w:val="18"/>
                <w:lang w:eastAsia="ru-RU"/>
              </w:rPr>
              <w:t xml:space="preserve">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и реконструкции плоскостных сооружений в зависимости от их вида и содержания не превышает:</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B7FC6">
              <w:rPr>
                <w:rFonts w:ascii="Times New Roman" w:eastAsia="Times New Roman" w:hAnsi="Times New Roman" w:cs="Times New Roman"/>
                <w:color w:val="000000"/>
                <w:sz w:val="18"/>
                <w:szCs w:val="18"/>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B7FC6">
              <w:rPr>
                <w:rFonts w:ascii="Times New Roman" w:eastAsia="Times New Roman" w:hAnsi="Times New Roman" w:cs="Times New Roman"/>
                <w:color w:val="000000"/>
                <w:sz w:val="18"/>
                <w:szCs w:val="18"/>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 xml:space="preserve">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(муниципальной собственности), соответствующих установленным Министерством спорта Российской Федерации предельным ценам на строительство. Перечень региональных спортивно-тренировочных центров, необходимых для </w:t>
            </w:r>
            <w:r w:rsidRPr="003B7FC6">
              <w:rPr>
                <w:rFonts w:ascii="Times New Roman" w:eastAsia="Times New Roman" w:hAnsi="Times New Roman" w:cs="Times New Roman"/>
                <w:color w:val="000000"/>
                <w:sz w:val="18"/>
                <w:szCs w:val="18"/>
                <w:lang w:eastAsia="ru-RU"/>
              </w:rPr>
              <w:lastRenderedPageBreak/>
              <w:t>подготовки спортсменов сборных команд Российской Федерации, утверждается Министерством спорта Российской Федерации;</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в) закупка комплектов искусственных покрытий для футбольных полей для спортивных детско-юношеских школ. Закупка может включать доставку, укладку и сертификацию полей;</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г) закупка спортивного оборудования для специализированных детско-юношеских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д) развитие спортивной инфраструктуры Северо-Кавказского федерального округа;</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е) развитие спортивной инфраструктуры Дальневосточного федерального округа;</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ж) реконструкция объектов спортивной инфраструктуры Республики Крым и г. Севастополя;</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з) создание объектов спорта в рамках государственно-частного (</w:t>
            </w:r>
            <w:proofErr w:type="spellStart"/>
            <w:r w:rsidRPr="003B7FC6">
              <w:rPr>
                <w:rFonts w:ascii="Times New Roman" w:eastAsia="Times New Roman" w:hAnsi="Times New Roman" w:cs="Times New Roman"/>
                <w:color w:val="000000"/>
                <w:sz w:val="18"/>
                <w:szCs w:val="18"/>
                <w:lang w:eastAsia="ru-RU"/>
              </w:rPr>
              <w:t>муниципально</w:t>
            </w:r>
            <w:proofErr w:type="spellEnd"/>
            <w:r w:rsidRPr="003B7FC6">
              <w:rPr>
                <w:rFonts w:ascii="Times New Roman" w:eastAsia="Times New Roman" w:hAnsi="Times New Roman" w:cs="Times New Roman"/>
                <w:color w:val="000000"/>
                <w:sz w:val="18"/>
                <w:szCs w:val="18"/>
                <w:lang w:eastAsia="ru-RU"/>
              </w:rPr>
              <w:t>-частного) партнерства.</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Республики Крым и г. Севастополя.</w:t>
            </w:r>
          </w:p>
          <w:p w:rsidR="00DD4CB4" w:rsidRPr="003B7FC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B7FC6">
              <w:rPr>
                <w:rFonts w:ascii="Times New Roman" w:eastAsia="Times New Roman" w:hAnsi="Times New Roman" w:cs="Times New Roman"/>
                <w:b/>
                <w:color w:val="000000"/>
                <w:sz w:val="18"/>
                <w:szCs w:val="18"/>
                <w:lang w:eastAsia="ru-RU"/>
              </w:rPr>
              <w:t>Субсидии предоставляются при соблюдении следующих условий:</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 xml:space="preserve">а) представление субъектами Российской Федерации в Министерство </w:t>
            </w:r>
            <w:proofErr w:type="gramStart"/>
            <w:r w:rsidRPr="003B7FC6">
              <w:rPr>
                <w:rFonts w:ascii="Times New Roman" w:eastAsia="Times New Roman" w:hAnsi="Times New Roman" w:cs="Times New Roman"/>
                <w:color w:val="000000"/>
                <w:sz w:val="18"/>
                <w:szCs w:val="18"/>
                <w:lang w:eastAsia="ru-RU"/>
              </w:rPr>
              <w:t>спорта Российской Федерации государственных программ субъектов Российской Федерации</w:t>
            </w:r>
            <w:proofErr w:type="gramEnd"/>
            <w:r w:rsidRPr="003B7FC6">
              <w:rPr>
                <w:rFonts w:ascii="Times New Roman" w:eastAsia="Times New Roman" w:hAnsi="Times New Roman" w:cs="Times New Roman"/>
                <w:color w:val="000000"/>
                <w:sz w:val="18"/>
                <w:szCs w:val="18"/>
                <w:lang w:eastAsia="ru-RU"/>
              </w:rPr>
              <w:t xml:space="preserve">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а </w:t>
            </w:r>
            <w:r>
              <w:rPr>
                <w:rFonts w:ascii="Times New Roman" w:eastAsia="Times New Roman" w:hAnsi="Times New Roman" w:cs="Times New Roman"/>
                <w:color w:val="000000"/>
                <w:sz w:val="18"/>
                <w:szCs w:val="18"/>
                <w:lang w:eastAsia="ru-RU"/>
              </w:rPr>
              <w:t>также пункту 6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B7FC6">
              <w:rPr>
                <w:rFonts w:ascii="Times New Roman" w:eastAsia="Times New Roman" w:hAnsi="Times New Roman" w:cs="Times New Roman"/>
                <w:color w:val="000000"/>
                <w:sz w:val="18"/>
                <w:szCs w:val="18"/>
                <w:lang w:eastAsia="ru-RU"/>
              </w:rPr>
              <w:t xml:space="preserve">б) наличие предусмотренных законом субъекта Российской Федерации о бюджете субъекта Российской Федерации на </w:t>
            </w:r>
            <w:r w:rsidRPr="003B7FC6">
              <w:rPr>
                <w:rFonts w:ascii="Times New Roman" w:eastAsia="Times New Roman" w:hAnsi="Times New Roman" w:cs="Times New Roman"/>
                <w:color w:val="000000"/>
                <w:sz w:val="18"/>
                <w:szCs w:val="18"/>
                <w:lang w:eastAsia="ru-RU"/>
              </w:rPr>
              <w:lastRenderedPageBreak/>
              <w:t xml:space="preserve">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 </w:t>
            </w:r>
            <w:proofErr w:type="spellStart"/>
            <w:r w:rsidRPr="003B7FC6">
              <w:rPr>
                <w:rFonts w:ascii="Times New Roman" w:eastAsia="Times New Roman" w:hAnsi="Times New Roman" w:cs="Times New Roman"/>
                <w:color w:val="000000"/>
                <w:sz w:val="18"/>
                <w:szCs w:val="18"/>
                <w:lang w:eastAsia="ru-RU"/>
              </w:rPr>
              <w:t>софинансирование</w:t>
            </w:r>
            <w:proofErr w:type="spellEnd"/>
            <w:r w:rsidRPr="003B7FC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DD4CB4" w:rsidRPr="000D1A2F"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D1A2F">
              <w:rPr>
                <w:rFonts w:ascii="Times New Roman" w:eastAsia="Times New Roman" w:hAnsi="Times New Roman" w:cs="Times New Roman"/>
                <w:b/>
                <w:color w:val="000000"/>
                <w:sz w:val="18"/>
                <w:szCs w:val="18"/>
                <w:lang w:eastAsia="ru-RU"/>
              </w:rPr>
              <w:t>Государственные программы субъектов Российской Федерации, представленные субъектами Российской Федерации в Министерство спорта Российской Федерации, должны отвечать следующим критериям:</w:t>
            </w:r>
          </w:p>
          <w:p w:rsidR="00DD4CB4" w:rsidRPr="000D1A2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1A2F">
              <w:rPr>
                <w:rFonts w:ascii="Times New Roman" w:eastAsia="Times New Roman" w:hAnsi="Times New Roman" w:cs="Times New Roman"/>
                <w:color w:val="000000"/>
                <w:sz w:val="18"/>
                <w:szCs w:val="18"/>
                <w:lang w:eastAsia="ru-RU"/>
              </w:rPr>
              <w:t>а) соответствие целям, задачам, целевым показателям и индикаторам Программы;</w:t>
            </w:r>
          </w:p>
          <w:p w:rsidR="00DD4CB4" w:rsidRPr="000D1A2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1A2F">
              <w:rPr>
                <w:rFonts w:ascii="Times New Roman" w:eastAsia="Times New Roman" w:hAnsi="Times New Roman" w:cs="Times New Roman"/>
                <w:color w:val="000000"/>
                <w:sz w:val="18"/>
                <w:szCs w:val="18"/>
                <w:lang w:eastAsia="ru-RU"/>
              </w:rPr>
              <w:t>б) соответствие направлениям, предусмотренным пунктом 2 настоящих Правил, с учетом уровня обеспеченности населения региона физкультурно-спортивными объектами;</w:t>
            </w:r>
          </w:p>
          <w:p w:rsidR="00DD4CB4" w:rsidRPr="000D1A2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1A2F">
              <w:rPr>
                <w:rFonts w:ascii="Times New Roman" w:eastAsia="Times New Roman" w:hAnsi="Times New Roman" w:cs="Times New Roman"/>
                <w:color w:val="000000"/>
                <w:sz w:val="18"/>
                <w:szCs w:val="18"/>
                <w:lang w:eastAsia="ru-RU"/>
              </w:rPr>
              <w:t xml:space="preserve">в) обоснованность ресурсного </w:t>
            </w:r>
            <w:proofErr w:type="gramStart"/>
            <w:r w:rsidRPr="000D1A2F">
              <w:rPr>
                <w:rFonts w:ascii="Times New Roman" w:eastAsia="Times New Roman" w:hAnsi="Times New Roman" w:cs="Times New Roman"/>
                <w:color w:val="000000"/>
                <w:sz w:val="18"/>
                <w:szCs w:val="18"/>
                <w:lang w:eastAsia="ru-RU"/>
              </w:rPr>
              <w:t>обеспечения комплекса мероприятий государственной программы субъекта Российской</w:t>
            </w:r>
            <w:proofErr w:type="gramEnd"/>
            <w:r w:rsidRPr="000D1A2F">
              <w:rPr>
                <w:rFonts w:ascii="Times New Roman" w:eastAsia="Times New Roman" w:hAnsi="Times New Roman" w:cs="Times New Roman"/>
                <w:color w:val="000000"/>
                <w:sz w:val="18"/>
                <w:szCs w:val="18"/>
                <w:lang w:eastAsia="ru-RU"/>
              </w:rPr>
              <w:t xml:space="preserve"> Федерации, в том числе источников финансирования и сроков осуществления;</w:t>
            </w:r>
          </w:p>
          <w:p w:rsidR="00DD4CB4" w:rsidRPr="001743F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1A2F">
              <w:rPr>
                <w:rFonts w:ascii="Times New Roman" w:eastAsia="Times New Roman" w:hAnsi="Times New Roman" w:cs="Times New Roman"/>
                <w:color w:val="000000"/>
                <w:sz w:val="18"/>
                <w:szCs w:val="18"/>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12</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w:t>
            </w:r>
            <w:r w:rsidRPr="004F47A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программы Российской Федерации </w:t>
            </w:r>
            <w:r w:rsidRPr="00714B17">
              <w:rPr>
                <w:rFonts w:ascii="Times New Roman" w:eastAsia="Times New Roman" w:hAnsi="Times New Roman" w:cs="Times New Roman"/>
                <w:b/>
                <w:color w:val="000000"/>
                <w:sz w:val="18"/>
                <w:szCs w:val="18"/>
                <w:lang w:eastAsia="ru-RU"/>
              </w:rPr>
              <w:t>«</w:t>
            </w:r>
            <w:bookmarkStart w:id="12" w:name="нацполитика"/>
            <w:r w:rsidRPr="00714B17">
              <w:rPr>
                <w:rFonts w:ascii="Times New Roman" w:eastAsia="Times New Roman" w:hAnsi="Times New Roman" w:cs="Times New Roman"/>
                <w:b/>
                <w:color w:val="000000"/>
                <w:sz w:val="18"/>
                <w:szCs w:val="18"/>
                <w:lang w:eastAsia="ru-RU"/>
              </w:rPr>
              <w:t>Реализация государственной национальной политики</w:t>
            </w:r>
            <w:bookmarkEnd w:id="12"/>
            <w:r w:rsidRPr="00714B17">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4F47A5">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4F47A5">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4F47A5">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 xml:space="preserve">едерации от 29 </w:t>
            </w:r>
            <w:r>
              <w:rPr>
                <w:rFonts w:ascii="Times New Roman" w:eastAsia="Times New Roman" w:hAnsi="Times New Roman" w:cs="Times New Roman"/>
                <w:color w:val="000000"/>
                <w:sz w:val="18"/>
                <w:szCs w:val="18"/>
                <w:lang w:eastAsia="ru-RU"/>
              </w:rPr>
              <w:lastRenderedPageBreak/>
              <w:t>декабря 2016 №</w:t>
            </w:r>
            <w:r w:rsidRPr="004F47A5">
              <w:rPr>
                <w:rFonts w:ascii="Times New Roman" w:eastAsia="Times New Roman" w:hAnsi="Times New Roman" w:cs="Times New Roman"/>
                <w:color w:val="000000"/>
                <w:sz w:val="18"/>
                <w:szCs w:val="18"/>
                <w:lang w:eastAsia="ru-RU"/>
              </w:rPr>
              <w:t xml:space="preserve"> 1532</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9B1AC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1 «</w:t>
            </w:r>
            <w:r w:rsidR="00DD4CB4" w:rsidRPr="00122C3A">
              <w:rPr>
                <w:rFonts w:ascii="Times New Roman" w:eastAsia="Times New Roman" w:hAnsi="Times New Roman" w:cs="Times New Roman"/>
                <w:color w:val="000000"/>
                <w:sz w:val="18"/>
                <w:szCs w:val="18"/>
                <w:lang w:eastAsia="ru-RU"/>
              </w:rPr>
              <w:t xml:space="preserve">Государственно-общественное партнерство в сфере государственной национальной </w:t>
            </w:r>
            <w:r>
              <w:rPr>
                <w:rFonts w:ascii="Times New Roman" w:eastAsia="Times New Roman" w:hAnsi="Times New Roman" w:cs="Times New Roman"/>
                <w:color w:val="000000"/>
                <w:sz w:val="18"/>
                <w:szCs w:val="18"/>
                <w:lang w:eastAsia="ru-RU"/>
              </w:rPr>
              <w:t>политики Российской Федерации»</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22C3A">
              <w:rPr>
                <w:rFonts w:ascii="Times New Roman" w:eastAsia="Times New Roman" w:hAnsi="Times New Roman" w:cs="Times New Roman"/>
                <w:color w:val="000000"/>
                <w:sz w:val="18"/>
                <w:szCs w:val="18"/>
                <w:lang w:eastAsia="ru-RU"/>
              </w:rPr>
              <w:t>Федеральное агентство по делам национальностей</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val="restart"/>
            <w:shd w:val="clear" w:color="auto" w:fill="auto"/>
            <w:noWrap/>
            <w:hideMark/>
          </w:tcPr>
          <w:p w:rsidR="00DD4CB4" w:rsidRPr="00D23CE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D23CE4">
              <w:rPr>
                <w:rFonts w:ascii="Times New Roman" w:eastAsia="Times New Roman" w:hAnsi="Times New Roman" w:cs="Times New Roman"/>
                <w:color w:val="000000"/>
                <w:sz w:val="18"/>
                <w:szCs w:val="18"/>
                <w:lang w:eastAsia="ru-RU"/>
              </w:rPr>
              <w:t>Депутат Государственной Думы РФ Поздняков В.Г.</w:t>
            </w: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9B1AC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122C3A">
              <w:rPr>
                <w:rFonts w:ascii="Times New Roman" w:eastAsia="Times New Roman" w:hAnsi="Times New Roman" w:cs="Times New Roman"/>
                <w:color w:val="000000"/>
                <w:sz w:val="18"/>
                <w:szCs w:val="18"/>
                <w:lang w:eastAsia="ru-RU"/>
              </w:rPr>
              <w:t>Общероссийская гражданская идентичность и этнокульт</w:t>
            </w:r>
            <w:r>
              <w:rPr>
                <w:rFonts w:ascii="Times New Roman" w:eastAsia="Times New Roman" w:hAnsi="Times New Roman" w:cs="Times New Roman"/>
                <w:color w:val="000000"/>
                <w:sz w:val="18"/>
                <w:szCs w:val="18"/>
                <w:lang w:eastAsia="ru-RU"/>
              </w:rPr>
              <w:t xml:space="preserve">урное </w:t>
            </w:r>
            <w:r>
              <w:rPr>
                <w:rFonts w:ascii="Times New Roman" w:eastAsia="Times New Roman" w:hAnsi="Times New Roman" w:cs="Times New Roman"/>
                <w:color w:val="000000"/>
                <w:sz w:val="18"/>
                <w:szCs w:val="18"/>
                <w:lang w:eastAsia="ru-RU"/>
              </w:rPr>
              <w:lastRenderedPageBreak/>
              <w:t>развитие народов России»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85635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Управление </w:t>
            </w:r>
            <w:proofErr w:type="gramStart"/>
            <w:r>
              <w:rPr>
                <w:rFonts w:ascii="Times New Roman" w:eastAsia="Times New Roman" w:hAnsi="Times New Roman" w:cs="Times New Roman"/>
                <w:color w:val="000000"/>
                <w:sz w:val="18"/>
                <w:szCs w:val="18"/>
                <w:lang w:eastAsia="ru-RU"/>
              </w:rPr>
              <w:t>по</w:t>
            </w:r>
            <w:proofErr w:type="gramEnd"/>
            <w:r>
              <w:rPr>
                <w:rFonts w:ascii="Times New Roman" w:eastAsia="Times New Roman" w:hAnsi="Times New Roman" w:cs="Times New Roman"/>
                <w:color w:val="000000"/>
                <w:sz w:val="18"/>
                <w:szCs w:val="18"/>
                <w:lang w:eastAsia="ru-RU"/>
              </w:rPr>
              <w:t xml:space="preserve"> </w:t>
            </w:r>
            <w:proofErr w:type="gramStart"/>
            <w:r>
              <w:rPr>
                <w:rFonts w:ascii="Times New Roman" w:eastAsia="Times New Roman" w:hAnsi="Times New Roman" w:cs="Times New Roman"/>
                <w:color w:val="000000"/>
                <w:sz w:val="18"/>
                <w:szCs w:val="18"/>
                <w:lang w:eastAsia="ru-RU"/>
              </w:rPr>
              <w:t>внутренней</w:t>
            </w:r>
            <w:proofErr w:type="gramEnd"/>
            <w:r>
              <w:rPr>
                <w:rFonts w:ascii="Times New Roman" w:eastAsia="Times New Roman" w:hAnsi="Times New Roman" w:cs="Times New Roman"/>
                <w:color w:val="000000"/>
                <w:sz w:val="18"/>
                <w:szCs w:val="18"/>
                <w:lang w:eastAsia="ru-RU"/>
              </w:rPr>
              <w:t xml:space="preserve"> политики Губернатора Забайкальского </w:t>
            </w:r>
            <w:r>
              <w:rPr>
                <w:rFonts w:ascii="Times New Roman" w:eastAsia="Times New Roman" w:hAnsi="Times New Roman" w:cs="Times New Roman"/>
                <w:color w:val="000000"/>
                <w:sz w:val="18"/>
                <w:szCs w:val="18"/>
                <w:lang w:eastAsia="ru-RU"/>
              </w:rPr>
              <w:lastRenderedPageBreak/>
              <w:t>края</w:t>
            </w: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502205">
              <w:rPr>
                <w:rFonts w:ascii="Times New Roman" w:eastAsia="Times New Roman" w:hAnsi="Times New Roman" w:cs="Times New Roman"/>
                <w:b/>
                <w:i/>
                <w:color w:val="000000"/>
                <w:sz w:val="18"/>
                <w:szCs w:val="18"/>
                <w:lang w:eastAsia="ru-RU"/>
              </w:rPr>
              <w:lastRenderedPageBreak/>
              <w:t xml:space="preserve">Правила определяют условия, цели и порядок распределения и предоставления субсидий из федерального бюджета бюджетам субъектов Российской Федерации в целях </w:t>
            </w:r>
            <w:proofErr w:type="spellStart"/>
            <w:r w:rsidRPr="00502205">
              <w:rPr>
                <w:rFonts w:ascii="Times New Roman" w:eastAsia="Times New Roman" w:hAnsi="Times New Roman" w:cs="Times New Roman"/>
                <w:b/>
                <w:i/>
                <w:color w:val="000000"/>
                <w:sz w:val="18"/>
                <w:szCs w:val="18"/>
                <w:lang w:eastAsia="ru-RU"/>
              </w:rPr>
              <w:t>софинансирования</w:t>
            </w:r>
            <w:proofErr w:type="spellEnd"/>
            <w:r w:rsidRPr="00502205">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реализацией </w:t>
            </w:r>
            <w:r w:rsidRPr="00502205">
              <w:rPr>
                <w:rFonts w:ascii="Times New Roman" w:eastAsia="Times New Roman" w:hAnsi="Times New Roman" w:cs="Times New Roman"/>
                <w:b/>
                <w:i/>
                <w:color w:val="000000"/>
                <w:sz w:val="18"/>
                <w:szCs w:val="18"/>
                <w:lang w:eastAsia="ru-RU"/>
              </w:rPr>
              <w:lastRenderedPageBreak/>
              <w:t>мероприятий по укреплению единства российской нации и этнокуль</w:t>
            </w:r>
            <w:r w:rsidR="00314AB5">
              <w:rPr>
                <w:rFonts w:ascii="Times New Roman" w:eastAsia="Times New Roman" w:hAnsi="Times New Roman" w:cs="Times New Roman"/>
                <w:b/>
                <w:i/>
                <w:color w:val="000000"/>
                <w:sz w:val="18"/>
                <w:szCs w:val="18"/>
                <w:lang w:eastAsia="ru-RU"/>
              </w:rPr>
              <w:t>турному развитию народов России,</w:t>
            </w:r>
            <w:r w:rsidRPr="00502205">
              <w:rPr>
                <w:rFonts w:ascii="Times New Roman" w:eastAsia="Times New Roman" w:hAnsi="Times New Roman" w:cs="Times New Roman"/>
                <w:b/>
                <w:i/>
                <w:color w:val="000000"/>
                <w:sz w:val="18"/>
                <w:szCs w:val="18"/>
                <w:lang w:eastAsia="ru-RU"/>
              </w:rPr>
              <w:t xml:space="preserve"> в рамках государственной </w:t>
            </w:r>
            <w:r w:rsidR="00314AB5">
              <w:rPr>
                <w:rFonts w:ascii="Times New Roman" w:eastAsia="Times New Roman" w:hAnsi="Times New Roman" w:cs="Times New Roman"/>
                <w:b/>
                <w:i/>
                <w:color w:val="000000"/>
                <w:sz w:val="18"/>
                <w:szCs w:val="18"/>
                <w:lang w:eastAsia="ru-RU"/>
              </w:rPr>
              <w:t>программы Российской Федерации «</w:t>
            </w:r>
            <w:r w:rsidRPr="00502205">
              <w:rPr>
                <w:rFonts w:ascii="Times New Roman" w:eastAsia="Times New Roman" w:hAnsi="Times New Roman" w:cs="Times New Roman"/>
                <w:b/>
                <w:i/>
                <w:color w:val="000000"/>
                <w:sz w:val="18"/>
                <w:szCs w:val="18"/>
                <w:lang w:eastAsia="ru-RU"/>
              </w:rPr>
              <w:t>Реализация госуда</w:t>
            </w:r>
            <w:r w:rsidR="00314AB5">
              <w:rPr>
                <w:rFonts w:ascii="Times New Roman" w:eastAsia="Times New Roman" w:hAnsi="Times New Roman" w:cs="Times New Roman"/>
                <w:b/>
                <w:i/>
                <w:color w:val="000000"/>
                <w:sz w:val="18"/>
                <w:szCs w:val="18"/>
                <w:lang w:eastAsia="ru-RU"/>
              </w:rPr>
              <w:t>рственной национальной политики»</w:t>
            </w:r>
            <w:r w:rsidRPr="00502205">
              <w:rPr>
                <w:rFonts w:ascii="Times New Roman" w:eastAsia="Times New Roman" w:hAnsi="Times New Roman" w:cs="Times New Roman"/>
                <w:b/>
                <w:i/>
                <w:color w:val="000000"/>
                <w:sz w:val="18"/>
                <w:szCs w:val="18"/>
                <w:lang w:eastAsia="ru-RU"/>
              </w:rPr>
              <w:t>.</w:t>
            </w:r>
            <w:r w:rsidR="00314AB5">
              <w:rPr>
                <w:rFonts w:ascii="Times New Roman" w:eastAsia="Times New Roman" w:hAnsi="Times New Roman" w:cs="Times New Roman"/>
                <w:b/>
                <w:i/>
                <w:color w:val="000000"/>
                <w:sz w:val="18"/>
                <w:szCs w:val="18"/>
                <w:lang w:eastAsia="ru-RU"/>
              </w:rPr>
              <w:t xml:space="preserve"> </w:t>
            </w:r>
            <w:r>
              <w:rPr>
                <w:rFonts w:ascii="Times New Roman" w:eastAsia="Times New Roman" w:hAnsi="Times New Roman" w:cs="Times New Roman"/>
                <w:b/>
                <w:i/>
                <w:color w:val="000000"/>
                <w:sz w:val="18"/>
                <w:szCs w:val="18"/>
                <w:lang w:eastAsia="ru-RU"/>
              </w:rPr>
              <w:t>(Приложение № 6 к ГП РФ)</w:t>
            </w:r>
          </w:p>
          <w:p w:rsidR="0085635D" w:rsidRDefault="0085635D" w:rsidP="0085635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Условиями предоставления субсидий являются:</w:t>
            </w:r>
          </w:p>
          <w:p w:rsidR="0085635D" w:rsidRDefault="0085635D" w:rsidP="0085635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 наличие правовых актов субъекта Российской Федерации, утверждающих перечень мероприятий, соответствующих </w:t>
            </w:r>
            <w:hyperlink r:id="rId19" w:history="1">
              <w:r w:rsidRPr="0085635D">
                <w:rPr>
                  <w:rFonts w:ascii="Times New Roman" w:hAnsi="Times New Roman" w:cs="Times New Roman"/>
                  <w:sz w:val="18"/>
                  <w:szCs w:val="18"/>
                </w:rPr>
                <w:t>пункту 1</w:t>
              </w:r>
            </w:hyperlink>
            <w:r>
              <w:rPr>
                <w:rFonts w:ascii="Times New Roman" w:hAnsi="Times New Roman" w:cs="Times New Roman"/>
                <w:sz w:val="18"/>
                <w:szCs w:val="18"/>
              </w:rPr>
              <w:t xml:space="preserve"> Правил, в целях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которых предоставляется субсидия, в соответствии с требованиями нормативных правовых актов Российской Федерации;</w:t>
            </w:r>
          </w:p>
          <w:p w:rsidR="0085635D" w:rsidRDefault="0085635D" w:rsidP="0085635D">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Times New Roman" w:hAnsi="Times New Roman" w:cs="Times New Roman"/>
                <w:sz w:val="18"/>
                <w:szCs w:val="18"/>
              </w:rPr>
              <w:t>софинансирование</w:t>
            </w:r>
            <w:proofErr w:type="spellEnd"/>
            <w:r>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85635D" w:rsidRDefault="0085635D" w:rsidP="0085635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 заключение соглашения о предоставлении субсидии в соответствии с </w:t>
            </w:r>
            <w:hyperlink r:id="rId20" w:history="1">
              <w:r w:rsidRPr="0085635D">
                <w:rPr>
                  <w:rFonts w:ascii="Times New Roman" w:hAnsi="Times New Roman" w:cs="Times New Roman"/>
                  <w:sz w:val="18"/>
                  <w:szCs w:val="18"/>
                </w:rPr>
                <w:t>пунктом 10</w:t>
              </w:r>
            </w:hyperlink>
            <w:r>
              <w:rPr>
                <w:rFonts w:ascii="Times New Roman" w:hAnsi="Times New Roman" w:cs="Times New Roman"/>
                <w:sz w:val="18"/>
                <w:szCs w:val="1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999 «О формировании, предоставлении и распределении субсидий из федерального бюджета бюджетам субъектов Российской Федерации» </w:t>
            </w:r>
          </w:p>
          <w:p w:rsid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sidRPr="0085635D">
              <w:rPr>
                <w:rFonts w:ascii="Times New Roman" w:hAnsi="Times New Roman" w:cs="Times New Roman"/>
                <w:b/>
                <w:sz w:val="18"/>
                <w:szCs w:val="18"/>
              </w:rPr>
              <w:t>Критериями отбора субъектов Российской Федерации для предоставления субсидий являю</w:t>
            </w:r>
            <w:r>
              <w:rPr>
                <w:rFonts w:ascii="Times New Roman" w:hAnsi="Times New Roman" w:cs="Times New Roman"/>
                <w:b/>
                <w:sz w:val="18"/>
                <w:szCs w:val="18"/>
              </w:rPr>
              <w:t>тся:</w:t>
            </w:r>
          </w:p>
          <w:p w:rsid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наличие государственной программы субъекта Российской Федерации (подпрограммы государственной программы субъекта Российской Федерации) в сфере национальной политики и ее соответствие целям и задачам государственной программы Российской Федерации "Реализация государственной национальной политики";</w:t>
            </w:r>
          </w:p>
          <w:p w:rsid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 xml:space="preserve">- </w:t>
            </w:r>
            <w:r>
              <w:rPr>
                <w:rFonts w:ascii="Times New Roman" w:hAnsi="Times New Roman" w:cs="Times New Roman"/>
                <w:sz w:val="18"/>
                <w:szCs w:val="18"/>
              </w:rPr>
              <w:t>темп роста количества социально ориентированных некоммерческих организаций, реализующих мероприятия в сфере национальной политики на территории субъекта Российской Федерации;</w:t>
            </w:r>
          </w:p>
          <w:p w:rsid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проведение мероприятий по формированию общероссийской гражданской идентичности, соответствующих праздничным дням (12 июня - День России, 4 ноября - День народного единства);</w:t>
            </w:r>
          </w:p>
          <w:p w:rsid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к территории субъекта Российской Федерации относится территория, на которой имели место репрессии народов по признакам национальной и иной принадлежности;</w:t>
            </w:r>
          </w:p>
          <w:p w:rsid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 xml:space="preserve">к территории субъекта Российской Федерации относится территория, на которой указом Президента Российской Федерации вводилось или введено чрезвычайное положение по обстоятельствам, предусмотренным </w:t>
            </w:r>
            <w:hyperlink r:id="rId21" w:history="1">
              <w:r w:rsidRPr="0085635D">
                <w:rPr>
                  <w:rFonts w:ascii="Times New Roman" w:hAnsi="Times New Roman" w:cs="Times New Roman"/>
                  <w:sz w:val="18"/>
                  <w:szCs w:val="18"/>
                </w:rPr>
                <w:t>подпунктом "а" статьи 3</w:t>
              </w:r>
            </w:hyperlink>
            <w:r>
              <w:rPr>
                <w:rFonts w:ascii="Times New Roman" w:hAnsi="Times New Roman" w:cs="Times New Roman"/>
                <w:sz w:val="18"/>
                <w:szCs w:val="18"/>
              </w:rPr>
              <w:t xml:space="preserve"> Федерального конституционного закона "О чрезвычайном положении";</w:t>
            </w:r>
          </w:p>
          <w:p w:rsid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к территории субъекта Российской Федерации относится приграничная территория;</w:t>
            </w:r>
          </w:p>
          <w:p w:rsid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уровень достижения субъектом Российской Федерации плановых значений показателей региональных государственных программ (подпрограмм государственных программ) в сфере реализации государственной национальной политики;</w:t>
            </w:r>
          </w:p>
          <w:p w:rsidR="0085635D" w:rsidRPr="0085635D" w:rsidRDefault="0085635D" w:rsidP="0085635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прирост значения показателя доли граждан, положительно оценивающих состояние межнациональных отношений, в общей численности граждан Российской Федерации.</w:t>
            </w:r>
          </w:p>
          <w:p w:rsidR="0085635D" w:rsidRPr="0085635D" w:rsidRDefault="0085635D" w:rsidP="0085635D">
            <w:pPr>
              <w:autoSpaceDE w:val="0"/>
              <w:autoSpaceDN w:val="0"/>
              <w:adjustRightInd w:val="0"/>
              <w:spacing w:after="0" w:line="240" w:lineRule="auto"/>
              <w:jc w:val="both"/>
              <w:rPr>
                <w:rFonts w:ascii="Times New Roman" w:hAnsi="Times New Roman" w:cs="Times New Roman"/>
                <w:sz w:val="18"/>
                <w:szCs w:val="18"/>
              </w:rPr>
            </w:pPr>
            <w:r w:rsidRPr="0085635D">
              <w:rPr>
                <w:rFonts w:ascii="Times New Roman" w:hAnsi="Times New Roman" w:cs="Times New Roman"/>
                <w:sz w:val="18"/>
                <w:szCs w:val="18"/>
              </w:rPr>
              <w:t xml:space="preserve">Федеральное агентство по делам национальностей ежегодно, до 10 июня года, предшествующего очередному финансовому году, проводит конкурсный отбор субъектов Российской Федерации для предоставления субсидий бюджетам субъектов Российской Федерации на основании критериев отбора, </w:t>
            </w:r>
            <w:r>
              <w:rPr>
                <w:rFonts w:ascii="Times New Roman" w:hAnsi="Times New Roman" w:cs="Times New Roman"/>
                <w:sz w:val="18"/>
                <w:szCs w:val="18"/>
              </w:rPr>
              <w:t>указанных выше.</w:t>
            </w:r>
          </w:p>
          <w:p w:rsidR="00DD4CB4" w:rsidRPr="0085635D" w:rsidRDefault="0085635D" w:rsidP="0085635D">
            <w:pPr>
              <w:autoSpaceDE w:val="0"/>
              <w:autoSpaceDN w:val="0"/>
              <w:adjustRightInd w:val="0"/>
              <w:spacing w:after="0" w:line="240" w:lineRule="auto"/>
              <w:jc w:val="both"/>
              <w:rPr>
                <w:rFonts w:ascii="Times New Roman" w:hAnsi="Times New Roman" w:cs="Times New Roman"/>
                <w:sz w:val="18"/>
                <w:szCs w:val="18"/>
              </w:rPr>
            </w:pPr>
            <w:r w:rsidRPr="0085635D">
              <w:rPr>
                <w:rFonts w:ascii="Times New Roman" w:hAnsi="Times New Roman" w:cs="Times New Roman"/>
                <w:sz w:val="18"/>
                <w:szCs w:val="18"/>
              </w:rPr>
              <w:t>Порядок конкурсного отбора субъектов Российской Федерации устанавливается Федеральным агентством по делам национальностей.</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314AB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122C3A">
              <w:rPr>
                <w:rFonts w:ascii="Times New Roman" w:eastAsia="Times New Roman" w:hAnsi="Times New Roman" w:cs="Times New Roman"/>
                <w:color w:val="000000"/>
                <w:sz w:val="18"/>
                <w:szCs w:val="18"/>
                <w:lang w:eastAsia="ru-RU"/>
              </w:rPr>
              <w:t>Русский язык и я</w:t>
            </w:r>
            <w:r w:rsidR="00DD4CB4">
              <w:rPr>
                <w:rFonts w:ascii="Times New Roman" w:eastAsia="Times New Roman" w:hAnsi="Times New Roman" w:cs="Times New Roman"/>
                <w:color w:val="000000"/>
                <w:sz w:val="18"/>
                <w:szCs w:val="18"/>
                <w:lang w:eastAsia="ru-RU"/>
              </w:rPr>
              <w:t>зыки</w:t>
            </w:r>
            <w:r>
              <w:rPr>
                <w:rFonts w:ascii="Times New Roman" w:eastAsia="Times New Roman" w:hAnsi="Times New Roman" w:cs="Times New Roman"/>
                <w:color w:val="000000"/>
                <w:sz w:val="18"/>
                <w:szCs w:val="18"/>
                <w:lang w:eastAsia="ru-RU"/>
              </w:rPr>
              <w:t xml:space="preserve"> народов </w:t>
            </w:r>
            <w:r>
              <w:rPr>
                <w:rFonts w:ascii="Times New Roman" w:eastAsia="Times New Roman" w:hAnsi="Times New Roman" w:cs="Times New Roman"/>
                <w:color w:val="000000"/>
                <w:sz w:val="18"/>
                <w:szCs w:val="18"/>
                <w:lang w:eastAsia="ru-RU"/>
              </w:rPr>
              <w:lastRenderedPageBreak/>
              <w:t>России»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314AB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122C3A">
              <w:rPr>
                <w:rFonts w:ascii="Times New Roman" w:eastAsia="Times New Roman" w:hAnsi="Times New Roman" w:cs="Times New Roman"/>
                <w:color w:val="000000"/>
                <w:sz w:val="18"/>
                <w:szCs w:val="18"/>
                <w:lang w:eastAsia="ru-RU"/>
              </w:rPr>
              <w:t>Коренные малочисленны</w:t>
            </w:r>
            <w:r>
              <w:rPr>
                <w:rFonts w:ascii="Times New Roman" w:eastAsia="Times New Roman" w:hAnsi="Times New Roman" w:cs="Times New Roman"/>
                <w:color w:val="000000"/>
                <w:sz w:val="18"/>
                <w:szCs w:val="18"/>
                <w:lang w:eastAsia="ru-RU"/>
              </w:rPr>
              <w:t>е народы Российской Федерации»</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68514B" w:rsidRDefault="0068514B" w:rsidP="009D5219">
            <w:pPr>
              <w:spacing w:after="0" w:line="240" w:lineRule="auto"/>
              <w:jc w:val="center"/>
              <w:rPr>
                <w:rFonts w:ascii="Times New Roman" w:eastAsia="Times New Roman" w:hAnsi="Times New Roman" w:cs="Times New Roman"/>
                <w:color w:val="000000"/>
                <w:sz w:val="18"/>
                <w:szCs w:val="18"/>
                <w:lang w:eastAsia="ru-RU"/>
              </w:rPr>
            </w:pPr>
            <w:r w:rsidRPr="00714B17">
              <w:rPr>
                <w:rFonts w:ascii="Times New Roman" w:eastAsia="Times New Roman" w:hAnsi="Times New Roman" w:cs="Times New Roman"/>
                <w:color w:val="000000"/>
                <w:sz w:val="18"/>
                <w:szCs w:val="18"/>
                <w:lang w:eastAsia="ru-RU"/>
              </w:rPr>
              <w:t xml:space="preserve">Управление </w:t>
            </w:r>
            <w:proofErr w:type="gramStart"/>
            <w:r w:rsidRPr="00714B17">
              <w:rPr>
                <w:rFonts w:ascii="Times New Roman" w:eastAsia="Times New Roman" w:hAnsi="Times New Roman" w:cs="Times New Roman"/>
                <w:color w:val="000000"/>
                <w:sz w:val="18"/>
                <w:szCs w:val="18"/>
                <w:lang w:eastAsia="ru-RU"/>
              </w:rPr>
              <w:t>по</w:t>
            </w:r>
            <w:proofErr w:type="gramEnd"/>
            <w:r w:rsidRPr="00714B17">
              <w:rPr>
                <w:rFonts w:ascii="Times New Roman" w:eastAsia="Times New Roman" w:hAnsi="Times New Roman" w:cs="Times New Roman"/>
                <w:color w:val="000000"/>
                <w:sz w:val="18"/>
                <w:szCs w:val="18"/>
                <w:lang w:eastAsia="ru-RU"/>
              </w:rPr>
              <w:t xml:space="preserve"> </w:t>
            </w:r>
            <w:proofErr w:type="gramStart"/>
            <w:r w:rsidRPr="00714B17">
              <w:rPr>
                <w:rFonts w:ascii="Times New Roman" w:eastAsia="Times New Roman" w:hAnsi="Times New Roman" w:cs="Times New Roman"/>
                <w:color w:val="000000"/>
                <w:sz w:val="18"/>
                <w:szCs w:val="18"/>
                <w:lang w:eastAsia="ru-RU"/>
              </w:rPr>
              <w:t>внутренней</w:t>
            </w:r>
            <w:proofErr w:type="gramEnd"/>
            <w:r w:rsidRPr="00714B17">
              <w:rPr>
                <w:rFonts w:ascii="Times New Roman" w:eastAsia="Times New Roman" w:hAnsi="Times New Roman" w:cs="Times New Roman"/>
                <w:color w:val="000000"/>
                <w:sz w:val="18"/>
                <w:szCs w:val="18"/>
                <w:lang w:eastAsia="ru-RU"/>
              </w:rPr>
              <w:t xml:space="preserve"> политики Губернатора Забайкальского края</w:t>
            </w:r>
            <w:r>
              <w:rPr>
                <w:rFonts w:ascii="Times New Roman" w:eastAsia="Times New Roman" w:hAnsi="Times New Roman" w:cs="Times New Roman"/>
                <w:color w:val="000000"/>
                <w:sz w:val="18"/>
                <w:szCs w:val="18"/>
                <w:lang w:eastAsia="ru-RU"/>
              </w:rPr>
              <w:t xml:space="preserve"> </w:t>
            </w:r>
          </w:p>
          <w:p w:rsidR="0068514B" w:rsidRDefault="0068514B" w:rsidP="009D5219">
            <w:pPr>
              <w:spacing w:after="0" w:line="240" w:lineRule="auto"/>
              <w:jc w:val="center"/>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85635D">
            <w:pPr>
              <w:spacing w:after="0" w:line="240" w:lineRule="auto"/>
              <w:jc w:val="center"/>
              <w:rPr>
                <w:rFonts w:ascii="Times New Roman" w:eastAsia="Times New Roman" w:hAnsi="Times New Roman" w:cs="Times New Roman"/>
                <w:color w:val="000000"/>
                <w:sz w:val="18"/>
                <w:szCs w:val="18"/>
                <w:lang w:eastAsia="ru-RU"/>
              </w:rPr>
            </w:pPr>
          </w:p>
        </w:tc>
        <w:tc>
          <w:tcPr>
            <w:tcW w:w="1664" w:type="pct"/>
            <w:shd w:val="clear" w:color="auto" w:fill="auto"/>
          </w:tcPr>
          <w:p w:rsidR="00314AB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B21C9">
              <w:rPr>
                <w:rFonts w:ascii="Times New Roman" w:eastAsia="Times New Roman" w:hAnsi="Times New Roman" w:cs="Times New Roman"/>
                <w:b/>
                <w:i/>
                <w:color w:val="000000"/>
                <w:sz w:val="18"/>
                <w:szCs w:val="18"/>
                <w:lang w:eastAsia="ru-RU"/>
              </w:rPr>
              <w:t xml:space="preserve">Правила определяют условия, цели и порядок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w:t>
            </w:r>
            <w:r w:rsidR="00314AB5">
              <w:rPr>
                <w:rFonts w:ascii="Times New Roman" w:eastAsia="Times New Roman" w:hAnsi="Times New Roman" w:cs="Times New Roman"/>
                <w:b/>
                <w:i/>
                <w:color w:val="000000"/>
                <w:sz w:val="18"/>
                <w:szCs w:val="18"/>
                <w:lang w:eastAsia="ru-RU"/>
              </w:rPr>
              <w:t>программы Российской Федерации «</w:t>
            </w:r>
            <w:r w:rsidRPr="008B21C9">
              <w:rPr>
                <w:rFonts w:ascii="Times New Roman" w:eastAsia="Times New Roman" w:hAnsi="Times New Roman" w:cs="Times New Roman"/>
                <w:b/>
                <w:i/>
                <w:color w:val="000000"/>
                <w:sz w:val="18"/>
                <w:szCs w:val="18"/>
                <w:lang w:eastAsia="ru-RU"/>
              </w:rPr>
              <w:t>Реализация госуда</w:t>
            </w:r>
            <w:r w:rsidR="00314AB5">
              <w:rPr>
                <w:rFonts w:ascii="Times New Roman" w:eastAsia="Times New Roman" w:hAnsi="Times New Roman" w:cs="Times New Roman"/>
                <w:b/>
                <w:i/>
                <w:color w:val="000000"/>
                <w:sz w:val="18"/>
                <w:szCs w:val="18"/>
                <w:lang w:eastAsia="ru-RU"/>
              </w:rPr>
              <w:t>рственной национальной политики</w:t>
            </w:r>
            <w:proofErr w:type="gramStart"/>
            <w:r w:rsidR="00314AB5">
              <w:rPr>
                <w:rFonts w:ascii="Times New Roman" w:eastAsia="Times New Roman" w:hAnsi="Times New Roman" w:cs="Times New Roman"/>
                <w:b/>
                <w:i/>
                <w:color w:val="000000"/>
                <w:sz w:val="18"/>
                <w:szCs w:val="18"/>
                <w:lang w:eastAsia="ru-RU"/>
              </w:rPr>
              <w:t>»</w:t>
            </w:r>
            <w:r w:rsidR="00982B31">
              <w:rPr>
                <w:rFonts w:ascii="Times New Roman" w:eastAsia="Times New Roman" w:hAnsi="Times New Roman" w:cs="Times New Roman"/>
                <w:b/>
                <w:i/>
                <w:color w:val="000000"/>
                <w:sz w:val="18"/>
                <w:szCs w:val="18"/>
                <w:lang w:eastAsia="ru-RU"/>
              </w:rPr>
              <w:t>(</w:t>
            </w:r>
            <w:proofErr w:type="gramEnd"/>
            <w:r w:rsidR="00982B31">
              <w:rPr>
                <w:rFonts w:ascii="Times New Roman" w:eastAsia="Times New Roman" w:hAnsi="Times New Roman" w:cs="Times New Roman"/>
                <w:b/>
                <w:i/>
                <w:color w:val="000000"/>
                <w:sz w:val="18"/>
                <w:szCs w:val="18"/>
                <w:lang w:eastAsia="ru-RU"/>
              </w:rPr>
              <w:t>Приложение № 7 к ГП РФ).</w:t>
            </w:r>
            <w:r w:rsidRPr="008B21C9">
              <w:rPr>
                <w:rFonts w:ascii="Times New Roman" w:eastAsia="Times New Roman" w:hAnsi="Times New Roman" w:cs="Times New Roman"/>
                <w:color w:val="000000"/>
                <w:sz w:val="18"/>
                <w:szCs w:val="18"/>
                <w:lang w:eastAsia="ru-RU"/>
              </w:rPr>
              <w:t xml:space="preserve"> </w:t>
            </w:r>
          </w:p>
          <w:p w:rsidR="00982B31" w:rsidRDefault="00314AB5"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Д</w:t>
            </w:r>
            <w:r w:rsidR="00DD4CB4" w:rsidRPr="008B21C9">
              <w:rPr>
                <w:rFonts w:ascii="Times New Roman" w:eastAsia="Times New Roman" w:hAnsi="Times New Roman" w:cs="Times New Roman"/>
                <w:color w:val="000000"/>
                <w:sz w:val="18"/>
                <w:szCs w:val="18"/>
                <w:lang w:eastAsia="ru-RU"/>
              </w:rPr>
              <w:t xml:space="preserve">ля </w:t>
            </w:r>
            <w:proofErr w:type="spellStart"/>
            <w:r w:rsidR="00DD4CB4" w:rsidRPr="008B21C9">
              <w:rPr>
                <w:rFonts w:ascii="Times New Roman" w:eastAsia="Times New Roman" w:hAnsi="Times New Roman" w:cs="Times New Roman"/>
                <w:color w:val="000000"/>
                <w:sz w:val="18"/>
                <w:szCs w:val="18"/>
                <w:lang w:eastAsia="ru-RU"/>
              </w:rPr>
              <w:t>софинансирования</w:t>
            </w:r>
            <w:proofErr w:type="spellEnd"/>
            <w:r w:rsidR="00DD4CB4" w:rsidRPr="008B21C9">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ими мероприятий, направленных на создание условий для повышения доступности для коренных малочисленных народов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коренных малочисленных народов и их матери</w:t>
            </w:r>
            <w:r w:rsidR="00DD4CB4">
              <w:rPr>
                <w:rFonts w:ascii="Times New Roman" w:eastAsia="Times New Roman" w:hAnsi="Times New Roman" w:cs="Times New Roman"/>
                <w:color w:val="000000"/>
                <w:sz w:val="18"/>
                <w:szCs w:val="18"/>
                <w:lang w:eastAsia="ru-RU"/>
              </w:rPr>
              <w:t xml:space="preserve">ально-экономическое обеспечение </w:t>
            </w:r>
            <w:proofErr w:type="gramEnd"/>
          </w:p>
          <w:p w:rsidR="00DD4CB4" w:rsidRPr="008B21C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B21C9">
              <w:rPr>
                <w:rFonts w:ascii="Times New Roman" w:eastAsia="Times New Roman" w:hAnsi="Times New Roman" w:cs="Times New Roman"/>
                <w:b/>
                <w:color w:val="000000"/>
                <w:sz w:val="18"/>
                <w:szCs w:val="18"/>
                <w:lang w:eastAsia="ru-RU"/>
              </w:rPr>
              <w:t>Условиями предоставления субсидии являются:</w:t>
            </w:r>
          </w:p>
          <w:p w:rsidR="00982B31" w:rsidRDefault="00982B31" w:rsidP="00982B31">
            <w:pPr>
              <w:autoSpaceDE w:val="0"/>
              <w:autoSpaceDN w:val="0"/>
              <w:adjustRightInd w:val="0"/>
              <w:spacing w:after="0" w:line="240" w:lineRule="auto"/>
              <w:jc w:val="both"/>
              <w:rPr>
                <w:rFonts w:ascii="Times New Roman" w:hAnsi="Times New Roman" w:cs="Times New Roman"/>
                <w:bCs/>
                <w:sz w:val="18"/>
                <w:szCs w:val="18"/>
              </w:rPr>
            </w:pPr>
            <w:r w:rsidRPr="00982B31">
              <w:rPr>
                <w:rFonts w:ascii="Times New Roman" w:hAnsi="Times New Roman" w:cs="Times New Roman"/>
                <w:bCs/>
                <w:sz w:val="18"/>
                <w:szCs w:val="18"/>
              </w:rPr>
              <w:t xml:space="preserve">а) наличие правовых актов субъекта Российской Федерации, утверждающих перечень мероприятий, соответствующих </w:t>
            </w:r>
            <w:hyperlink r:id="rId22" w:history="1">
              <w:r w:rsidRPr="00982B31">
                <w:rPr>
                  <w:rFonts w:ascii="Times New Roman" w:hAnsi="Times New Roman" w:cs="Times New Roman"/>
                  <w:bCs/>
                  <w:sz w:val="18"/>
                  <w:szCs w:val="18"/>
                </w:rPr>
                <w:t>пункту 1</w:t>
              </w:r>
            </w:hyperlink>
            <w:r w:rsidRPr="00982B31">
              <w:rPr>
                <w:rFonts w:ascii="Times New Roman" w:hAnsi="Times New Roman" w:cs="Times New Roman"/>
                <w:bCs/>
                <w:sz w:val="18"/>
                <w:szCs w:val="18"/>
              </w:rPr>
              <w:t xml:space="preserve"> Правил, в целях </w:t>
            </w:r>
            <w:proofErr w:type="spellStart"/>
            <w:r w:rsidRPr="00982B31">
              <w:rPr>
                <w:rFonts w:ascii="Times New Roman" w:hAnsi="Times New Roman" w:cs="Times New Roman"/>
                <w:bCs/>
                <w:sz w:val="18"/>
                <w:szCs w:val="18"/>
              </w:rPr>
              <w:t>софинансирования</w:t>
            </w:r>
            <w:proofErr w:type="spellEnd"/>
            <w:r w:rsidRPr="00982B31">
              <w:rPr>
                <w:rFonts w:ascii="Times New Roman" w:hAnsi="Times New Roman" w:cs="Times New Roman"/>
                <w:bCs/>
                <w:sz w:val="18"/>
                <w:szCs w:val="18"/>
              </w:rPr>
              <w:t xml:space="preserve"> которых предоставляется субсидия, в соответствии с требованиями нормативных правовых актов Российской Федерации;</w:t>
            </w:r>
          </w:p>
          <w:p w:rsidR="00982B31" w:rsidRDefault="00982B31" w:rsidP="00982B31">
            <w:pPr>
              <w:autoSpaceDE w:val="0"/>
              <w:autoSpaceDN w:val="0"/>
              <w:adjustRightInd w:val="0"/>
              <w:spacing w:after="0" w:line="240" w:lineRule="auto"/>
              <w:jc w:val="both"/>
              <w:rPr>
                <w:rFonts w:ascii="Times New Roman" w:hAnsi="Times New Roman" w:cs="Times New Roman"/>
                <w:bCs/>
                <w:sz w:val="18"/>
                <w:szCs w:val="18"/>
              </w:rPr>
            </w:pPr>
            <w:proofErr w:type="gramStart"/>
            <w:r w:rsidRPr="00982B31">
              <w:rPr>
                <w:rFonts w:ascii="Times New Roman" w:hAnsi="Times New Roman" w:cs="Times New Roman"/>
                <w:bCs/>
                <w:sz w:val="18"/>
                <w:szCs w:val="1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982B31">
              <w:rPr>
                <w:rFonts w:ascii="Times New Roman" w:hAnsi="Times New Roman" w:cs="Times New Roman"/>
                <w:bCs/>
                <w:sz w:val="18"/>
                <w:szCs w:val="18"/>
              </w:rPr>
              <w:t>софинансирование</w:t>
            </w:r>
            <w:proofErr w:type="spellEnd"/>
            <w:r w:rsidRPr="00982B31">
              <w:rPr>
                <w:rFonts w:ascii="Times New Roman" w:hAnsi="Times New Roman" w:cs="Times New Roman"/>
                <w:bCs/>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w:t>
            </w:r>
            <w:r w:rsidRPr="00982B31">
              <w:rPr>
                <w:rFonts w:ascii="Times New Roman" w:hAnsi="Times New Roman" w:cs="Times New Roman"/>
                <w:bCs/>
                <w:sz w:val="18"/>
                <w:szCs w:val="18"/>
              </w:rPr>
              <w:lastRenderedPageBreak/>
              <w:t>Российской Федерации;</w:t>
            </w:r>
            <w:proofErr w:type="gramEnd"/>
          </w:p>
          <w:p w:rsidR="00982B31" w:rsidRPr="00982B31" w:rsidRDefault="00982B31" w:rsidP="00982B31">
            <w:pPr>
              <w:autoSpaceDE w:val="0"/>
              <w:autoSpaceDN w:val="0"/>
              <w:adjustRightInd w:val="0"/>
              <w:spacing w:after="0" w:line="240" w:lineRule="auto"/>
              <w:jc w:val="both"/>
              <w:rPr>
                <w:rFonts w:ascii="Times New Roman" w:hAnsi="Times New Roman" w:cs="Times New Roman"/>
                <w:bCs/>
                <w:sz w:val="18"/>
                <w:szCs w:val="18"/>
              </w:rPr>
            </w:pPr>
            <w:r w:rsidRPr="00982B31">
              <w:rPr>
                <w:rFonts w:ascii="Times New Roman" w:hAnsi="Times New Roman" w:cs="Times New Roman"/>
                <w:bCs/>
                <w:sz w:val="18"/>
                <w:szCs w:val="18"/>
              </w:rPr>
              <w:t xml:space="preserve">в) заключение соглашения о предоставлении субсидии в соответствии с </w:t>
            </w:r>
            <w:hyperlink r:id="rId23" w:history="1">
              <w:r w:rsidRPr="00982B31">
                <w:rPr>
                  <w:rFonts w:ascii="Times New Roman" w:hAnsi="Times New Roman" w:cs="Times New Roman"/>
                  <w:bCs/>
                  <w:sz w:val="18"/>
                  <w:szCs w:val="18"/>
                </w:rPr>
                <w:t>пунктом 10</w:t>
              </w:r>
            </w:hyperlink>
            <w:r w:rsidRPr="00982B31">
              <w:rPr>
                <w:rFonts w:ascii="Times New Roman" w:hAnsi="Times New Roman" w:cs="Times New Roman"/>
                <w:bCs/>
                <w:sz w:val="18"/>
                <w:szCs w:val="1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hAnsi="Times New Roman" w:cs="Times New Roman"/>
                <w:bCs/>
                <w:sz w:val="18"/>
                <w:szCs w:val="18"/>
              </w:rPr>
              <w:t>дерации от 30 сентября 2014 г. № 999 «</w:t>
            </w:r>
            <w:r w:rsidRPr="00982B31">
              <w:rPr>
                <w:rFonts w:ascii="Times New Roman" w:hAnsi="Times New Roman" w:cs="Times New Roman"/>
                <w:bCs/>
                <w:sz w:val="18"/>
                <w:szCs w:val="18"/>
              </w:rPr>
              <w:t>О формировании, предоставлении и распределении субсидий из федерального бюджета бюджетам</w:t>
            </w:r>
            <w:r>
              <w:rPr>
                <w:rFonts w:ascii="Times New Roman" w:hAnsi="Times New Roman" w:cs="Times New Roman"/>
                <w:bCs/>
                <w:sz w:val="18"/>
                <w:szCs w:val="18"/>
              </w:rPr>
              <w:t xml:space="preserve"> субъектов Российской Федерации»</w:t>
            </w:r>
          </w:p>
          <w:p w:rsidR="00DD4CB4" w:rsidRPr="003D0B63" w:rsidRDefault="00982B31" w:rsidP="00982B31">
            <w:pPr>
              <w:spacing w:after="0" w:line="240" w:lineRule="auto"/>
              <w:jc w:val="both"/>
              <w:rPr>
                <w:rFonts w:ascii="Times New Roman" w:eastAsia="Times New Roman" w:hAnsi="Times New Roman" w:cs="Times New Roman"/>
                <w:color w:val="000000"/>
                <w:sz w:val="18"/>
                <w:szCs w:val="18"/>
                <w:lang w:eastAsia="ru-RU"/>
              </w:rPr>
            </w:pPr>
            <w:r w:rsidRPr="00314AB5">
              <w:rPr>
                <w:rFonts w:ascii="Times New Roman" w:eastAsia="Times New Roman" w:hAnsi="Times New Roman" w:cs="Times New Roman"/>
                <w:b/>
                <w:color w:val="000000"/>
                <w:sz w:val="18"/>
                <w:szCs w:val="18"/>
                <w:lang w:eastAsia="ru-RU"/>
              </w:rPr>
              <w:t xml:space="preserve"> </w:t>
            </w:r>
            <w:proofErr w:type="gramStart"/>
            <w:r w:rsidR="00DD4CB4" w:rsidRPr="00314AB5">
              <w:rPr>
                <w:rFonts w:ascii="Times New Roman" w:eastAsia="Times New Roman" w:hAnsi="Times New Roman" w:cs="Times New Roman"/>
                <w:b/>
                <w:color w:val="000000"/>
                <w:sz w:val="18"/>
                <w:szCs w:val="18"/>
                <w:lang w:eastAsia="ru-RU"/>
              </w:rPr>
              <w:t>Критерием отбора субъектов Российской Федерации</w:t>
            </w:r>
            <w:r w:rsidR="00DD4CB4" w:rsidRPr="008B21C9">
              <w:rPr>
                <w:rFonts w:ascii="Times New Roman" w:eastAsia="Times New Roman" w:hAnsi="Times New Roman" w:cs="Times New Roman"/>
                <w:color w:val="000000"/>
                <w:sz w:val="18"/>
                <w:szCs w:val="18"/>
                <w:lang w:eastAsia="ru-RU"/>
              </w:rPr>
              <w:t xml:space="preserve"> является наличие в субъекте Российской Федерации территорий,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w:t>
            </w:r>
            <w:r w:rsidR="00314AB5">
              <w:rPr>
                <w:rFonts w:ascii="Times New Roman" w:eastAsia="Times New Roman" w:hAnsi="Times New Roman" w:cs="Times New Roman"/>
                <w:color w:val="000000"/>
                <w:sz w:val="18"/>
                <w:szCs w:val="18"/>
                <w:lang w:eastAsia="ru-RU"/>
              </w:rPr>
              <w:t>кой Федерации от 8 мая 2009 г. №</w:t>
            </w:r>
            <w:r w:rsidR="00DD4CB4" w:rsidRPr="008B21C9">
              <w:rPr>
                <w:rFonts w:ascii="Times New Roman" w:eastAsia="Times New Roman" w:hAnsi="Times New Roman" w:cs="Times New Roman"/>
                <w:color w:val="000000"/>
                <w:sz w:val="18"/>
                <w:szCs w:val="18"/>
                <w:lang w:eastAsia="ru-RU"/>
              </w:rPr>
              <w:t xml:space="preserve">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5B059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5 «</w:t>
            </w:r>
            <w:r w:rsidR="00DD4CB4" w:rsidRPr="00122C3A">
              <w:rPr>
                <w:rFonts w:ascii="Times New Roman" w:eastAsia="Times New Roman" w:hAnsi="Times New Roman" w:cs="Times New Roman"/>
                <w:color w:val="000000"/>
                <w:sz w:val="18"/>
                <w:szCs w:val="18"/>
                <w:lang w:eastAsia="ru-RU"/>
              </w:rPr>
              <w:t>Социально-культурная адаптация и интеграция миг</w:t>
            </w:r>
            <w:r>
              <w:rPr>
                <w:rFonts w:ascii="Times New Roman" w:eastAsia="Times New Roman" w:hAnsi="Times New Roman" w:cs="Times New Roman"/>
                <w:color w:val="000000"/>
                <w:sz w:val="18"/>
                <w:szCs w:val="18"/>
                <w:lang w:eastAsia="ru-RU"/>
              </w:rPr>
              <w:t>рантов в Российской Федерации»</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19"/>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22C3A">
              <w:rPr>
                <w:rFonts w:ascii="Times New Roman" w:eastAsia="Times New Roman" w:hAnsi="Times New Roman" w:cs="Times New Roman"/>
                <w:color w:val="000000"/>
                <w:sz w:val="18"/>
                <w:szCs w:val="18"/>
                <w:lang w:eastAsia="ru-RU"/>
              </w:rPr>
              <w:t>подпрогр</w:t>
            </w:r>
            <w:r w:rsidR="005B0596">
              <w:rPr>
                <w:rFonts w:ascii="Times New Roman" w:eastAsia="Times New Roman" w:hAnsi="Times New Roman" w:cs="Times New Roman"/>
                <w:color w:val="000000"/>
                <w:sz w:val="18"/>
                <w:szCs w:val="18"/>
                <w:lang w:eastAsia="ru-RU"/>
              </w:rPr>
              <w:t>амма 6 «Российское казачество»</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22C3A">
              <w:rPr>
                <w:rFonts w:ascii="Times New Roman" w:eastAsia="Times New Roman" w:hAnsi="Times New Roman" w:cs="Times New Roman"/>
                <w:color w:val="000000"/>
                <w:sz w:val="18"/>
                <w:szCs w:val="18"/>
                <w:lang w:eastAsia="ru-RU"/>
              </w:rPr>
              <w:t xml:space="preserve">подпрограмма 7 </w:t>
            </w:r>
            <w:r w:rsidR="005B0596">
              <w:rPr>
                <w:rFonts w:ascii="Times New Roman" w:eastAsia="Times New Roman" w:hAnsi="Times New Roman" w:cs="Times New Roman"/>
                <w:color w:val="000000"/>
                <w:sz w:val="18"/>
                <w:szCs w:val="18"/>
                <w:lang w:eastAsia="ru-RU"/>
              </w:rPr>
              <w:t>«</w:t>
            </w:r>
            <w:r w:rsidRPr="00122C3A">
              <w:rPr>
                <w:rFonts w:ascii="Times New Roman" w:eastAsia="Times New Roman" w:hAnsi="Times New Roman" w:cs="Times New Roman"/>
                <w:color w:val="000000"/>
                <w:sz w:val="18"/>
                <w:szCs w:val="18"/>
                <w:lang w:eastAsia="ru-RU"/>
              </w:rPr>
              <w:t>Профилактика экстремизма на нац</w:t>
            </w:r>
            <w:r w:rsidR="005B0596">
              <w:rPr>
                <w:rFonts w:ascii="Times New Roman" w:eastAsia="Times New Roman" w:hAnsi="Times New Roman" w:cs="Times New Roman"/>
                <w:color w:val="000000"/>
                <w:sz w:val="18"/>
                <w:szCs w:val="18"/>
                <w:lang w:eastAsia="ru-RU"/>
              </w:rPr>
              <w:t>иональной и религиозной почве»</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5B059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8 «</w:t>
            </w:r>
            <w:r w:rsidR="00DD4CB4" w:rsidRPr="00122C3A">
              <w:rPr>
                <w:rFonts w:ascii="Times New Roman" w:eastAsia="Times New Roman" w:hAnsi="Times New Roman" w:cs="Times New Roman"/>
                <w:color w:val="000000"/>
                <w:sz w:val="18"/>
                <w:szCs w:val="18"/>
                <w:lang w:eastAsia="ru-RU"/>
              </w:rPr>
              <w:t xml:space="preserve">Обеспечение реализации государственной </w:t>
            </w:r>
            <w:r>
              <w:rPr>
                <w:rFonts w:ascii="Times New Roman" w:eastAsia="Times New Roman" w:hAnsi="Times New Roman" w:cs="Times New Roman"/>
                <w:color w:val="000000"/>
                <w:sz w:val="18"/>
                <w:szCs w:val="18"/>
                <w:lang w:eastAsia="ru-RU"/>
              </w:rPr>
              <w:t>программы Российской Федерации «</w:t>
            </w:r>
            <w:r w:rsidR="00DD4CB4" w:rsidRPr="00122C3A">
              <w:rPr>
                <w:rFonts w:ascii="Times New Roman" w:eastAsia="Times New Roman" w:hAnsi="Times New Roman" w:cs="Times New Roman"/>
                <w:color w:val="000000"/>
                <w:sz w:val="18"/>
                <w:szCs w:val="18"/>
                <w:lang w:eastAsia="ru-RU"/>
              </w:rPr>
              <w:t>Реализация госуда</w:t>
            </w:r>
            <w:r>
              <w:rPr>
                <w:rFonts w:ascii="Times New Roman" w:eastAsia="Times New Roman" w:hAnsi="Times New Roman" w:cs="Times New Roman"/>
                <w:color w:val="000000"/>
                <w:sz w:val="18"/>
                <w:szCs w:val="18"/>
                <w:lang w:eastAsia="ru-RU"/>
              </w:rPr>
              <w:t>рственной национальной политики»</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5000" w:type="pct"/>
            <w:gridSpan w:val="8"/>
            <w:shd w:val="clear" w:color="auto" w:fill="auto"/>
            <w:vAlign w:val="center"/>
            <w:hideMark/>
          </w:tcPr>
          <w:p w:rsidR="00DD4CB4" w:rsidRPr="003D0B63" w:rsidRDefault="00DD4CB4" w:rsidP="009D5219">
            <w:pPr>
              <w:spacing w:after="0" w:line="240" w:lineRule="auto"/>
              <w:jc w:val="center"/>
              <w:rPr>
                <w:rFonts w:ascii="Times New Roman" w:eastAsia="Times New Roman" w:hAnsi="Times New Roman" w:cs="Times New Roman"/>
                <w:b/>
                <w:bCs/>
                <w:color w:val="000000"/>
                <w:sz w:val="18"/>
                <w:szCs w:val="18"/>
                <w:lang w:eastAsia="ru-RU"/>
              </w:rPr>
            </w:pPr>
            <w:r w:rsidRPr="003D0B63">
              <w:rPr>
                <w:rFonts w:ascii="Times New Roman" w:eastAsia="Times New Roman" w:hAnsi="Times New Roman" w:cs="Times New Roman"/>
                <w:b/>
                <w:bCs/>
                <w:color w:val="000000"/>
                <w:sz w:val="18"/>
                <w:szCs w:val="18"/>
                <w:lang w:eastAsia="ru-RU"/>
              </w:rPr>
              <w:t>II.</w:t>
            </w:r>
            <w:r>
              <w:rPr>
                <w:rFonts w:ascii="Times New Roman" w:eastAsia="Times New Roman" w:hAnsi="Times New Roman" w:cs="Times New Roman"/>
                <w:b/>
                <w:bCs/>
                <w:color w:val="000000"/>
                <w:sz w:val="18"/>
                <w:szCs w:val="18"/>
                <w:lang w:eastAsia="ru-RU"/>
              </w:rPr>
              <w:t xml:space="preserve"> </w:t>
            </w:r>
            <w:r w:rsidRPr="003D0B63">
              <w:rPr>
                <w:rFonts w:ascii="Times New Roman" w:eastAsia="Times New Roman" w:hAnsi="Times New Roman" w:cs="Times New Roman"/>
                <w:b/>
                <w:bCs/>
                <w:color w:val="000000"/>
                <w:sz w:val="18"/>
                <w:szCs w:val="18"/>
                <w:lang w:eastAsia="ru-RU"/>
              </w:rPr>
              <w:t>Инновационное развитие и модернизация экономики</w:t>
            </w:r>
          </w:p>
        </w:tc>
      </w:tr>
      <w:tr w:rsidR="00DD4CB4" w:rsidRPr="003D0B63" w:rsidTr="009D5219">
        <w:trPr>
          <w:trHeight w:val="267"/>
        </w:trPr>
        <w:tc>
          <w:tcPr>
            <w:tcW w:w="150" w:type="pct"/>
            <w:vMerge w:val="restart"/>
            <w:shd w:val="clear" w:color="auto" w:fill="auto"/>
            <w:hideMark/>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13</w:t>
            </w:r>
          </w:p>
        </w:tc>
        <w:tc>
          <w:tcPr>
            <w:tcW w:w="560" w:type="pct"/>
            <w:vMerge w:val="restart"/>
            <w:shd w:val="clear" w:color="auto" w:fill="auto"/>
            <w:hideMark/>
          </w:tcPr>
          <w:p w:rsidR="005F020E" w:rsidRPr="005F020E" w:rsidRDefault="005F020E" w:rsidP="005F020E">
            <w:pPr>
              <w:spacing w:after="0" w:line="240" w:lineRule="auto"/>
              <w:jc w:val="center"/>
              <w:rPr>
                <w:rFonts w:ascii="Times New Roman" w:eastAsia="Times New Roman" w:hAnsi="Times New Roman" w:cs="Times New Roman"/>
                <w:color w:val="000000"/>
                <w:sz w:val="18"/>
                <w:szCs w:val="18"/>
                <w:lang w:eastAsia="ru-RU"/>
              </w:rPr>
            </w:pPr>
            <w:bookmarkStart w:id="13" w:name="экономика"/>
            <w:bookmarkStart w:id="14" w:name="_GoBack"/>
            <w:bookmarkEnd w:id="14"/>
            <w:proofErr w:type="gramStart"/>
            <w:r w:rsidRPr="005F020E">
              <w:rPr>
                <w:rFonts w:ascii="Times New Roman" w:eastAsia="Times New Roman" w:hAnsi="Times New Roman" w:cs="Times New Roman"/>
                <w:color w:val="000000"/>
                <w:sz w:val="18"/>
                <w:szCs w:val="18"/>
                <w:lang w:eastAsia="ru-RU"/>
              </w:rPr>
              <w:t>Государственная</w:t>
            </w:r>
            <w:proofErr w:type="gramEnd"/>
            <w:r w:rsidRPr="005F020E">
              <w:rPr>
                <w:rFonts w:ascii="Times New Roman" w:eastAsia="Times New Roman" w:hAnsi="Times New Roman" w:cs="Times New Roman"/>
                <w:color w:val="000000"/>
                <w:sz w:val="18"/>
                <w:szCs w:val="18"/>
                <w:lang w:eastAsia="ru-RU"/>
              </w:rPr>
              <w:t xml:space="preserve"> программы Российской Федерации</w:t>
            </w:r>
          </w:p>
          <w:p w:rsidR="005F020E" w:rsidRPr="005F020E" w:rsidRDefault="005F020E" w:rsidP="005F020E">
            <w:pPr>
              <w:spacing w:after="0" w:line="240" w:lineRule="auto"/>
              <w:jc w:val="center"/>
              <w:rPr>
                <w:rFonts w:ascii="Times New Roman" w:eastAsia="Times New Roman" w:hAnsi="Times New Roman" w:cs="Times New Roman"/>
                <w:b/>
                <w:color w:val="000000"/>
                <w:sz w:val="18"/>
                <w:szCs w:val="18"/>
                <w:lang w:eastAsia="ru-RU"/>
              </w:rPr>
            </w:pPr>
            <w:r w:rsidRPr="005F020E">
              <w:rPr>
                <w:rFonts w:ascii="Times New Roman" w:eastAsia="Times New Roman" w:hAnsi="Times New Roman" w:cs="Times New Roman"/>
                <w:b/>
                <w:color w:val="000000"/>
                <w:sz w:val="18"/>
                <w:szCs w:val="18"/>
                <w:lang w:eastAsia="ru-RU"/>
              </w:rPr>
              <w:t>«Экономическое развитие и инновационная экономика»</w:t>
            </w:r>
            <w:r>
              <w:rPr>
                <w:rFonts w:ascii="Times New Roman" w:eastAsia="Times New Roman" w:hAnsi="Times New Roman" w:cs="Times New Roman"/>
                <w:b/>
                <w:color w:val="000000"/>
                <w:sz w:val="18"/>
                <w:szCs w:val="18"/>
                <w:lang w:eastAsia="ru-RU"/>
              </w:rPr>
              <w:t>,</w:t>
            </w:r>
          </w:p>
          <w:bookmarkEnd w:id="13"/>
          <w:p w:rsidR="005F020E" w:rsidRPr="005F020E" w:rsidRDefault="005F020E" w:rsidP="005F020E">
            <w:pPr>
              <w:autoSpaceDE w:val="0"/>
              <w:autoSpaceDN w:val="0"/>
              <w:adjustRightInd w:val="0"/>
              <w:spacing w:after="0" w:line="240" w:lineRule="auto"/>
              <w:jc w:val="center"/>
              <w:rPr>
                <w:rFonts w:ascii="Times New Roman" w:hAnsi="Times New Roman" w:cs="Times New Roman"/>
                <w:bCs/>
                <w:sz w:val="18"/>
                <w:szCs w:val="18"/>
              </w:rPr>
            </w:pPr>
            <w:proofErr w:type="gramStart"/>
            <w:r w:rsidRPr="005F020E">
              <w:rPr>
                <w:rFonts w:ascii="Times New Roman" w:eastAsia="Times New Roman" w:hAnsi="Times New Roman" w:cs="Times New Roman"/>
                <w:color w:val="000000"/>
                <w:sz w:val="18"/>
                <w:szCs w:val="18"/>
                <w:lang w:eastAsia="ru-RU"/>
              </w:rPr>
              <w:t>утвержденная</w:t>
            </w:r>
            <w:proofErr w:type="gramEnd"/>
            <w:r w:rsidRPr="005F020E">
              <w:rPr>
                <w:rFonts w:ascii="Times New Roman" w:eastAsia="Times New Roman" w:hAnsi="Times New Roman" w:cs="Times New Roman"/>
                <w:color w:val="000000"/>
                <w:sz w:val="18"/>
                <w:szCs w:val="18"/>
                <w:lang w:eastAsia="ru-RU"/>
              </w:rPr>
              <w:t xml:space="preserve"> постановлением Правительства Российской Федерации </w:t>
            </w:r>
            <w:r>
              <w:rPr>
                <w:rFonts w:ascii="Times New Roman" w:hAnsi="Times New Roman" w:cs="Times New Roman"/>
                <w:bCs/>
                <w:sz w:val="18"/>
                <w:szCs w:val="18"/>
              </w:rPr>
              <w:t xml:space="preserve">от 15 апреля 2014 </w:t>
            </w:r>
            <w:r w:rsidRPr="005F020E">
              <w:rPr>
                <w:rFonts w:ascii="Times New Roman" w:hAnsi="Times New Roman" w:cs="Times New Roman"/>
                <w:bCs/>
                <w:sz w:val="18"/>
                <w:szCs w:val="18"/>
              </w:rPr>
              <w:t>№ 316</w:t>
            </w:r>
          </w:p>
          <w:p w:rsidR="00DD4CB4" w:rsidRPr="005F020E" w:rsidRDefault="00DD4CB4" w:rsidP="005F020E">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подпрогр</w:t>
            </w:r>
            <w:r w:rsidR="00B24D28">
              <w:rPr>
                <w:rFonts w:ascii="Times New Roman" w:eastAsia="Times New Roman" w:hAnsi="Times New Roman" w:cs="Times New Roman"/>
                <w:color w:val="000000"/>
                <w:sz w:val="18"/>
                <w:szCs w:val="18"/>
                <w:lang w:eastAsia="ru-RU"/>
              </w:rPr>
              <w:t>амма 1 «Инвестиционный климат»</w:t>
            </w:r>
          </w:p>
        </w:tc>
        <w:tc>
          <w:tcPr>
            <w:tcW w:w="510" w:type="pct"/>
            <w:vMerge w:val="restart"/>
            <w:shd w:val="clear" w:color="auto" w:fill="auto"/>
            <w:hideMark/>
          </w:tcPr>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Министерство экономического развития Российской Федерации</w:t>
            </w:r>
          </w:p>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w:t>
            </w:r>
            <w:r w:rsidRPr="008F2098">
              <w:rPr>
                <w:rFonts w:ascii="Times New Roman" w:eastAsia="Times New Roman" w:hAnsi="Times New Roman" w:cs="Times New Roman"/>
                <w:color w:val="000000"/>
                <w:sz w:val="18"/>
                <w:szCs w:val="18"/>
                <w:lang w:eastAsia="ru-RU"/>
              </w:rPr>
              <w:t>Министерство финансов Российской Федерации,</w:t>
            </w:r>
            <w:proofErr w:type="gramEnd"/>
          </w:p>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Федеральная служба государственной статистики,</w:t>
            </w:r>
          </w:p>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Федеральная антимонопольная служба,</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sidRPr="008F2098">
              <w:rPr>
                <w:rFonts w:ascii="Times New Roman" w:eastAsia="Times New Roman" w:hAnsi="Times New Roman" w:cs="Times New Roman"/>
                <w:color w:val="000000"/>
                <w:sz w:val="18"/>
                <w:szCs w:val="18"/>
                <w:lang w:eastAsia="ru-RU"/>
              </w:rPr>
              <w:t>Федеральная служба по тарифам</w:t>
            </w:r>
            <w:r>
              <w:rPr>
                <w:rFonts w:ascii="Times New Roman" w:eastAsia="Times New Roman" w:hAnsi="Times New Roman" w:cs="Times New Roman"/>
                <w:color w:val="000000"/>
                <w:sz w:val="18"/>
                <w:szCs w:val="18"/>
                <w:lang w:eastAsia="ru-RU"/>
              </w:rPr>
              <w:t>)</w:t>
            </w:r>
            <w:proofErr w:type="gramEnd"/>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экономического развития Забайкальского края</w:t>
            </w:r>
          </w:p>
        </w:tc>
        <w:tc>
          <w:tcPr>
            <w:tcW w:w="1664" w:type="pct"/>
            <w:shd w:val="clear" w:color="auto" w:fill="auto"/>
            <w:hideMark/>
          </w:tcPr>
          <w:p w:rsidR="00DD4CB4" w:rsidRPr="00BE1FB4" w:rsidRDefault="00DD4CB4" w:rsidP="00BE1FB4">
            <w:pPr>
              <w:autoSpaceDE w:val="0"/>
              <w:autoSpaceDN w:val="0"/>
              <w:adjustRightInd w:val="0"/>
              <w:spacing w:after="0" w:line="240" w:lineRule="auto"/>
              <w:jc w:val="both"/>
              <w:rPr>
                <w:rFonts w:ascii="Times New Roman" w:hAnsi="Times New Roman" w:cs="Times New Roman"/>
                <w:sz w:val="18"/>
                <w:szCs w:val="18"/>
              </w:rPr>
            </w:pPr>
            <w:r w:rsidRPr="00634B03">
              <w:rPr>
                <w:rFonts w:ascii="Times New Roman" w:eastAsia="Times New Roman" w:hAnsi="Times New Roman" w:cs="Times New Roman"/>
                <w:color w:val="000000"/>
                <w:sz w:val="18"/>
                <w:szCs w:val="18"/>
                <w:lang w:eastAsia="ru-RU"/>
              </w:rPr>
              <w:t>Участие субъектов Российской Федерации в достижени</w:t>
            </w:r>
            <w:r w:rsidR="00B24D28">
              <w:rPr>
                <w:rFonts w:ascii="Times New Roman" w:eastAsia="Times New Roman" w:hAnsi="Times New Roman" w:cs="Times New Roman"/>
                <w:color w:val="000000"/>
                <w:sz w:val="18"/>
                <w:szCs w:val="18"/>
                <w:lang w:eastAsia="ru-RU"/>
              </w:rPr>
              <w:t xml:space="preserve">и </w:t>
            </w:r>
            <w:r w:rsidR="00BE1FB4">
              <w:rPr>
                <w:rFonts w:ascii="Times New Roman" w:hAnsi="Times New Roman" w:cs="Times New Roman"/>
                <w:sz w:val="18"/>
                <w:szCs w:val="18"/>
              </w:rPr>
              <w:t>цели и решении</w:t>
            </w:r>
            <w:r w:rsidR="00B24D28">
              <w:rPr>
                <w:rFonts w:ascii="Times New Roman" w:eastAsia="Times New Roman" w:hAnsi="Times New Roman" w:cs="Times New Roman"/>
                <w:color w:val="000000"/>
                <w:sz w:val="18"/>
                <w:szCs w:val="18"/>
                <w:lang w:eastAsia="ru-RU"/>
              </w:rPr>
              <w:t xml:space="preserve"> подпрограммы 1 «Инвестиционный климат»</w:t>
            </w:r>
            <w:r w:rsidRPr="00634B03">
              <w:rPr>
                <w:rFonts w:ascii="Times New Roman" w:eastAsia="Times New Roman" w:hAnsi="Times New Roman" w:cs="Times New Roman"/>
                <w:color w:val="000000"/>
                <w:sz w:val="18"/>
                <w:szCs w:val="18"/>
                <w:lang w:eastAsia="ru-RU"/>
              </w:rPr>
              <w:t xml:space="preserve"> предусматривает:</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выполнение обязательств субъектов Российской Федерации по созданию особых экономических зон, обеспечению их необходимой инфраструктурой (в соответствии с соглашениями);</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реализацию в субъектах Российской Федерации мероприятий по развитию конкуренции;</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развитие субъектами Российской Федерации механизмов государственно-частного партнерства;</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 xml:space="preserve">проведение </w:t>
            </w:r>
            <w:proofErr w:type="gramStart"/>
            <w:r w:rsidRPr="00634B03">
              <w:rPr>
                <w:rFonts w:ascii="Times New Roman" w:eastAsia="Times New Roman" w:hAnsi="Times New Roman" w:cs="Times New Roman"/>
                <w:color w:val="000000"/>
                <w:sz w:val="18"/>
                <w:szCs w:val="18"/>
                <w:lang w:eastAsia="ru-RU"/>
              </w:rPr>
              <w:t>процедур оценки регулирующего воздействия проектов нормативных правовых актов</w:t>
            </w:r>
            <w:proofErr w:type="gramEnd"/>
            <w:r w:rsidRPr="00634B03">
              <w:rPr>
                <w:rFonts w:ascii="Times New Roman" w:eastAsia="Times New Roman" w:hAnsi="Times New Roman" w:cs="Times New Roman"/>
                <w:color w:val="000000"/>
                <w:sz w:val="18"/>
                <w:szCs w:val="18"/>
                <w:lang w:eastAsia="ru-RU"/>
              </w:rPr>
              <w:t>;</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реализацию комплексных проектов по развитию моногородов.</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vMerge w:val="restart"/>
            <w:shd w:val="clear" w:color="auto" w:fill="auto"/>
            <w:noWrap/>
            <w:hideMark/>
          </w:tcPr>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Жиряков С.М.</w:t>
            </w: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B24D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740C62">
              <w:rPr>
                <w:rFonts w:ascii="Times New Roman" w:eastAsia="Times New Roman" w:hAnsi="Times New Roman" w:cs="Times New Roman"/>
                <w:color w:val="000000"/>
                <w:sz w:val="18"/>
                <w:szCs w:val="18"/>
                <w:lang w:eastAsia="ru-RU"/>
              </w:rPr>
              <w:t>Развитие малого и сред</w:t>
            </w:r>
            <w:r w:rsidR="00DD4CB4">
              <w:rPr>
                <w:rFonts w:ascii="Times New Roman" w:eastAsia="Times New Roman" w:hAnsi="Times New Roman" w:cs="Times New Roman"/>
                <w:color w:val="000000"/>
                <w:sz w:val="18"/>
                <w:szCs w:val="18"/>
                <w:lang w:eastAsia="ru-RU"/>
              </w:rPr>
              <w:t>него предпринимательства</w:t>
            </w:r>
            <w:r>
              <w:rPr>
                <w:rFonts w:ascii="Times New Roman" w:eastAsia="Times New Roman" w:hAnsi="Times New Roman" w:cs="Times New Roman"/>
                <w:color w:val="000000"/>
                <w:sz w:val="18"/>
                <w:szCs w:val="18"/>
                <w:lang w:eastAsia="ru-RU"/>
              </w:rPr>
              <w:t>»</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3F755B" w:rsidRPr="003F755B" w:rsidRDefault="003F755B" w:rsidP="003F755B">
            <w:pPr>
              <w:spacing w:after="0" w:line="240" w:lineRule="auto"/>
              <w:jc w:val="both"/>
              <w:rPr>
                <w:rFonts w:ascii="Times New Roman" w:eastAsia="Times New Roman" w:hAnsi="Times New Roman" w:cs="Times New Roman"/>
                <w:color w:val="000000"/>
                <w:sz w:val="18"/>
                <w:szCs w:val="18"/>
                <w:lang w:eastAsia="ru-RU"/>
              </w:rPr>
            </w:pPr>
            <w:r w:rsidRPr="003F755B">
              <w:rPr>
                <w:rFonts w:ascii="Times New Roman" w:eastAsia="Times New Roman" w:hAnsi="Times New Roman" w:cs="Times New Roman"/>
                <w:color w:val="000000"/>
                <w:sz w:val="18"/>
                <w:szCs w:val="18"/>
                <w:lang w:eastAsia="ru-RU"/>
              </w:rPr>
              <w:t>Участие субъектов Российской Федерации в достижении цели и решении задач подпрограммы 2 "Развитие малого и среднего предпринимательства" заключается в реализации мероприятий по следующим основным направлениям:</w:t>
            </w:r>
          </w:p>
          <w:p w:rsidR="003F755B" w:rsidRPr="003F755B" w:rsidRDefault="003F755B" w:rsidP="003F755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F755B">
              <w:rPr>
                <w:rFonts w:ascii="Times New Roman" w:eastAsia="Times New Roman" w:hAnsi="Times New Roman" w:cs="Times New Roman"/>
                <w:color w:val="000000"/>
                <w:sz w:val="18"/>
                <w:szCs w:val="18"/>
                <w:lang w:eastAsia="ru-RU"/>
              </w:rPr>
              <w:t>создание и (или) развитие инфраструктуры поддержки субъектов малого и среднего предпринимательства, направленной на содействие развитию кредитования;</w:t>
            </w:r>
          </w:p>
          <w:p w:rsidR="003F755B" w:rsidRPr="003F755B" w:rsidRDefault="003F755B" w:rsidP="003F755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Pr="003F755B">
              <w:rPr>
                <w:rFonts w:ascii="Times New Roman" w:eastAsia="Times New Roman" w:hAnsi="Times New Roman" w:cs="Times New Roman"/>
                <w:color w:val="000000"/>
                <w:sz w:val="18"/>
                <w:szCs w:val="18"/>
                <w:lang w:eastAsia="ru-RU"/>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p w:rsidR="003F755B" w:rsidRPr="003F755B" w:rsidRDefault="003F755B" w:rsidP="003F755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F755B">
              <w:rPr>
                <w:rFonts w:ascii="Times New Roman" w:eastAsia="Times New Roman" w:hAnsi="Times New Roman" w:cs="Times New Roman"/>
                <w:color w:val="000000"/>
                <w:sz w:val="18"/>
                <w:szCs w:val="18"/>
                <w:lang w:eastAsia="ru-RU"/>
              </w:rP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p w:rsidR="003F755B" w:rsidRPr="003F755B" w:rsidRDefault="003F755B" w:rsidP="003F755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F755B">
              <w:rPr>
                <w:rFonts w:ascii="Times New Roman" w:eastAsia="Times New Roman" w:hAnsi="Times New Roman" w:cs="Times New Roman"/>
                <w:color w:val="000000"/>
                <w:sz w:val="18"/>
                <w:szCs w:val="18"/>
                <w:lang w:eastAsia="ru-RU"/>
              </w:rPr>
              <w:t xml:space="preserve">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w:t>
            </w:r>
            <w:proofErr w:type="spellStart"/>
            <w:r w:rsidRPr="003F755B">
              <w:rPr>
                <w:rFonts w:ascii="Times New Roman" w:eastAsia="Times New Roman" w:hAnsi="Times New Roman" w:cs="Times New Roman"/>
                <w:color w:val="000000"/>
                <w:sz w:val="18"/>
                <w:szCs w:val="18"/>
                <w:lang w:eastAsia="ru-RU"/>
              </w:rPr>
              <w:t>монопрофильных</w:t>
            </w:r>
            <w:proofErr w:type="spellEnd"/>
            <w:r w:rsidRPr="003F755B">
              <w:rPr>
                <w:rFonts w:ascii="Times New Roman" w:eastAsia="Times New Roman" w:hAnsi="Times New Roman" w:cs="Times New Roman"/>
                <w:color w:val="000000"/>
                <w:sz w:val="18"/>
                <w:szCs w:val="18"/>
                <w:lang w:eastAsia="ru-RU"/>
              </w:rPr>
              <w:t xml:space="preserve"> муниципальных образованиях;</w:t>
            </w:r>
          </w:p>
          <w:p w:rsidR="003F755B" w:rsidRPr="003F755B" w:rsidRDefault="003F755B" w:rsidP="003F755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F755B">
              <w:rPr>
                <w:rFonts w:ascii="Times New Roman" w:eastAsia="Times New Roman" w:hAnsi="Times New Roman" w:cs="Times New Roman"/>
                <w:color w:val="000000"/>
                <w:sz w:val="18"/>
                <w:szCs w:val="18"/>
                <w:lang w:eastAsia="ru-RU"/>
              </w:rPr>
              <w:t xml:space="preserve">предоставление субсидий на </w:t>
            </w:r>
            <w:proofErr w:type="spellStart"/>
            <w:r w:rsidRPr="003F755B">
              <w:rPr>
                <w:rFonts w:ascii="Times New Roman" w:eastAsia="Times New Roman" w:hAnsi="Times New Roman" w:cs="Times New Roman"/>
                <w:color w:val="000000"/>
                <w:sz w:val="18"/>
                <w:szCs w:val="18"/>
                <w:lang w:eastAsia="ru-RU"/>
              </w:rPr>
              <w:t>софинансирование</w:t>
            </w:r>
            <w:proofErr w:type="spellEnd"/>
            <w:r w:rsidRPr="003F755B">
              <w:rPr>
                <w:rFonts w:ascii="Times New Roman" w:eastAsia="Times New Roman" w:hAnsi="Times New Roman" w:cs="Times New Roman"/>
                <w:color w:val="000000"/>
                <w:sz w:val="18"/>
                <w:szCs w:val="18"/>
                <w:lang w:eastAsia="ru-RU"/>
              </w:rPr>
              <w:t xml:space="preserve"> капитальных вложений в объекты государственной собственности субъектов Российской Федерации и (или) муниципальной собственности;</w:t>
            </w:r>
          </w:p>
          <w:p w:rsidR="003F755B" w:rsidRPr="003F755B" w:rsidRDefault="003F755B" w:rsidP="003F755B">
            <w:pPr>
              <w:spacing w:after="0" w:line="240" w:lineRule="auto"/>
              <w:jc w:val="both"/>
              <w:rPr>
                <w:rFonts w:ascii="Times New Roman" w:eastAsia="Times New Roman" w:hAnsi="Times New Roman" w:cs="Times New Roman"/>
                <w:color w:val="000000"/>
                <w:sz w:val="18"/>
                <w:szCs w:val="18"/>
                <w:lang w:eastAsia="ru-RU"/>
              </w:rPr>
            </w:pPr>
            <w:r w:rsidRPr="003F755B">
              <w:rPr>
                <w:rFonts w:ascii="Times New Roman" w:eastAsia="Times New Roman" w:hAnsi="Times New Roman" w:cs="Times New Roman"/>
                <w:color w:val="000000"/>
                <w:sz w:val="18"/>
                <w:szCs w:val="18"/>
                <w:lang w:eastAsia="ru-RU"/>
              </w:rPr>
              <w:t>содействие развитию молодежного предпринимательства.</w:t>
            </w:r>
          </w:p>
          <w:p w:rsidR="00DD4CB4" w:rsidRDefault="003F755B" w:rsidP="003F755B">
            <w:pPr>
              <w:spacing w:after="0" w:line="240" w:lineRule="auto"/>
              <w:jc w:val="both"/>
              <w:rPr>
                <w:rFonts w:ascii="Times New Roman" w:eastAsia="Times New Roman" w:hAnsi="Times New Roman" w:cs="Times New Roman"/>
                <w:color w:val="000000"/>
                <w:sz w:val="18"/>
                <w:szCs w:val="18"/>
                <w:lang w:eastAsia="ru-RU"/>
              </w:rPr>
            </w:pPr>
            <w:r w:rsidRPr="003F755B">
              <w:rPr>
                <w:rFonts w:ascii="Times New Roman" w:eastAsia="Times New Roman" w:hAnsi="Times New Roman" w:cs="Times New Roman"/>
                <w:color w:val="000000"/>
                <w:sz w:val="18"/>
                <w:szCs w:val="18"/>
                <w:lang w:eastAsia="ru-RU"/>
              </w:rPr>
              <w:t>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w:t>
            </w:r>
          </w:p>
          <w:p w:rsidR="003F755B" w:rsidRDefault="003F755B"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7F12D7">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w:t>
            </w:r>
            <w:r w:rsidR="001F0F83">
              <w:rPr>
                <w:rFonts w:ascii="Times New Roman" w:eastAsia="Times New Roman" w:hAnsi="Times New Roman" w:cs="Times New Roman"/>
                <w:b/>
                <w:i/>
                <w:color w:val="000000"/>
                <w:sz w:val="18"/>
                <w:szCs w:val="18"/>
                <w:lang w:eastAsia="ru-RU"/>
              </w:rPr>
              <w:t xml:space="preserve">зяйства, в рамках подпрограммы </w:t>
            </w:r>
            <w:r w:rsidR="008560F4">
              <w:rPr>
                <w:rFonts w:ascii="Times New Roman" w:eastAsia="Times New Roman" w:hAnsi="Times New Roman" w:cs="Times New Roman"/>
                <w:b/>
                <w:i/>
                <w:color w:val="000000"/>
                <w:sz w:val="18"/>
                <w:szCs w:val="18"/>
                <w:lang w:eastAsia="ru-RU"/>
              </w:rPr>
              <w:t xml:space="preserve">2 </w:t>
            </w:r>
            <w:r w:rsidR="001F0F83">
              <w:rPr>
                <w:rFonts w:ascii="Times New Roman" w:eastAsia="Times New Roman" w:hAnsi="Times New Roman" w:cs="Times New Roman"/>
                <w:b/>
                <w:i/>
                <w:color w:val="000000"/>
                <w:sz w:val="18"/>
                <w:szCs w:val="18"/>
                <w:lang w:eastAsia="ru-RU"/>
              </w:rPr>
              <w:t>«</w:t>
            </w:r>
            <w:r w:rsidRPr="007F12D7">
              <w:rPr>
                <w:rFonts w:ascii="Times New Roman" w:eastAsia="Times New Roman" w:hAnsi="Times New Roman" w:cs="Times New Roman"/>
                <w:b/>
                <w:i/>
                <w:color w:val="000000"/>
                <w:sz w:val="18"/>
                <w:szCs w:val="18"/>
                <w:lang w:eastAsia="ru-RU"/>
              </w:rPr>
              <w:t>Развитие малого</w:t>
            </w:r>
            <w:r w:rsidR="001F0F83">
              <w:rPr>
                <w:rFonts w:ascii="Times New Roman" w:eastAsia="Times New Roman" w:hAnsi="Times New Roman" w:cs="Times New Roman"/>
                <w:b/>
                <w:i/>
                <w:color w:val="000000"/>
                <w:sz w:val="18"/>
                <w:szCs w:val="18"/>
                <w:lang w:eastAsia="ru-RU"/>
              </w:rPr>
              <w:t xml:space="preserve"> и среднего предпринимательства»</w:t>
            </w:r>
            <w:r w:rsidRPr="007F12D7">
              <w:rPr>
                <w:rFonts w:ascii="Times New Roman" w:eastAsia="Times New Roman" w:hAnsi="Times New Roman" w:cs="Times New Roman"/>
                <w:b/>
                <w:i/>
                <w:color w:val="000000"/>
                <w:sz w:val="18"/>
                <w:szCs w:val="18"/>
                <w:lang w:eastAsia="ru-RU"/>
              </w:rPr>
              <w:t xml:space="preserve"> государственной </w:t>
            </w:r>
            <w:r w:rsidR="001F0F83">
              <w:rPr>
                <w:rFonts w:ascii="Times New Roman" w:eastAsia="Times New Roman" w:hAnsi="Times New Roman" w:cs="Times New Roman"/>
                <w:b/>
                <w:i/>
                <w:color w:val="000000"/>
                <w:sz w:val="18"/>
                <w:szCs w:val="18"/>
                <w:lang w:eastAsia="ru-RU"/>
              </w:rPr>
              <w:t>программы Российской Федерации «</w:t>
            </w:r>
            <w:r w:rsidRPr="007F12D7">
              <w:rPr>
                <w:rFonts w:ascii="Times New Roman" w:eastAsia="Times New Roman" w:hAnsi="Times New Roman" w:cs="Times New Roman"/>
                <w:b/>
                <w:i/>
                <w:color w:val="000000"/>
                <w:sz w:val="18"/>
                <w:szCs w:val="18"/>
                <w:lang w:eastAsia="ru-RU"/>
              </w:rPr>
              <w:t>Экономическое раз</w:t>
            </w:r>
            <w:r w:rsidR="001F0F83">
              <w:rPr>
                <w:rFonts w:ascii="Times New Roman" w:eastAsia="Times New Roman" w:hAnsi="Times New Roman" w:cs="Times New Roman"/>
                <w:b/>
                <w:i/>
                <w:color w:val="000000"/>
                <w:sz w:val="18"/>
                <w:szCs w:val="18"/>
                <w:lang w:eastAsia="ru-RU"/>
              </w:rPr>
              <w:t>витие и инновационная экономика»</w:t>
            </w:r>
            <w:r>
              <w:rPr>
                <w:rFonts w:ascii="Times New Roman" w:eastAsia="Times New Roman" w:hAnsi="Times New Roman" w:cs="Times New Roman"/>
                <w:b/>
                <w:i/>
                <w:color w:val="000000"/>
                <w:sz w:val="18"/>
                <w:szCs w:val="18"/>
                <w:lang w:eastAsia="ru-RU"/>
              </w:rPr>
              <w:t xml:space="preserve"> (Приложение № 8 к ГП РФ)</w:t>
            </w:r>
            <w:proofErr w:type="gramEnd"/>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819FB">
              <w:rPr>
                <w:rFonts w:ascii="Times New Roman" w:eastAsia="Times New Roman" w:hAnsi="Times New Roman" w:cs="Times New Roman"/>
                <w:color w:val="000000"/>
                <w:sz w:val="18"/>
                <w:szCs w:val="18"/>
                <w:lang w:eastAsia="ru-RU"/>
              </w:rPr>
              <w:t xml:space="preserve">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w:t>
            </w:r>
            <w:r w:rsidRPr="004819FB">
              <w:rPr>
                <w:rFonts w:ascii="Times New Roman" w:eastAsia="Times New Roman" w:hAnsi="Times New Roman" w:cs="Times New Roman"/>
                <w:color w:val="000000"/>
                <w:sz w:val="18"/>
                <w:szCs w:val="18"/>
                <w:lang w:eastAsia="ru-RU"/>
              </w:rPr>
              <w:lastRenderedPageBreak/>
              <w:t>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и увеличение производимых</w:t>
            </w:r>
            <w:proofErr w:type="gramEnd"/>
            <w:r w:rsidRPr="004819FB">
              <w:rPr>
                <w:rFonts w:ascii="Times New Roman" w:eastAsia="Times New Roman" w:hAnsi="Times New Roman" w:cs="Times New Roman"/>
                <w:color w:val="000000"/>
                <w:sz w:val="18"/>
                <w:szCs w:val="18"/>
                <w:lang w:eastAsia="ru-RU"/>
              </w:rPr>
              <w:t xml:space="preserve"> субъектами малого и среднего предпринимательства товаров (работ, услуг), </w:t>
            </w:r>
            <w:r w:rsidRPr="004819FB">
              <w:rPr>
                <w:rFonts w:ascii="Times New Roman" w:eastAsia="Times New Roman" w:hAnsi="Times New Roman" w:cs="Times New Roman"/>
                <w:b/>
                <w:color w:val="000000"/>
                <w:sz w:val="18"/>
                <w:szCs w:val="18"/>
                <w:lang w:eastAsia="ru-RU"/>
              </w:rPr>
              <w:t>предусматривающих:</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б) создание и (или) развитие инфраструктуры поддержки субъектов малого и среднего предпринимательства, </w:t>
            </w:r>
            <w:proofErr w:type="gramStart"/>
            <w:r w:rsidRPr="004819FB">
              <w:rPr>
                <w:rFonts w:ascii="Times New Roman" w:eastAsia="Times New Roman" w:hAnsi="Times New Roman" w:cs="Times New Roman"/>
                <w:color w:val="000000"/>
                <w:sz w:val="18"/>
                <w:szCs w:val="18"/>
                <w:lang w:eastAsia="ru-RU"/>
              </w:rPr>
              <w:t>деятельность</w:t>
            </w:r>
            <w:proofErr w:type="gramEnd"/>
            <w:r w:rsidRPr="004819FB">
              <w:rPr>
                <w:rFonts w:ascii="Times New Roman" w:eastAsia="Times New Roman" w:hAnsi="Times New Roman" w:cs="Times New Roman"/>
                <w:color w:val="000000"/>
                <w:sz w:val="18"/>
                <w:szCs w:val="18"/>
                <w:lang w:eastAsia="ru-RU"/>
              </w:rPr>
              <w:t xml:space="preserve"> которой направлена на оказание консультационной поддержки;</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г) поддержку субъектов малого и среднего предпринимательства, осуществляющих деятельность в сфере производства товаров (работ, услуг);</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д) поддержку начинающих субъектов малого предпринимательства;</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е) поддержку и развитие субъектов малого и среднего предпринимательства, занимающихся социально значимыми видами деятельности;</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ж)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з) поддержку субъектов малого и среднего предпринимательства в рамках реализации муниципальных программ (подпрограмм) </w:t>
            </w:r>
            <w:r w:rsidRPr="004819FB">
              <w:rPr>
                <w:rFonts w:ascii="Times New Roman" w:eastAsia="Times New Roman" w:hAnsi="Times New Roman" w:cs="Times New Roman"/>
                <w:color w:val="000000"/>
                <w:sz w:val="18"/>
                <w:szCs w:val="18"/>
                <w:lang w:eastAsia="ru-RU"/>
              </w:rPr>
              <w:lastRenderedPageBreak/>
              <w:t xml:space="preserve">развития малого и среднего предпринимательства, в том числе </w:t>
            </w:r>
            <w:proofErr w:type="spellStart"/>
            <w:r w:rsidRPr="004819FB">
              <w:rPr>
                <w:rFonts w:ascii="Times New Roman" w:eastAsia="Times New Roman" w:hAnsi="Times New Roman" w:cs="Times New Roman"/>
                <w:color w:val="000000"/>
                <w:sz w:val="18"/>
                <w:szCs w:val="18"/>
                <w:lang w:eastAsia="ru-RU"/>
              </w:rPr>
              <w:t>монопрофильных</w:t>
            </w:r>
            <w:proofErr w:type="spellEnd"/>
            <w:r w:rsidRPr="004819FB">
              <w:rPr>
                <w:rFonts w:ascii="Times New Roman" w:eastAsia="Times New Roman" w:hAnsi="Times New Roman" w:cs="Times New Roman"/>
                <w:color w:val="000000"/>
                <w:sz w:val="18"/>
                <w:szCs w:val="18"/>
                <w:lang w:eastAsia="ru-RU"/>
              </w:rPr>
              <w:t xml:space="preserve"> муниципальных образований;</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и) поддержку субъектов малого и среднего предпринимательства, пострадавших в результате чрезвычайной ситуации;</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к) обеспечение деятельности многофункциональных центров предоставления государственных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предпринимательства" (далее - корпорация развития малого и среднего предпринимательства), в целях оказания поддержки субъектам малого и среднего предпринимательства;</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л) создание и (или) развитие инфраструктуры поддержки субъектов малого и среднего предпринимательства - частных промышленных парков;</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м) поддержку программ обеспечения деятельности (развития) </w:t>
            </w:r>
            <w:proofErr w:type="gramStart"/>
            <w:r w:rsidRPr="004819FB">
              <w:rPr>
                <w:rFonts w:ascii="Times New Roman" w:eastAsia="Times New Roman" w:hAnsi="Times New Roman" w:cs="Times New Roman"/>
                <w:color w:val="000000"/>
                <w:sz w:val="18"/>
                <w:szCs w:val="18"/>
                <w:lang w:eastAsia="ru-RU"/>
              </w:rPr>
              <w:t>бизнес-инкубаторов</w:t>
            </w:r>
            <w:proofErr w:type="gramEnd"/>
            <w:r w:rsidRPr="004819FB">
              <w:rPr>
                <w:rFonts w:ascii="Times New Roman" w:eastAsia="Times New Roman" w:hAnsi="Times New Roman" w:cs="Times New Roman"/>
                <w:color w:val="000000"/>
                <w:sz w:val="18"/>
                <w:szCs w:val="18"/>
                <w:lang w:eastAsia="ru-RU"/>
              </w:rPr>
              <w:t>;</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н) создание и (или) развитие инфраструктуры поддержки субъектов малого предпринимательства, оказывающей имущественную поддержку, - </w:t>
            </w:r>
            <w:proofErr w:type="gramStart"/>
            <w:r w:rsidRPr="004819FB">
              <w:rPr>
                <w:rFonts w:ascii="Times New Roman" w:eastAsia="Times New Roman" w:hAnsi="Times New Roman" w:cs="Times New Roman"/>
                <w:color w:val="000000"/>
                <w:sz w:val="18"/>
                <w:szCs w:val="18"/>
                <w:lang w:eastAsia="ru-RU"/>
              </w:rPr>
              <w:t>бизнес-инкубаторов</w:t>
            </w:r>
            <w:proofErr w:type="gramEnd"/>
            <w:r w:rsidRPr="004819FB">
              <w:rPr>
                <w:rFonts w:ascii="Times New Roman" w:eastAsia="Times New Roman" w:hAnsi="Times New Roman" w:cs="Times New Roman"/>
                <w:color w:val="000000"/>
                <w:sz w:val="18"/>
                <w:szCs w:val="18"/>
                <w:lang w:eastAsia="ru-RU"/>
              </w:rPr>
              <w:t>;</w:t>
            </w:r>
          </w:p>
          <w:p w:rsidR="00DD4CB4" w:rsidRPr="007F12D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о) создание и (или) развитие инфраструктуры поддержки субъектов малого и среднего предпринимательства, оказыва</w:t>
            </w:r>
            <w:r w:rsidR="00F15BB3">
              <w:rPr>
                <w:rFonts w:ascii="Times New Roman" w:eastAsia="Times New Roman" w:hAnsi="Times New Roman" w:cs="Times New Roman"/>
                <w:color w:val="000000"/>
                <w:sz w:val="18"/>
                <w:szCs w:val="18"/>
                <w:lang w:eastAsia="ru-RU"/>
              </w:rPr>
              <w:t xml:space="preserve">ющей имущественную поддержку, </w:t>
            </w:r>
            <w:r w:rsidRPr="004819FB">
              <w:rPr>
                <w:rFonts w:ascii="Times New Roman" w:eastAsia="Times New Roman" w:hAnsi="Times New Roman" w:cs="Times New Roman"/>
                <w:color w:val="000000"/>
                <w:sz w:val="18"/>
                <w:szCs w:val="18"/>
                <w:lang w:eastAsia="ru-RU"/>
              </w:rPr>
              <w:t>промышленных парков, индустриальных парков, агропромышленных парков и технопарков.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74AF3">
              <w:rPr>
                <w:rFonts w:ascii="Times New Roman" w:eastAsia="Times New Roman" w:hAnsi="Times New Roman" w:cs="Times New Roman"/>
                <w:color w:val="000000"/>
                <w:sz w:val="18"/>
                <w:szCs w:val="18"/>
                <w:lang w:eastAsia="ru-RU"/>
              </w:rPr>
              <w:t>Субсидии предоставляются бюджетам субъектов Российской Федерации, прошедших конкурсный отбор в порядке и на условиях, которые установлены Министерством экономического развития Российской Федерации.</w:t>
            </w:r>
          </w:p>
          <w:p w:rsidR="00DD4CB4" w:rsidRPr="00EE43A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E43AD">
              <w:rPr>
                <w:rFonts w:ascii="Times New Roman" w:eastAsia="Times New Roman" w:hAnsi="Times New Roman" w:cs="Times New Roman"/>
                <w:color w:val="000000"/>
                <w:sz w:val="18"/>
                <w:szCs w:val="18"/>
                <w:lang w:eastAsia="ru-RU"/>
              </w:rPr>
              <w:t xml:space="preserve">Субсидии предоставляются на </w:t>
            </w:r>
            <w:proofErr w:type="spellStart"/>
            <w:r w:rsidRPr="00EE43AD">
              <w:rPr>
                <w:rFonts w:ascii="Times New Roman" w:eastAsia="Times New Roman" w:hAnsi="Times New Roman" w:cs="Times New Roman"/>
                <w:color w:val="000000"/>
                <w:sz w:val="18"/>
                <w:szCs w:val="18"/>
                <w:lang w:eastAsia="ru-RU"/>
              </w:rPr>
              <w:t>софинансирование</w:t>
            </w:r>
            <w:proofErr w:type="spellEnd"/>
            <w:r w:rsidRPr="00EE43AD">
              <w:rPr>
                <w:rFonts w:ascii="Times New Roman" w:eastAsia="Times New Roman" w:hAnsi="Times New Roman" w:cs="Times New Roman"/>
                <w:color w:val="000000"/>
                <w:sz w:val="18"/>
                <w:szCs w:val="18"/>
                <w:lang w:eastAsia="ru-RU"/>
              </w:rPr>
              <w:t xml:space="preserve"> мероприятий, указанных в пункте 2 Правил, при соблюдении субъектами Российской Федерации </w:t>
            </w:r>
            <w:r w:rsidRPr="00EE43AD">
              <w:rPr>
                <w:rFonts w:ascii="Times New Roman" w:eastAsia="Times New Roman" w:hAnsi="Times New Roman" w:cs="Times New Roman"/>
                <w:b/>
                <w:color w:val="000000"/>
                <w:sz w:val="18"/>
                <w:szCs w:val="18"/>
                <w:lang w:eastAsia="ru-RU"/>
              </w:rPr>
              <w:t>следующих условий</w:t>
            </w:r>
            <w:r w:rsidRPr="00EE43AD">
              <w:rPr>
                <w:rFonts w:ascii="Times New Roman" w:eastAsia="Times New Roman" w:hAnsi="Times New Roman" w:cs="Times New Roman"/>
                <w:color w:val="000000"/>
                <w:sz w:val="18"/>
                <w:szCs w:val="18"/>
                <w:lang w:eastAsia="ru-RU"/>
              </w:rPr>
              <w:t>:</w:t>
            </w:r>
          </w:p>
          <w:p w:rsidR="00DD4CB4" w:rsidRPr="00EE43A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E43AD">
              <w:rPr>
                <w:rFonts w:ascii="Times New Roman" w:eastAsia="Times New Roman" w:hAnsi="Times New Roman" w:cs="Times New Roman"/>
                <w:color w:val="000000"/>
                <w:sz w:val="18"/>
                <w:szCs w:val="18"/>
                <w:lang w:eastAsia="ru-RU"/>
              </w:rPr>
              <w:t xml:space="preserve">а) наличие </w:t>
            </w:r>
            <w:proofErr w:type="gramStart"/>
            <w:r w:rsidRPr="00EE43AD">
              <w:rPr>
                <w:rFonts w:ascii="Times New Roman" w:eastAsia="Times New Roman" w:hAnsi="Times New Roman" w:cs="Times New Roman"/>
                <w:color w:val="000000"/>
                <w:sz w:val="18"/>
                <w:szCs w:val="18"/>
                <w:lang w:eastAsia="ru-RU"/>
              </w:rPr>
              <w:t>утвержденных</w:t>
            </w:r>
            <w:proofErr w:type="gramEnd"/>
            <w:r w:rsidRPr="00EE43AD">
              <w:rPr>
                <w:rFonts w:ascii="Times New Roman" w:eastAsia="Times New Roman" w:hAnsi="Times New Roman" w:cs="Times New Roman"/>
                <w:color w:val="000000"/>
                <w:sz w:val="18"/>
                <w:szCs w:val="18"/>
                <w:lang w:eastAsia="ru-RU"/>
              </w:rPr>
              <w:t xml:space="preserve"> государственной программы (подпрограммы) субъекта Российской Федерации и (или) муниципальной программы (подпрограммы), содержащих мероприятия, направленные на развитие малого и среднего </w:t>
            </w:r>
            <w:r w:rsidRPr="00EE43AD">
              <w:rPr>
                <w:rFonts w:ascii="Times New Roman" w:eastAsia="Times New Roman" w:hAnsi="Times New Roman" w:cs="Times New Roman"/>
                <w:color w:val="000000"/>
                <w:sz w:val="18"/>
                <w:szCs w:val="18"/>
                <w:lang w:eastAsia="ru-RU"/>
              </w:rPr>
              <w:lastRenderedPageBreak/>
              <w:t>предпринимательства;</w:t>
            </w:r>
          </w:p>
          <w:p w:rsidR="00DD4CB4" w:rsidRPr="00EE43AD"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E43AD">
              <w:rPr>
                <w:rFonts w:ascii="Times New Roman" w:eastAsia="Times New Roman" w:hAnsi="Times New Roman" w:cs="Times New Roman"/>
                <w:color w:val="000000"/>
                <w:sz w:val="18"/>
                <w:szCs w:val="18"/>
                <w:lang w:eastAsia="ru-RU"/>
              </w:rPr>
              <w:t>б) наличие в бюджете субъекта Российской Федерации и (или) муниципальном бюджете на текущий финансовый год и плановый период бюджетных ассигнований на исполнение расходного обязательства субъекта Российской Федерации и (или) муниципального образования на исполнение государственной программы (подпрограммы) субъекта Российской Федерации и (или) муниципальной программы (подпрограммы), содержащих мероприятия, направленные на развитие малого и среднего предпринимательства;</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E43AD">
              <w:rPr>
                <w:rFonts w:ascii="Times New Roman" w:eastAsia="Times New Roman" w:hAnsi="Times New Roman" w:cs="Times New Roman"/>
                <w:color w:val="000000"/>
                <w:sz w:val="18"/>
                <w:szCs w:val="18"/>
                <w:lang w:eastAsia="ru-RU"/>
              </w:rPr>
              <w:t xml:space="preserve">в) использование типовой проектной документации, которая разработана для аналогичного объекта капитального строительства и </w:t>
            </w:r>
            <w:proofErr w:type="gramStart"/>
            <w:r w:rsidRPr="00EE43AD">
              <w:rPr>
                <w:rFonts w:ascii="Times New Roman" w:eastAsia="Times New Roman" w:hAnsi="Times New Roman" w:cs="Times New Roman"/>
                <w:color w:val="000000"/>
                <w:sz w:val="18"/>
                <w:szCs w:val="18"/>
                <w:lang w:eastAsia="ru-RU"/>
              </w:rPr>
              <w:t>информация</w:t>
            </w:r>
            <w:proofErr w:type="gramEnd"/>
            <w:r w:rsidRPr="00EE43AD">
              <w:rPr>
                <w:rFonts w:ascii="Times New Roman" w:eastAsia="Times New Roman" w:hAnsi="Times New Roman" w:cs="Times New Roman"/>
                <w:color w:val="000000"/>
                <w:sz w:val="18"/>
                <w:szCs w:val="18"/>
                <w:lang w:eastAsia="ru-RU"/>
              </w:rPr>
              <w:t xml:space="preserve"> о которой внесена в реестр типовой проектной документации (при наличии такой документации), - в отношении субсидий, за счет которых осуществляется </w:t>
            </w:r>
            <w:proofErr w:type="spellStart"/>
            <w:r w:rsidRPr="00EE43AD">
              <w:rPr>
                <w:rFonts w:ascii="Times New Roman" w:eastAsia="Times New Roman" w:hAnsi="Times New Roman" w:cs="Times New Roman"/>
                <w:color w:val="000000"/>
                <w:sz w:val="18"/>
                <w:szCs w:val="18"/>
                <w:lang w:eastAsia="ru-RU"/>
              </w:rPr>
              <w:t>софинансирование</w:t>
            </w:r>
            <w:proofErr w:type="spellEnd"/>
            <w:r w:rsidRPr="00EE43AD">
              <w:rPr>
                <w:rFonts w:ascii="Times New Roman" w:eastAsia="Times New Roman" w:hAnsi="Times New Roman" w:cs="Times New Roman"/>
                <w:color w:val="000000"/>
                <w:sz w:val="18"/>
                <w:szCs w:val="18"/>
                <w:lang w:eastAsia="ru-RU"/>
              </w:rPr>
              <w:t xml:space="preserve"> строительства объектов капитального строительства.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274143">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и распределения в 2018 - 2020 годах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w:t>
            </w:r>
            <w:r w:rsidR="00EF6109">
              <w:rPr>
                <w:rFonts w:ascii="Times New Roman" w:eastAsia="Times New Roman" w:hAnsi="Times New Roman" w:cs="Times New Roman"/>
                <w:b/>
                <w:i/>
                <w:color w:val="000000"/>
                <w:sz w:val="18"/>
                <w:szCs w:val="18"/>
                <w:lang w:eastAsia="ru-RU"/>
              </w:rPr>
              <w:t>льства в рамках подпрограммы 2 «</w:t>
            </w:r>
            <w:r w:rsidRPr="00274143">
              <w:rPr>
                <w:rFonts w:ascii="Times New Roman" w:eastAsia="Times New Roman" w:hAnsi="Times New Roman" w:cs="Times New Roman"/>
                <w:b/>
                <w:i/>
                <w:color w:val="000000"/>
                <w:sz w:val="18"/>
                <w:szCs w:val="18"/>
                <w:lang w:eastAsia="ru-RU"/>
              </w:rPr>
              <w:t xml:space="preserve">Развитие малого </w:t>
            </w:r>
            <w:r w:rsidR="00EF6109">
              <w:rPr>
                <w:rFonts w:ascii="Times New Roman" w:eastAsia="Times New Roman" w:hAnsi="Times New Roman" w:cs="Times New Roman"/>
                <w:b/>
                <w:i/>
                <w:color w:val="000000"/>
                <w:sz w:val="18"/>
                <w:szCs w:val="18"/>
                <w:lang w:eastAsia="ru-RU"/>
              </w:rPr>
              <w:t>и среднего предпринимательства»</w:t>
            </w:r>
            <w:r w:rsidRPr="00274143">
              <w:rPr>
                <w:rFonts w:ascii="Times New Roman" w:eastAsia="Times New Roman" w:hAnsi="Times New Roman" w:cs="Times New Roman"/>
                <w:b/>
                <w:i/>
                <w:color w:val="000000"/>
                <w:sz w:val="18"/>
                <w:szCs w:val="18"/>
                <w:lang w:eastAsia="ru-RU"/>
              </w:rPr>
              <w:t xml:space="preserve"> государственной </w:t>
            </w:r>
            <w:r w:rsidR="00EF6109">
              <w:rPr>
                <w:rFonts w:ascii="Times New Roman" w:eastAsia="Times New Roman" w:hAnsi="Times New Roman" w:cs="Times New Roman"/>
                <w:b/>
                <w:i/>
                <w:color w:val="000000"/>
                <w:sz w:val="18"/>
                <w:szCs w:val="18"/>
                <w:lang w:eastAsia="ru-RU"/>
              </w:rPr>
              <w:t>программы Российской Федерации «</w:t>
            </w:r>
            <w:r w:rsidRPr="00274143">
              <w:rPr>
                <w:rFonts w:ascii="Times New Roman" w:eastAsia="Times New Roman" w:hAnsi="Times New Roman" w:cs="Times New Roman"/>
                <w:b/>
                <w:i/>
                <w:color w:val="000000"/>
                <w:sz w:val="18"/>
                <w:szCs w:val="18"/>
                <w:lang w:eastAsia="ru-RU"/>
              </w:rPr>
              <w:t>Экономическое раз</w:t>
            </w:r>
            <w:r w:rsidR="00EF6109">
              <w:rPr>
                <w:rFonts w:ascii="Times New Roman" w:eastAsia="Times New Roman" w:hAnsi="Times New Roman" w:cs="Times New Roman"/>
                <w:b/>
                <w:i/>
                <w:color w:val="000000"/>
                <w:sz w:val="18"/>
                <w:szCs w:val="18"/>
                <w:lang w:eastAsia="ru-RU"/>
              </w:rPr>
              <w:t>витие и инновационная экономика»</w:t>
            </w:r>
            <w:r>
              <w:rPr>
                <w:rFonts w:ascii="Times New Roman" w:eastAsia="Times New Roman" w:hAnsi="Times New Roman" w:cs="Times New Roman"/>
                <w:b/>
                <w:i/>
                <w:color w:val="000000"/>
                <w:sz w:val="18"/>
                <w:szCs w:val="18"/>
                <w:lang w:eastAsia="ru-RU"/>
              </w:rPr>
              <w:t xml:space="preserve"> (Приложение № 10 к ГП РФ).</w:t>
            </w:r>
            <w:proofErr w:type="gramEnd"/>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966BA">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966BA">
              <w:rPr>
                <w:rFonts w:ascii="Times New Roman" w:eastAsia="Times New Roman" w:hAnsi="Times New Roman" w:cs="Times New Roman"/>
                <w:color w:val="000000"/>
                <w:sz w:val="18"/>
                <w:szCs w:val="18"/>
                <w:lang w:eastAsia="ru-RU"/>
              </w:rPr>
              <w:t>софинансирования</w:t>
            </w:r>
            <w:proofErr w:type="spellEnd"/>
            <w:r w:rsidRPr="00E966BA">
              <w:rPr>
                <w:rFonts w:ascii="Times New Roman" w:eastAsia="Times New Roman" w:hAnsi="Times New Roman" w:cs="Times New Roman"/>
                <w:color w:val="000000"/>
                <w:sz w:val="18"/>
                <w:szCs w:val="18"/>
                <w:lang w:eastAsia="ru-RU"/>
              </w:rPr>
              <w:t xml:space="preserve"> расходных обязательств, возникающих при реализации органами государственной власти субъектов Российской Федерации и органами местного самоуправления полномочий по поддержке малого и среднего предпринимательства, осуществляемых в целях обеспечения благоприятных условий для развития субъектов малого и среднего предпринимательства, повышения конкурентоспособности субъектов малого и среднего предпринимательства, увеличения </w:t>
            </w:r>
            <w:r w:rsidRPr="00E966BA">
              <w:rPr>
                <w:rFonts w:ascii="Times New Roman" w:eastAsia="Times New Roman" w:hAnsi="Times New Roman" w:cs="Times New Roman"/>
                <w:color w:val="000000"/>
                <w:sz w:val="18"/>
                <w:szCs w:val="18"/>
                <w:lang w:eastAsia="ru-RU"/>
              </w:rPr>
              <w:lastRenderedPageBreak/>
              <w:t>количества субъектов малого и среднего предпринимательства, обеспечения занятости населения и увеличения производимых</w:t>
            </w:r>
            <w:proofErr w:type="gramEnd"/>
            <w:r w:rsidRPr="00E966BA">
              <w:rPr>
                <w:rFonts w:ascii="Times New Roman" w:eastAsia="Times New Roman" w:hAnsi="Times New Roman" w:cs="Times New Roman"/>
                <w:color w:val="000000"/>
                <w:sz w:val="18"/>
                <w:szCs w:val="18"/>
                <w:lang w:eastAsia="ru-RU"/>
              </w:rPr>
              <w:t xml:space="preserve"> субъектами малого и среднего предпринимательства товаров (работ, услуг), и (или) по предоставлению субсидий местным бюджетам на указанные цели, </w:t>
            </w:r>
            <w:r w:rsidRPr="00E966BA">
              <w:rPr>
                <w:rFonts w:ascii="Times New Roman" w:eastAsia="Times New Roman" w:hAnsi="Times New Roman" w:cs="Times New Roman"/>
                <w:b/>
                <w:color w:val="000000"/>
                <w:sz w:val="18"/>
                <w:szCs w:val="18"/>
                <w:lang w:eastAsia="ru-RU"/>
              </w:rPr>
              <w:t>по следующим направлениям</w:t>
            </w:r>
            <w:r w:rsidRPr="00E966BA">
              <w:rPr>
                <w:rFonts w:ascii="Times New Roman" w:eastAsia="Times New Roman" w:hAnsi="Times New Roman" w:cs="Times New Roman"/>
                <w:color w:val="000000"/>
                <w:sz w:val="18"/>
                <w:szCs w:val="18"/>
                <w:lang w:eastAsia="ru-RU"/>
              </w:rPr>
              <w:t>:</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б)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 xml:space="preserve">г) поддержка субъектов малого и среднего предпринимательства, осуществляющих деятельность в </w:t>
            </w:r>
            <w:proofErr w:type="spellStart"/>
            <w:r w:rsidRPr="00E966BA">
              <w:rPr>
                <w:rFonts w:ascii="Times New Roman" w:eastAsia="Times New Roman" w:hAnsi="Times New Roman" w:cs="Times New Roman"/>
                <w:color w:val="000000"/>
                <w:sz w:val="18"/>
                <w:szCs w:val="18"/>
                <w:lang w:eastAsia="ru-RU"/>
              </w:rPr>
              <w:t>монопрофильных</w:t>
            </w:r>
            <w:proofErr w:type="spellEnd"/>
            <w:r w:rsidRPr="00E966BA">
              <w:rPr>
                <w:rFonts w:ascii="Times New Roman" w:eastAsia="Times New Roman" w:hAnsi="Times New Roman" w:cs="Times New Roman"/>
                <w:color w:val="000000"/>
                <w:sz w:val="18"/>
                <w:szCs w:val="18"/>
                <w:lang w:eastAsia="ru-RU"/>
              </w:rPr>
              <w:t xml:space="preserve"> муниципальных образованиях;</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 xml:space="preserve">д) предоставление субсидий на </w:t>
            </w:r>
            <w:proofErr w:type="spellStart"/>
            <w:r w:rsidRPr="00E966BA">
              <w:rPr>
                <w:rFonts w:ascii="Times New Roman" w:eastAsia="Times New Roman" w:hAnsi="Times New Roman" w:cs="Times New Roman"/>
                <w:color w:val="000000"/>
                <w:sz w:val="18"/>
                <w:szCs w:val="18"/>
                <w:lang w:eastAsia="ru-RU"/>
              </w:rPr>
              <w:t>софинансирование</w:t>
            </w:r>
            <w:proofErr w:type="spellEnd"/>
            <w:r w:rsidRPr="00E966BA">
              <w:rPr>
                <w:rFonts w:ascii="Times New Roman" w:eastAsia="Times New Roman" w:hAnsi="Times New Roman" w:cs="Times New Roman"/>
                <w:color w:val="000000"/>
                <w:sz w:val="18"/>
                <w:szCs w:val="18"/>
                <w:lang w:eastAsia="ru-RU"/>
              </w:rPr>
              <w:t xml:space="preserve"> капитальных вложений в объекты государственной собственности субъектов Российской Федерации и (или) муниципальной собственности;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е) содействие развитию молодежного предпринимательства.</w:t>
            </w:r>
          </w:p>
          <w:p w:rsidR="00DD4CB4" w:rsidRPr="00EA123D"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A123D">
              <w:rPr>
                <w:rFonts w:ascii="Times New Roman" w:eastAsia="Times New Roman" w:hAnsi="Times New Roman" w:cs="Times New Roman"/>
                <w:b/>
                <w:color w:val="000000"/>
                <w:sz w:val="18"/>
                <w:szCs w:val="18"/>
                <w:lang w:eastAsia="ru-RU"/>
              </w:rPr>
              <w:t>Субсидии предоставляются при соблюдении следующих условий:</w:t>
            </w:r>
          </w:p>
          <w:p w:rsidR="00DD4CB4" w:rsidRPr="00EA123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A123D">
              <w:rPr>
                <w:rFonts w:ascii="Times New Roman" w:eastAsia="Times New Roman" w:hAnsi="Times New Roman" w:cs="Times New Roman"/>
                <w:color w:val="000000"/>
                <w:sz w:val="18"/>
                <w:szCs w:val="18"/>
                <w:lang w:eastAsia="ru-RU"/>
              </w:rPr>
              <w:t xml:space="preserve">а) наличие государственной программы (подпрограммы) субъекта Российской Федерации, утверждающей перечень мероприятий, в целях </w:t>
            </w:r>
            <w:proofErr w:type="spellStart"/>
            <w:r w:rsidRPr="00EA123D">
              <w:rPr>
                <w:rFonts w:ascii="Times New Roman" w:eastAsia="Times New Roman" w:hAnsi="Times New Roman" w:cs="Times New Roman"/>
                <w:color w:val="000000"/>
                <w:sz w:val="18"/>
                <w:szCs w:val="18"/>
                <w:lang w:eastAsia="ru-RU"/>
              </w:rPr>
              <w:t>софинансирования</w:t>
            </w:r>
            <w:proofErr w:type="spellEnd"/>
            <w:r w:rsidRPr="00EA123D">
              <w:rPr>
                <w:rFonts w:ascii="Times New Roman" w:eastAsia="Times New Roman" w:hAnsi="Times New Roman" w:cs="Times New Roman"/>
                <w:color w:val="000000"/>
                <w:sz w:val="18"/>
                <w:szCs w:val="18"/>
                <w:lang w:eastAsia="ru-RU"/>
              </w:rPr>
              <w:t xml:space="preserve"> которых предоставляются субсидии,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DD4CB4" w:rsidRPr="00EA123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A123D">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A123D">
              <w:rPr>
                <w:rFonts w:ascii="Times New Roman" w:eastAsia="Times New Roman" w:hAnsi="Times New Roman" w:cs="Times New Roman"/>
                <w:color w:val="000000"/>
                <w:sz w:val="18"/>
                <w:szCs w:val="18"/>
                <w:lang w:eastAsia="ru-RU"/>
              </w:rPr>
              <w:t>софинансирование</w:t>
            </w:r>
            <w:proofErr w:type="spellEnd"/>
            <w:r w:rsidRPr="00EA123D">
              <w:rPr>
                <w:rFonts w:ascii="Times New Roman" w:eastAsia="Times New Roman" w:hAnsi="Times New Roman" w:cs="Times New Roman"/>
                <w:color w:val="000000"/>
                <w:sz w:val="18"/>
                <w:szCs w:val="18"/>
                <w:lang w:eastAsia="ru-RU"/>
              </w:rPr>
              <w:t xml:space="preserve"> которого осуществляется из федерального </w:t>
            </w:r>
            <w:r w:rsidRPr="00EA123D">
              <w:rPr>
                <w:rFonts w:ascii="Times New Roman" w:eastAsia="Times New Roman" w:hAnsi="Times New Roman" w:cs="Times New Roman"/>
                <w:color w:val="000000"/>
                <w:sz w:val="18"/>
                <w:szCs w:val="18"/>
                <w:lang w:eastAsia="ru-RU"/>
              </w:rPr>
              <w:lastRenderedPageBreak/>
              <w:t>бюджета в объеме, необходимом для его исполнения, включающем размер планируемой субсидии;</w:t>
            </w:r>
          </w:p>
          <w:p w:rsidR="00DD4CB4" w:rsidRPr="00EA123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A123D">
              <w:rPr>
                <w:rFonts w:ascii="Times New Roman" w:eastAsia="Times New Roman" w:hAnsi="Times New Roman" w:cs="Times New Roman"/>
                <w:color w:val="000000"/>
                <w:sz w:val="18"/>
                <w:szCs w:val="18"/>
                <w:lang w:eastAsia="ru-RU"/>
              </w:rPr>
              <w:t>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в соответствии с пунктом 46 Правил.</w:t>
            </w:r>
          </w:p>
          <w:p w:rsidR="00DD4CB4" w:rsidRPr="00274143" w:rsidRDefault="00DD4CB4" w:rsidP="00EF6109">
            <w:pPr>
              <w:spacing w:after="0" w:line="240" w:lineRule="auto"/>
              <w:jc w:val="both"/>
              <w:rPr>
                <w:rFonts w:ascii="Times New Roman" w:eastAsia="Times New Roman" w:hAnsi="Times New Roman" w:cs="Times New Roman"/>
                <w:color w:val="000000"/>
                <w:sz w:val="18"/>
                <w:szCs w:val="18"/>
                <w:lang w:eastAsia="ru-RU"/>
              </w:rPr>
            </w:pPr>
            <w:proofErr w:type="gramStart"/>
            <w:r w:rsidRPr="00EA123D">
              <w:rPr>
                <w:rFonts w:ascii="Times New Roman" w:eastAsia="Times New Roman" w:hAnsi="Times New Roman" w:cs="Times New Roman"/>
                <w:b/>
                <w:color w:val="000000"/>
                <w:sz w:val="18"/>
                <w:szCs w:val="18"/>
                <w:lang w:eastAsia="ru-RU"/>
              </w:rPr>
              <w:t>Критериями отбора субъектов Российской Федерации</w:t>
            </w:r>
            <w:r w:rsidRPr="00EA123D">
              <w:rPr>
                <w:rFonts w:ascii="Times New Roman" w:eastAsia="Times New Roman" w:hAnsi="Times New Roman" w:cs="Times New Roman"/>
                <w:color w:val="000000"/>
                <w:sz w:val="18"/>
                <w:szCs w:val="18"/>
                <w:lang w:eastAsia="ru-RU"/>
              </w:rPr>
              <w:t xml:space="preserve"> для предоставления субсидии является наличие заявки субъекта Российской Федерации на получение субсидии по направлениям, указанным в пункте 2 Правил, составленно</w:t>
            </w:r>
            <w:r w:rsidR="00EF6109">
              <w:rPr>
                <w:rFonts w:ascii="Times New Roman" w:eastAsia="Times New Roman" w:hAnsi="Times New Roman" w:cs="Times New Roman"/>
                <w:color w:val="000000"/>
                <w:sz w:val="18"/>
                <w:szCs w:val="18"/>
                <w:lang w:eastAsia="ru-RU"/>
              </w:rPr>
              <w:t>й по форме согласно приложению №</w:t>
            </w:r>
            <w:r w:rsidRPr="00EA123D">
              <w:rPr>
                <w:rFonts w:ascii="Times New Roman" w:eastAsia="Times New Roman" w:hAnsi="Times New Roman" w:cs="Times New Roman"/>
                <w:color w:val="000000"/>
                <w:sz w:val="18"/>
                <w:szCs w:val="18"/>
                <w:lang w:eastAsia="ru-RU"/>
              </w:rPr>
              <w:t xml:space="preserve"> 1</w:t>
            </w:r>
            <w:r>
              <w:rPr>
                <w:rFonts w:ascii="Times New Roman" w:eastAsia="Times New Roman" w:hAnsi="Times New Roman" w:cs="Times New Roman"/>
                <w:color w:val="000000"/>
                <w:sz w:val="18"/>
                <w:szCs w:val="18"/>
                <w:lang w:eastAsia="ru-RU"/>
              </w:rPr>
              <w:t xml:space="preserve"> к Правилам</w:t>
            </w:r>
            <w:r w:rsidRPr="00EA123D">
              <w:rPr>
                <w:rFonts w:ascii="Times New Roman" w:eastAsia="Times New Roman" w:hAnsi="Times New Roman" w:cs="Times New Roman"/>
                <w:color w:val="000000"/>
                <w:sz w:val="18"/>
                <w:szCs w:val="18"/>
                <w:lang w:eastAsia="ru-RU"/>
              </w:rPr>
              <w:t>, а также разработанного субъектом Российской Федерации паспорта проекта субъекта Российской Федерации, составленног</w:t>
            </w:r>
            <w:r w:rsidR="00EF6109">
              <w:rPr>
                <w:rFonts w:ascii="Times New Roman" w:eastAsia="Times New Roman" w:hAnsi="Times New Roman" w:cs="Times New Roman"/>
                <w:color w:val="000000"/>
                <w:sz w:val="18"/>
                <w:szCs w:val="18"/>
                <w:lang w:eastAsia="ru-RU"/>
              </w:rPr>
              <w:t>о по форме согласно приложению №</w:t>
            </w:r>
            <w:r w:rsidRPr="00EA123D">
              <w:rPr>
                <w:rFonts w:ascii="Times New Roman" w:eastAsia="Times New Roman" w:hAnsi="Times New Roman" w:cs="Times New Roman"/>
                <w:color w:val="000000"/>
                <w:sz w:val="18"/>
                <w:szCs w:val="18"/>
                <w:lang w:eastAsia="ru-RU"/>
              </w:rPr>
              <w:t xml:space="preserve"> 2</w:t>
            </w:r>
            <w:r>
              <w:rPr>
                <w:rFonts w:ascii="Times New Roman" w:eastAsia="Times New Roman" w:hAnsi="Times New Roman" w:cs="Times New Roman"/>
                <w:color w:val="000000"/>
                <w:sz w:val="18"/>
                <w:szCs w:val="18"/>
                <w:lang w:eastAsia="ru-RU"/>
              </w:rPr>
              <w:t xml:space="preserve"> к Правилам</w:t>
            </w:r>
            <w:r w:rsidRPr="00EA123D">
              <w:rPr>
                <w:rFonts w:ascii="Times New Roman" w:eastAsia="Times New Roman" w:hAnsi="Times New Roman" w:cs="Times New Roman"/>
                <w:color w:val="000000"/>
                <w:sz w:val="18"/>
                <w:szCs w:val="18"/>
                <w:lang w:eastAsia="ru-RU"/>
              </w:rPr>
              <w:t>.</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F610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740C62">
              <w:rPr>
                <w:rFonts w:ascii="Times New Roman" w:eastAsia="Times New Roman" w:hAnsi="Times New Roman" w:cs="Times New Roman"/>
                <w:color w:val="000000"/>
                <w:sz w:val="18"/>
                <w:szCs w:val="18"/>
                <w:lang w:eastAsia="ru-RU"/>
              </w:rPr>
              <w:t>Государственная регистраци</w:t>
            </w:r>
            <w:r>
              <w:rPr>
                <w:rFonts w:ascii="Times New Roman" w:eastAsia="Times New Roman" w:hAnsi="Times New Roman" w:cs="Times New Roman"/>
                <w:color w:val="000000"/>
                <w:sz w:val="18"/>
                <w:szCs w:val="18"/>
                <w:lang w:eastAsia="ru-RU"/>
              </w:rPr>
              <w:t>я прав, кадастр и картография»</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F610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740C62">
              <w:rPr>
                <w:rFonts w:ascii="Times New Roman" w:eastAsia="Times New Roman" w:hAnsi="Times New Roman" w:cs="Times New Roman"/>
                <w:color w:val="000000"/>
                <w:sz w:val="18"/>
                <w:szCs w:val="18"/>
                <w:lang w:eastAsia="ru-RU"/>
              </w:rPr>
              <w:t>Совершенствование систем</w:t>
            </w:r>
            <w:r>
              <w:rPr>
                <w:rFonts w:ascii="Times New Roman" w:eastAsia="Times New Roman" w:hAnsi="Times New Roman" w:cs="Times New Roman"/>
                <w:color w:val="000000"/>
                <w:sz w:val="18"/>
                <w:szCs w:val="18"/>
                <w:lang w:eastAsia="ru-RU"/>
              </w:rPr>
              <w:t>ы государственного управления»</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Pr="00E3183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31834">
              <w:rPr>
                <w:rFonts w:ascii="Times New Roman" w:eastAsia="Times New Roman" w:hAnsi="Times New Roman" w:cs="Times New Roman"/>
                <w:color w:val="000000"/>
                <w:sz w:val="18"/>
                <w:szCs w:val="18"/>
                <w:lang w:eastAsia="ru-RU"/>
              </w:rPr>
              <w:t>Участие субъектов Российс</w:t>
            </w:r>
            <w:r w:rsidR="00FA1572">
              <w:rPr>
                <w:rFonts w:ascii="Times New Roman" w:eastAsia="Times New Roman" w:hAnsi="Times New Roman" w:cs="Times New Roman"/>
                <w:color w:val="000000"/>
                <w:sz w:val="18"/>
                <w:szCs w:val="18"/>
                <w:lang w:eastAsia="ru-RU"/>
              </w:rPr>
              <w:t>кой Федерации в достижении цели</w:t>
            </w:r>
            <w:r w:rsidRPr="00E31834">
              <w:rPr>
                <w:rFonts w:ascii="Times New Roman" w:eastAsia="Times New Roman" w:hAnsi="Times New Roman" w:cs="Times New Roman"/>
                <w:color w:val="000000"/>
                <w:sz w:val="18"/>
                <w:szCs w:val="18"/>
                <w:lang w:eastAsia="ru-RU"/>
              </w:rPr>
              <w:t xml:space="preserve"> </w:t>
            </w:r>
            <w:r w:rsidR="00FA1572">
              <w:rPr>
                <w:rFonts w:ascii="Times New Roman" w:eastAsia="Times New Roman" w:hAnsi="Times New Roman" w:cs="Times New Roman"/>
                <w:color w:val="000000"/>
                <w:sz w:val="18"/>
                <w:szCs w:val="18"/>
                <w:lang w:eastAsia="ru-RU"/>
              </w:rPr>
              <w:t>и решении задач подпрограммы 4 «</w:t>
            </w:r>
            <w:r w:rsidRPr="00E31834">
              <w:rPr>
                <w:rFonts w:ascii="Times New Roman" w:eastAsia="Times New Roman" w:hAnsi="Times New Roman" w:cs="Times New Roman"/>
                <w:color w:val="000000"/>
                <w:sz w:val="18"/>
                <w:szCs w:val="18"/>
                <w:lang w:eastAsia="ru-RU"/>
              </w:rPr>
              <w:t>Совершенствование сист</w:t>
            </w:r>
            <w:r w:rsidR="00FA1572">
              <w:rPr>
                <w:rFonts w:ascii="Times New Roman" w:eastAsia="Times New Roman" w:hAnsi="Times New Roman" w:cs="Times New Roman"/>
                <w:color w:val="000000"/>
                <w:sz w:val="18"/>
                <w:szCs w:val="18"/>
                <w:lang w:eastAsia="ru-RU"/>
              </w:rPr>
              <w:t>емы государственного управления»</w:t>
            </w:r>
            <w:r w:rsidRPr="00E31834">
              <w:rPr>
                <w:rFonts w:ascii="Times New Roman" w:eastAsia="Times New Roman" w:hAnsi="Times New Roman" w:cs="Times New Roman"/>
                <w:color w:val="000000"/>
                <w:sz w:val="18"/>
                <w:szCs w:val="18"/>
                <w:lang w:eastAsia="ru-RU"/>
              </w:rPr>
              <w:t xml:space="preserve"> заключается:</w:t>
            </w:r>
          </w:p>
          <w:p w:rsidR="00DD4CB4" w:rsidRPr="00E3183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31834">
              <w:rPr>
                <w:rFonts w:ascii="Times New Roman" w:eastAsia="Times New Roman" w:hAnsi="Times New Roman" w:cs="Times New Roman"/>
                <w:color w:val="000000"/>
                <w:sz w:val="18"/>
                <w:szCs w:val="18"/>
                <w:lang w:eastAsia="ru-RU"/>
              </w:rPr>
              <w:t>в реализации программ и проектов субъектов Российской Федерации, направленных на снижение административных барьеров и повышение качества предоставления государственных (муниципальных) услуг. В рамках подпрограммы из федерального бюджета бюджетам субъектов Российской Федерации обеспечено выделение иных межбюджетных трансфертов на завершение создания сети многофункциональных центров предоставления государственных и муниципальных услуг;</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31834">
              <w:rPr>
                <w:rFonts w:ascii="Times New Roman" w:eastAsia="Times New Roman" w:hAnsi="Times New Roman" w:cs="Times New Roman"/>
                <w:color w:val="000000"/>
                <w:sz w:val="18"/>
                <w:szCs w:val="18"/>
                <w:lang w:eastAsia="ru-RU"/>
              </w:rPr>
              <w:t xml:space="preserve">в 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w:t>
            </w:r>
            <w:r w:rsidRPr="00E31834">
              <w:rPr>
                <w:rFonts w:ascii="Times New Roman" w:eastAsia="Times New Roman" w:hAnsi="Times New Roman" w:cs="Times New Roman"/>
                <w:color w:val="000000"/>
                <w:sz w:val="18"/>
                <w:szCs w:val="18"/>
                <w:lang w:eastAsia="ru-RU"/>
              </w:rPr>
              <w:lastRenderedPageBreak/>
              <w:t>отделений (офисов) привлекаемых к выполнению их функций организаций.</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FA1572">
        <w:trPr>
          <w:trHeight w:val="4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подпрограмм</w:t>
            </w:r>
            <w:r w:rsidR="00CD5940">
              <w:rPr>
                <w:rFonts w:ascii="Times New Roman" w:eastAsia="Times New Roman" w:hAnsi="Times New Roman" w:cs="Times New Roman"/>
                <w:color w:val="000000"/>
                <w:sz w:val="18"/>
                <w:szCs w:val="18"/>
                <w:lang w:eastAsia="ru-RU"/>
              </w:rPr>
              <w:t>а 5 «Стимулирование инноваций»</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7D6D2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D6D2D">
              <w:rPr>
                <w:rFonts w:ascii="Times New Roman" w:eastAsia="Times New Roman" w:hAnsi="Times New Roman" w:cs="Times New Roman"/>
                <w:color w:val="000000"/>
                <w:sz w:val="18"/>
                <w:szCs w:val="18"/>
                <w:lang w:eastAsia="ru-RU"/>
              </w:rPr>
              <w:t>Участие субъектов Российской Федерац</w:t>
            </w:r>
            <w:r w:rsidR="00CD5940">
              <w:rPr>
                <w:rFonts w:ascii="Times New Roman" w:eastAsia="Times New Roman" w:hAnsi="Times New Roman" w:cs="Times New Roman"/>
                <w:color w:val="000000"/>
                <w:sz w:val="18"/>
                <w:szCs w:val="18"/>
                <w:lang w:eastAsia="ru-RU"/>
              </w:rPr>
              <w:t>ии в реализации подпрограммы 5 «Стимулирование инноваций»</w:t>
            </w:r>
            <w:r w:rsidRPr="007D6D2D">
              <w:rPr>
                <w:rFonts w:ascii="Times New Roman" w:eastAsia="Times New Roman" w:hAnsi="Times New Roman" w:cs="Times New Roman"/>
                <w:color w:val="000000"/>
                <w:sz w:val="18"/>
                <w:szCs w:val="18"/>
                <w:lang w:eastAsia="ru-RU"/>
              </w:rPr>
              <w:t xml:space="preserve"> предусматривает поддержку регионов - инновационных лидеров, в том числе путем предоставления субсидий из средств федерального бюджета.</w:t>
            </w:r>
          </w:p>
          <w:p w:rsidR="00FA1572" w:rsidRPr="00FA1572" w:rsidRDefault="00FA1572" w:rsidP="00FA1572">
            <w:pPr>
              <w:spacing w:after="0" w:line="240" w:lineRule="auto"/>
              <w:jc w:val="both"/>
              <w:rPr>
                <w:rFonts w:ascii="Times New Roman" w:eastAsia="Times New Roman" w:hAnsi="Times New Roman" w:cs="Times New Roman"/>
                <w:color w:val="000000"/>
                <w:sz w:val="18"/>
                <w:szCs w:val="18"/>
                <w:lang w:eastAsia="ru-RU"/>
              </w:rPr>
            </w:pPr>
            <w:r w:rsidRPr="00FA1572">
              <w:rPr>
                <w:rFonts w:ascii="Times New Roman" w:eastAsia="Times New Roman" w:hAnsi="Times New Roman" w:cs="Times New Roman"/>
                <w:color w:val="000000"/>
                <w:sz w:val="18"/>
                <w:szCs w:val="18"/>
                <w:lang w:eastAsia="ru-RU"/>
              </w:rPr>
              <w:t>В настоящее время в 21 субъекте Российской Федерации создано 27 инновационных территориальных кластеров, которые характеризуются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и высокого научно-технического потенциала исследовательских и образовательных организаций, сосредоточенных в рамках кластера.</w:t>
            </w:r>
          </w:p>
          <w:p w:rsidR="00FA1572" w:rsidRPr="00FA1572" w:rsidRDefault="00FA1572" w:rsidP="00FA1572">
            <w:pPr>
              <w:spacing w:after="0" w:line="240" w:lineRule="auto"/>
              <w:jc w:val="both"/>
              <w:rPr>
                <w:rFonts w:ascii="Times New Roman" w:eastAsia="Times New Roman" w:hAnsi="Times New Roman" w:cs="Times New Roman"/>
                <w:color w:val="000000"/>
                <w:sz w:val="18"/>
                <w:szCs w:val="18"/>
                <w:lang w:eastAsia="ru-RU"/>
              </w:rPr>
            </w:pPr>
            <w:r w:rsidRPr="00FA1572">
              <w:rPr>
                <w:rFonts w:ascii="Times New Roman" w:eastAsia="Times New Roman" w:hAnsi="Times New Roman" w:cs="Times New Roman"/>
                <w:color w:val="000000"/>
                <w:sz w:val="18"/>
                <w:szCs w:val="18"/>
                <w:lang w:eastAsia="ru-RU"/>
              </w:rPr>
              <w:t xml:space="preserve">Реализация программ развития инновационных территориальных кластеров поддерживается путем предоставления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предусмотренных в государственных программах субъектов Российской Федерации, </w:t>
            </w:r>
            <w:proofErr w:type="gramStart"/>
            <w:r w:rsidRPr="00FA1572">
              <w:rPr>
                <w:rFonts w:ascii="Times New Roman" w:eastAsia="Times New Roman" w:hAnsi="Times New Roman" w:cs="Times New Roman"/>
                <w:color w:val="000000"/>
                <w:sz w:val="18"/>
                <w:szCs w:val="18"/>
                <w:lang w:eastAsia="ru-RU"/>
              </w:rPr>
              <w:t>направленных</w:t>
            </w:r>
            <w:proofErr w:type="gramEnd"/>
            <w:r w:rsidRPr="00FA1572">
              <w:rPr>
                <w:rFonts w:ascii="Times New Roman" w:eastAsia="Times New Roman" w:hAnsi="Times New Roman" w:cs="Times New Roman"/>
                <w:color w:val="000000"/>
                <w:sz w:val="18"/>
                <w:szCs w:val="18"/>
                <w:lang w:eastAsia="ru-RU"/>
              </w:rPr>
              <w:t xml:space="preserve"> в том числе на стимулирование инноваций.</w:t>
            </w:r>
          </w:p>
          <w:p w:rsidR="00DD4CB4" w:rsidRPr="003D0B63" w:rsidRDefault="00FA1572" w:rsidP="00FA1572">
            <w:pPr>
              <w:spacing w:after="0" w:line="240" w:lineRule="auto"/>
              <w:jc w:val="both"/>
              <w:rPr>
                <w:rFonts w:ascii="Times New Roman" w:eastAsia="Times New Roman" w:hAnsi="Times New Roman" w:cs="Times New Roman"/>
                <w:color w:val="000000"/>
                <w:sz w:val="18"/>
                <w:szCs w:val="18"/>
                <w:lang w:eastAsia="ru-RU"/>
              </w:rPr>
            </w:pPr>
            <w:r w:rsidRPr="00FA1572">
              <w:rPr>
                <w:rFonts w:ascii="Times New Roman" w:eastAsia="Times New Roman" w:hAnsi="Times New Roman" w:cs="Times New Roman"/>
                <w:color w:val="000000"/>
                <w:sz w:val="18"/>
                <w:szCs w:val="18"/>
                <w:lang w:eastAsia="ru-RU"/>
              </w:rPr>
              <w:t xml:space="preserve">В целях реализации конкурентного преимущества инновационной экономики Российской Федерации на основе </w:t>
            </w:r>
            <w:proofErr w:type="spellStart"/>
            <w:r w:rsidRPr="00FA1572">
              <w:rPr>
                <w:rFonts w:ascii="Times New Roman" w:eastAsia="Times New Roman" w:hAnsi="Times New Roman" w:cs="Times New Roman"/>
                <w:color w:val="000000"/>
                <w:sz w:val="18"/>
                <w:szCs w:val="18"/>
                <w:lang w:eastAsia="ru-RU"/>
              </w:rPr>
              <w:t>грантовой</w:t>
            </w:r>
            <w:proofErr w:type="spellEnd"/>
            <w:r w:rsidRPr="00FA1572">
              <w:rPr>
                <w:rFonts w:ascii="Times New Roman" w:eastAsia="Times New Roman" w:hAnsi="Times New Roman" w:cs="Times New Roman"/>
                <w:color w:val="000000"/>
                <w:sz w:val="18"/>
                <w:szCs w:val="18"/>
                <w:lang w:eastAsia="ru-RU"/>
              </w:rPr>
              <w:t xml:space="preserve"> поддержки молодых </w:t>
            </w:r>
            <w:proofErr w:type="spellStart"/>
            <w:r w:rsidRPr="00FA1572">
              <w:rPr>
                <w:rFonts w:ascii="Times New Roman" w:eastAsia="Times New Roman" w:hAnsi="Times New Roman" w:cs="Times New Roman"/>
                <w:color w:val="000000"/>
                <w:sz w:val="18"/>
                <w:szCs w:val="18"/>
                <w:lang w:eastAsia="ru-RU"/>
              </w:rPr>
              <w:t>инноваторов</w:t>
            </w:r>
            <w:proofErr w:type="spellEnd"/>
            <w:r w:rsidRPr="00FA1572">
              <w:rPr>
                <w:rFonts w:ascii="Times New Roman" w:eastAsia="Times New Roman" w:hAnsi="Times New Roman" w:cs="Times New Roman"/>
                <w:color w:val="000000"/>
                <w:sz w:val="18"/>
                <w:szCs w:val="18"/>
                <w:lang w:eastAsia="ru-RU"/>
              </w:rPr>
              <w:t xml:space="preserve"> и малых инновационных предприятий на предпосевной и посевной стадиях финансирования, коммерциализации результатов научно-технической деятельности, развития производственной кооперации малого и крупного бизнеса федеральным государственным бюджетным учреждением "Фонд содействия развитию малых форм предприятий в научно-технической сфере" </w:t>
            </w:r>
            <w:proofErr w:type="gramStart"/>
            <w:r w:rsidRPr="00FA1572">
              <w:rPr>
                <w:rFonts w:ascii="Times New Roman" w:eastAsia="Times New Roman" w:hAnsi="Times New Roman" w:cs="Times New Roman"/>
                <w:color w:val="000000"/>
                <w:sz w:val="18"/>
                <w:szCs w:val="18"/>
                <w:lang w:eastAsia="ru-RU"/>
              </w:rPr>
              <w:t>реализуется</w:t>
            </w:r>
            <w:proofErr w:type="gramEnd"/>
            <w:r w:rsidRPr="00FA1572">
              <w:rPr>
                <w:rFonts w:ascii="Times New Roman" w:eastAsia="Times New Roman" w:hAnsi="Times New Roman" w:cs="Times New Roman"/>
                <w:color w:val="000000"/>
                <w:sz w:val="18"/>
                <w:szCs w:val="18"/>
                <w:lang w:eastAsia="ru-RU"/>
              </w:rPr>
              <w:t xml:space="preserve"> в том числе в субъектах Российской Федерации, отнесенных к приоритетным территориям, государственная социально-экономическая политика по развитию малого предпринимательства в научно-технической </w:t>
            </w:r>
            <w:r w:rsidRPr="00FA1572">
              <w:rPr>
                <w:rFonts w:ascii="Times New Roman" w:eastAsia="Times New Roman" w:hAnsi="Times New Roman" w:cs="Times New Roman"/>
                <w:color w:val="000000"/>
                <w:sz w:val="18"/>
                <w:szCs w:val="18"/>
                <w:lang w:eastAsia="ru-RU"/>
              </w:rPr>
              <w:lastRenderedPageBreak/>
              <w:t>сфере по приоритетным направлениям развития науки, технологий и техники.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Забайкальский край в указанный перечень не включен</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CD5940"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6 «</w:t>
            </w:r>
            <w:r w:rsidR="00DD4CB4" w:rsidRPr="00740C62">
              <w:rPr>
                <w:rFonts w:ascii="Times New Roman" w:eastAsia="Times New Roman" w:hAnsi="Times New Roman" w:cs="Times New Roman"/>
                <w:color w:val="000000"/>
                <w:sz w:val="18"/>
                <w:szCs w:val="18"/>
                <w:lang w:eastAsia="ru-RU"/>
              </w:rPr>
              <w:t>Регулирование инфраструк</w:t>
            </w:r>
            <w:r>
              <w:rPr>
                <w:rFonts w:ascii="Times New Roman" w:eastAsia="Times New Roman" w:hAnsi="Times New Roman" w:cs="Times New Roman"/>
                <w:color w:val="000000"/>
                <w:sz w:val="18"/>
                <w:szCs w:val="18"/>
                <w:lang w:eastAsia="ru-RU"/>
              </w:rPr>
              <w:t>турных отраслей»</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CD5940">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подпрог</w:t>
            </w:r>
            <w:r>
              <w:rPr>
                <w:rFonts w:ascii="Times New Roman" w:eastAsia="Times New Roman" w:hAnsi="Times New Roman" w:cs="Times New Roman"/>
                <w:color w:val="000000"/>
                <w:sz w:val="18"/>
                <w:szCs w:val="18"/>
                <w:lang w:eastAsia="ru-RU"/>
              </w:rPr>
              <w:t>рам</w:t>
            </w:r>
            <w:r w:rsidR="00CD5940">
              <w:rPr>
                <w:rFonts w:ascii="Times New Roman" w:eastAsia="Times New Roman" w:hAnsi="Times New Roman" w:cs="Times New Roman"/>
                <w:color w:val="000000"/>
                <w:sz w:val="18"/>
                <w:szCs w:val="18"/>
                <w:lang w:eastAsia="ru-RU"/>
              </w:rPr>
              <w:t>ма 7 «Управленческие кадры»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6D7101" w:rsidRPr="006D7101" w:rsidRDefault="006D7101" w:rsidP="006D7101">
            <w:pPr>
              <w:spacing w:after="0" w:line="240" w:lineRule="auto"/>
              <w:jc w:val="both"/>
              <w:rPr>
                <w:rFonts w:ascii="Times New Roman" w:eastAsia="Times New Roman" w:hAnsi="Times New Roman" w:cs="Times New Roman"/>
                <w:color w:val="000000"/>
                <w:sz w:val="18"/>
                <w:szCs w:val="18"/>
                <w:lang w:eastAsia="ru-RU"/>
              </w:rPr>
            </w:pPr>
            <w:r w:rsidRPr="006D7101">
              <w:rPr>
                <w:rFonts w:ascii="Times New Roman" w:eastAsia="Times New Roman" w:hAnsi="Times New Roman" w:cs="Times New Roman"/>
                <w:color w:val="000000"/>
                <w:sz w:val="18"/>
                <w:szCs w:val="18"/>
                <w:lang w:eastAsia="ru-RU"/>
              </w:rPr>
              <w:t xml:space="preserve">Участие субъектов Российской Федерации в достижении цели </w:t>
            </w:r>
            <w:r w:rsidR="00D62073">
              <w:rPr>
                <w:rFonts w:ascii="Times New Roman" w:eastAsia="Times New Roman" w:hAnsi="Times New Roman" w:cs="Times New Roman"/>
                <w:color w:val="000000"/>
                <w:sz w:val="18"/>
                <w:szCs w:val="18"/>
                <w:lang w:eastAsia="ru-RU"/>
              </w:rPr>
              <w:t>и решении задач подпрограммы 7 «Управленческие кадры»</w:t>
            </w:r>
            <w:r w:rsidRPr="006D7101">
              <w:rPr>
                <w:rFonts w:ascii="Times New Roman" w:eastAsia="Times New Roman" w:hAnsi="Times New Roman" w:cs="Times New Roman"/>
                <w:color w:val="000000"/>
                <w:sz w:val="18"/>
                <w:szCs w:val="18"/>
                <w:lang w:eastAsia="ru-RU"/>
              </w:rPr>
              <w:t xml:space="preserve"> заключается в реализации мероприятий:</w:t>
            </w:r>
          </w:p>
          <w:p w:rsidR="006D7101" w:rsidRPr="006D7101" w:rsidRDefault="006D7101" w:rsidP="006D7101">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D7101">
              <w:rPr>
                <w:rFonts w:ascii="Times New Roman" w:eastAsia="Times New Roman" w:hAnsi="Times New Roman" w:cs="Times New Roman"/>
                <w:color w:val="000000"/>
                <w:sz w:val="18"/>
                <w:szCs w:val="18"/>
                <w:lang w:eastAsia="ru-RU"/>
              </w:rPr>
              <w:t>по отбору российских специалистов для подготовки по дополнительным профессиональным программам в области экономики и управления. В субъектах Российской Федерации при высших исполнительных органах государственной власти созданы региональные комиссии по организации подготовки управленческих кадров и региональные ресурсные центры.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w:t>
            </w:r>
            <w:r>
              <w:rPr>
                <w:rFonts w:ascii="Times New Roman" w:eastAsia="Times New Roman" w:hAnsi="Times New Roman" w:cs="Times New Roman"/>
                <w:color w:val="000000"/>
                <w:sz w:val="18"/>
                <w:szCs w:val="18"/>
                <w:lang w:eastAsia="ru-RU"/>
              </w:rPr>
              <w:t>деральное бюджетное учреждение «</w:t>
            </w:r>
            <w:r w:rsidRPr="006D7101">
              <w:rPr>
                <w:rFonts w:ascii="Times New Roman" w:eastAsia="Times New Roman" w:hAnsi="Times New Roman" w:cs="Times New Roman"/>
                <w:color w:val="000000"/>
                <w:sz w:val="18"/>
                <w:szCs w:val="18"/>
                <w:lang w:eastAsia="ru-RU"/>
              </w:rPr>
              <w:t>Федеральный ресурсный центр по организации п</w:t>
            </w:r>
            <w:r>
              <w:rPr>
                <w:rFonts w:ascii="Times New Roman" w:eastAsia="Times New Roman" w:hAnsi="Times New Roman" w:cs="Times New Roman"/>
                <w:color w:val="000000"/>
                <w:sz w:val="18"/>
                <w:szCs w:val="18"/>
                <w:lang w:eastAsia="ru-RU"/>
              </w:rPr>
              <w:t>одготовки управленческих кадров»</w:t>
            </w:r>
            <w:r w:rsidRPr="006D7101">
              <w:rPr>
                <w:rFonts w:ascii="Times New Roman" w:eastAsia="Times New Roman" w:hAnsi="Times New Roman" w:cs="Times New Roman"/>
                <w:color w:val="000000"/>
                <w:sz w:val="18"/>
                <w:szCs w:val="18"/>
                <w:lang w:eastAsia="ru-RU"/>
              </w:rPr>
              <w:t>, находящийся в ведении Министерства экономического развития Российской Федерации;</w:t>
            </w:r>
          </w:p>
          <w:p w:rsidR="006D7101" w:rsidRPr="006D7101" w:rsidRDefault="006D7101" w:rsidP="006D7101">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D7101">
              <w:rPr>
                <w:rFonts w:ascii="Times New Roman" w:eastAsia="Times New Roman" w:hAnsi="Times New Roman" w:cs="Times New Roman"/>
                <w:color w:val="000000"/>
                <w:sz w:val="18"/>
                <w:szCs w:val="18"/>
                <w:lang w:eastAsia="ru-RU"/>
              </w:rPr>
              <w:t xml:space="preserve">по оплате части обучения российских специалистов в образовательных организациях. </w:t>
            </w:r>
            <w:proofErr w:type="gramStart"/>
            <w:r w:rsidRPr="006D7101">
              <w:rPr>
                <w:rFonts w:ascii="Times New Roman" w:eastAsia="Times New Roman" w:hAnsi="Times New Roman" w:cs="Times New Roman"/>
                <w:color w:val="000000"/>
                <w:sz w:val="18"/>
                <w:szCs w:val="18"/>
                <w:lang w:eastAsia="ru-RU"/>
              </w:rPr>
              <w:t xml:space="preserve">Уполномоченными органами субъектов Российской Федерации из бюджета субъекта Российской Федерации осуществляется оплата в размере 66 процентов общей стоимости обучения (в том числе за счет субсидий, предоставляемых из федерального бюджета бюджетам субъектов Российской Федерации на </w:t>
            </w:r>
            <w:proofErr w:type="spellStart"/>
            <w:r w:rsidRPr="006D7101">
              <w:rPr>
                <w:rFonts w:ascii="Times New Roman" w:eastAsia="Times New Roman" w:hAnsi="Times New Roman" w:cs="Times New Roman"/>
                <w:color w:val="000000"/>
                <w:sz w:val="18"/>
                <w:szCs w:val="18"/>
                <w:lang w:eastAsia="ru-RU"/>
              </w:rPr>
              <w:t>софинансирование</w:t>
            </w:r>
            <w:proofErr w:type="spellEnd"/>
            <w:r w:rsidRPr="006D7101">
              <w:rPr>
                <w:rFonts w:ascii="Times New Roman" w:eastAsia="Times New Roman" w:hAnsi="Times New Roman" w:cs="Times New Roman"/>
                <w:color w:val="000000"/>
                <w:sz w:val="18"/>
                <w:szCs w:val="18"/>
                <w:lang w:eastAsia="ru-RU"/>
              </w:rPr>
              <w:t xml:space="preserve"> обучения по дополнительным профессиональным программам специалистов в образовательных организациях в соответствии с соглашениями, заключенными с Министерством экономического развития Российской Федерации).</w:t>
            </w:r>
            <w:proofErr w:type="gramEnd"/>
            <w:r w:rsidRPr="006D7101">
              <w:rPr>
                <w:rFonts w:ascii="Times New Roman" w:eastAsia="Times New Roman" w:hAnsi="Times New Roman" w:cs="Times New Roman"/>
                <w:color w:val="000000"/>
                <w:sz w:val="18"/>
                <w:szCs w:val="18"/>
                <w:lang w:eastAsia="ru-RU"/>
              </w:rPr>
              <w:t xml:space="preserve"> Оплата 34 процентов осуществляется за счет собственных сре</w:t>
            </w:r>
            <w:proofErr w:type="gramStart"/>
            <w:r w:rsidRPr="006D7101">
              <w:rPr>
                <w:rFonts w:ascii="Times New Roman" w:eastAsia="Times New Roman" w:hAnsi="Times New Roman" w:cs="Times New Roman"/>
                <w:color w:val="000000"/>
                <w:sz w:val="18"/>
                <w:szCs w:val="18"/>
                <w:lang w:eastAsia="ru-RU"/>
              </w:rPr>
              <w:t>дств сп</w:t>
            </w:r>
            <w:proofErr w:type="gramEnd"/>
            <w:r w:rsidRPr="006D7101">
              <w:rPr>
                <w:rFonts w:ascii="Times New Roman" w:eastAsia="Times New Roman" w:hAnsi="Times New Roman" w:cs="Times New Roman"/>
                <w:color w:val="000000"/>
                <w:sz w:val="18"/>
                <w:szCs w:val="18"/>
                <w:lang w:eastAsia="ru-RU"/>
              </w:rPr>
              <w:t xml:space="preserve">ециалистов или за счет средств </w:t>
            </w:r>
            <w:r w:rsidRPr="006D7101">
              <w:rPr>
                <w:rFonts w:ascii="Times New Roman" w:eastAsia="Times New Roman" w:hAnsi="Times New Roman" w:cs="Times New Roman"/>
                <w:color w:val="000000"/>
                <w:sz w:val="18"/>
                <w:szCs w:val="18"/>
                <w:lang w:eastAsia="ru-RU"/>
              </w:rPr>
              <w:lastRenderedPageBreak/>
              <w:t>направивших их на обучение организаций народного хозяйства Российской Федерации;</w:t>
            </w:r>
          </w:p>
          <w:p w:rsidR="006D7101" w:rsidRPr="006D7101" w:rsidRDefault="006D7101" w:rsidP="006D7101">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D7101">
              <w:rPr>
                <w:rFonts w:ascii="Times New Roman" w:eastAsia="Times New Roman" w:hAnsi="Times New Roman" w:cs="Times New Roman"/>
                <w:color w:val="000000"/>
                <w:sz w:val="18"/>
                <w:szCs w:val="18"/>
                <w:lang w:eastAsia="ru-RU"/>
              </w:rPr>
              <w:t>по предварительному отбору российских специалистов для участия в подготовке (</w:t>
            </w:r>
            <w:proofErr w:type="gramStart"/>
            <w:r w:rsidRPr="006D7101">
              <w:rPr>
                <w:rFonts w:ascii="Times New Roman" w:eastAsia="Times New Roman" w:hAnsi="Times New Roman" w:cs="Times New Roman"/>
                <w:color w:val="000000"/>
                <w:sz w:val="18"/>
                <w:szCs w:val="18"/>
                <w:lang w:eastAsia="ru-RU"/>
              </w:rPr>
              <w:t>обучении</w:t>
            </w:r>
            <w:proofErr w:type="gramEnd"/>
            <w:r w:rsidRPr="006D7101">
              <w:rPr>
                <w:rFonts w:ascii="Times New Roman" w:eastAsia="Times New Roman" w:hAnsi="Times New Roman" w:cs="Times New Roman"/>
                <w:color w:val="000000"/>
                <w:sz w:val="18"/>
                <w:szCs w:val="18"/>
                <w:lang w:eastAsia="ru-RU"/>
              </w:rPr>
              <w:t xml:space="preserve"> по дополнительным профессиональным программам) за рубежом, в том числе в рамках взаимных обменов;</w:t>
            </w:r>
          </w:p>
          <w:p w:rsidR="006D7101" w:rsidRPr="006D7101" w:rsidRDefault="006D6C7A" w:rsidP="006D7101">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6D7101" w:rsidRPr="006D7101">
              <w:rPr>
                <w:rFonts w:ascii="Times New Roman" w:eastAsia="Times New Roman" w:hAnsi="Times New Roman" w:cs="Times New Roman"/>
                <w:color w:val="000000"/>
                <w:sz w:val="18"/>
                <w:szCs w:val="18"/>
                <w:lang w:eastAsia="ru-RU"/>
              </w:rPr>
              <w:t>по осуществлению анализа результатов подготовки за рубежом.</w:t>
            </w:r>
          </w:p>
          <w:p w:rsidR="006D7101" w:rsidRPr="006D7101" w:rsidRDefault="006D7101" w:rsidP="006D7101">
            <w:pPr>
              <w:spacing w:after="0" w:line="240" w:lineRule="auto"/>
              <w:jc w:val="both"/>
              <w:rPr>
                <w:rFonts w:ascii="Times New Roman" w:eastAsia="Times New Roman" w:hAnsi="Times New Roman" w:cs="Times New Roman"/>
                <w:color w:val="000000"/>
                <w:sz w:val="18"/>
                <w:szCs w:val="18"/>
                <w:lang w:eastAsia="ru-RU"/>
              </w:rPr>
            </w:pPr>
            <w:r w:rsidRPr="006D7101">
              <w:rPr>
                <w:rFonts w:ascii="Times New Roman" w:eastAsia="Times New Roman" w:hAnsi="Times New Roman" w:cs="Times New Roman"/>
                <w:color w:val="000000"/>
                <w:sz w:val="18"/>
                <w:szCs w:val="18"/>
                <w:lang w:eastAsia="ru-RU"/>
              </w:rPr>
              <w:t>Региональные комиссии в субъектах Российской Федерации осуществляют первичный сбор анкет претендентов на прохождение подготовки за рубежом, их направление на проверку в фе</w:t>
            </w:r>
            <w:r w:rsidR="006D6C7A">
              <w:rPr>
                <w:rFonts w:ascii="Times New Roman" w:eastAsia="Times New Roman" w:hAnsi="Times New Roman" w:cs="Times New Roman"/>
                <w:color w:val="000000"/>
                <w:sz w:val="18"/>
                <w:szCs w:val="18"/>
                <w:lang w:eastAsia="ru-RU"/>
              </w:rPr>
              <w:t>деральное бюджетное учреждение «</w:t>
            </w:r>
            <w:r w:rsidRPr="006D7101">
              <w:rPr>
                <w:rFonts w:ascii="Times New Roman" w:eastAsia="Times New Roman" w:hAnsi="Times New Roman" w:cs="Times New Roman"/>
                <w:color w:val="000000"/>
                <w:sz w:val="18"/>
                <w:szCs w:val="18"/>
                <w:lang w:eastAsia="ru-RU"/>
              </w:rPr>
              <w:t>Федеральный ресурсный центр по организации п</w:t>
            </w:r>
            <w:r w:rsidR="006D6C7A">
              <w:rPr>
                <w:rFonts w:ascii="Times New Roman" w:eastAsia="Times New Roman" w:hAnsi="Times New Roman" w:cs="Times New Roman"/>
                <w:color w:val="000000"/>
                <w:sz w:val="18"/>
                <w:szCs w:val="18"/>
                <w:lang w:eastAsia="ru-RU"/>
              </w:rPr>
              <w:t>одготовки управленческих кадров»</w:t>
            </w:r>
            <w:r w:rsidRPr="006D7101">
              <w:rPr>
                <w:rFonts w:ascii="Times New Roman" w:eastAsia="Times New Roman" w:hAnsi="Times New Roman" w:cs="Times New Roman"/>
                <w:color w:val="000000"/>
                <w:sz w:val="18"/>
                <w:szCs w:val="18"/>
                <w:lang w:eastAsia="ru-RU"/>
              </w:rPr>
              <w:t>.</w:t>
            </w:r>
          </w:p>
          <w:p w:rsidR="006D7101" w:rsidRPr="006D6C7A" w:rsidRDefault="006D7101" w:rsidP="009D5219">
            <w:pPr>
              <w:spacing w:after="0" w:line="240" w:lineRule="auto"/>
              <w:jc w:val="both"/>
              <w:rPr>
                <w:rFonts w:ascii="Times New Roman" w:eastAsia="Times New Roman" w:hAnsi="Times New Roman" w:cs="Times New Roman"/>
                <w:color w:val="000000"/>
                <w:sz w:val="18"/>
                <w:szCs w:val="18"/>
                <w:lang w:eastAsia="ru-RU"/>
              </w:rPr>
            </w:pPr>
            <w:r w:rsidRPr="006D7101">
              <w:rPr>
                <w:rFonts w:ascii="Times New Roman" w:eastAsia="Times New Roman" w:hAnsi="Times New Roman" w:cs="Times New Roman"/>
                <w:color w:val="000000"/>
                <w:sz w:val="18"/>
                <w:szCs w:val="18"/>
                <w:lang w:eastAsia="ru-RU"/>
              </w:rPr>
              <w:t>В рамках целевых программ обучения за рубежом фе</w:t>
            </w:r>
            <w:r w:rsidR="006D6C7A">
              <w:rPr>
                <w:rFonts w:ascii="Times New Roman" w:eastAsia="Times New Roman" w:hAnsi="Times New Roman" w:cs="Times New Roman"/>
                <w:color w:val="000000"/>
                <w:sz w:val="18"/>
                <w:szCs w:val="18"/>
                <w:lang w:eastAsia="ru-RU"/>
              </w:rPr>
              <w:t>деральное бюджетное учреждение «</w:t>
            </w:r>
            <w:r w:rsidRPr="006D7101">
              <w:rPr>
                <w:rFonts w:ascii="Times New Roman" w:eastAsia="Times New Roman" w:hAnsi="Times New Roman" w:cs="Times New Roman"/>
                <w:color w:val="000000"/>
                <w:sz w:val="18"/>
                <w:szCs w:val="18"/>
                <w:lang w:eastAsia="ru-RU"/>
              </w:rPr>
              <w:t>Федеральный ресурсный центр по организации п</w:t>
            </w:r>
            <w:r w:rsidR="006D6C7A">
              <w:rPr>
                <w:rFonts w:ascii="Times New Roman" w:eastAsia="Times New Roman" w:hAnsi="Times New Roman" w:cs="Times New Roman"/>
                <w:color w:val="000000"/>
                <w:sz w:val="18"/>
                <w:szCs w:val="18"/>
                <w:lang w:eastAsia="ru-RU"/>
              </w:rPr>
              <w:t>одготовки управленческих кадров»</w:t>
            </w:r>
            <w:r w:rsidRPr="006D7101">
              <w:rPr>
                <w:rFonts w:ascii="Times New Roman" w:eastAsia="Times New Roman" w:hAnsi="Times New Roman" w:cs="Times New Roman"/>
                <w:color w:val="000000"/>
                <w:sz w:val="18"/>
                <w:szCs w:val="18"/>
                <w:lang w:eastAsia="ru-RU"/>
              </w:rPr>
              <w:t xml:space="preserve"> совместно с представителями </w:t>
            </w:r>
            <w:proofErr w:type="gramStart"/>
            <w:r w:rsidRPr="006D7101">
              <w:rPr>
                <w:rFonts w:ascii="Times New Roman" w:eastAsia="Times New Roman" w:hAnsi="Times New Roman" w:cs="Times New Roman"/>
                <w:color w:val="000000"/>
                <w:sz w:val="18"/>
                <w:szCs w:val="18"/>
                <w:lang w:eastAsia="ru-RU"/>
              </w:rPr>
              <w:t>бизнес-сообщества</w:t>
            </w:r>
            <w:proofErr w:type="gramEnd"/>
            <w:r w:rsidRPr="006D7101">
              <w:rPr>
                <w:rFonts w:ascii="Times New Roman" w:eastAsia="Times New Roman" w:hAnsi="Times New Roman" w:cs="Times New Roman"/>
                <w:color w:val="000000"/>
                <w:sz w:val="18"/>
                <w:szCs w:val="18"/>
                <w:lang w:eastAsia="ru-RU"/>
              </w:rPr>
              <w:t xml:space="preserve"> и образовательных организаций осуществляет конкурс проектных работ, подготовленных выпускниками Государственного плана подготовки управленческих кадров для организации народного хозяйства Российской Федерации в 2007/08 - 2017/18 учебных годах. Региональные комиссии и ресурсные центры участвуют в организации и проведении совместно с фед</w:t>
            </w:r>
            <w:r w:rsidR="006D6C7A">
              <w:rPr>
                <w:rFonts w:ascii="Times New Roman" w:eastAsia="Times New Roman" w:hAnsi="Times New Roman" w:cs="Times New Roman"/>
                <w:color w:val="000000"/>
                <w:sz w:val="18"/>
                <w:szCs w:val="18"/>
                <w:lang w:eastAsia="ru-RU"/>
              </w:rPr>
              <w:t>еральным бюджетным учреждением «</w:t>
            </w:r>
            <w:r w:rsidRPr="006D7101">
              <w:rPr>
                <w:rFonts w:ascii="Times New Roman" w:eastAsia="Times New Roman" w:hAnsi="Times New Roman" w:cs="Times New Roman"/>
                <w:color w:val="000000"/>
                <w:sz w:val="18"/>
                <w:szCs w:val="18"/>
                <w:lang w:eastAsia="ru-RU"/>
              </w:rPr>
              <w:t>Федеральный ресурсный центр по организации п</w:t>
            </w:r>
            <w:r w:rsidR="006D6C7A">
              <w:rPr>
                <w:rFonts w:ascii="Times New Roman" w:eastAsia="Times New Roman" w:hAnsi="Times New Roman" w:cs="Times New Roman"/>
                <w:color w:val="000000"/>
                <w:sz w:val="18"/>
                <w:szCs w:val="18"/>
                <w:lang w:eastAsia="ru-RU"/>
              </w:rPr>
              <w:t>одготовки управленческих кадров»</w:t>
            </w:r>
            <w:r w:rsidRPr="006D7101">
              <w:rPr>
                <w:rFonts w:ascii="Times New Roman" w:eastAsia="Times New Roman" w:hAnsi="Times New Roman" w:cs="Times New Roman"/>
                <w:color w:val="000000"/>
                <w:sz w:val="18"/>
                <w:szCs w:val="18"/>
                <w:lang w:eastAsia="ru-RU"/>
              </w:rPr>
              <w:t xml:space="preserve"> и партнерскими иностранными организациями семинаров по итогам подготовки специалистов за рубежом.</w:t>
            </w:r>
          </w:p>
          <w:p w:rsidR="006D7101" w:rsidRDefault="006D7101" w:rsidP="009D5219">
            <w:pPr>
              <w:spacing w:after="0" w:line="240" w:lineRule="auto"/>
              <w:jc w:val="both"/>
              <w:rPr>
                <w:rFonts w:ascii="Times New Roman" w:eastAsia="Times New Roman" w:hAnsi="Times New Roman" w:cs="Times New Roman"/>
                <w:b/>
                <w:i/>
                <w:color w:val="000000"/>
                <w:sz w:val="18"/>
                <w:szCs w:val="18"/>
                <w:lang w:eastAsia="ru-RU"/>
              </w:rPr>
            </w:pPr>
          </w:p>
          <w:p w:rsidR="00CD5940" w:rsidRPr="00CD5940"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CD5940">
              <w:rPr>
                <w:rFonts w:ascii="Times New Roman" w:eastAsia="Times New Roman" w:hAnsi="Times New Roman" w:cs="Times New Roman"/>
                <w:b/>
                <w:i/>
                <w:color w:val="000000"/>
                <w:sz w:val="18"/>
                <w:szCs w:val="18"/>
                <w:lang w:eastAsia="ru-RU"/>
              </w:rPr>
              <w:t xml:space="preserve">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w:t>
            </w:r>
            <w:r w:rsidRPr="00CD5940">
              <w:rPr>
                <w:rFonts w:ascii="Times New Roman" w:eastAsia="Times New Roman" w:hAnsi="Times New Roman" w:cs="Times New Roman"/>
                <w:b/>
                <w:i/>
                <w:color w:val="000000"/>
                <w:sz w:val="18"/>
                <w:szCs w:val="18"/>
                <w:lang w:eastAsia="ru-RU"/>
              </w:rPr>
              <w:lastRenderedPageBreak/>
              <w:t>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roofErr w:type="gramEnd"/>
            <w:r w:rsidRPr="00CD5940">
              <w:rPr>
                <w:rFonts w:ascii="Times New Roman" w:eastAsia="Times New Roman" w:hAnsi="Times New Roman" w:cs="Times New Roman"/>
                <w:b/>
                <w:i/>
                <w:color w:val="000000"/>
                <w:sz w:val="18"/>
                <w:szCs w:val="18"/>
                <w:lang w:eastAsia="ru-RU"/>
              </w:rPr>
              <w:t xml:space="preserve"> </w:t>
            </w:r>
            <w:r w:rsidR="00CD5940" w:rsidRPr="00CD5940">
              <w:rPr>
                <w:rFonts w:ascii="Times New Roman" w:eastAsia="Times New Roman" w:hAnsi="Times New Roman" w:cs="Times New Roman"/>
                <w:b/>
                <w:i/>
                <w:color w:val="000000"/>
                <w:sz w:val="18"/>
                <w:szCs w:val="18"/>
                <w:lang w:eastAsia="ru-RU"/>
              </w:rPr>
              <w:t>(Приложение № 7 к ГП РФ)</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b/>
                <w:color w:val="000000"/>
                <w:sz w:val="18"/>
                <w:szCs w:val="18"/>
                <w:lang w:eastAsia="ru-RU"/>
              </w:rPr>
              <w:t>Субсидии предоставляются при соблюдении следующих условий:</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а) наличие в бюджете субъекта Российской Федерации бюджетных ассигнований на оплату оказанных специалистам образовательными организациями услуг по обучению в соответствии с Государственным планом;</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 xml:space="preserve">б) наличие перечня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425C1A">
              <w:rPr>
                <w:rFonts w:ascii="Times New Roman" w:eastAsia="Times New Roman" w:hAnsi="Times New Roman" w:cs="Times New Roman"/>
                <w:color w:val="000000"/>
                <w:sz w:val="18"/>
                <w:szCs w:val="18"/>
                <w:lang w:eastAsia="ru-RU"/>
              </w:rPr>
              <w:t>софинансирование</w:t>
            </w:r>
            <w:proofErr w:type="spellEnd"/>
            <w:r w:rsidRPr="00425C1A">
              <w:rPr>
                <w:rFonts w:ascii="Times New Roman" w:eastAsia="Times New Roman" w:hAnsi="Times New Roman" w:cs="Times New Roman"/>
                <w:color w:val="000000"/>
                <w:sz w:val="18"/>
                <w:szCs w:val="18"/>
                <w:lang w:eastAsia="ru-RU"/>
              </w:rPr>
              <w:t xml:space="preserve"> которых осуществляется предоставление субсидий;</w:t>
            </w:r>
          </w:p>
          <w:p w:rsidR="00DD4CB4" w:rsidRPr="00425C1A" w:rsidRDefault="00DD4CB4" w:rsidP="00CD5940">
            <w:pPr>
              <w:spacing w:after="0" w:line="240" w:lineRule="auto"/>
              <w:jc w:val="both"/>
              <w:rPr>
                <w:rFonts w:ascii="Times New Roman" w:eastAsia="Times New Roman" w:hAnsi="Times New Roman" w:cs="Times New Roman"/>
                <w:color w:val="000000"/>
                <w:sz w:val="18"/>
                <w:szCs w:val="18"/>
                <w:lang w:eastAsia="ru-RU"/>
              </w:rPr>
            </w:pPr>
            <w:proofErr w:type="gramStart"/>
            <w:r w:rsidRPr="00425C1A">
              <w:rPr>
                <w:rFonts w:ascii="Times New Roman" w:eastAsia="Times New Roman" w:hAnsi="Times New Roman" w:cs="Times New Roman"/>
                <w:color w:val="000000"/>
                <w:sz w:val="18"/>
                <w:szCs w:val="18"/>
                <w:lang w:eastAsia="ru-RU"/>
              </w:rPr>
              <w:t>в) возврат субъектами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CD5940">
              <w:rPr>
                <w:rFonts w:ascii="Times New Roman" w:eastAsia="Times New Roman" w:hAnsi="Times New Roman" w:cs="Times New Roman"/>
                <w:color w:val="000000"/>
                <w:sz w:val="18"/>
                <w:szCs w:val="18"/>
                <w:lang w:eastAsia="ru-RU"/>
              </w:rPr>
              <w:t>дерации от 30 сентября 2014 г. № 999 «</w:t>
            </w:r>
            <w:r w:rsidRPr="00425C1A">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CD5940">
              <w:rPr>
                <w:rFonts w:ascii="Times New Roman" w:eastAsia="Times New Roman" w:hAnsi="Times New Roman" w:cs="Times New Roman"/>
                <w:color w:val="000000"/>
                <w:sz w:val="18"/>
                <w:szCs w:val="18"/>
                <w:lang w:eastAsia="ru-RU"/>
              </w:rPr>
              <w:t xml:space="preserve"> субъектов Российской Федерации»</w:t>
            </w:r>
            <w:r w:rsidRPr="00425C1A">
              <w:rPr>
                <w:rFonts w:ascii="Times New Roman" w:eastAsia="Times New Roman" w:hAnsi="Times New Roman" w:cs="Times New Roman"/>
                <w:color w:val="000000"/>
                <w:sz w:val="18"/>
                <w:szCs w:val="18"/>
                <w:lang w:eastAsia="ru-RU"/>
              </w:rPr>
              <w:t xml:space="preserve"> </w:t>
            </w:r>
            <w:proofErr w:type="gramEnd"/>
          </w:p>
          <w:p w:rsidR="00DD4CB4" w:rsidRPr="00425C1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25C1A">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а) соответствие условиям предоставления субсидий;</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25C1A">
              <w:rPr>
                <w:rFonts w:ascii="Times New Roman" w:eastAsia="Times New Roman" w:hAnsi="Times New Roman" w:cs="Times New Roman"/>
                <w:b/>
                <w:i/>
                <w:color w:val="000000"/>
                <w:sz w:val="18"/>
                <w:szCs w:val="18"/>
                <w:lang w:eastAsia="ru-RU"/>
              </w:rPr>
              <w:t xml:space="preserve">(Правила предоставления субсидий из ФБ бюджетам субъектов </w:t>
            </w:r>
            <w:r w:rsidR="00CD5940">
              <w:rPr>
                <w:rFonts w:ascii="Times New Roman" w:eastAsia="Times New Roman" w:hAnsi="Times New Roman" w:cs="Times New Roman"/>
                <w:b/>
                <w:i/>
                <w:color w:val="000000"/>
                <w:sz w:val="18"/>
                <w:szCs w:val="18"/>
                <w:lang w:eastAsia="ru-RU"/>
              </w:rPr>
              <w:t xml:space="preserve">РФ на </w:t>
            </w:r>
            <w:proofErr w:type="spellStart"/>
            <w:r w:rsidR="00CD5940">
              <w:rPr>
                <w:rFonts w:ascii="Times New Roman" w:eastAsia="Times New Roman" w:hAnsi="Times New Roman" w:cs="Times New Roman"/>
                <w:b/>
                <w:i/>
                <w:color w:val="000000"/>
                <w:sz w:val="18"/>
                <w:szCs w:val="18"/>
                <w:lang w:eastAsia="ru-RU"/>
              </w:rPr>
              <w:t>софинансирование</w:t>
            </w:r>
            <w:proofErr w:type="spellEnd"/>
            <w:r w:rsidR="00CD5940">
              <w:rPr>
                <w:rFonts w:ascii="Times New Roman" w:eastAsia="Times New Roman" w:hAnsi="Times New Roman" w:cs="Times New Roman"/>
                <w:b/>
                <w:i/>
                <w:color w:val="000000"/>
                <w:sz w:val="18"/>
                <w:szCs w:val="18"/>
                <w:lang w:eastAsia="ru-RU"/>
              </w:rPr>
              <w:t xml:space="preserve"> расходов,</w:t>
            </w:r>
            <w:r w:rsidRPr="00425C1A">
              <w:rPr>
                <w:rFonts w:ascii="Times New Roman" w:eastAsia="Times New Roman" w:hAnsi="Times New Roman" w:cs="Times New Roman"/>
                <w:b/>
                <w:i/>
                <w:color w:val="000000"/>
                <w:sz w:val="18"/>
                <w:szCs w:val="18"/>
                <w:lang w:eastAsia="ru-RU"/>
              </w:rPr>
              <w:t xml:space="preserve"> связанных с </w:t>
            </w:r>
            <w:r w:rsidRPr="00425C1A">
              <w:rPr>
                <w:rFonts w:ascii="Times New Roman" w:eastAsia="Times New Roman" w:hAnsi="Times New Roman" w:cs="Times New Roman"/>
                <w:b/>
                <w:i/>
                <w:color w:val="000000"/>
                <w:sz w:val="18"/>
                <w:szCs w:val="18"/>
                <w:lang w:eastAsia="ru-RU"/>
              </w:rPr>
              <w:lastRenderedPageBreak/>
              <w:t>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РФ в 20</w:t>
            </w:r>
            <w:r w:rsidR="00CD5940">
              <w:rPr>
                <w:rFonts w:ascii="Times New Roman" w:eastAsia="Times New Roman" w:hAnsi="Times New Roman" w:cs="Times New Roman"/>
                <w:b/>
                <w:i/>
                <w:color w:val="000000"/>
                <w:sz w:val="18"/>
                <w:szCs w:val="18"/>
                <w:lang w:eastAsia="ru-RU"/>
              </w:rPr>
              <w:t>07/2008 - 2017/18 учебных годах</w:t>
            </w:r>
            <w:r w:rsidRPr="00425C1A">
              <w:rPr>
                <w:rFonts w:ascii="Times New Roman" w:eastAsia="Times New Roman" w:hAnsi="Times New Roman" w:cs="Times New Roman"/>
                <w:b/>
                <w:i/>
                <w:color w:val="000000"/>
                <w:sz w:val="18"/>
                <w:szCs w:val="18"/>
                <w:lang w:eastAsia="ru-RU"/>
              </w:rPr>
              <w:t xml:space="preserve"> утв. Постановлением Правительства РФ от 15.08.2015 г. № 849 в ред. Постановления Правительства от 11.11.2015;</w:t>
            </w:r>
            <w:proofErr w:type="gramEnd"/>
            <w:r w:rsidRPr="00425C1A">
              <w:rPr>
                <w:rFonts w:ascii="Times New Roman" w:eastAsia="Times New Roman" w:hAnsi="Times New Roman" w:cs="Times New Roman"/>
                <w:b/>
                <w:i/>
                <w:color w:val="000000"/>
                <w:sz w:val="18"/>
                <w:szCs w:val="18"/>
                <w:lang w:eastAsia="ru-RU"/>
              </w:rPr>
              <w:t xml:space="preserve"> от 25.05.2016 № 464; от 31.03.2017  №392).</w:t>
            </w:r>
          </w:p>
        </w:tc>
        <w:tc>
          <w:tcPr>
            <w:tcW w:w="451" w:type="pct"/>
            <w:shd w:val="clear" w:color="auto" w:fill="auto"/>
          </w:tcPr>
          <w:p w:rsidR="00DD4CB4" w:rsidRPr="003D0B63" w:rsidRDefault="00DD4CB4" w:rsidP="00CD5940">
            <w:pPr>
              <w:spacing w:after="0" w:line="240" w:lineRule="auto"/>
              <w:jc w:val="center"/>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lastRenderedPageBreak/>
              <w:t>Целевая субсидия на реализацию  соответствующих программ и проектов в субъектах РФ</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177E1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8 «</w:t>
            </w:r>
            <w:r w:rsidR="00DD4CB4" w:rsidRPr="00740C62">
              <w:rPr>
                <w:rFonts w:ascii="Times New Roman" w:eastAsia="Times New Roman" w:hAnsi="Times New Roman" w:cs="Times New Roman"/>
                <w:color w:val="000000"/>
                <w:sz w:val="18"/>
                <w:szCs w:val="18"/>
                <w:lang w:eastAsia="ru-RU"/>
              </w:rPr>
              <w:t>Совершенствование системы государственно</w:t>
            </w:r>
            <w:r w:rsidR="00DD4CB4">
              <w:rPr>
                <w:rFonts w:ascii="Times New Roman" w:eastAsia="Times New Roman" w:hAnsi="Times New Roman" w:cs="Times New Roman"/>
                <w:color w:val="000000"/>
                <w:sz w:val="18"/>
                <w:szCs w:val="18"/>
                <w:lang w:eastAsia="ru-RU"/>
              </w:rPr>
              <w:t xml:space="preserve">го </w:t>
            </w:r>
            <w:r>
              <w:rPr>
                <w:rFonts w:ascii="Times New Roman" w:eastAsia="Times New Roman" w:hAnsi="Times New Roman" w:cs="Times New Roman"/>
                <w:color w:val="000000"/>
                <w:sz w:val="18"/>
                <w:szCs w:val="18"/>
                <w:lang w:eastAsia="ru-RU"/>
              </w:rPr>
              <w:t>стратегического управления»</w:t>
            </w:r>
            <w:r w:rsidR="00DD4CB4">
              <w:rPr>
                <w:rFonts w:ascii="Times New Roman" w:eastAsia="Times New Roman" w:hAnsi="Times New Roman" w:cs="Times New Roman"/>
                <w:color w:val="000000"/>
                <w:sz w:val="18"/>
                <w:szCs w:val="18"/>
                <w:lang w:eastAsia="ru-RU"/>
              </w:rPr>
              <w:t>;</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E17AD">
              <w:rPr>
                <w:rFonts w:ascii="Times New Roman" w:eastAsia="Times New Roman" w:hAnsi="Times New Roman" w:cs="Times New Roman"/>
                <w:color w:val="000000"/>
                <w:sz w:val="18"/>
                <w:szCs w:val="18"/>
                <w:lang w:eastAsia="ru-RU"/>
              </w:rPr>
              <w:t>Участие субъектов Российс</w:t>
            </w:r>
            <w:r w:rsidR="006F4E2D">
              <w:rPr>
                <w:rFonts w:ascii="Times New Roman" w:eastAsia="Times New Roman" w:hAnsi="Times New Roman" w:cs="Times New Roman"/>
                <w:color w:val="000000"/>
                <w:sz w:val="18"/>
                <w:szCs w:val="18"/>
                <w:lang w:eastAsia="ru-RU"/>
              </w:rPr>
              <w:t>кой Федерации в достижении цели</w:t>
            </w:r>
            <w:r w:rsidRPr="004E17AD">
              <w:rPr>
                <w:rFonts w:ascii="Times New Roman" w:eastAsia="Times New Roman" w:hAnsi="Times New Roman" w:cs="Times New Roman"/>
                <w:color w:val="000000"/>
                <w:sz w:val="18"/>
                <w:szCs w:val="18"/>
                <w:lang w:eastAsia="ru-RU"/>
              </w:rPr>
              <w:t xml:space="preserve"> </w:t>
            </w:r>
            <w:r w:rsidR="006F4E2D">
              <w:rPr>
                <w:rFonts w:ascii="Times New Roman" w:eastAsia="Times New Roman" w:hAnsi="Times New Roman" w:cs="Times New Roman"/>
                <w:color w:val="000000"/>
                <w:sz w:val="18"/>
                <w:szCs w:val="18"/>
                <w:lang w:eastAsia="ru-RU"/>
              </w:rPr>
              <w:t>и решении задач подпрограммы 8 «</w:t>
            </w:r>
            <w:r w:rsidRPr="004E17AD">
              <w:rPr>
                <w:rFonts w:ascii="Times New Roman" w:eastAsia="Times New Roman" w:hAnsi="Times New Roman" w:cs="Times New Roman"/>
                <w:color w:val="000000"/>
                <w:sz w:val="18"/>
                <w:szCs w:val="18"/>
                <w:lang w:eastAsia="ru-RU"/>
              </w:rPr>
              <w:t>Совершенствование системы государствен</w:t>
            </w:r>
            <w:r w:rsidR="006F4E2D">
              <w:rPr>
                <w:rFonts w:ascii="Times New Roman" w:eastAsia="Times New Roman" w:hAnsi="Times New Roman" w:cs="Times New Roman"/>
                <w:color w:val="000000"/>
                <w:sz w:val="18"/>
                <w:szCs w:val="18"/>
                <w:lang w:eastAsia="ru-RU"/>
              </w:rPr>
              <w:t>ного стратегического управления»</w:t>
            </w:r>
            <w:r w:rsidRPr="004E17AD">
              <w:rPr>
                <w:rFonts w:ascii="Times New Roman" w:eastAsia="Times New Roman" w:hAnsi="Times New Roman" w:cs="Times New Roman"/>
                <w:color w:val="000000"/>
                <w:sz w:val="18"/>
                <w:szCs w:val="18"/>
                <w:lang w:eastAsia="ru-RU"/>
              </w:rPr>
              <w:t xml:space="preserve"> заключается в реализации мероприятий по формированию взаимоувязанной системы стратегического управления на федеральном и региональном уровнях.</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подпрогра</w:t>
            </w:r>
            <w:r w:rsidR="00177E1D">
              <w:rPr>
                <w:rFonts w:ascii="Times New Roman" w:eastAsia="Times New Roman" w:hAnsi="Times New Roman" w:cs="Times New Roman"/>
                <w:color w:val="000000"/>
                <w:sz w:val="18"/>
                <w:szCs w:val="18"/>
                <w:lang w:eastAsia="ru-RU"/>
              </w:rPr>
              <w:t>мма 9 «Официальная статистика»</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ф</w:t>
            </w:r>
            <w:r w:rsidR="00177E1D">
              <w:rPr>
                <w:rFonts w:ascii="Times New Roman" w:eastAsia="Times New Roman" w:hAnsi="Times New Roman" w:cs="Times New Roman"/>
                <w:color w:val="000000"/>
                <w:sz w:val="18"/>
                <w:szCs w:val="18"/>
                <w:lang w:eastAsia="ru-RU"/>
              </w:rPr>
              <w:t>едеральная целевая программа Г «</w:t>
            </w:r>
            <w:r w:rsidRPr="00740C62">
              <w:rPr>
                <w:rFonts w:ascii="Times New Roman" w:eastAsia="Times New Roman" w:hAnsi="Times New Roman" w:cs="Times New Roman"/>
                <w:color w:val="000000"/>
                <w:sz w:val="18"/>
                <w:szCs w:val="18"/>
                <w:lang w:eastAsia="ru-RU"/>
              </w:rPr>
              <w:t>Развитие единой государственной системы регистрации прав и кадастрового учета недвижимос</w:t>
            </w:r>
            <w:r w:rsidR="00177E1D">
              <w:rPr>
                <w:rFonts w:ascii="Times New Roman" w:eastAsia="Times New Roman" w:hAnsi="Times New Roman" w:cs="Times New Roman"/>
                <w:color w:val="000000"/>
                <w:sz w:val="18"/>
                <w:szCs w:val="18"/>
                <w:lang w:eastAsia="ru-RU"/>
              </w:rPr>
              <w:t>ти (2014 - 2020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Департамент государственного имущества и земельных отношений Забайкальского края</w:t>
            </w:r>
          </w:p>
        </w:tc>
        <w:tc>
          <w:tcPr>
            <w:tcW w:w="1664" w:type="pct"/>
            <w:shd w:val="clear" w:color="auto" w:fill="auto"/>
          </w:tcPr>
          <w:p w:rsidR="00C60D4F" w:rsidRDefault="00C60D4F"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C60D4F">
              <w:rPr>
                <w:rFonts w:ascii="Times New Roman" w:eastAsia="Times New Roman" w:hAnsi="Times New Roman" w:cs="Times New Roman"/>
                <w:color w:val="000000"/>
                <w:sz w:val="18"/>
                <w:szCs w:val="18"/>
                <w:lang w:eastAsia="ru-RU"/>
              </w:rPr>
              <w:t>Участие субъектов Российской Федерации в достижении целей и решении задач федеральной целевой программы Г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w:t>
            </w:r>
            <w:proofErr w:type="gramEnd"/>
            <w:r w:rsidRPr="00C60D4F">
              <w:rPr>
                <w:rFonts w:ascii="Times New Roman" w:eastAsia="Times New Roman" w:hAnsi="Times New Roman" w:cs="Times New Roman"/>
                <w:color w:val="000000"/>
                <w:sz w:val="18"/>
                <w:szCs w:val="18"/>
                <w:lang w:eastAsia="ru-RU"/>
              </w:rPr>
              <w:t xml:space="preserve"> и населенных пунктов, внесению сведений по итогам проведения кадастровых и землеустроительных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w:t>
            </w:r>
            <w:r w:rsidRPr="00C60D4F">
              <w:rPr>
                <w:rFonts w:ascii="Times New Roman" w:eastAsia="Times New Roman" w:hAnsi="Times New Roman" w:cs="Times New Roman"/>
                <w:b/>
                <w:i/>
                <w:color w:val="000000"/>
                <w:sz w:val="18"/>
                <w:szCs w:val="18"/>
                <w:lang w:eastAsia="ru-RU"/>
              </w:rPr>
              <w:t xml:space="preserve"> </w:t>
            </w:r>
          </w:p>
          <w:p w:rsidR="00DD4CB4" w:rsidRDefault="00887C23"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887C23">
              <w:rPr>
                <w:rFonts w:ascii="Times New Roman" w:eastAsia="Times New Roman" w:hAnsi="Times New Roman" w:cs="Times New Roman"/>
                <w:b/>
                <w:i/>
                <w:color w:val="000000"/>
                <w:sz w:val="18"/>
                <w:szCs w:val="18"/>
                <w:lang w:eastAsia="ru-RU"/>
              </w:rPr>
              <w:t xml:space="preserve">Правила устанавливают порядок определения общего объема средств федерального бюджета, ежегодно предусматриваемых на финансовое обеспечение проведения </w:t>
            </w:r>
            <w:r w:rsidRPr="00887C23">
              <w:rPr>
                <w:rFonts w:ascii="Times New Roman" w:eastAsia="Times New Roman" w:hAnsi="Times New Roman" w:cs="Times New Roman"/>
                <w:b/>
                <w:i/>
                <w:color w:val="000000"/>
                <w:sz w:val="18"/>
                <w:szCs w:val="18"/>
                <w:lang w:eastAsia="ru-RU"/>
              </w:rPr>
              <w:lastRenderedPageBreak/>
              <w:t xml:space="preserve">комплексных кадастровых работ, а также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887C23">
              <w:rPr>
                <w:rFonts w:ascii="Times New Roman" w:eastAsia="Times New Roman" w:hAnsi="Times New Roman" w:cs="Times New Roman"/>
                <w:b/>
                <w:i/>
                <w:color w:val="000000"/>
                <w:sz w:val="18"/>
                <w:szCs w:val="18"/>
                <w:lang w:eastAsia="ru-RU"/>
              </w:rPr>
              <w:t>софинансирования</w:t>
            </w:r>
            <w:proofErr w:type="spellEnd"/>
            <w:r w:rsidRPr="00887C23">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проведением комплексных кадастровых работ, в том числе для последующего предоставления субсидий из бюджетов субъектов Российской</w:t>
            </w:r>
            <w:proofErr w:type="gramEnd"/>
            <w:r w:rsidRPr="00887C23">
              <w:rPr>
                <w:rFonts w:ascii="Times New Roman" w:eastAsia="Times New Roman" w:hAnsi="Times New Roman" w:cs="Times New Roman"/>
                <w:b/>
                <w:i/>
                <w:color w:val="000000"/>
                <w:sz w:val="18"/>
                <w:szCs w:val="18"/>
                <w:lang w:eastAsia="ru-RU"/>
              </w:rPr>
              <w:t xml:space="preserve"> Федерации местным бюджетам на указанные цели, в рамках реализации</w:t>
            </w:r>
            <w:r>
              <w:rPr>
                <w:rFonts w:ascii="Times New Roman" w:eastAsia="Times New Roman" w:hAnsi="Times New Roman" w:cs="Times New Roman"/>
                <w:b/>
                <w:i/>
                <w:color w:val="000000"/>
                <w:sz w:val="18"/>
                <w:szCs w:val="18"/>
                <w:lang w:eastAsia="ru-RU"/>
              </w:rPr>
              <w:t xml:space="preserve"> федеральной целевой программы «</w:t>
            </w:r>
            <w:r w:rsidRPr="00887C23">
              <w:rPr>
                <w:rFonts w:ascii="Times New Roman" w:eastAsia="Times New Roman" w:hAnsi="Times New Roman" w:cs="Times New Roman"/>
                <w:b/>
                <w:i/>
                <w:color w:val="000000"/>
                <w:sz w:val="18"/>
                <w:szCs w:val="18"/>
                <w:lang w:eastAsia="ru-RU"/>
              </w:rPr>
              <w:t xml:space="preserve">Развитие единой государственной системы регистрации прав и кадастрового учета </w:t>
            </w:r>
            <w:r>
              <w:rPr>
                <w:rFonts w:ascii="Times New Roman" w:eastAsia="Times New Roman" w:hAnsi="Times New Roman" w:cs="Times New Roman"/>
                <w:b/>
                <w:i/>
                <w:color w:val="000000"/>
                <w:sz w:val="18"/>
                <w:szCs w:val="18"/>
                <w:lang w:eastAsia="ru-RU"/>
              </w:rPr>
              <w:t>недвижимости (2014 - 2020 годы)»</w:t>
            </w:r>
            <w:r w:rsidRPr="00887C23">
              <w:rPr>
                <w:rFonts w:ascii="Times New Roman" w:eastAsia="Times New Roman" w:hAnsi="Times New Roman" w:cs="Times New Roman"/>
                <w:b/>
                <w:i/>
                <w:color w:val="000000"/>
                <w:sz w:val="18"/>
                <w:szCs w:val="18"/>
                <w:lang w:eastAsia="ru-RU"/>
              </w:rPr>
              <w:t xml:space="preserve"> </w:t>
            </w:r>
            <w:r w:rsidR="00177E1D">
              <w:rPr>
                <w:rFonts w:ascii="Times New Roman" w:eastAsia="Times New Roman" w:hAnsi="Times New Roman" w:cs="Times New Roman"/>
                <w:b/>
                <w:i/>
                <w:color w:val="000000"/>
                <w:sz w:val="18"/>
                <w:szCs w:val="18"/>
                <w:lang w:eastAsia="ru-RU"/>
              </w:rPr>
              <w:t>(</w:t>
            </w:r>
            <w:r w:rsidR="00DD4CB4">
              <w:rPr>
                <w:rFonts w:ascii="Times New Roman" w:eastAsia="Times New Roman" w:hAnsi="Times New Roman" w:cs="Times New Roman"/>
                <w:b/>
                <w:i/>
                <w:color w:val="000000"/>
                <w:sz w:val="18"/>
                <w:szCs w:val="18"/>
                <w:lang w:eastAsia="ru-RU"/>
              </w:rPr>
              <w:t>Приложение № 7 к ФЦП</w:t>
            </w:r>
            <w:r w:rsidR="00177E1D">
              <w:rPr>
                <w:rFonts w:ascii="Times New Roman" w:eastAsia="Times New Roman" w:hAnsi="Times New Roman" w:cs="Times New Roman"/>
                <w:b/>
                <w:i/>
                <w:color w:val="000000"/>
                <w:sz w:val="18"/>
                <w:szCs w:val="18"/>
                <w:lang w:eastAsia="ru-RU"/>
              </w:rPr>
              <w:t>)</w:t>
            </w:r>
            <w:r>
              <w:rPr>
                <w:rFonts w:ascii="Times New Roman" w:eastAsia="Times New Roman" w:hAnsi="Times New Roman" w:cs="Times New Roman"/>
                <w:b/>
                <w:i/>
                <w:color w:val="000000"/>
                <w:sz w:val="18"/>
                <w:szCs w:val="18"/>
                <w:lang w:eastAsia="ru-RU"/>
              </w:rPr>
              <w:t>.</w:t>
            </w:r>
          </w:p>
          <w:p w:rsidR="00B21353" w:rsidRDefault="00B21353" w:rsidP="00B21353">
            <w:pPr>
              <w:autoSpaceDE w:val="0"/>
              <w:autoSpaceDN w:val="0"/>
              <w:adjustRightInd w:val="0"/>
              <w:spacing w:after="0" w:line="240" w:lineRule="auto"/>
              <w:jc w:val="both"/>
              <w:rPr>
                <w:rFonts w:ascii="Times New Roman" w:hAnsi="Times New Roman" w:cs="Times New Roman"/>
                <w:b/>
                <w:sz w:val="18"/>
                <w:szCs w:val="18"/>
              </w:rPr>
            </w:pPr>
            <w:r w:rsidRPr="00B21353">
              <w:rPr>
                <w:rFonts w:ascii="Times New Roman" w:hAnsi="Times New Roman" w:cs="Times New Roman"/>
                <w:b/>
                <w:sz w:val="18"/>
                <w:szCs w:val="18"/>
              </w:rPr>
              <w:t>Условиями предоставления субсид</w:t>
            </w:r>
            <w:r>
              <w:rPr>
                <w:rFonts w:ascii="Times New Roman" w:hAnsi="Times New Roman" w:cs="Times New Roman"/>
                <w:b/>
                <w:sz w:val="18"/>
                <w:szCs w:val="18"/>
              </w:rPr>
              <w:t>ий являются:</w:t>
            </w:r>
          </w:p>
          <w:p w:rsidR="005E11CD" w:rsidRDefault="00B21353" w:rsidP="005E11CD">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а) наличие правовых актов субъекта Российской Федерации, утверждающих перечень мероприятий, в целях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которых предоставляются субсидии, в соответствии с требованиями нормативных правовых актов Российской Федерации;</w:t>
            </w:r>
          </w:p>
          <w:p w:rsidR="005E11CD" w:rsidRDefault="00B21353" w:rsidP="005E11CD">
            <w:pPr>
              <w:autoSpaceDE w:val="0"/>
              <w:autoSpaceDN w:val="0"/>
              <w:adjustRightInd w:val="0"/>
              <w:spacing w:after="0" w:line="240" w:lineRule="auto"/>
              <w:jc w:val="both"/>
              <w:rPr>
                <w:rFonts w:ascii="Times New Roman" w:hAnsi="Times New Roman" w:cs="Times New Roman"/>
                <w:b/>
                <w:sz w:val="18"/>
                <w:szCs w:val="18"/>
              </w:rPr>
            </w:pPr>
            <w:proofErr w:type="gramStart"/>
            <w:r>
              <w:rPr>
                <w:rFonts w:ascii="Times New Roman" w:hAnsi="Times New Roman" w:cs="Times New Roman"/>
                <w:sz w:val="18"/>
                <w:szCs w:val="1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Times New Roman" w:hAnsi="Times New Roman" w:cs="Times New Roman"/>
                <w:sz w:val="18"/>
                <w:szCs w:val="18"/>
              </w:rPr>
              <w:t>софинансирование</w:t>
            </w:r>
            <w:proofErr w:type="spellEnd"/>
            <w:r>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5E11CD" w:rsidRDefault="00B21353" w:rsidP="005E11CD">
            <w:pPr>
              <w:autoSpaceDE w:val="0"/>
              <w:autoSpaceDN w:val="0"/>
              <w:adjustRightInd w:val="0"/>
              <w:spacing w:after="0" w:line="240" w:lineRule="auto"/>
              <w:jc w:val="both"/>
              <w:rPr>
                <w:rFonts w:ascii="Times New Roman" w:hAnsi="Times New Roman" w:cs="Times New Roman"/>
                <w:b/>
                <w:sz w:val="18"/>
                <w:szCs w:val="18"/>
              </w:rPr>
            </w:pPr>
            <w:proofErr w:type="gramStart"/>
            <w:r>
              <w:rPr>
                <w:rFonts w:ascii="Times New Roman" w:hAnsi="Times New Roman" w:cs="Times New Roman"/>
                <w:sz w:val="18"/>
                <w:szCs w:val="18"/>
              </w:rPr>
              <w:t xml:space="preserve">в) заключение соглашения о предоставлении субсидии между Федеральной службой государственной регистрации, кадастра и картографии, которой как получателю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о предоставлении субсидии в соответствии </w:t>
            </w:r>
            <w:r w:rsidRPr="005E11CD">
              <w:rPr>
                <w:rFonts w:ascii="Times New Roman" w:hAnsi="Times New Roman" w:cs="Times New Roman"/>
                <w:sz w:val="18"/>
                <w:szCs w:val="18"/>
              </w:rPr>
              <w:t xml:space="preserve">с </w:t>
            </w:r>
            <w:hyperlink r:id="rId24" w:history="1">
              <w:r w:rsidRPr="005E11CD">
                <w:rPr>
                  <w:rFonts w:ascii="Times New Roman" w:hAnsi="Times New Roman" w:cs="Times New Roman"/>
                  <w:sz w:val="18"/>
                  <w:szCs w:val="18"/>
                </w:rPr>
                <w:t>пунктом 10</w:t>
              </w:r>
            </w:hyperlink>
            <w:r>
              <w:rPr>
                <w:rFonts w:ascii="Times New Roman" w:hAnsi="Times New Roman" w:cs="Times New Roman"/>
                <w:sz w:val="18"/>
                <w:szCs w:val="18"/>
              </w:rPr>
              <w:t xml:space="preserve"> Правил формирования, предоставления и распределения субсидий из федерального бюджета бюджетам субъектов Российской </w:t>
            </w:r>
            <w:r>
              <w:rPr>
                <w:rFonts w:ascii="Times New Roman" w:hAnsi="Times New Roman" w:cs="Times New Roman"/>
                <w:sz w:val="18"/>
                <w:szCs w:val="18"/>
              </w:rPr>
              <w:lastRenderedPageBreak/>
              <w:t>Федерации, утвержденных постановлением Правительства</w:t>
            </w:r>
            <w:proofErr w:type="gramEnd"/>
            <w:r>
              <w:rPr>
                <w:rFonts w:ascii="Times New Roman" w:hAnsi="Times New Roman" w:cs="Times New Roman"/>
                <w:sz w:val="18"/>
                <w:szCs w:val="18"/>
              </w:rPr>
              <w:t xml:space="preserve"> Российской Фе</w:t>
            </w:r>
            <w:r w:rsidR="005E11CD">
              <w:rPr>
                <w:rFonts w:ascii="Times New Roman" w:hAnsi="Times New Roman" w:cs="Times New Roman"/>
                <w:sz w:val="18"/>
                <w:szCs w:val="18"/>
              </w:rPr>
              <w:t>дерации от 30 сентября 2014 г. № 999 «</w:t>
            </w:r>
            <w:r>
              <w:rPr>
                <w:rFonts w:ascii="Times New Roman" w:hAnsi="Times New Roman" w:cs="Times New Roman"/>
                <w:sz w:val="18"/>
                <w:szCs w:val="18"/>
              </w:rPr>
              <w:t>О формировании, предоставлении и распределении субсидий из федерального бюджета бюджетам с</w:t>
            </w:r>
            <w:r w:rsidR="005E11CD">
              <w:rPr>
                <w:rFonts w:ascii="Times New Roman" w:hAnsi="Times New Roman" w:cs="Times New Roman"/>
                <w:sz w:val="18"/>
                <w:szCs w:val="18"/>
              </w:rPr>
              <w:t>убъектов Российской Федерации».</w:t>
            </w:r>
          </w:p>
          <w:p w:rsidR="00A57473" w:rsidRDefault="00B21353" w:rsidP="00A57473">
            <w:pPr>
              <w:autoSpaceDE w:val="0"/>
              <w:autoSpaceDN w:val="0"/>
              <w:adjustRightInd w:val="0"/>
              <w:spacing w:after="0" w:line="240" w:lineRule="auto"/>
              <w:jc w:val="both"/>
              <w:rPr>
                <w:rFonts w:ascii="Times New Roman" w:hAnsi="Times New Roman" w:cs="Times New Roman"/>
                <w:b/>
                <w:sz w:val="18"/>
                <w:szCs w:val="18"/>
              </w:rPr>
            </w:pPr>
            <w:r w:rsidRPr="005E11CD">
              <w:rPr>
                <w:rFonts w:ascii="Times New Roman" w:hAnsi="Times New Roman" w:cs="Times New Roman"/>
                <w:b/>
                <w:sz w:val="18"/>
                <w:szCs w:val="18"/>
              </w:rPr>
              <w:t>Критериями отбора субъектов Российской Федерации для предоставления субсидий являются:</w:t>
            </w:r>
            <w:bookmarkStart w:id="15" w:name="Par5"/>
            <w:bookmarkEnd w:id="15"/>
          </w:p>
          <w:p w:rsidR="00A57473" w:rsidRDefault="00B21353" w:rsidP="00A57473">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а) наличие утвержденного нормативным правовым актом субъекта Российской Федерации перечня кадастровых кварталов, в границах которых предполагается проведение комплексных кадастровых работ. При этом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дачного хозяйства, и земельные участки, на которых расположены многоквартирные дома;</w:t>
            </w:r>
          </w:p>
          <w:p w:rsidR="00B21353" w:rsidRPr="00A57473" w:rsidRDefault="00B21353" w:rsidP="00A57473">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sz w:val="18"/>
                <w:szCs w:val="18"/>
              </w:rPr>
              <w:t>б) количество объектов недвижимости, расположенных на территориях кадастровых кварталов, в отношении которых планируется проведение комплексных кадастровых работ, указанных в перечне кадастровых кварталов, превышает минимальный предел (</w:t>
            </w:r>
            <w:proofErr w:type="spellStart"/>
            <w:r>
              <w:rPr>
                <w:rFonts w:ascii="Times New Roman" w:hAnsi="Times New Roman" w:cs="Times New Roman"/>
                <w:sz w:val="18"/>
                <w:szCs w:val="18"/>
              </w:rPr>
              <w:t>N</w:t>
            </w:r>
            <w:r>
              <w:rPr>
                <w:rFonts w:ascii="Times New Roman" w:hAnsi="Times New Roman" w:cs="Times New Roman"/>
                <w:sz w:val="18"/>
                <w:szCs w:val="18"/>
                <w:vertAlign w:val="subscript"/>
              </w:rPr>
              <w:t>min</w:t>
            </w:r>
            <w:proofErr w:type="spellEnd"/>
            <w:r>
              <w:rPr>
                <w:rFonts w:ascii="Times New Roman" w:hAnsi="Times New Roman" w:cs="Times New Roman"/>
                <w:sz w:val="18"/>
                <w:szCs w:val="18"/>
              </w:rPr>
              <w:t>), рассчитываемый по формуле:</w:t>
            </w:r>
          </w:p>
          <w:p w:rsidR="00B21353" w:rsidRDefault="00B21353" w:rsidP="00B21353">
            <w:pPr>
              <w:autoSpaceDE w:val="0"/>
              <w:autoSpaceDN w:val="0"/>
              <w:adjustRightInd w:val="0"/>
              <w:spacing w:after="0" w:line="240" w:lineRule="auto"/>
              <w:ind w:firstLine="540"/>
              <w:jc w:val="both"/>
              <w:outlineLvl w:val="0"/>
              <w:rPr>
                <w:rFonts w:ascii="Times New Roman" w:hAnsi="Times New Roman" w:cs="Times New Roman"/>
                <w:sz w:val="18"/>
                <w:szCs w:val="18"/>
              </w:rPr>
            </w:pPr>
          </w:p>
          <w:p w:rsidR="00B21353" w:rsidRDefault="00B21353" w:rsidP="00B2135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noProof/>
                <w:position w:val="-20"/>
                <w:sz w:val="18"/>
                <w:szCs w:val="18"/>
                <w:lang w:eastAsia="ru-RU"/>
              </w:rPr>
              <w:drawing>
                <wp:inline distT="0" distB="0" distL="0" distR="0">
                  <wp:extent cx="1134110" cy="36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4110" cy="368300"/>
                          </a:xfrm>
                          <a:prstGeom prst="rect">
                            <a:avLst/>
                          </a:prstGeom>
                          <a:noFill/>
                          <a:ln>
                            <a:noFill/>
                          </a:ln>
                        </pic:spPr>
                      </pic:pic>
                    </a:graphicData>
                  </a:graphic>
                </wp:inline>
              </w:drawing>
            </w:r>
            <w:r>
              <w:rPr>
                <w:rFonts w:ascii="Times New Roman" w:hAnsi="Times New Roman" w:cs="Times New Roman"/>
                <w:sz w:val="18"/>
                <w:szCs w:val="18"/>
              </w:rPr>
              <w:t>,</w:t>
            </w:r>
          </w:p>
          <w:p w:rsidR="00B21353" w:rsidRDefault="00B21353" w:rsidP="00B21353">
            <w:pPr>
              <w:autoSpaceDE w:val="0"/>
              <w:autoSpaceDN w:val="0"/>
              <w:adjustRightInd w:val="0"/>
              <w:spacing w:after="0" w:line="240" w:lineRule="auto"/>
              <w:ind w:firstLine="540"/>
              <w:jc w:val="both"/>
              <w:rPr>
                <w:rFonts w:ascii="Times New Roman" w:hAnsi="Times New Roman" w:cs="Times New Roman"/>
                <w:sz w:val="18"/>
                <w:szCs w:val="18"/>
              </w:rPr>
            </w:pPr>
          </w:p>
          <w:p w:rsidR="00A57473" w:rsidRDefault="00A57473" w:rsidP="00A5747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где: </w:t>
            </w:r>
            <w:proofErr w:type="spellStart"/>
            <w:r w:rsidR="00B21353">
              <w:rPr>
                <w:rFonts w:ascii="Times New Roman" w:hAnsi="Times New Roman" w:cs="Times New Roman"/>
                <w:sz w:val="18"/>
                <w:szCs w:val="18"/>
              </w:rPr>
              <w:t>N</w:t>
            </w:r>
            <w:r w:rsidR="00B21353">
              <w:rPr>
                <w:rFonts w:ascii="Times New Roman" w:hAnsi="Times New Roman" w:cs="Times New Roman"/>
                <w:sz w:val="18"/>
                <w:szCs w:val="18"/>
                <w:vertAlign w:val="subscript"/>
              </w:rPr>
              <w:t>он</w:t>
            </w:r>
            <w:proofErr w:type="spellEnd"/>
            <w:r w:rsidR="00B21353">
              <w:rPr>
                <w:rFonts w:ascii="Times New Roman" w:hAnsi="Times New Roman" w:cs="Times New Roman"/>
                <w:sz w:val="18"/>
                <w:szCs w:val="18"/>
                <w:vertAlign w:val="subscript"/>
              </w:rPr>
              <w:t xml:space="preserve"> </w:t>
            </w:r>
            <w:proofErr w:type="gramStart"/>
            <w:r w:rsidR="00B21353">
              <w:rPr>
                <w:rFonts w:ascii="Times New Roman" w:hAnsi="Times New Roman" w:cs="Times New Roman"/>
                <w:sz w:val="18"/>
                <w:szCs w:val="18"/>
                <w:vertAlign w:val="subscript"/>
              </w:rPr>
              <w:t>общ</w:t>
            </w:r>
            <w:proofErr w:type="gramEnd"/>
            <w:r w:rsidR="00B21353">
              <w:rPr>
                <w:rFonts w:ascii="Times New Roman" w:hAnsi="Times New Roman" w:cs="Times New Roman"/>
                <w:sz w:val="18"/>
                <w:szCs w:val="18"/>
              </w:rPr>
              <w:t xml:space="preserve"> - общее количество объектов недвижимости, включенных в перечни кадастровых кварталов во всех субъектах Российской Федерации, представивших документы для участия в Программе и соответствующих критериям отбора, предусмотренным </w:t>
            </w:r>
            <w:hyperlink w:anchor="Par5" w:history="1">
              <w:r w:rsidR="00B21353" w:rsidRPr="00A57473">
                <w:rPr>
                  <w:rFonts w:ascii="Times New Roman" w:hAnsi="Times New Roman" w:cs="Times New Roman"/>
                  <w:sz w:val="18"/>
                  <w:szCs w:val="18"/>
                </w:rPr>
                <w:t>подпунктами "а"</w:t>
              </w:r>
            </w:hyperlink>
            <w:r w:rsidR="00B21353" w:rsidRPr="00A57473">
              <w:rPr>
                <w:rFonts w:ascii="Times New Roman" w:hAnsi="Times New Roman" w:cs="Times New Roman"/>
                <w:sz w:val="18"/>
                <w:szCs w:val="18"/>
              </w:rPr>
              <w:t xml:space="preserve"> и </w:t>
            </w:r>
            <w:hyperlink w:anchor="Par14" w:history="1">
              <w:r w:rsidR="00B21353" w:rsidRPr="00A57473">
                <w:rPr>
                  <w:rFonts w:ascii="Times New Roman" w:hAnsi="Times New Roman" w:cs="Times New Roman"/>
                  <w:sz w:val="18"/>
                  <w:szCs w:val="18"/>
                </w:rPr>
                <w:t>"в"</w:t>
              </w:r>
            </w:hyperlink>
            <w:r w:rsidR="00B21353" w:rsidRPr="00A57473">
              <w:rPr>
                <w:rFonts w:ascii="Times New Roman" w:hAnsi="Times New Roman" w:cs="Times New Roman"/>
                <w:sz w:val="18"/>
                <w:szCs w:val="18"/>
              </w:rPr>
              <w:t xml:space="preserve"> - </w:t>
            </w:r>
            <w:hyperlink w:anchor="Par16" w:history="1">
              <w:r w:rsidR="00B21353" w:rsidRPr="00A57473">
                <w:rPr>
                  <w:rFonts w:ascii="Times New Roman" w:hAnsi="Times New Roman" w:cs="Times New Roman"/>
                  <w:sz w:val="18"/>
                  <w:szCs w:val="18"/>
                </w:rPr>
                <w:t>"д"</w:t>
              </w:r>
            </w:hyperlink>
            <w:r w:rsidR="00B21353">
              <w:rPr>
                <w:rFonts w:ascii="Times New Roman" w:hAnsi="Times New Roman" w:cs="Times New Roman"/>
                <w:sz w:val="18"/>
                <w:szCs w:val="18"/>
              </w:rPr>
              <w:t xml:space="preserve"> настоящего пункта;</w:t>
            </w:r>
          </w:p>
          <w:p w:rsidR="00A57473" w:rsidRDefault="00B21353" w:rsidP="00A5747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ar5" w:history="1">
              <w:r w:rsidRPr="00A57473">
                <w:rPr>
                  <w:rFonts w:ascii="Times New Roman" w:hAnsi="Times New Roman" w:cs="Times New Roman"/>
                  <w:sz w:val="18"/>
                  <w:szCs w:val="18"/>
                </w:rPr>
                <w:t>подпунктами "а"</w:t>
              </w:r>
            </w:hyperlink>
            <w:r w:rsidRPr="00A57473">
              <w:rPr>
                <w:rFonts w:ascii="Times New Roman" w:hAnsi="Times New Roman" w:cs="Times New Roman"/>
                <w:sz w:val="18"/>
                <w:szCs w:val="18"/>
              </w:rPr>
              <w:t xml:space="preserve"> и </w:t>
            </w:r>
            <w:hyperlink w:anchor="Par14" w:history="1">
              <w:r w:rsidRPr="00A57473">
                <w:rPr>
                  <w:rFonts w:ascii="Times New Roman" w:hAnsi="Times New Roman" w:cs="Times New Roman"/>
                  <w:sz w:val="18"/>
                  <w:szCs w:val="18"/>
                </w:rPr>
                <w:t>"в"</w:t>
              </w:r>
            </w:hyperlink>
            <w:r w:rsidRPr="00A57473">
              <w:rPr>
                <w:rFonts w:ascii="Times New Roman" w:hAnsi="Times New Roman" w:cs="Times New Roman"/>
                <w:sz w:val="18"/>
                <w:szCs w:val="18"/>
              </w:rPr>
              <w:t xml:space="preserve"> - </w:t>
            </w:r>
            <w:hyperlink w:anchor="Par16" w:history="1">
              <w:r w:rsidRPr="00A57473">
                <w:rPr>
                  <w:rFonts w:ascii="Times New Roman" w:hAnsi="Times New Roman" w:cs="Times New Roman"/>
                  <w:sz w:val="18"/>
                  <w:szCs w:val="18"/>
                </w:rPr>
                <w:t>"д"</w:t>
              </w:r>
            </w:hyperlink>
            <w:r>
              <w:rPr>
                <w:rFonts w:ascii="Times New Roman" w:hAnsi="Times New Roman" w:cs="Times New Roman"/>
                <w:sz w:val="18"/>
                <w:szCs w:val="18"/>
              </w:rPr>
              <w:t xml:space="preserve"> настоящего пункта.</w:t>
            </w:r>
          </w:p>
          <w:p w:rsidR="00A57473" w:rsidRDefault="00B21353" w:rsidP="00A5747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Минимальный предел применяется при распределении субсидий, предоставляемых начиная с 2019 года;</w:t>
            </w:r>
            <w:bookmarkStart w:id="16" w:name="Par14"/>
            <w:bookmarkEnd w:id="16"/>
          </w:p>
          <w:p w:rsidR="00A57473" w:rsidRDefault="00B21353" w:rsidP="00A57473">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в) наличие гарантийного письма субъекта Российской Федерации о выполнении установленных законодательством Российской Федерации требований при проведении комплексных кадастровых работ, в том числе требования о наличии для территорий, включенных в перечень кадастровых кварталов, материалов (документов), предусмотренных </w:t>
            </w:r>
            <w:hyperlink r:id="rId26" w:history="1">
              <w:r w:rsidRPr="00A57473">
                <w:rPr>
                  <w:rFonts w:ascii="Times New Roman" w:hAnsi="Times New Roman" w:cs="Times New Roman"/>
                  <w:sz w:val="18"/>
                  <w:szCs w:val="18"/>
                </w:rPr>
                <w:t>частью 3 статьи 42.6</w:t>
              </w:r>
            </w:hyperlink>
            <w:r>
              <w:rPr>
                <w:rFonts w:ascii="Times New Roman" w:hAnsi="Times New Roman" w:cs="Times New Roman"/>
                <w:sz w:val="18"/>
                <w:szCs w:val="18"/>
              </w:rPr>
              <w:t xml:space="preserve"> Федераль</w:t>
            </w:r>
            <w:r w:rsidR="00A57473">
              <w:rPr>
                <w:rFonts w:ascii="Times New Roman" w:hAnsi="Times New Roman" w:cs="Times New Roman"/>
                <w:sz w:val="18"/>
                <w:szCs w:val="18"/>
              </w:rPr>
              <w:t>ного закона «О кадастровой деятельности»</w:t>
            </w:r>
            <w:r>
              <w:rPr>
                <w:rFonts w:ascii="Times New Roman" w:hAnsi="Times New Roman" w:cs="Times New Roman"/>
                <w:sz w:val="18"/>
                <w:szCs w:val="18"/>
              </w:rPr>
              <w:t>, для проведения комплексных кадастровых работ, а также об актуализации соответствующих актов;</w:t>
            </w:r>
            <w:proofErr w:type="gramEnd"/>
          </w:p>
          <w:p w:rsidR="00A57473" w:rsidRDefault="00B21353" w:rsidP="00A5747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г) наличие для территорий, включенных в перечень кадастровых кварталов, картографической основы Единого государственного реестра недвижимости или иного картографического материала, соответствующего требованиям, предъявляемым к картографической основе Единого государственного реестра недвижимости;</w:t>
            </w:r>
            <w:bookmarkStart w:id="17" w:name="Par16"/>
            <w:bookmarkEnd w:id="17"/>
          </w:p>
          <w:p w:rsidR="00B21353" w:rsidRDefault="00B21353" w:rsidP="00A5747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д) наличие гарантийного письма субъекта Российской Федерации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DD4CB4" w:rsidRPr="00B13432" w:rsidRDefault="00A91838" w:rsidP="009D5219">
            <w:pPr>
              <w:spacing w:after="0" w:line="240" w:lineRule="auto"/>
              <w:jc w:val="both"/>
              <w:rPr>
                <w:rFonts w:ascii="Times New Roman" w:eastAsia="Times New Roman" w:hAnsi="Times New Roman" w:cs="Times New Roman"/>
                <w:color w:val="000000"/>
                <w:sz w:val="18"/>
                <w:szCs w:val="18"/>
                <w:lang w:eastAsia="ru-RU"/>
              </w:rPr>
            </w:pPr>
            <w:r w:rsidRPr="00A91838">
              <w:rPr>
                <w:rFonts w:ascii="Times New Roman" w:eastAsia="Times New Roman" w:hAnsi="Times New Roman" w:cs="Times New Roman"/>
                <w:color w:val="000000"/>
                <w:sz w:val="18"/>
                <w:szCs w:val="18"/>
                <w:lang w:eastAsia="ru-RU"/>
              </w:rPr>
              <w:t>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выполнение субъектом Российской Федерации условий предоставления субсидии и соответствие критериям отбора.</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14</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030A7A">
              <w:rPr>
                <w:rFonts w:ascii="Times New Roman" w:eastAsia="Times New Roman" w:hAnsi="Times New Roman" w:cs="Times New Roman"/>
                <w:b/>
                <w:color w:val="000000"/>
                <w:sz w:val="18"/>
                <w:szCs w:val="18"/>
                <w:lang w:eastAsia="ru-RU"/>
              </w:rPr>
              <w:t>«</w:t>
            </w:r>
            <w:bookmarkStart w:id="18" w:name="инфобщество"/>
            <w:r w:rsidRPr="00030A7A">
              <w:rPr>
                <w:rFonts w:ascii="Times New Roman" w:eastAsia="Times New Roman" w:hAnsi="Times New Roman" w:cs="Times New Roman"/>
                <w:b/>
                <w:color w:val="000000"/>
                <w:sz w:val="18"/>
                <w:szCs w:val="18"/>
                <w:lang w:eastAsia="ru-RU"/>
              </w:rPr>
              <w:t>Информационное общество (2011 - 2020 годы)»</w:t>
            </w:r>
            <w:r>
              <w:rPr>
                <w:rFonts w:ascii="Times New Roman" w:eastAsia="Times New Roman" w:hAnsi="Times New Roman" w:cs="Times New Roman"/>
                <w:color w:val="000000"/>
                <w:sz w:val="18"/>
                <w:szCs w:val="18"/>
                <w:lang w:eastAsia="ru-RU"/>
              </w:rPr>
              <w:t xml:space="preserve">, </w:t>
            </w:r>
            <w:bookmarkEnd w:id="18"/>
            <w:r>
              <w:rPr>
                <w:rFonts w:ascii="Times New Roman" w:eastAsia="Times New Roman" w:hAnsi="Times New Roman" w:cs="Times New Roman"/>
                <w:color w:val="000000"/>
                <w:sz w:val="18"/>
                <w:szCs w:val="18"/>
                <w:lang w:eastAsia="ru-RU"/>
              </w:rPr>
              <w:lastRenderedPageBreak/>
              <w:t>утвержденная п</w:t>
            </w:r>
            <w:r w:rsidRPr="00AA1819">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AA1819">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AA1819">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AA1819">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апреля 2014 № 313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hideMark/>
          </w:tcPr>
          <w:p w:rsidR="00DD4CB4" w:rsidRPr="003D0B63" w:rsidRDefault="0068049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1 «</w:t>
            </w:r>
            <w:r w:rsidR="00DD4CB4" w:rsidRPr="00AA1819">
              <w:rPr>
                <w:rFonts w:ascii="Times New Roman" w:eastAsia="Times New Roman" w:hAnsi="Times New Roman" w:cs="Times New Roman"/>
                <w:color w:val="000000"/>
                <w:sz w:val="18"/>
                <w:szCs w:val="18"/>
                <w:lang w:eastAsia="ru-RU"/>
              </w:rPr>
              <w:t>Информационно-телекоммуникационная инфраструктура информационного общества и усл</w:t>
            </w:r>
            <w:r w:rsidR="00DD4CB4">
              <w:rPr>
                <w:rFonts w:ascii="Times New Roman" w:eastAsia="Times New Roman" w:hAnsi="Times New Roman" w:cs="Times New Roman"/>
                <w:color w:val="000000"/>
                <w:sz w:val="18"/>
                <w:szCs w:val="18"/>
                <w:lang w:eastAsia="ru-RU"/>
              </w:rPr>
              <w:t>уги, оказывае</w:t>
            </w:r>
            <w:r>
              <w:rPr>
                <w:rFonts w:ascii="Times New Roman" w:eastAsia="Times New Roman" w:hAnsi="Times New Roman" w:cs="Times New Roman"/>
                <w:color w:val="000000"/>
                <w:sz w:val="18"/>
                <w:szCs w:val="18"/>
                <w:lang w:eastAsia="ru-RU"/>
              </w:rPr>
              <w:t xml:space="preserve">мые на ее </w:t>
            </w:r>
            <w:r>
              <w:rPr>
                <w:rFonts w:ascii="Times New Roman" w:eastAsia="Times New Roman" w:hAnsi="Times New Roman" w:cs="Times New Roman"/>
                <w:color w:val="000000"/>
                <w:sz w:val="18"/>
                <w:szCs w:val="18"/>
                <w:lang w:eastAsia="ru-RU"/>
              </w:rPr>
              <w:lastRenderedPageBreak/>
              <w:t>основе»</w:t>
            </w:r>
          </w:p>
        </w:tc>
        <w:tc>
          <w:tcPr>
            <w:tcW w:w="510" w:type="pct"/>
            <w:vMerge w:val="restart"/>
            <w:shd w:val="clear" w:color="auto" w:fill="auto"/>
            <w:hideMark/>
          </w:tcPr>
          <w:p w:rsidR="00DD4CB4" w:rsidRPr="00E40F8F"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E40F8F">
              <w:rPr>
                <w:rFonts w:ascii="Times New Roman" w:eastAsia="Times New Roman" w:hAnsi="Times New Roman" w:cs="Times New Roman"/>
                <w:color w:val="000000"/>
                <w:sz w:val="18"/>
                <w:szCs w:val="18"/>
                <w:lang w:eastAsia="ru-RU"/>
              </w:rPr>
              <w:lastRenderedPageBreak/>
              <w:t>Министерство связи и массовых коммуникаций Российской Федерации</w:t>
            </w:r>
          </w:p>
          <w:p w:rsidR="00DD4CB4" w:rsidRPr="00E40F8F"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w:t>
            </w:r>
            <w:r w:rsidRPr="00E40F8F">
              <w:rPr>
                <w:rFonts w:ascii="Times New Roman" w:eastAsia="Times New Roman" w:hAnsi="Times New Roman" w:cs="Times New Roman"/>
                <w:color w:val="000000"/>
                <w:sz w:val="18"/>
                <w:szCs w:val="18"/>
                <w:lang w:eastAsia="ru-RU"/>
              </w:rPr>
              <w:t>Федеральное агентство связи,</w:t>
            </w:r>
            <w:proofErr w:type="gramEnd"/>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sidRPr="00E40F8F">
              <w:rPr>
                <w:rFonts w:ascii="Times New Roman" w:eastAsia="Times New Roman" w:hAnsi="Times New Roman" w:cs="Times New Roman"/>
                <w:color w:val="000000"/>
                <w:sz w:val="18"/>
                <w:szCs w:val="18"/>
                <w:lang w:eastAsia="ru-RU"/>
              </w:rPr>
              <w:lastRenderedPageBreak/>
              <w:t>Федеральное агентство по печати и массовым коммуникациям</w:t>
            </w:r>
            <w:r>
              <w:rPr>
                <w:rFonts w:ascii="Times New Roman" w:eastAsia="Times New Roman" w:hAnsi="Times New Roman" w:cs="Times New Roman"/>
                <w:color w:val="000000"/>
                <w:sz w:val="18"/>
                <w:szCs w:val="18"/>
                <w:lang w:eastAsia="ru-RU"/>
              </w:rPr>
              <w:t>)</w:t>
            </w:r>
            <w:proofErr w:type="gramEnd"/>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Министерство территориального развития Забайкальского края</w:t>
            </w:r>
          </w:p>
        </w:tc>
        <w:tc>
          <w:tcPr>
            <w:tcW w:w="1664" w:type="pct"/>
            <w:vMerge w:val="restart"/>
            <w:shd w:val="clear" w:color="auto" w:fill="auto"/>
            <w:hideMark/>
          </w:tcPr>
          <w:p w:rsidR="00DD4CB4" w:rsidRPr="003C344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C3443">
              <w:rPr>
                <w:rFonts w:ascii="Times New Roman" w:eastAsia="Times New Roman" w:hAnsi="Times New Roman" w:cs="Times New Roman"/>
                <w:color w:val="000000"/>
                <w:sz w:val="18"/>
                <w:szCs w:val="18"/>
                <w:lang w:eastAsia="ru-RU"/>
              </w:rPr>
              <w:t>Субъекты Российской Федерации принимают участие в реализации Программы по следующим направлениям:</w:t>
            </w:r>
          </w:p>
          <w:p w:rsidR="0072093F"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C3443">
              <w:rPr>
                <w:rFonts w:ascii="Times New Roman" w:eastAsia="Times New Roman" w:hAnsi="Times New Roman" w:cs="Times New Roman"/>
                <w:color w:val="000000"/>
                <w:sz w:val="18"/>
                <w:szCs w:val="18"/>
                <w:lang w:eastAsia="ru-RU"/>
              </w:rPr>
              <w:t>разработка и реализация региональных программ информатизации, формируемых в соответствии с Концепци</w:t>
            </w:r>
            <w:r w:rsidR="0072093F">
              <w:rPr>
                <w:rFonts w:ascii="Times New Roman" w:eastAsia="Times New Roman" w:hAnsi="Times New Roman" w:cs="Times New Roman"/>
                <w:color w:val="000000"/>
                <w:sz w:val="18"/>
                <w:szCs w:val="18"/>
                <w:lang w:eastAsia="ru-RU"/>
              </w:rPr>
              <w:t>ей региональной информатизации;</w:t>
            </w:r>
          </w:p>
          <w:p w:rsidR="00DD4CB4" w:rsidRPr="003C3443" w:rsidRDefault="0072093F"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3C3443">
              <w:rPr>
                <w:rFonts w:ascii="Times New Roman" w:eastAsia="Times New Roman" w:hAnsi="Times New Roman" w:cs="Times New Roman"/>
                <w:color w:val="000000"/>
                <w:sz w:val="18"/>
                <w:szCs w:val="18"/>
                <w:lang w:eastAsia="ru-RU"/>
              </w:rPr>
              <w:t xml:space="preserve">разработка и реализация государственных программ субъектов Российской Федерации в сфере развития информационного </w:t>
            </w:r>
            <w:r w:rsidR="00DD4CB4" w:rsidRPr="003C3443">
              <w:rPr>
                <w:rFonts w:ascii="Times New Roman" w:eastAsia="Times New Roman" w:hAnsi="Times New Roman" w:cs="Times New Roman"/>
                <w:color w:val="000000"/>
                <w:sz w:val="18"/>
                <w:szCs w:val="18"/>
                <w:lang w:eastAsia="ru-RU"/>
              </w:rPr>
              <w:lastRenderedPageBreak/>
              <w:t>общества, в том числе развития электронного правительства;</w:t>
            </w:r>
          </w:p>
          <w:p w:rsidR="00DD4CB4" w:rsidRPr="003C344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C3443">
              <w:rPr>
                <w:rFonts w:ascii="Times New Roman" w:eastAsia="Times New Roman" w:hAnsi="Times New Roman" w:cs="Times New Roman"/>
                <w:color w:val="000000"/>
                <w:sz w:val="18"/>
                <w:szCs w:val="18"/>
                <w:lang w:eastAsia="ru-RU"/>
              </w:rPr>
              <w:t xml:space="preserve">создание технопарков в сфере высоких технологий на территориях субъектов Российской Федерации, а также реализация иных </w:t>
            </w:r>
            <w:proofErr w:type="gramStart"/>
            <w:r w:rsidRPr="003C3443">
              <w:rPr>
                <w:rFonts w:ascii="Times New Roman" w:eastAsia="Times New Roman" w:hAnsi="Times New Roman" w:cs="Times New Roman"/>
                <w:color w:val="000000"/>
                <w:sz w:val="18"/>
                <w:szCs w:val="18"/>
                <w:lang w:eastAsia="ru-RU"/>
              </w:rPr>
              <w:t>мер поддержки развития отрасли информационных технологий</w:t>
            </w:r>
            <w:proofErr w:type="gramEnd"/>
            <w:r w:rsidRPr="003C3443">
              <w:rPr>
                <w:rFonts w:ascii="Times New Roman" w:eastAsia="Times New Roman" w:hAnsi="Times New Roman" w:cs="Times New Roman"/>
                <w:color w:val="000000"/>
                <w:sz w:val="18"/>
                <w:szCs w:val="18"/>
                <w:lang w:eastAsia="ru-RU"/>
              </w:rPr>
              <w:t>;</w:t>
            </w:r>
          </w:p>
          <w:p w:rsidR="00DD4CB4" w:rsidRPr="003C344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C3443">
              <w:rPr>
                <w:rFonts w:ascii="Times New Roman" w:eastAsia="Times New Roman" w:hAnsi="Times New Roman" w:cs="Times New Roman"/>
                <w:color w:val="000000"/>
                <w:sz w:val="18"/>
                <w:szCs w:val="18"/>
                <w:lang w:eastAsia="ru-RU"/>
              </w:rPr>
              <w:t>внедрение региональных систем межведомственного электронного взаимодействия при предоставлении государственных и муниципальных услуг, а также при осуществлении контрольно-надзорных функций;</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C3443">
              <w:rPr>
                <w:rFonts w:ascii="Times New Roman" w:eastAsia="Times New Roman" w:hAnsi="Times New Roman" w:cs="Times New Roman"/>
                <w:color w:val="000000"/>
                <w:sz w:val="18"/>
                <w:szCs w:val="18"/>
                <w:lang w:eastAsia="ru-RU"/>
              </w:rPr>
              <w:t>реализация проектов, направленных на становление информационного общества в субъектах Российской Федерации, за счет средств субсидий из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FD49AA">
              <w:rPr>
                <w:rFonts w:ascii="Times New Roman" w:eastAsia="Times New Roman" w:hAnsi="Times New Roman" w:cs="Times New Roman"/>
                <w:b/>
                <w:i/>
                <w:color w:val="000000"/>
                <w:sz w:val="18"/>
                <w:szCs w:val="18"/>
                <w:lang w:eastAsia="ru-RU"/>
              </w:rPr>
              <w:t xml:space="preserve">Правила определяют цели, условия и порядок распределения и предоставления из федерального бюджета субсидий на поддержку региональных проектов в сфере информационных технологий бюджетам субъектов Российской Федерации в целях </w:t>
            </w:r>
            <w:proofErr w:type="spellStart"/>
            <w:r w:rsidRPr="00FD49AA">
              <w:rPr>
                <w:rFonts w:ascii="Times New Roman" w:eastAsia="Times New Roman" w:hAnsi="Times New Roman" w:cs="Times New Roman"/>
                <w:b/>
                <w:i/>
                <w:color w:val="000000"/>
                <w:sz w:val="18"/>
                <w:szCs w:val="18"/>
                <w:lang w:eastAsia="ru-RU"/>
              </w:rPr>
              <w:t>софинансирования</w:t>
            </w:r>
            <w:proofErr w:type="spellEnd"/>
            <w:r w:rsidRPr="00FD49AA">
              <w:rPr>
                <w:rFonts w:ascii="Times New Roman" w:eastAsia="Times New Roman" w:hAnsi="Times New Roman" w:cs="Times New Roman"/>
                <w:b/>
                <w:i/>
                <w:color w:val="000000"/>
                <w:sz w:val="18"/>
                <w:szCs w:val="18"/>
                <w:lang w:eastAsia="ru-RU"/>
              </w:rPr>
              <w:t xml:space="preserve"> расходных обязательств, связанных с реализацией проектов (мероприятий), направленных на становление информационного общества </w:t>
            </w:r>
            <w:r>
              <w:rPr>
                <w:rFonts w:ascii="Times New Roman" w:eastAsia="Times New Roman" w:hAnsi="Times New Roman" w:cs="Times New Roman"/>
                <w:b/>
                <w:i/>
                <w:color w:val="000000"/>
                <w:sz w:val="18"/>
                <w:szCs w:val="18"/>
                <w:lang w:eastAsia="ru-RU"/>
              </w:rPr>
              <w:t>в субъектах Российской Федерации</w:t>
            </w:r>
            <w:r w:rsidRPr="00FD49AA">
              <w:rPr>
                <w:rFonts w:ascii="Times New Roman" w:eastAsia="Times New Roman" w:hAnsi="Times New Roman" w:cs="Times New Roman"/>
                <w:b/>
                <w:i/>
                <w:color w:val="000000"/>
                <w:sz w:val="18"/>
                <w:szCs w:val="18"/>
                <w:lang w:eastAsia="ru-RU"/>
              </w:rPr>
              <w:t xml:space="preserve">, а также методику распределения субсидий между </w:t>
            </w:r>
            <w:r>
              <w:rPr>
                <w:rFonts w:ascii="Times New Roman" w:eastAsia="Times New Roman" w:hAnsi="Times New Roman" w:cs="Times New Roman"/>
                <w:b/>
                <w:i/>
                <w:color w:val="000000"/>
                <w:sz w:val="18"/>
                <w:szCs w:val="18"/>
                <w:lang w:eastAsia="ru-RU"/>
              </w:rPr>
              <w:t>субъектами Российской Федерации (Приложение № 2 к ГП РФ)</w:t>
            </w:r>
            <w:proofErr w:type="gramEnd"/>
          </w:p>
          <w:p w:rsidR="00DD4CB4" w:rsidRPr="00F12DF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F12DF8">
              <w:rPr>
                <w:rFonts w:ascii="Times New Roman" w:eastAsia="Times New Roman" w:hAnsi="Times New Roman" w:cs="Times New Roman"/>
                <w:b/>
                <w:color w:val="000000"/>
                <w:sz w:val="18"/>
                <w:szCs w:val="18"/>
                <w:lang w:eastAsia="ru-RU"/>
              </w:rPr>
              <w:t>К региональным программам в целях настоящих Правил относятся:</w:t>
            </w:r>
          </w:p>
          <w:p w:rsidR="00DD4CB4" w:rsidRPr="00F12DF8"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12DF8">
              <w:rPr>
                <w:rFonts w:ascii="Times New Roman" w:eastAsia="Times New Roman" w:hAnsi="Times New Roman" w:cs="Times New Roman"/>
                <w:color w:val="000000"/>
                <w:sz w:val="18"/>
                <w:szCs w:val="18"/>
                <w:lang w:eastAsia="ru-RU"/>
              </w:rPr>
              <w:t>государственные программы субъектов Российской Федерации, направленные на реализацию проектов (мероприятий) в сфере информационных технологий и (или) на становление информационного общества в субъектах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12DF8">
              <w:rPr>
                <w:rFonts w:ascii="Times New Roman" w:eastAsia="Times New Roman" w:hAnsi="Times New Roman" w:cs="Times New Roman"/>
                <w:color w:val="000000"/>
                <w:sz w:val="18"/>
                <w:szCs w:val="18"/>
                <w:lang w:eastAsia="ru-RU"/>
              </w:rPr>
              <w:t>государственные программы субъектов Российской Федерации, содержащие подпрограммы или мероприятия, направленные на реализацию проектов (мероприятий) в сфере информационных технологий и (или) на становление информационного общества в субъектах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D0C8A">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DD0C8A">
              <w:rPr>
                <w:rFonts w:ascii="Times New Roman" w:eastAsia="Times New Roman" w:hAnsi="Times New Roman" w:cs="Times New Roman"/>
                <w:color w:val="000000"/>
                <w:sz w:val="18"/>
                <w:szCs w:val="18"/>
                <w:lang w:eastAsia="ru-RU"/>
              </w:rPr>
              <w:t>софинансирования</w:t>
            </w:r>
            <w:proofErr w:type="spellEnd"/>
            <w:r w:rsidRPr="00DD0C8A">
              <w:rPr>
                <w:rFonts w:ascii="Times New Roman" w:eastAsia="Times New Roman" w:hAnsi="Times New Roman" w:cs="Times New Roman"/>
                <w:color w:val="000000"/>
                <w:sz w:val="18"/>
                <w:szCs w:val="18"/>
                <w:lang w:eastAsia="ru-RU"/>
              </w:rPr>
              <w:t xml:space="preserve"> </w:t>
            </w:r>
            <w:r w:rsidRPr="00DD0C8A">
              <w:rPr>
                <w:rFonts w:ascii="Times New Roman" w:eastAsia="Times New Roman" w:hAnsi="Times New Roman" w:cs="Times New Roman"/>
                <w:color w:val="000000"/>
                <w:sz w:val="18"/>
                <w:szCs w:val="18"/>
                <w:lang w:eastAsia="ru-RU"/>
              </w:rPr>
              <w:lastRenderedPageBreak/>
              <w:t>расходных обязательств субъектов Российской Федерации, связанных с реализацией проекта со сроком завершения не позднее 31 декабря года предоставления субсидии.</w:t>
            </w:r>
          </w:p>
          <w:p w:rsidR="00DD4CB4" w:rsidRPr="00DD0C8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DD0C8A">
              <w:rPr>
                <w:rFonts w:ascii="Times New Roman" w:eastAsia="Times New Roman" w:hAnsi="Times New Roman" w:cs="Times New Roman"/>
                <w:b/>
                <w:color w:val="000000"/>
                <w:sz w:val="18"/>
                <w:szCs w:val="18"/>
                <w:lang w:eastAsia="ru-RU"/>
              </w:rPr>
              <w:t>Условиями предоставления субсидии являются:</w:t>
            </w:r>
          </w:p>
          <w:p w:rsidR="00795728" w:rsidRPr="00795728" w:rsidRDefault="00795728" w:rsidP="00795728">
            <w:pPr>
              <w:spacing w:after="0" w:line="240" w:lineRule="auto"/>
              <w:jc w:val="both"/>
              <w:rPr>
                <w:rFonts w:ascii="Times New Roman" w:eastAsia="Times New Roman" w:hAnsi="Times New Roman" w:cs="Times New Roman"/>
                <w:color w:val="000000"/>
                <w:sz w:val="18"/>
                <w:szCs w:val="18"/>
                <w:lang w:eastAsia="ru-RU"/>
              </w:rPr>
            </w:pPr>
            <w:r w:rsidRPr="00795728">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проектов, в целях </w:t>
            </w:r>
            <w:proofErr w:type="spellStart"/>
            <w:r w:rsidRPr="00795728">
              <w:rPr>
                <w:rFonts w:ascii="Times New Roman" w:eastAsia="Times New Roman" w:hAnsi="Times New Roman" w:cs="Times New Roman"/>
                <w:color w:val="000000"/>
                <w:sz w:val="18"/>
                <w:szCs w:val="18"/>
                <w:lang w:eastAsia="ru-RU"/>
              </w:rPr>
              <w:t>софинансирования</w:t>
            </w:r>
            <w:proofErr w:type="spellEnd"/>
            <w:r w:rsidRPr="00795728">
              <w:rPr>
                <w:rFonts w:ascii="Times New Roman" w:eastAsia="Times New Roman" w:hAnsi="Times New Roman" w:cs="Times New Roman"/>
                <w:color w:val="000000"/>
                <w:sz w:val="18"/>
                <w:szCs w:val="18"/>
                <w:lang w:eastAsia="ru-RU"/>
              </w:rPr>
              <w:t xml:space="preserve"> которых предоставляются субсидии, в соответствии с требованиями нормативных правовых актов Российской Федерации;</w:t>
            </w:r>
          </w:p>
          <w:p w:rsidR="00795728" w:rsidRPr="00795728" w:rsidRDefault="00795728" w:rsidP="00795728">
            <w:pPr>
              <w:spacing w:after="0" w:line="240" w:lineRule="auto"/>
              <w:jc w:val="both"/>
              <w:rPr>
                <w:rFonts w:ascii="Times New Roman" w:eastAsia="Times New Roman" w:hAnsi="Times New Roman" w:cs="Times New Roman"/>
                <w:color w:val="000000"/>
                <w:sz w:val="18"/>
                <w:szCs w:val="18"/>
                <w:lang w:eastAsia="ru-RU"/>
              </w:rPr>
            </w:pPr>
            <w:r w:rsidRPr="00795728">
              <w:rPr>
                <w:rFonts w:ascii="Times New Roman" w:eastAsia="Times New Roman" w:hAnsi="Times New Roman" w:cs="Times New Roman"/>
                <w:color w:val="000000"/>
                <w:sz w:val="18"/>
                <w:szCs w:val="18"/>
                <w:lang w:eastAsia="ru-RU"/>
              </w:rPr>
              <w:t>б) наличие утвержденной в установленном порядке региональной программы;</w:t>
            </w:r>
          </w:p>
          <w:p w:rsidR="00795728" w:rsidRPr="00795728" w:rsidRDefault="00795728" w:rsidP="00795728">
            <w:pPr>
              <w:spacing w:after="0" w:line="240" w:lineRule="auto"/>
              <w:jc w:val="both"/>
              <w:rPr>
                <w:rFonts w:ascii="Times New Roman" w:eastAsia="Times New Roman" w:hAnsi="Times New Roman" w:cs="Times New Roman"/>
                <w:color w:val="000000"/>
                <w:sz w:val="18"/>
                <w:szCs w:val="18"/>
                <w:lang w:eastAsia="ru-RU"/>
              </w:rPr>
            </w:pPr>
            <w:proofErr w:type="gramStart"/>
            <w:r w:rsidRPr="00795728">
              <w:rPr>
                <w:rFonts w:ascii="Times New Roman" w:eastAsia="Times New Roman" w:hAnsi="Times New Roman" w:cs="Times New Roman"/>
                <w:color w:val="000000"/>
                <w:sz w:val="18"/>
                <w:szCs w:val="18"/>
                <w:lang w:eastAsia="ru-RU"/>
              </w:rP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95728">
              <w:rPr>
                <w:rFonts w:ascii="Times New Roman" w:eastAsia="Times New Roman" w:hAnsi="Times New Roman" w:cs="Times New Roman"/>
                <w:color w:val="000000"/>
                <w:sz w:val="18"/>
                <w:szCs w:val="18"/>
                <w:lang w:eastAsia="ru-RU"/>
              </w:rPr>
              <w:t>софинансирование</w:t>
            </w:r>
            <w:proofErr w:type="spellEnd"/>
            <w:r w:rsidRPr="0079572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795728" w:rsidRPr="00795728" w:rsidRDefault="00795728" w:rsidP="00795728">
            <w:pPr>
              <w:spacing w:after="0" w:line="240" w:lineRule="auto"/>
              <w:jc w:val="both"/>
              <w:rPr>
                <w:rFonts w:ascii="Times New Roman" w:eastAsia="Times New Roman" w:hAnsi="Times New Roman" w:cs="Times New Roman"/>
                <w:color w:val="000000"/>
                <w:sz w:val="18"/>
                <w:szCs w:val="18"/>
                <w:lang w:eastAsia="ru-RU"/>
              </w:rPr>
            </w:pPr>
            <w:proofErr w:type="gramStart"/>
            <w:r w:rsidRPr="00795728">
              <w:rPr>
                <w:rFonts w:ascii="Times New Roman" w:eastAsia="Times New Roman" w:hAnsi="Times New Roman" w:cs="Times New Roman"/>
                <w:color w:val="000000"/>
                <w:sz w:val="18"/>
                <w:szCs w:val="18"/>
                <w:lang w:eastAsia="ru-RU"/>
              </w:rPr>
              <w:t>г) заключение соглашения о предоставлении субсидии между Министерством связи и массовых коммуникаций Российской Федерации, которому как получателю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w:t>
            </w:r>
            <w:proofErr w:type="gramEnd"/>
            <w:r>
              <w:rPr>
                <w:rFonts w:ascii="Times New Roman" w:eastAsia="Times New Roman" w:hAnsi="Times New Roman" w:cs="Times New Roman"/>
                <w:color w:val="000000"/>
                <w:sz w:val="18"/>
                <w:szCs w:val="18"/>
                <w:lang w:eastAsia="ru-RU"/>
              </w:rPr>
              <w:t xml:space="preserve"> 30 сентября 2014 г. № 999 «</w:t>
            </w:r>
            <w:r w:rsidRPr="00795728">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FD6C2D" w:rsidRPr="00FD6C2D" w:rsidRDefault="00FD6C2D" w:rsidP="00FD6C2D">
            <w:pPr>
              <w:spacing w:after="0" w:line="240" w:lineRule="auto"/>
              <w:jc w:val="both"/>
              <w:rPr>
                <w:rFonts w:ascii="Times New Roman" w:eastAsia="Times New Roman" w:hAnsi="Times New Roman" w:cs="Times New Roman"/>
                <w:b/>
                <w:color w:val="000000"/>
                <w:sz w:val="18"/>
                <w:szCs w:val="18"/>
                <w:lang w:eastAsia="ru-RU"/>
              </w:rPr>
            </w:pPr>
            <w:r w:rsidRPr="00FD6C2D">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FD6C2D" w:rsidRPr="00FD6C2D" w:rsidRDefault="00FD6C2D" w:rsidP="00FD6C2D">
            <w:pPr>
              <w:spacing w:after="0" w:line="240" w:lineRule="auto"/>
              <w:jc w:val="both"/>
              <w:rPr>
                <w:rFonts w:ascii="Times New Roman" w:eastAsia="Times New Roman" w:hAnsi="Times New Roman" w:cs="Times New Roman"/>
                <w:color w:val="000000"/>
                <w:sz w:val="18"/>
                <w:szCs w:val="18"/>
                <w:lang w:eastAsia="ru-RU"/>
              </w:rPr>
            </w:pPr>
            <w:r w:rsidRPr="00FD6C2D">
              <w:rPr>
                <w:rFonts w:ascii="Times New Roman" w:eastAsia="Times New Roman" w:hAnsi="Times New Roman" w:cs="Times New Roman"/>
                <w:color w:val="000000"/>
                <w:sz w:val="18"/>
                <w:szCs w:val="18"/>
                <w:lang w:eastAsia="ru-RU"/>
              </w:rPr>
              <w:t>а) уровень расчетной бюджетной обеспеченности i-</w:t>
            </w:r>
            <w:proofErr w:type="spellStart"/>
            <w:r w:rsidRPr="00FD6C2D">
              <w:rPr>
                <w:rFonts w:ascii="Times New Roman" w:eastAsia="Times New Roman" w:hAnsi="Times New Roman" w:cs="Times New Roman"/>
                <w:color w:val="000000"/>
                <w:sz w:val="18"/>
                <w:szCs w:val="18"/>
                <w:lang w:eastAsia="ru-RU"/>
              </w:rPr>
              <w:t>го</w:t>
            </w:r>
            <w:proofErr w:type="spellEnd"/>
            <w:r w:rsidRPr="00FD6C2D">
              <w:rPr>
                <w:rFonts w:ascii="Times New Roman" w:eastAsia="Times New Roman" w:hAnsi="Times New Roman" w:cs="Times New Roman"/>
                <w:color w:val="000000"/>
                <w:sz w:val="18"/>
                <w:szCs w:val="18"/>
                <w:lang w:eastAsia="ru-RU"/>
              </w:rPr>
              <w:t xml:space="preserve"> субъекта </w:t>
            </w:r>
            <w:r w:rsidRPr="00FD6C2D">
              <w:rPr>
                <w:rFonts w:ascii="Times New Roman" w:eastAsia="Times New Roman" w:hAnsi="Times New Roman" w:cs="Times New Roman"/>
                <w:color w:val="000000"/>
                <w:sz w:val="18"/>
                <w:szCs w:val="18"/>
                <w:lang w:eastAsia="ru-RU"/>
              </w:rPr>
              <w:lastRenderedPageBreak/>
              <w:t>Российской Федерации;</w:t>
            </w:r>
          </w:p>
          <w:p w:rsidR="00FD6C2D" w:rsidRPr="00FD6C2D" w:rsidRDefault="00FD6C2D" w:rsidP="00FD6C2D">
            <w:pPr>
              <w:spacing w:after="0" w:line="240" w:lineRule="auto"/>
              <w:jc w:val="both"/>
              <w:rPr>
                <w:rFonts w:ascii="Times New Roman" w:eastAsia="Times New Roman" w:hAnsi="Times New Roman" w:cs="Times New Roman"/>
                <w:color w:val="000000"/>
                <w:sz w:val="18"/>
                <w:szCs w:val="18"/>
                <w:lang w:eastAsia="ru-RU"/>
              </w:rPr>
            </w:pPr>
            <w:r w:rsidRPr="00FD6C2D">
              <w:rPr>
                <w:rFonts w:ascii="Times New Roman" w:eastAsia="Times New Roman" w:hAnsi="Times New Roman" w:cs="Times New Roman"/>
                <w:color w:val="000000"/>
                <w:sz w:val="18"/>
                <w:szCs w:val="18"/>
                <w:lang w:eastAsia="ru-RU"/>
              </w:rPr>
              <w:t>б) число граждан в i-ом субъекте Российской Федерации, которые должны быть зарегистрированы в единой системе идентификац</w:t>
            </w:r>
            <w:proofErr w:type="gramStart"/>
            <w:r w:rsidRPr="00FD6C2D">
              <w:rPr>
                <w:rFonts w:ascii="Times New Roman" w:eastAsia="Times New Roman" w:hAnsi="Times New Roman" w:cs="Times New Roman"/>
                <w:color w:val="000000"/>
                <w:sz w:val="18"/>
                <w:szCs w:val="18"/>
                <w:lang w:eastAsia="ru-RU"/>
              </w:rPr>
              <w:t>ии и ау</w:t>
            </w:r>
            <w:proofErr w:type="gramEnd"/>
            <w:r w:rsidRPr="00FD6C2D">
              <w:rPr>
                <w:rFonts w:ascii="Times New Roman" w:eastAsia="Times New Roman" w:hAnsi="Times New Roman" w:cs="Times New Roman"/>
                <w:color w:val="000000"/>
                <w:sz w:val="18"/>
                <w:szCs w:val="18"/>
                <w:lang w:eastAsia="ru-RU"/>
              </w:rPr>
              <w:t>тентификации с 1 января по 31 декабря года предоставления субсидии;</w:t>
            </w:r>
          </w:p>
          <w:p w:rsidR="00DD4CB4" w:rsidRPr="00FD6C2D" w:rsidRDefault="00FD6C2D" w:rsidP="009D5219">
            <w:pPr>
              <w:spacing w:after="0" w:line="240" w:lineRule="auto"/>
              <w:jc w:val="both"/>
              <w:rPr>
                <w:rFonts w:ascii="Times New Roman" w:eastAsia="Times New Roman" w:hAnsi="Times New Roman" w:cs="Times New Roman"/>
                <w:b/>
                <w:color w:val="000000"/>
                <w:sz w:val="18"/>
                <w:szCs w:val="18"/>
                <w:lang w:eastAsia="ru-RU"/>
              </w:rPr>
            </w:pPr>
            <w:r w:rsidRPr="00FD6C2D">
              <w:rPr>
                <w:rFonts w:ascii="Times New Roman" w:eastAsia="Times New Roman" w:hAnsi="Times New Roman" w:cs="Times New Roman"/>
                <w:color w:val="000000"/>
                <w:sz w:val="18"/>
                <w:szCs w:val="18"/>
                <w:lang w:eastAsia="ru-RU"/>
              </w:rPr>
              <w:t>в) отсутствие предоставления субсидии в году, предшествующем году предоставления субсидии.</w:t>
            </w:r>
          </w:p>
        </w:tc>
        <w:tc>
          <w:tcPr>
            <w:tcW w:w="451" w:type="pct"/>
            <w:vMerge w:val="restart"/>
            <w:shd w:val="clear" w:color="auto" w:fill="auto"/>
            <w:hideMark/>
          </w:tcPr>
          <w:p w:rsidR="00DD4CB4" w:rsidRPr="003D0B63" w:rsidRDefault="008A5EE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Член Совета Федерации от Забайкальского края </w:t>
            </w:r>
          </w:p>
          <w:p w:rsidR="00DD4CB4" w:rsidRPr="00030A7A"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Жамсуев</w:t>
            </w:r>
            <w:proofErr w:type="spellEnd"/>
            <w:r>
              <w:rPr>
                <w:rFonts w:ascii="Times New Roman" w:eastAsia="Times New Roman" w:hAnsi="Times New Roman" w:cs="Times New Roman"/>
                <w:color w:val="000000"/>
                <w:sz w:val="18"/>
                <w:szCs w:val="18"/>
                <w:lang w:eastAsia="ru-RU"/>
              </w:rPr>
              <w:t xml:space="preserve"> Б.Б</w:t>
            </w: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A1819">
              <w:rPr>
                <w:rFonts w:ascii="Times New Roman" w:eastAsia="Times New Roman" w:hAnsi="Times New Roman" w:cs="Times New Roman"/>
                <w:color w:val="000000"/>
                <w:sz w:val="18"/>
                <w:szCs w:val="18"/>
                <w:lang w:eastAsia="ru-RU"/>
              </w:rPr>
              <w:t>подпрог</w:t>
            </w:r>
            <w:r w:rsidR="0068049A">
              <w:rPr>
                <w:rFonts w:ascii="Times New Roman" w:eastAsia="Times New Roman" w:hAnsi="Times New Roman" w:cs="Times New Roman"/>
                <w:color w:val="000000"/>
                <w:sz w:val="18"/>
                <w:szCs w:val="18"/>
                <w:lang w:eastAsia="ru-RU"/>
              </w:rPr>
              <w:t>рамма 2 «Информационная среда»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tcPr>
          <w:p w:rsidR="00DD4CB4" w:rsidRPr="003D0B63" w:rsidRDefault="0068049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AA1819">
              <w:rPr>
                <w:rFonts w:ascii="Times New Roman" w:eastAsia="Times New Roman" w:hAnsi="Times New Roman" w:cs="Times New Roman"/>
                <w:color w:val="000000"/>
                <w:sz w:val="18"/>
                <w:szCs w:val="18"/>
                <w:lang w:eastAsia="ru-RU"/>
              </w:rPr>
              <w:t>Безопасно</w:t>
            </w:r>
            <w:r w:rsidR="00DD4CB4">
              <w:rPr>
                <w:rFonts w:ascii="Times New Roman" w:eastAsia="Times New Roman" w:hAnsi="Times New Roman" w:cs="Times New Roman"/>
                <w:color w:val="000000"/>
                <w:sz w:val="18"/>
                <w:szCs w:val="18"/>
                <w:lang w:eastAsia="ru-RU"/>
              </w:rPr>
              <w:t>сть в информ</w:t>
            </w:r>
            <w:r>
              <w:rPr>
                <w:rFonts w:ascii="Times New Roman" w:eastAsia="Times New Roman" w:hAnsi="Times New Roman" w:cs="Times New Roman"/>
                <w:color w:val="000000"/>
                <w:sz w:val="18"/>
                <w:szCs w:val="18"/>
                <w:lang w:eastAsia="ru-RU"/>
              </w:rPr>
              <w:t>ационном обществе»</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tcPr>
          <w:p w:rsidR="00DD4CB4" w:rsidRPr="003D0B63" w:rsidRDefault="0068049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«Информационное государство»</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tcPr>
          <w:p w:rsidR="00DD4CB4" w:rsidRPr="003D0B63" w:rsidRDefault="0068049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AA1819">
              <w:rPr>
                <w:rFonts w:ascii="Times New Roman" w:eastAsia="Times New Roman" w:hAnsi="Times New Roman" w:cs="Times New Roman"/>
                <w:color w:val="000000"/>
                <w:sz w:val="18"/>
                <w:szCs w:val="18"/>
                <w:lang w:eastAsia="ru-RU"/>
              </w:rPr>
              <w:t>Развитие телерадиовещания в Российско</w:t>
            </w:r>
            <w:r>
              <w:rPr>
                <w:rFonts w:ascii="Times New Roman" w:eastAsia="Times New Roman" w:hAnsi="Times New Roman" w:cs="Times New Roman"/>
                <w:color w:val="000000"/>
                <w:sz w:val="18"/>
                <w:szCs w:val="18"/>
                <w:lang w:eastAsia="ru-RU"/>
              </w:rPr>
              <w:t>й Федерации на 2009 - 2018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val="restart"/>
            <w:shd w:val="clear" w:color="auto" w:fill="auto"/>
            <w:hideMark/>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15</w:t>
            </w:r>
          </w:p>
        </w:tc>
        <w:tc>
          <w:tcPr>
            <w:tcW w:w="560"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AC591C">
              <w:rPr>
                <w:rFonts w:ascii="Times New Roman" w:eastAsia="Times New Roman" w:hAnsi="Times New Roman" w:cs="Times New Roman"/>
                <w:b/>
                <w:color w:val="000000"/>
                <w:sz w:val="18"/>
                <w:szCs w:val="18"/>
                <w:lang w:eastAsia="ru-RU"/>
              </w:rPr>
              <w:t>«</w:t>
            </w:r>
            <w:bookmarkStart w:id="19" w:name="транспорт"/>
            <w:r w:rsidRPr="00AC591C">
              <w:rPr>
                <w:rFonts w:ascii="Times New Roman" w:eastAsia="Times New Roman" w:hAnsi="Times New Roman" w:cs="Times New Roman"/>
                <w:b/>
                <w:color w:val="000000"/>
                <w:sz w:val="18"/>
                <w:szCs w:val="18"/>
                <w:lang w:eastAsia="ru-RU"/>
              </w:rPr>
              <w:t>Развитие транспортной системы</w:t>
            </w:r>
            <w:bookmarkEnd w:id="19"/>
            <w:r w:rsidRPr="00AC591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7D269A">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7D269A">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7D269A">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7D269A">
              <w:rPr>
                <w:rFonts w:ascii="Times New Roman" w:eastAsia="Times New Roman" w:hAnsi="Times New Roman" w:cs="Times New Roman"/>
                <w:color w:val="000000"/>
                <w:sz w:val="18"/>
                <w:szCs w:val="18"/>
                <w:lang w:eastAsia="ru-RU"/>
              </w:rPr>
              <w:t xml:space="preserve"> от 20</w:t>
            </w:r>
            <w:r>
              <w:rPr>
                <w:rFonts w:ascii="Times New Roman" w:eastAsia="Times New Roman" w:hAnsi="Times New Roman" w:cs="Times New Roman"/>
                <w:color w:val="000000"/>
                <w:sz w:val="18"/>
                <w:szCs w:val="18"/>
                <w:lang w:eastAsia="ru-RU"/>
              </w:rPr>
              <w:t xml:space="preserve"> декабря 2017 №</w:t>
            </w:r>
            <w:r w:rsidRPr="007D269A">
              <w:rPr>
                <w:rFonts w:ascii="Times New Roman" w:eastAsia="Times New Roman" w:hAnsi="Times New Roman" w:cs="Times New Roman"/>
                <w:color w:val="000000"/>
                <w:sz w:val="18"/>
                <w:szCs w:val="18"/>
                <w:lang w:eastAsia="ru-RU"/>
              </w:rPr>
              <w:t xml:space="preserve"> 1596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9042F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AB2C97">
              <w:rPr>
                <w:rFonts w:ascii="Times New Roman" w:eastAsia="Times New Roman" w:hAnsi="Times New Roman" w:cs="Times New Roman"/>
                <w:color w:val="000000"/>
                <w:sz w:val="18"/>
                <w:szCs w:val="18"/>
                <w:lang w:eastAsia="ru-RU"/>
              </w:rPr>
              <w:t>Железнодорожный транспорт</w:t>
            </w:r>
            <w:r>
              <w:rPr>
                <w:rFonts w:ascii="Times New Roman" w:eastAsia="Times New Roman" w:hAnsi="Times New Roman" w:cs="Times New Roman"/>
                <w:color w:val="000000"/>
                <w:sz w:val="18"/>
                <w:szCs w:val="18"/>
                <w:lang w:eastAsia="ru-RU"/>
              </w:rPr>
              <w:t>»</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2C97">
              <w:rPr>
                <w:rFonts w:ascii="Times New Roman" w:eastAsia="Times New Roman" w:hAnsi="Times New Roman" w:cs="Times New Roman"/>
                <w:color w:val="000000"/>
                <w:sz w:val="18"/>
                <w:szCs w:val="18"/>
                <w:lang w:eastAsia="ru-RU"/>
              </w:rPr>
              <w:t>Министерство транспорта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tc>
        <w:tc>
          <w:tcPr>
            <w:tcW w:w="1664"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val="restart"/>
            <w:shd w:val="clear" w:color="auto" w:fill="auto"/>
            <w:noWrap/>
            <w:hideMark/>
          </w:tcPr>
          <w:p w:rsidR="00DD4CB4" w:rsidRPr="000C55BF" w:rsidRDefault="00DD4CB4" w:rsidP="009D5219">
            <w:pPr>
              <w:spacing w:after="0" w:line="240" w:lineRule="auto"/>
              <w:rPr>
                <w:rFonts w:ascii="Times New Roman" w:eastAsia="Times New Roman" w:hAnsi="Times New Roman" w:cs="Times New Roman"/>
                <w:color w:val="000000"/>
                <w:sz w:val="18"/>
                <w:szCs w:val="18"/>
                <w:lang w:eastAsia="ru-RU"/>
              </w:rPr>
            </w:pPr>
            <w:r w:rsidRPr="000C55BF">
              <w:rPr>
                <w:rFonts w:ascii="Times New Roman" w:eastAsia="Times New Roman" w:hAnsi="Times New Roman" w:cs="Times New Roman"/>
                <w:color w:val="000000"/>
                <w:sz w:val="18"/>
                <w:szCs w:val="18"/>
                <w:lang w:eastAsia="ru-RU"/>
              </w:rPr>
              <w:t>Депутат Государственной Думы РФ</w:t>
            </w:r>
          </w:p>
          <w:p w:rsidR="00DD4CB4" w:rsidRPr="000C55BF" w:rsidRDefault="00DD4CB4" w:rsidP="009D5219">
            <w:pPr>
              <w:spacing w:after="0" w:line="240" w:lineRule="auto"/>
              <w:rPr>
                <w:rFonts w:ascii="Times New Roman" w:eastAsia="Times New Roman" w:hAnsi="Times New Roman" w:cs="Times New Roman"/>
                <w:color w:val="000000"/>
                <w:sz w:val="18"/>
                <w:szCs w:val="18"/>
                <w:lang w:eastAsia="ru-RU"/>
              </w:rPr>
            </w:pPr>
            <w:r w:rsidRPr="000C55BF">
              <w:rPr>
                <w:rFonts w:ascii="Times New Roman" w:eastAsia="Times New Roman" w:hAnsi="Times New Roman" w:cs="Times New Roman"/>
                <w:color w:val="000000"/>
                <w:sz w:val="18"/>
                <w:szCs w:val="18"/>
                <w:lang w:eastAsia="ru-RU"/>
              </w:rPr>
              <w:t xml:space="preserve"> Волков Ю.Г.</w:t>
            </w:r>
          </w:p>
        </w:tc>
      </w:tr>
      <w:tr w:rsidR="00DD4CB4" w:rsidRPr="003D0B63" w:rsidTr="009042F5">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2C97">
              <w:rPr>
                <w:rFonts w:ascii="Times New Roman" w:eastAsia="Times New Roman" w:hAnsi="Times New Roman" w:cs="Times New Roman"/>
                <w:color w:val="000000"/>
                <w:sz w:val="18"/>
                <w:szCs w:val="18"/>
                <w:lang w:eastAsia="ru-RU"/>
              </w:rPr>
              <w:t>направление (под</w:t>
            </w:r>
            <w:r w:rsidR="009042F5">
              <w:rPr>
                <w:rFonts w:ascii="Times New Roman" w:eastAsia="Times New Roman" w:hAnsi="Times New Roman" w:cs="Times New Roman"/>
                <w:color w:val="000000"/>
                <w:sz w:val="18"/>
                <w:szCs w:val="18"/>
                <w:lang w:eastAsia="ru-RU"/>
              </w:rPr>
              <w:t>программа) «Дорожное хозяйство»</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Pr="00045504" w:rsidRDefault="00045504" w:rsidP="00045504">
            <w:pPr>
              <w:autoSpaceDE w:val="0"/>
              <w:autoSpaceDN w:val="0"/>
              <w:adjustRightInd w:val="0"/>
              <w:spacing w:after="0" w:line="240" w:lineRule="auto"/>
              <w:jc w:val="both"/>
              <w:rPr>
                <w:rFonts w:ascii="Times New Roman" w:hAnsi="Times New Roman" w:cs="Times New Roman"/>
                <w:b/>
                <w:sz w:val="18"/>
                <w:szCs w:val="18"/>
              </w:rPr>
            </w:pPr>
            <w:r w:rsidRPr="00045504">
              <w:rPr>
                <w:rFonts w:ascii="Times New Roman" w:hAnsi="Times New Roman" w:cs="Times New Roman"/>
                <w:b/>
                <w:sz w:val="18"/>
                <w:szCs w:val="18"/>
              </w:rPr>
              <w:t xml:space="preserve">Правила устанавливают цели, условия и порядок предоставления и распределения субсидий из федерального бюджета на реализацию мероприятий направления (подпрограммы) «Дорожное хозяйство» государственной </w:t>
            </w:r>
            <w:hyperlink r:id="rId27" w:history="1">
              <w:r w:rsidRPr="00045504">
                <w:rPr>
                  <w:rFonts w:ascii="Times New Roman" w:hAnsi="Times New Roman" w:cs="Times New Roman"/>
                  <w:b/>
                  <w:sz w:val="18"/>
                  <w:szCs w:val="18"/>
                </w:rPr>
                <w:t>программы</w:t>
              </w:r>
            </w:hyperlink>
            <w:r w:rsidRPr="00045504">
              <w:rPr>
                <w:rFonts w:ascii="Times New Roman" w:hAnsi="Times New Roman" w:cs="Times New Roman"/>
                <w:b/>
                <w:sz w:val="18"/>
                <w:szCs w:val="18"/>
              </w:rPr>
              <w:t xml:space="preserve"> Российской Федерации «Развитие транспортной системы» бюджетам субъектов Российской Федерации </w:t>
            </w:r>
            <w:r w:rsidR="00DD4CB4" w:rsidRPr="00045504">
              <w:rPr>
                <w:rFonts w:ascii="Times New Roman" w:eastAsia="Times New Roman" w:hAnsi="Times New Roman" w:cs="Times New Roman"/>
                <w:b/>
                <w:i/>
                <w:color w:val="000000"/>
                <w:sz w:val="18"/>
                <w:szCs w:val="18"/>
                <w:lang w:eastAsia="ru-RU"/>
              </w:rPr>
              <w:t>(Приложение № 3 к ГП РФ)</w:t>
            </w:r>
          </w:p>
          <w:p w:rsidR="00DD4CB4" w:rsidRDefault="00531640"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531640">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531640">
              <w:rPr>
                <w:rFonts w:ascii="Times New Roman" w:eastAsia="Times New Roman" w:hAnsi="Times New Roman" w:cs="Times New Roman"/>
                <w:color w:val="000000"/>
                <w:sz w:val="18"/>
                <w:szCs w:val="18"/>
                <w:lang w:eastAsia="ru-RU"/>
              </w:rPr>
              <w:t>софинансирования</w:t>
            </w:r>
            <w:proofErr w:type="spellEnd"/>
            <w:r w:rsidRPr="00531640">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по строительству (реконструкции) автомобильных дорог общего пользования, имеющих общегосударственное или межрегиональное значение, строительство (реконструкция) которых осуществляется во исполнение нормативных правовых актов Президента Российской Федерации или Правительства Российской Федерации, а также поручений и указаний Президента Российской Федерации или поручений Правительства Российской Федерации, содержащих указание на реализацию таких расходных обязательств, в соответствии</w:t>
            </w:r>
            <w:proofErr w:type="gramEnd"/>
            <w:r w:rsidRPr="00531640">
              <w:rPr>
                <w:rFonts w:ascii="Times New Roman" w:eastAsia="Times New Roman" w:hAnsi="Times New Roman" w:cs="Times New Roman"/>
                <w:color w:val="000000"/>
                <w:sz w:val="18"/>
                <w:szCs w:val="18"/>
                <w:lang w:eastAsia="ru-RU"/>
              </w:rPr>
              <w:t xml:space="preserve"> с адресным (</w:t>
            </w:r>
            <w:proofErr w:type="spellStart"/>
            <w:r w:rsidRPr="00531640">
              <w:rPr>
                <w:rFonts w:ascii="Times New Roman" w:eastAsia="Times New Roman" w:hAnsi="Times New Roman" w:cs="Times New Roman"/>
                <w:color w:val="000000"/>
                <w:sz w:val="18"/>
                <w:szCs w:val="18"/>
                <w:lang w:eastAsia="ru-RU"/>
              </w:rPr>
              <w:t>пообъектным</w:t>
            </w:r>
            <w:proofErr w:type="spellEnd"/>
            <w:r w:rsidRPr="00531640">
              <w:rPr>
                <w:rFonts w:ascii="Times New Roman" w:eastAsia="Times New Roman" w:hAnsi="Times New Roman" w:cs="Times New Roman"/>
                <w:color w:val="000000"/>
                <w:sz w:val="18"/>
                <w:szCs w:val="18"/>
                <w:lang w:eastAsia="ru-RU"/>
              </w:rPr>
              <w:t>) распределением субсидий согласно приложению</w:t>
            </w:r>
            <w:r w:rsidR="00141543">
              <w:rPr>
                <w:rFonts w:ascii="Times New Roman" w:eastAsia="Times New Roman" w:hAnsi="Times New Roman" w:cs="Times New Roman"/>
                <w:color w:val="000000"/>
                <w:sz w:val="18"/>
                <w:szCs w:val="18"/>
                <w:lang w:eastAsia="ru-RU"/>
              </w:rPr>
              <w:t xml:space="preserve"> к Правилам</w:t>
            </w:r>
            <w:r>
              <w:rPr>
                <w:rFonts w:ascii="Times New Roman" w:eastAsia="Times New Roman" w:hAnsi="Times New Roman" w:cs="Times New Roman"/>
                <w:color w:val="000000"/>
                <w:sz w:val="18"/>
                <w:szCs w:val="18"/>
                <w:lang w:eastAsia="ru-RU"/>
              </w:rPr>
              <w:t>.</w:t>
            </w:r>
          </w:p>
          <w:p w:rsidR="007C332C" w:rsidRPr="007C332C" w:rsidRDefault="007C332C" w:rsidP="007C332C">
            <w:pPr>
              <w:spacing w:after="0" w:line="240" w:lineRule="auto"/>
              <w:jc w:val="both"/>
              <w:rPr>
                <w:rFonts w:ascii="Times New Roman" w:eastAsia="Times New Roman" w:hAnsi="Times New Roman" w:cs="Times New Roman"/>
                <w:b/>
                <w:color w:val="000000"/>
                <w:sz w:val="18"/>
                <w:szCs w:val="18"/>
                <w:lang w:eastAsia="ru-RU"/>
              </w:rPr>
            </w:pPr>
            <w:r w:rsidRPr="007C332C">
              <w:rPr>
                <w:rFonts w:ascii="Times New Roman" w:eastAsia="Times New Roman" w:hAnsi="Times New Roman" w:cs="Times New Roman"/>
                <w:b/>
                <w:color w:val="000000"/>
                <w:sz w:val="18"/>
                <w:szCs w:val="18"/>
                <w:lang w:eastAsia="ru-RU"/>
              </w:rPr>
              <w:t>Условиями предоставления субсидии являются:</w:t>
            </w:r>
          </w:p>
          <w:p w:rsidR="007C332C" w:rsidRPr="007C332C" w:rsidRDefault="007C332C" w:rsidP="007C332C">
            <w:pPr>
              <w:spacing w:after="0" w:line="240" w:lineRule="auto"/>
              <w:jc w:val="both"/>
              <w:rPr>
                <w:rFonts w:ascii="Times New Roman" w:eastAsia="Times New Roman" w:hAnsi="Times New Roman" w:cs="Times New Roman"/>
                <w:color w:val="000000"/>
                <w:sz w:val="18"/>
                <w:szCs w:val="18"/>
                <w:lang w:eastAsia="ru-RU"/>
              </w:rPr>
            </w:pPr>
            <w:r w:rsidRPr="007C332C">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мероприятий, в целях </w:t>
            </w:r>
            <w:proofErr w:type="spellStart"/>
            <w:r w:rsidRPr="007C332C">
              <w:rPr>
                <w:rFonts w:ascii="Times New Roman" w:eastAsia="Times New Roman" w:hAnsi="Times New Roman" w:cs="Times New Roman"/>
                <w:color w:val="000000"/>
                <w:sz w:val="18"/>
                <w:szCs w:val="18"/>
                <w:lang w:eastAsia="ru-RU"/>
              </w:rPr>
              <w:t>софинансирования</w:t>
            </w:r>
            <w:proofErr w:type="spellEnd"/>
            <w:r w:rsidRPr="007C332C">
              <w:rPr>
                <w:rFonts w:ascii="Times New Roman" w:eastAsia="Times New Roman" w:hAnsi="Times New Roman" w:cs="Times New Roman"/>
                <w:color w:val="000000"/>
                <w:sz w:val="18"/>
                <w:szCs w:val="18"/>
                <w:lang w:eastAsia="ru-RU"/>
              </w:rPr>
              <w:t xml:space="preserve"> которых предоставляется субсидия, в соответствии с требованиями нормативных правовых актов Российской Федерации;</w:t>
            </w:r>
          </w:p>
          <w:p w:rsidR="007C332C" w:rsidRPr="007C332C" w:rsidRDefault="007C332C" w:rsidP="007C332C">
            <w:pPr>
              <w:spacing w:after="0" w:line="240" w:lineRule="auto"/>
              <w:jc w:val="both"/>
              <w:rPr>
                <w:rFonts w:ascii="Times New Roman" w:eastAsia="Times New Roman" w:hAnsi="Times New Roman" w:cs="Times New Roman"/>
                <w:color w:val="000000"/>
                <w:sz w:val="18"/>
                <w:szCs w:val="18"/>
                <w:lang w:eastAsia="ru-RU"/>
              </w:rPr>
            </w:pPr>
            <w:proofErr w:type="gramStart"/>
            <w:r w:rsidRPr="007C332C">
              <w:rPr>
                <w:rFonts w:ascii="Times New Roman" w:eastAsia="Times New Roman" w:hAnsi="Times New Roman" w:cs="Times New Roman"/>
                <w:color w:val="000000"/>
                <w:sz w:val="18"/>
                <w:szCs w:val="18"/>
                <w:lang w:eastAsia="ru-RU"/>
              </w:rP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C332C">
              <w:rPr>
                <w:rFonts w:ascii="Times New Roman" w:eastAsia="Times New Roman" w:hAnsi="Times New Roman" w:cs="Times New Roman"/>
                <w:color w:val="000000"/>
                <w:sz w:val="18"/>
                <w:szCs w:val="18"/>
                <w:lang w:eastAsia="ru-RU"/>
              </w:rPr>
              <w:t>софинансирование</w:t>
            </w:r>
            <w:proofErr w:type="spellEnd"/>
            <w:r w:rsidRPr="007C332C">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531640" w:rsidRDefault="007C332C" w:rsidP="007C332C">
            <w:pPr>
              <w:spacing w:after="0" w:line="240" w:lineRule="auto"/>
              <w:jc w:val="both"/>
              <w:rPr>
                <w:rFonts w:ascii="Times New Roman" w:eastAsia="Times New Roman" w:hAnsi="Times New Roman" w:cs="Times New Roman"/>
                <w:color w:val="000000"/>
                <w:sz w:val="18"/>
                <w:szCs w:val="18"/>
                <w:lang w:eastAsia="ru-RU"/>
              </w:rPr>
            </w:pPr>
            <w:r w:rsidRPr="007C332C">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7C332C">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814B76" w:rsidRDefault="00844CE2" w:rsidP="007C332C">
            <w:pPr>
              <w:spacing w:after="0" w:line="240" w:lineRule="auto"/>
              <w:jc w:val="both"/>
              <w:rPr>
                <w:rFonts w:ascii="Times New Roman" w:eastAsia="Times New Roman" w:hAnsi="Times New Roman" w:cs="Times New Roman"/>
                <w:b/>
                <w:color w:val="000000"/>
                <w:sz w:val="18"/>
                <w:szCs w:val="18"/>
                <w:lang w:eastAsia="ru-RU"/>
              </w:rPr>
            </w:pPr>
            <w:r w:rsidRPr="00844CE2">
              <w:rPr>
                <w:rFonts w:ascii="Times New Roman" w:eastAsia="Times New Roman" w:hAnsi="Times New Roman" w:cs="Times New Roman"/>
                <w:b/>
                <w:color w:val="000000"/>
                <w:sz w:val="18"/>
                <w:szCs w:val="18"/>
                <w:lang w:eastAsia="ru-RU"/>
              </w:rPr>
              <w:t>Адресное (</w:t>
            </w:r>
            <w:proofErr w:type="spellStart"/>
            <w:r w:rsidRPr="00844CE2">
              <w:rPr>
                <w:rFonts w:ascii="Times New Roman" w:eastAsia="Times New Roman" w:hAnsi="Times New Roman" w:cs="Times New Roman"/>
                <w:b/>
                <w:color w:val="000000"/>
                <w:sz w:val="18"/>
                <w:szCs w:val="18"/>
                <w:lang w:eastAsia="ru-RU"/>
              </w:rPr>
              <w:t>пообъектное</w:t>
            </w:r>
            <w:proofErr w:type="spellEnd"/>
            <w:r w:rsidRPr="00844CE2">
              <w:rPr>
                <w:rFonts w:ascii="Times New Roman" w:eastAsia="Times New Roman" w:hAnsi="Times New Roman" w:cs="Times New Roman"/>
                <w:b/>
                <w:color w:val="000000"/>
                <w:sz w:val="18"/>
                <w:szCs w:val="18"/>
                <w:lang w:eastAsia="ru-RU"/>
              </w:rPr>
              <w:t>) распределение субсидий устанавливается:</w:t>
            </w:r>
          </w:p>
          <w:p w:rsidR="00D9186D" w:rsidRDefault="00D9186D" w:rsidP="00D9186D">
            <w:pPr>
              <w:spacing w:after="0" w:line="240" w:lineRule="auto"/>
              <w:jc w:val="both"/>
              <w:rPr>
                <w:rFonts w:ascii="Times New Roman" w:eastAsia="Times New Roman" w:hAnsi="Times New Roman" w:cs="Times New Roman"/>
                <w:color w:val="000000"/>
                <w:sz w:val="18"/>
                <w:szCs w:val="18"/>
                <w:lang w:eastAsia="ru-RU"/>
              </w:rPr>
            </w:pPr>
            <w:r w:rsidRPr="00D9186D">
              <w:rPr>
                <w:rFonts w:ascii="Times New Roman" w:eastAsia="Times New Roman" w:hAnsi="Times New Roman" w:cs="Times New Roman"/>
                <w:color w:val="000000"/>
                <w:sz w:val="18"/>
                <w:szCs w:val="18"/>
                <w:lang w:eastAsia="ru-RU"/>
              </w:rPr>
              <w:t>а) в отношении объектов, указанных в пункте 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D9186D">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844CE2" w:rsidRPr="00844CE2" w:rsidRDefault="00D9186D" w:rsidP="00D9186D">
            <w:pPr>
              <w:spacing w:after="0" w:line="240" w:lineRule="auto"/>
              <w:jc w:val="both"/>
              <w:rPr>
                <w:rFonts w:ascii="Times New Roman" w:eastAsia="Times New Roman" w:hAnsi="Times New Roman" w:cs="Times New Roman"/>
                <w:b/>
                <w:color w:val="000000"/>
                <w:sz w:val="18"/>
                <w:szCs w:val="18"/>
                <w:lang w:eastAsia="ru-RU"/>
              </w:rPr>
            </w:pPr>
            <w:r w:rsidRPr="00D9186D">
              <w:rPr>
                <w:rFonts w:ascii="Times New Roman" w:eastAsia="Times New Roman" w:hAnsi="Times New Roman" w:cs="Times New Roman"/>
                <w:color w:val="000000"/>
                <w:sz w:val="18"/>
                <w:szCs w:val="18"/>
                <w:lang w:eastAsia="ru-RU"/>
              </w:rPr>
              <w:t>б) в отношении объектов, не указанных в пункте 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D9186D">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r w:rsidRPr="00D9186D">
              <w:rPr>
                <w:rFonts w:ascii="Times New Roman" w:eastAsia="Times New Roman" w:hAnsi="Times New Roman" w:cs="Times New Roman"/>
                <w:color w:val="000000"/>
                <w:sz w:val="18"/>
                <w:szCs w:val="18"/>
                <w:lang w:eastAsia="ru-RU"/>
              </w:rPr>
              <w:t xml:space="preserve"> - в соглашениях.</w:t>
            </w:r>
          </w:p>
        </w:tc>
        <w:tc>
          <w:tcPr>
            <w:tcW w:w="451" w:type="pct"/>
            <w:shd w:val="clear" w:color="auto" w:fill="auto"/>
          </w:tcPr>
          <w:p w:rsidR="00DD4CB4" w:rsidRPr="003D0B63" w:rsidRDefault="00DD4CB4" w:rsidP="009042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направление </w:t>
            </w:r>
            <w:r w:rsidR="004F38F6">
              <w:rPr>
                <w:rFonts w:ascii="Times New Roman" w:eastAsia="Times New Roman" w:hAnsi="Times New Roman" w:cs="Times New Roman"/>
                <w:color w:val="000000"/>
                <w:sz w:val="18"/>
                <w:szCs w:val="18"/>
                <w:lang w:eastAsia="ru-RU"/>
              </w:rPr>
              <w:t>(подпрограмма) «</w:t>
            </w:r>
            <w:r w:rsidRPr="00AB2C97">
              <w:rPr>
                <w:rFonts w:ascii="Times New Roman" w:eastAsia="Times New Roman" w:hAnsi="Times New Roman" w:cs="Times New Roman"/>
                <w:color w:val="000000"/>
                <w:sz w:val="18"/>
                <w:szCs w:val="18"/>
                <w:lang w:eastAsia="ru-RU"/>
              </w:rPr>
              <w:t xml:space="preserve">Гражданская авиация и </w:t>
            </w:r>
            <w:r w:rsidR="004F38F6">
              <w:rPr>
                <w:rFonts w:ascii="Times New Roman" w:eastAsia="Times New Roman" w:hAnsi="Times New Roman" w:cs="Times New Roman"/>
                <w:color w:val="000000"/>
                <w:sz w:val="18"/>
                <w:szCs w:val="18"/>
                <w:lang w:eastAsia="ru-RU"/>
              </w:rPr>
              <w:t>аэронавигационное обслуживание»</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7F5F89" w:rsidP="009D5219">
            <w:pPr>
              <w:spacing w:after="0" w:line="240" w:lineRule="auto"/>
              <w:jc w:val="both"/>
              <w:rPr>
                <w:rFonts w:ascii="Times New Roman" w:eastAsia="Times New Roman" w:hAnsi="Times New Roman" w:cs="Times New Roman"/>
                <w:b/>
                <w:i/>
                <w:color w:val="000000"/>
                <w:sz w:val="18"/>
                <w:szCs w:val="18"/>
                <w:lang w:eastAsia="ru-RU"/>
              </w:rPr>
            </w:pPr>
            <w:r w:rsidRPr="007F5F89">
              <w:rPr>
                <w:rFonts w:ascii="Times New Roman" w:eastAsia="Times New Roman" w:hAnsi="Times New Roman" w:cs="Times New Roman"/>
                <w:b/>
                <w:i/>
                <w:color w:val="000000"/>
                <w:sz w:val="18"/>
                <w:szCs w:val="18"/>
                <w:lang w:eastAsia="ru-RU"/>
              </w:rPr>
              <w:t>Правила устанавливают цели, условия и порядок предоставления и распределения субсидий из федерального бюджета на реализацию мероприя</w:t>
            </w:r>
            <w:r>
              <w:rPr>
                <w:rFonts w:ascii="Times New Roman" w:eastAsia="Times New Roman" w:hAnsi="Times New Roman" w:cs="Times New Roman"/>
                <w:b/>
                <w:i/>
                <w:color w:val="000000"/>
                <w:sz w:val="18"/>
                <w:szCs w:val="18"/>
                <w:lang w:eastAsia="ru-RU"/>
              </w:rPr>
              <w:t>тий направления (подпрограммы) «</w:t>
            </w:r>
            <w:r w:rsidRPr="007F5F89">
              <w:rPr>
                <w:rFonts w:ascii="Times New Roman" w:eastAsia="Times New Roman" w:hAnsi="Times New Roman" w:cs="Times New Roman"/>
                <w:b/>
                <w:i/>
                <w:color w:val="000000"/>
                <w:sz w:val="18"/>
                <w:szCs w:val="18"/>
                <w:lang w:eastAsia="ru-RU"/>
              </w:rPr>
              <w:t>Гражданская авиация и</w:t>
            </w:r>
            <w:r>
              <w:rPr>
                <w:rFonts w:ascii="Times New Roman" w:eastAsia="Times New Roman" w:hAnsi="Times New Roman" w:cs="Times New Roman"/>
                <w:b/>
                <w:i/>
                <w:color w:val="000000"/>
                <w:sz w:val="18"/>
                <w:szCs w:val="18"/>
                <w:lang w:eastAsia="ru-RU"/>
              </w:rPr>
              <w:t xml:space="preserve"> аэронавигационное обслуживание»</w:t>
            </w:r>
            <w:r w:rsidRPr="007F5F89">
              <w:rPr>
                <w:rFonts w:ascii="Times New Roman" w:eastAsia="Times New Roman" w:hAnsi="Times New Roman" w:cs="Times New Roman"/>
                <w:b/>
                <w:i/>
                <w:color w:val="000000"/>
                <w:sz w:val="18"/>
                <w:szCs w:val="18"/>
                <w:lang w:eastAsia="ru-RU"/>
              </w:rPr>
              <w:t xml:space="preserve"> государственной </w:t>
            </w:r>
            <w:r>
              <w:rPr>
                <w:rFonts w:ascii="Times New Roman" w:eastAsia="Times New Roman" w:hAnsi="Times New Roman" w:cs="Times New Roman"/>
                <w:b/>
                <w:i/>
                <w:color w:val="000000"/>
                <w:sz w:val="18"/>
                <w:szCs w:val="18"/>
                <w:lang w:eastAsia="ru-RU"/>
              </w:rPr>
              <w:t>программы Российской Федерации «</w:t>
            </w:r>
            <w:r w:rsidRPr="007F5F89">
              <w:rPr>
                <w:rFonts w:ascii="Times New Roman" w:eastAsia="Times New Roman" w:hAnsi="Times New Roman" w:cs="Times New Roman"/>
                <w:b/>
                <w:i/>
                <w:color w:val="000000"/>
                <w:sz w:val="18"/>
                <w:szCs w:val="18"/>
                <w:lang w:eastAsia="ru-RU"/>
              </w:rPr>
              <w:t>Развитие транспортной сис</w:t>
            </w:r>
            <w:r>
              <w:rPr>
                <w:rFonts w:ascii="Times New Roman" w:eastAsia="Times New Roman" w:hAnsi="Times New Roman" w:cs="Times New Roman"/>
                <w:b/>
                <w:i/>
                <w:color w:val="000000"/>
                <w:sz w:val="18"/>
                <w:szCs w:val="18"/>
                <w:lang w:eastAsia="ru-RU"/>
              </w:rPr>
              <w:t>темы»</w:t>
            </w:r>
            <w:r w:rsidRPr="007F5F89">
              <w:rPr>
                <w:rFonts w:ascii="Times New Roman" w:eastAsia="Times New Roman" w:hAnsi="Times New Roman" w:cs="Times New Roman"/>
                <w:b/>
                <w:i/>
                <w:color w:val="000000"/>
                <w:sz w:val="18"/>
                <w:szCs w:val="18"/>
                <w:lang w:eastAsia="ru-RU"/>
              </w:rPr>
              <w:t xml:space="preserve"> бюджетам субъектов Российской Федерации </w:t>
            </w:r>
            <w:r w:rsidR="00DD4CB4">
              <w:rPr>
                <w:rFonts w:ascii="Times New Roman" w:eastAsia="Times New Roman" w:hAnsi="Times New Roman" w:cs="Times New Roman"/>
                <w:b/>
                <w:i/>
                <w:color w:val="000000"/>
                <w:sz w:val="18"/>
                <w:szCs w:val="18"/>
                <w:lang w:eastAsia="ru-RU"/>
              </w:rPr>
              <w:t>(Приложение № 4 к ГП РФ).</w:t>
            </w:r>
          </w:p>
          <w:p w:rsidR="00B12821" w:rsidRDefault="00B12821" w:rsidP="00B12821">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Субсидии предоставляются в целях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расходных обязательств субъектов Российской Федерации по строительству (реконструкции) аэропортовых комплексов, находящихся в государственной собственности субъектов Российской Федерации, строительство (реконструкция) которых осуществляется во исполнение нормативных правовых актов Президента Российской Федерации или Правительства Российской Федерации, а также поручений и указаний Президента Российской Федерации или поручений Правительства Российской Федерации, содержащих указание на реализацию таких расходных обязательств</w:t>
            </w:r>
            <w:proofErr w:type="gramEnd"/>
          </w:p>
          <w:p w:rsidR="00B12821" w:rsidRPr="00B12821" w:rsidRDefault="00B12821" w:rsidP="00B12821">
            <w:pPr>
              <w:spacing w:after="0" w:line="240" w:lineRule="auto"/>
              <w:jc w:val="both"/>
              <w:rPr>
                <w:rFonts w:ascii="Times New Roman" w:eastAsia="Times New Roman" w:hAnsi="Times New Roman" w:cs="Times New Roman"/>
                <w:b/>
                <w:color w:val="000000"/>
                <w:sz w:val="18"/>
                <w:szCs w:val="18"/>
                <w:lang w:eastAsia="ru-RU"/>
              </w:rPr>
            </w:pPr>
            <w:r w:rsidRPr="00B12821">
              <w:rPr>
                <w:rFonts w:ascii="Times New Roman" w:eastAsia="Times New Roman" w:hAnsi="Times New Roman" w:cs="Times New Roman"/>
                <w:b/>
                <w:color w:val="000000"/>
                <w:sz w:val="18"/>
                <w:szCs w:val="18"/>
                <w:lang w:eastAsia="ru-RU"/>
              </w:rPr>
              <w:t>Условиями предоставления субсидии являются:</w:t>
            </w:r>
          </w:p>
          <w:p w:rsidR="00B12821" w:rsidRPr="00B12821" w:rsidRDefault="00B12821" w:rsidP="00B12821">
            <w:pPr>
              <w:spacing w:after="0" w:line="240" w:lineRule="auto"/>
              <w:jc w:val="both"/>
              <w:rPr>
                <w:rFonts w:ascii="Times New Roman" w:eastAsia="Times New Roman" w:hAnsi="Times New Roman" w:cs="Times New Roman"/>
                <w:color w:val="000000"/>
                <w:sz w:val="18"/>
                <w:szCs w:val="18"/>
                <w:lang w:eastAsia="ru-RU"/>
              </w:rPr>
            </w:pPr>
            <w:r w:rsidRPr="00B12821">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мероприятий, в целях </w:t>
            </w:r>
            <w:proofErr w:type="spellStart"/>
            <w:r w:rsidRPr="00B12821">
              <w:rPr>
                <w:rFonts w:ascii="Times New Roman" w:eastAsia="Times New Roman" w:hAnsi="Times New Roman" w:cs="Times New Roman"/>
                <w:color w:val="000000"/>
                <w:sz w:val="18"/>
                <w:szCs w:val="18"/>
                <w:lang w:eastAsia="ru-RU"/>
              </w:rPr>
              <w:t>софинансирования</w:t>
            </w:r>
            <w:proofErr w:type="spellEnd"/>
            <w:r w:rsidRPr="00B12821">
              <w:rPr>
                <w:rFonts w:ascii="Times New Roman" w:eastAsia="Times New Roman" w:hAnsi="Times New Roman" w:cs="Times New Roman"/>
                <w:color w:val="000000"/>
                <w:sz w:val="18"/>
                <w:szCs w:val="18"/>
                <w:lang w:eastAsia="ru-RU"/>
              </w:rPr>
              <w:t xml:space="preserve"> которых предоставляется субсидия, в соответствии с требованиями нормативных правовых актов Российской Федерации;</w:t>
            </w:r>
          </w:p>
          <w:p w:rsidR="00B12821" w:rsidRPr="00B12821" w:rsidRDefault="00B12821" w:rsidP="00B12821">
            <w:pPr>
              <w:spacing w:after="0" w:line="240" w:lineRule="auto"/>
              <w:jc w:val="both"/>
              <w:rPr>
                <w:rFonts w:ascii="Times New Roman" w:eastAsia="Times New Roman" w:hAnsi="Times New Roman" w:cs="Times New Roman"/>
                <w:color w:val="000000"/>
                <w:sz w:val="18"/>
                <w:szCs w:val="18"/>
                <w:lang w:eastAsia="ru-RU"/>
              </w:rPr>
            </w:pPr>
            <w:proofErr w:type="gramStart"/>
            <w:r w:rsidRPr="00B12821">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B12821">
              <w:rPr>
                <w:rFonts w:ascii="Times New Roman" w:eastAsia="Times New Roman" w:hAnsi="Times New Roman" w:cs="Times New Roman"/>
                <w:color w:val="000000"/>
                <w:sz w:val="18"/>
                <w:szCs w:val="18"/>
                <w:lang w:eastAsia="ru-RU"/>
              </w:rPr>
              <w:t>софинансирование</w:t>
            </w:r>
            <w:proofErr w:type="spellEnd"/>
            <w:r w:rsidRPr="00B12821">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7F5F89" w:rsidRDefault="00B12821" w:rsidP="00B12821">
            <w:pPr>
              <w:spacing w:after="0" w:line="240" w:lineRule="auto"/>
              <w:jc w:val="both"/>
              <w:rPr>
                <w:rFonts w:ascii="Times New Roman" w:eastAsia="Times New Roman" w:hAnsi="Times New Roman" w:cs="Times New Roman"/>
                <w:color w:val="000000"/>
                <w:sz w:val="18"/>
                <w:szCs w:val="18"/>
                <w:lang w:eastAsia="ru-RU"/>
              </w:rPr>
            </w:pPr>
            <w:r w:rsidRPr="00B12821">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соответствии с пунктом 10 Правил формирования, </w:t>
            </w:r>
            <w:r w:rsidRPr="00B12821">
              <w:rPr>
                <w:rFonts w:ascii="Times New Roman" w:eastAsia="Times New Roman" w:hAnsi="Times New Roman" w:cs="Times New Roman"/>
                <w:color w:val="000000"/>
                <w:sz w:val="18"/>
                <w:szCs w:val="18"/>
                <w:lang w:eastAsia="ru-RU"/>
              </w:rPr>
              <w:lastRenderedPageBreak/>
              <w:t>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B12821">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3D0B63" w:rsidRDefault="00B12821" w:rsidP="009D5219">
            <w:pPr>
              <w:spacing w:after="0" w:line="240" w:lineRule="auto"/>
              <w:jc w:val="both"/>
              <w:rPr>
                <w:rFonts w:ascii="Times New Roman" w:eastAsia="Times New Roman" w:hAnsi="Times New Roman" w:cs="Times New Roman"/>
                <w:color w:val="000000"/>
                <w:sz w:val="18"/>
                <w:szCs w:val="18"/>
                <w:lang w:eastAsia="ru-RU"/>
              </w:rPr>
            </w:pPr>
            <w:r w:rsidRPr="00B12821">
              <w:rPr>
                <w:rFonts w:ascii="Times New Roman" w:eastAsia="Times New Roman" w:hAnsi="Times New Roman" w:cs="Times New Roman"/>
                <w:color w:val="000000"/>
                <w:sz w:val="18"/>
                <w:szCs w:val="18"/>
                <w:lang w:eastAsia="ru-RU"/>
              </w:rPr>
              <w:t>Адресное (</w:t>
            </w:r>
            <w:proofErr w:type="spellStart"/>
            <w:r w:rsidRPr="00B12821">
              <w:rPr>
                <w:rFonts w:ascii="Times New Roman" w:eastAsia="Times New Roman" w:hAnsi="Times New Roman" w:cs="Times New Roman"/>
                <w:color w:val="000000"/>
                <w:sz w:val="18"/>
                <w:szCs w:val="18"/>
                <w:lang w:eastAsia="ru-RU"/>
              </w:rPr>
              <w:t>пообъектное</w:t>
            </w:r>
            <w:proofErr w:type="spellEnd"/>
            <w:r w:rsidRPr="00B12821">
              <w:rPr>
                <w:rFonts w:ascii="Times New Roman" w:eastAsia="Times New Roman" w:hAnsi="Times New Roman" w:cs="Times New Roman"/>
                <w:color w:val="000000"/>
                <w:sz w:val="18"/>
                <w:szCs w:val="18"/>
                <w:lang w:eastAsia="ru-RU"/>
              </w:rPr>
              <w:t>) распределение субсидий в рамках направления (подпрограммы) "Гражданская авиация и аэронавигационное обслуживание" государственной программы Российской Федерации "Развитие транспортной системы" устанавливается в перечне объектов и мероприятий (укрупненных инвестиционных проектов), включаемых (подлежащих включению) в федеральную адресную инвестиционную про</w:t>
            </w:r>
            <w:r>
              <w:rPr>
                <w:rFonts w:ascii="Times New Roman" w:eastAsia="Times New Roman" w:hAnsi="Times New Roman" w:cs="Times New Roman"/>
                <w:color w:val="000000"/>
                <w:sz w:val="18"/>
                <w:szCs w:val="18"/>
                <w:lang w:eastAsia="ru-RU"/>
              </w:rPr>
              <w:t>грамму, согласно приложению N 5 к ГП РФ.</w:t>
            </w:r>
          </w:p>
        </w:tc>
        <w:tc>
          <w:tcPr>
            <w:tcW w:w="451" w:type="pct"/>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2C97">
              <w:rPr>
                <w:rFonts w:ascii="Times New Roman" w:eastAsia="Times New Roman" w:hAnsi="Times New Roman" w:cs="Times New Roman"/>
                <w:color w:val="000000"/>
                <w:sz w:val="18"/>
                <w:szCs w:val="18"/>
                <w:lang w:eastAsia="ru-RU"/>
              </w:rPr>
              <w:t>направление (подпрограмм</w:t>
            </w:r>
            <w:r w:rsidR="004F38F6">
              <w:rPr>
                <w:rFonts w:ascii="Times New Roman" w:eastAsia="Times New Roman" w:hAnsi="Times New Roman" w:cs="Times New Roman"/>
                <w:color w:val="000000"/>
                <w:sz w:val="18"/>
                <w:szCs w:val="18"/>
                <w:lang w:eastAsia="ru-RU"/>
              </w:rPr>
              <w:t>а) «Надзор в сфере транспорта»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4F38F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AB2C97">
              <w:rPr>
                <w:rFonts w:ascii="Times New Roman" w:eastAsia="Times New Roman" w:hAnsi="Times New Roman" w:cs="Times New Roman"/>
                <w:color w:val="000000"/>
                <w:sz w:val="18"/>
                <w:szCs w:val="18"/>
                <w:lang w:eastAsia="ru-RU"/>
              </w:rPr>
              <w:t>Комплексно</w:t>
            </w:r>
            <w:r>
              <w:rPr>
                <w:rFonts w:ascii="Times New Roman" w:eastAsia="Times New Roman" w:hAnsi="Times New Roman" w:cs="Times New Roman"/>
                <w:color w:val="000000"/>
                <w:sz w:val="18"/>
                <w:szCs w:val="18"/>
                <w:lang w:eastAsia="ru-RU"/>
              </w:rPr>
              <w:t>е развитие транспортных узлов»</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4F38F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AB2C97">
              <w:rPr>
                <w:rFonts w:ascii="Times New Roman" w:eastAsia="Times New Roman" w:hAnsi="Times New Roman" w:cs="Times New Roman"/>
                <w:color w:val="000000"/>
                <w:sz w:val="18"/>
                <w:szCs w:val="18"/>
                <w:lang w:eastAsia="ru-RU"/>
              </w:rPr>
              <w:t xml:space="preserve">Обеспечение реализации государственной </w:t>
            </w:r>
            <w:r>
              <w:rPr>
                <w:rFonts w:ascii="Times New Roman" w:eastAsia="Times New Roman" w:hAnsi="Times New Roman" w:cs="Times New Roman"/>
                <w:color w:val="000000"/>
                <w:sz w:val="18"/>
                <w:szCs w:val="18"/>
                <w:lang w:eastAsia="ru-RU"/>
              </w:rPr>
              <w:t>программы Российской Федерации «Развитие транспортной системы»</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847"/>
        </w:trPr>
        <w:tc>
          <w:tcPr>
            <w:tcW w:w="15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16</w:t>
            </w:r>
          </w:p>
        </w:tc>
        <w:tc>
          <w:tcPr>
            <w:tcW w:w="56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bookmarkStart w:id="20" w:name="сельское"/>
            <w:r w:rsidRPr="00AC591C">
              <w:rPr>
                <w:rFonts w:ascii="Times New Roman" w:eastAsia="Times New Roman" w:hAnsi="Times New Roman" w:cs="Times New Roman"/>
                <w:b/>
                <w:color w:val="000000"/>
                <w:sz w:val="18"/>
                <w:szCs w:val="18"/>
                <w:lang w:eastAsia="ru-RU"/>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bookmarkEnd w:id="20"/>
            <w:r>
              <w:rPr>
                <w:rFonts w:ascii="Times New Roman" w:eastAsia="Times New Roman" w:hAnsi="Times New Roman" w:cs="Times New Roman"/>
                <w:color w:val="000000"/>
                <w:sz w:val="18"/>
                <w:szCs w:val="18"/>
                <w:lang w:eastAsia="ru-RU"/>
              </w:rPr>
              <w:t>, утвержденная</w:t>
            </w:r>
            <w:r w:rsidRPr="00F37014">
              <w:rPr>
                <w:rFonts w:ascii="Times New Roman" w:eastAsia="Times New Roman" w:hAnsi="Times New Roman" w:cs="Times New Roman"/>
                <w:color w:val="000000"/>
                <w:sz w:val="18"/>
                <w:szCs w:val="18"/>
                <w:lang w:eastAsia="ru-RU"/>
              </w:rPr>
              <w:t xml:space="preserve"> Постановление</w:t>
            </w:r>
            <w:r>
              <w:rPr>
                <w:rFonts w:ascii="Times New Roman" w:eastAsia="Times New Roman" w:hAnsi="Times New Roman" w:cs="Times New Roman"/>
                <w:color w:val="000000"/>
                <w:sz w:val="18"/>
                <w:szCs w:val="18"/>
                <w:lang w:eastAsia="ru-RU"/>
              </w:rPr>
              <w:t>м</w:t>
            </w:r>
            <w:r w:rsidRPr="00F37014">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F37014">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14 июля</w:t>
            </w:r>
            <w:r w:rsidRPr="00F37014">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2012 №</w:t>
            </w:r>
            <w:r w:rsidRPr="00F37014">
              <w:rPr>
                <w:rFonts w:ascii="Times New Roman" w:eastAsia="Times New Roman" w:hAnsi="Times New Roman" w:cs="Times New Roman"/>
                <w:color w:val="000000"/>
                <w:sz w:val="18"/>
                <w:szCs w:val="18"/>
                <w:lang w:eastAsia="ru-RU"/>
              </w:rPr>
              <w:t xml:space="preserve"> 717 </w:t>
            </w:r>
          </w:p>
        </w:tc>
        <w:tc>
          <w:tcPr>
            <w:tcW w:w="605" w:type="pct"/>
            <w:shd w:val="clear" w:color="auto" w:fill="auto"/>
            <w:hideMark/>
          </w:tcPr>
          <w:p w:rsidR="00DD4CB4" w:rsidRPr="003D0B63" w:rsidRDefault="004F38F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1. «</w:t>
            </w:r>
            <w:r w:rsidR="00DD4CB4" w:rsidRPr="00F37014">
              <w:rPr>
                <w:rFonts w:ascii="Times New Roman" w:eastAsia="Times New Roman" w:hAnsi="Times New Roman" w:cs="Times New Roman"/>
                <w:color w:val="000000"/>
                <w:sz w:val="18"/>
                <w:szCs w:val="18"/>
                <w:lang w:eastAsia="ru-RU"/>
              </w:rPr>
              <w:t xml:space="preserve">Развитие отраслей агропромышленного комплекса, обеспечивающих ускоренное </w:t>
            </w:r>
            <w:proofErr w:type="spellStart"/>
            <w:r w:rsidR="00DD4CB4" w:rsidRPr="00F37014">
              <w:rPr>
                <w:rFonts w:ascii="Times New Roman" w:eastAsia="Times New Roman" w:hAnsi="Times New Roman" w:cs="Times New Roman"/>
                <w:color w:val="000000"/>
                <w:sz w:val="18"/>
                <w:szCs w:val="18"/>
                <w:lang w:eastAsia="ru-RU"/>
              </w:rPr>
              <w:t>импортозамещение</w:t>
            </w:r>
            <w:proofErr w:type="spellEnd"/>
            <w:r w:rsidR="00DD4CB4" w:rsidRPr="00F37014">
              <w:rPr>
                <w:rFonts w:ascii="Times New Roman" w:eastAsia="Times New Roman" w:hAnsi="Times New Roman" w:cs="Times New Roman"/>
                <w:color w:val="000000"/>
                <w:sz w:val="18"/>
                <w:szCs w:val="18"/>
                <w:lang w:eastAsia="ru-RU"/>
              </w:rPr>
              <w:t xml:space="preserve"> основных видов сельскохозяйственной продукции, сырья и продовольств</w:t>
            </w:r>
            <w:r>
              <w:rPr>
                <w:rFonts w:ascii="Times New Roman" w:eastAsia="Times New Roman" w:hAnsi="Times New Roman" w:cs="Times New Roman"/>
                <w:color w:val="000000"/>
                <w:sz w:val="18"/>
                <w:szCs w:val="18"/>
                <w:lang w:eastAsia="ru-RU"/>
              </w:rPr>
              <w:t>ия»</w:t>
            </w:r>
          </w:p>
        </w:tc>
        <w:tc>
          <w:tcPr>
            <w:tcW w:w="51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37014">
              <w:rPr>
                <w:rFonts w:ascii="Times New Roman" w:eastAsia="Times New Roman" w:hAnsi="Times New Roman" w:cs="Times New Roman"/>
                <w:color w:val="000000"/>
                <w:sz w:val="18"/>
                <w:szCs w:val="18"/>
                <w:lang w:eastAsia="ru-RU"/>
              </w:rPr>
              <w:t>Министерство сельского хозяйства Российской Федерации</w:t>
            </w:r>
          </w:p>
        </w:tc>
        <w:tc>
          <w:tcPr>
            <w:tcW w:w="548"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сельского хозяйства Забайкальского края</w:t>
            </w:r>
          </w:p>
        </w:tc>
        <w:tc>
          <w:tcPr>
            <w:tcW w:w="1664" w:type="pct"/>
            <w:shd w:val="clear" w:color="auto" w:fill="auto"/>
            <w:hideMark/>
          </w:tcPr>
          <w:p w:rsidR="00DD4CB4" w:rsidRPr="00D51500"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D51500">
              <w:rPr>
                <w:rFonts w:ascii="Times New Roman" w:eastAsia="Times New Roman" w:hAnsi="Times New Roman" w:cs="Times New Roman"/>
                <w:b/>
                <w:i/>
                <w:color w:val="000000"/>
                <w:sz w:val="18"/>
                <w:szCs w:val="18"/>
                <w:lang w:eastAsia="ru-RU"/>
              </w:rPr>
              <w:t xml:space="preserve">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(Приложение  № 7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w:t>
            </w:r>
            <w:proofErr w:type="gramEnd"/>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D51500">
              <w:rPr>
                <w:rFonts w:ascii="Times New Roman" w:eastAsia="Times New Roman" w:hAnsi="Times New Roman" w:cs="Times New Roman"/>
                <w:color w:val="000000"/>
                <w:sz w:val="18"/>
                <w:szCs w:val="18"/>
                <w:lang w:eastAsia="ru-RU"/>
              </w:rPr>
              <w:t>софинансирования</w:t>
            </w:r>
            <w:proofErr w:type="spellEnd"/>
            <w:r w:rsidRPr="00D51500">
              <w:rPr>
                <w:rFonts w:ascii="Times New Roman" w:eastAsia="Times New Roman" w:hAnsi="Times New Roman" w:cs="Times New Roman"/>
                <w:color w:val="000000"/>
                <w:sz w:val="18"/>
                <w:szCs w:val="18"/>
                <w:lang w:eastAsia="ru-RU"/>
              </w:rPr>
              <w:t xml:space="preserve"> исполнения расходных обязательств субъекта Российской Федерации, связанных с реализацией государственной программы субъекта Российской Федерации и (или)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w:t>
            </w:r>
            <w:r w:rsidRPr="00D51500">
              <w:rPr>
                <w:rFonts w:ascii="Times New Roman" w:eastAsia="Times New Roman" w:hAnsi="Times New Roman" w:cs="Times New Roman"/>
                <w:b/>
                <w:color w:val="000000"/>
                <w:sz w:val="18"/>
                <w:szCs w:val="18"/>
                <w:lang w:eastAsia="ru-RU"/>
              </w:rPr>
              <w:t>следующим направлениям:</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 xml:space="preserve">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w:t>
            </w:r>
            <w:r w:rsidRPr="00D51500">
              <w:rPr>
                <w:rFonts w:ascii="Times New Roman" w:eastAsia="Times New Roman" w:hAnsi="Times New Roman" w:cs="Times New Roman"/>
                <w:color w:val="000000"/>
                <w:sz w:val="18"/>
                <w:szCs w:val="18"/>
                <w:lang w:eastAsia="ru-RU"/>
              </w:rPr>
              <w:lastRenderedPageBreak/>
              <w:t>кормовыми сельскохозяйственными культурами (далее - поддержка в области растениеводства);</w:t>
            </w:r>
            <w:proofErr w:type="gramEnd"/>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w:t>
            </w:r>
            <w:proofErr w:type="gramEnd"/>
            <w:r w:rsidRPr="00D51500">
              <w:rPr>
                <w:rFonts w:ascii="Times New Roman" w:eastAsia="Times New Roman" w:hAnsi="Times New Roman" w:cs="Times New Roman"/>
                <w:color w:val="000000"/>
                <w:sz w:val="18"/>
                <w:szCs w:val="18"/>
                <w:lang w:eastAsia="ru-RU"/>
              </w:rPr>
              <w:t xml:space="preserve">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фактических понесенных затрат.</w:t>
            </w:r>
          </w:p>
          <w:p w:rsidR="00DD4CB4" w:rsidRPr="00D5150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D51500">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w:t>
            </w:r>
            <w:proofErr w:type="gramEnd"/>
            <w:r w:rsidRPr="00D51500">
              <w:rPr>
                <w:rFonts w:ascii="Times New Roman" w:eastAsia="Times New Roman" w:hAnsi="Times New Roman" w:cs="Times New Roman"/>
                <w:color w:val="000000"/>
                <w:sz w:val="18"/>
                <w:szCs w:val="18"/>
                <w:lang w:eastAsia="ru-RU"/>
              </w:rPr>
              <w:t xml:space="preserve">, </w:t>
            </w:r>
            <w:proofErr w:type="gramStart"/>
            <w:r w:rsidRPr="00D51500">
              <w:rPr>
                <w:rFonts w:ascii="Times New Roman" w:eastAsia="Times New Roman" w:hAnsi="Times New Roman" w:cs="Times New Roman"/>
                <w:color w:val="000000"/>
                <w:sz w:val="18"/>
                <w:szCs w:val="18"/>
                <w:lang w:eastAsia="ru-RU"/>
              </w:rPr>
              <w:t xml:space="preserve">и (или) семенными посевами сахарной свеклы для производства семян родительских форм </w:t>
            </w:r>
            <w:r w:rsidRPr="00D51500">
              <w:rPr>
                <w:rFonts w:ascii="Times New Roman" w:eastAsia="Times New Roman" w:hAnsi="Times New Roman" w:cs="Times New Roman"/>
                <w:color w:val="000000"/>
                <w:sz w:val="18"/>
                <w:szCs w:val="18"/>
                <w:lang w:eastAsia="ru-RU"/>
              </w:rPr>
              <w:lastRenderedPageBreak/>
              <w:t>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w:t>
            </w:r>
            <w:r w:rsidR="00C25426">
              <w:rPr>
                <w:rFonts w:ascii="Times New Roman" w:eastAsia="Times New Roman" w:hAnsi="Times New Roman" w:cs="Times New Roman"/>
                <w:color w:val="000000"/>
                <w:sz w:val="18"/>
                <w:szCs w:val="18"/>
                <w:lang w:eastAsia="ru-RU"/>
              </w:rPr>
              <w:t>в подпунктах «а» - «б»</w:t>
            </w:r>
            <w:r w:rsidRPr="00D51500">
              <w:rPr>
                <w:rFonts w:ascii="Times New Roman" w:eastAsia="Times New Roman" w:hAnsi="Times New Roman" w:cs="Times New Roman"/>
                <w:color w:val="000000"/>
                <w:sz w:val="18"/>
                <w:szCs w:val="18"/>
                <w:lang w:eastAsia="ru-RU"/>
              </w:rPr>
              <w:t>, источником финансового обеспечения которых является субсидия, перечень документов, необходимых для получения указанных средств, и срок рассмотрения таких документов, который не должен превышать 15 рабочих дней, а также предусматривающего положение о перечислении средств</w:t>
            </w:r>
            <w:proofErr w:type="gramEnd"/>
            <w:r w:rsidRPr="00D51500">
              <w:rPr>
                <w:rFonts w:ascii="Times New Roman" w:eastAsia="Times New Roman" w:hAnsi="Times New Roman" w:cs="Times New Roman"/>
                <w:color w:val="000000"/>
                <w:sz w:val="18"/>
                <w:szCs w:val="18"/>
                <w:lang w:eastAsia="ru-RU"/>
              </w:rPr>
              <w:t xml:space="preserve"> сельскохозяйственным товаропроизводителям в течение 10 рабочих дней со дня принятия решения об их предоставлении.</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Субсидии не предоставляются по напра</w:t>
            </w:r>
            <w:r w:rsidR="00C25426">
              <w:rPr>
                <w:rFonts w:ascii="Times New Roman" w:eastAsia="Times New Roman" w:hAnsi="Times New Roman" w:cs="Times New Roman"/>
                <w:color w:val="000000"/>
                <w:sz w:val="18"/>
                <w:szCs w:val="18"/>
                <w:lang w:eastAsia="ru-RU"/>
              </w:rPr>
              <w:t>влению, указанному в подпункте «а»</w:t>
            </w:r>
            <w:r w:rsidRPr="00D51500">
              <w:rPr>
                <w:rFonts w:ascii="Times New Roman" w:eastAsia="Times New Roman" w:hAnsi="Times New Roman" w:cs="Times New Roman"/>
                <w:color w:val="000000"/>
                <w:sz w:val="18"/>
                <w:szCs w:val="18"/>
                <w:lang w:eastAsia="ru-RU"/>
              </w:rPr>
              <w:t>,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б) рентабельность от реализации продукции растениеводства (работ, услуг) сельскохозяйственных товаропроизводителей (без учета субсидий);</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в) показатель почвенного плодородия.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 xml:space="preserve">Предельное значение суммы рангов субъекта Российской Федерации по показателям, указанным в пункте 4 Правил, </w:t>
            </w:r>
            <w:r w:rsidRPr="00D51500">
              <w:rPr>
                <w:rFonts w:ascii="Times New Roman" w:eastAsia="Times New Roman" w:hAnsi="Times New Roman" w:cs="Times New Roman"/>
                <w:color w:val="000000"/>
                <w:sz w:val="18"/>
                <w:szCs w:val="18"/>
                <w:lang w:eastAsia="ru-RU"/>
              </w:rPr>
              <w:lastRenderedPageBreak/>
              <w:t>ежегодно устанавливается Министерством сельского хозяйства Российской Федерации.</w:t>
            </w:r>
          </w:p>
          <w:p w:rsidR="00DD4CB4" w:rsidRDefault="008F11E8" w:rsidP="009D5219">
            <w:pPr>
              <w:spacing w:after="0" w:line="240" w:lineRule="auto"/>
              <w:jc w:val="both"/>
              <w:rPr>
                <w:rFonts w:ascii="Times New Roman" w:eastAsia="Times New Roman" w:hAnsi="Times New Roman" w:cs="Times New Roman"/>
                <w:color w:val="000000"/>
                <w:sz w:val="18"/>
                <w:szCs w:val="18"/>
                <w:lang w:eastAsia="ru-RU"/>
              </w:rPr>
            </w:pPr>
            <w:r w:rsidRPr="008F11E8">
              <w:rPr>
                <w:rFonts w:ascii="Times New Roman" w:eastAsia="Times New Roman" w:hAnsi="Times New Roman" w:cs="Times New Roman"/>
                <w:color w:val="000000"/>
                <w:sz w:val="18"/>
                <w:szCs w:val="18"/>
                <w:lang w:eastAsia="ru-RU"/>
              </w:rPr>
              <w:t>Субсидии предоставляются при соблюдении условий,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8F11E8">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8F11E8" w:rsidRDefault="008F11E8" w:rsidP="008F11E8">
            <w:pPr>
              <w:spacing w:after="0" w:line="240" w:lineRule="auto"/>
              <w:jc w:val="both"/>
              <w:rPr>
                <w:rFonts w:ascii="Times New Roman" w:eastAsia="Times New Roman" w:hAnsi="Times New Roman" w:cs="Times New Roman"/>
                <w:color w:val="000000"/>
                <w:sz w:val="18"/>
                <w:szCs w:val="18"/>
                <w:lang w:eastAsia="ru-RU"/>
              </w:rPr>
            </w:pPr>
          </w:p>
          <w:p w:rsidR="00DD4CB4" w:rsidRPr="00B354F7"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B354F7">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(Приложение № 8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С</w:t>
            </w:r>
            <w:r w:rsidRPr="00B354F7">
              <w:rPr>
                <w:rFonts w:ascii="Times New Roman" w:eastAsia="Times New Roman" w:hAnsi="Times New Roman" w:cs="Times New Roman"/>
                <w:color w:val="000000"/>
                <w:sz w:val="18"/>
                <w:szCs w:val="18"/>
                <w:lang w:eastAsia="ru-RU"/>
              </w:rPr>
              <w:t xml:space="preserve">убсидии предоставляются в целях </w:t>
            </w:r>
            <w:proofErr w:type="spellStart"/>
            <w:r w:rsidRPr="00B354F7">
              <w:rPr>
                <w:rFonts w:ascii="Times New Roman" w:eastAsia="Times New Roman" w:hAnsi="Times New Roman" w:cs="Times New Roman"/>
                <w:color w:val="000000"/>
                <w:sz w:val="18"/>
                <w:szCs w:val="18"/>
                <w:lang w:eastAsia="ru-RU"/>
              </w:rPr>
              <w:t>софинансирования</w:t>
            </w:r>
            <w:proofErr w:type="spellEnd"/>
            <w:r w:rsidRPr="00B354F7">
              <w:rPr>
                <w:rFonts w:ascii="Times New Roman" w:eastAsia="Times New Roman" w:hAnsi="Times New Roman" w:cs="Times New Roman"/>
                <w:color w:val="000000"/>
                <w:sz w:val="18"/>
                <w:szCs w:val="18"/>
                <w:lang w:eastAsia="ru-RU"/>
              </w:rPr>
              <w:t xml:space="preserve">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w:t>
            </w:r>
            <w:proofErr w:type="gramEnd"/>
            <w:r w:rsidRPr="00B354F7">
              <w:rPr>
                <w:rFonts w:ascii="Times New Roman" w:eastAsia="Times New Roman" w:hAnsi="Times New Roman" w:cs="Times New Roman"/>
                <w:color w:val="000000"/>
                <w:sz w:val="18"/>
                <w:szCs w:val="18"/>
                <w:lang w:eastAsia="ru-RU"/>
              </w:rPr>
              <w:t xml:space="preserve"> молока </w:t>
            </w:r>
          </w:p>
          <w:p w:rsidR="00F80CBD" w:rsidRPr="00F80CBD" w:rsidRDefault="00F80CBD" w:rsidP="00F80CBD">
            <w:pPr>
              <w:spacing w:after="0" w:line="240" w:lineRule="auto"/>
              <w:jc w:val="both"/>
              <w:rPr>
                <w:rFonts w:ascii="Times New Roman" w:eastAsia="Times New Roman" w:hAnsi="Times New Roman" w:cs="Times New Roman"/>
                <w:color w:val="000000"/>
                <w:sz w:val="18"/>
                <w:szCs w:val="18"/>
                <w:lang w:eastAsia="ru-RU"/>
              </w:rPr>
            </w:pPr>
            <w:r w:rsidRPr="00F80CBD">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F80CBD">
              <w:rPr>
                <w:rFonts w:ascii="Times New Roman" w:eastAsia="Times New Roman" w:hAnsi="Times New Roman" w:cs="Times New Roman"/>
                <w:color w:val="000000"/>
                <w:sz w:val="18"/>
                <w:szCs w:val="18"/>
                <w:lang w:eastAsia="ru-RU"/>
              </w:rPr>
              <w:t xml:space="preserve"> </w:t>
            </w:r>
            <w:r w:rsidRPr="00F80CBD">
              <w:rPr>
                <w:rFonts w:ascii="Times New Roman" w:eastAsia="Times New Roman" w:hAnsi="Times New Roman" w:cs="Times New Roman"/>
                <w:b/>
                <w:color w:val="000000"/>
                <w:sz w:val="18"/>
                <w:szCs w:val="18"/>
                <w:lang w:eastAsia="ru-RU"/>
              </w:rPr>
              <w:t>для предоставления субсидии является</w:t>
            </w:r>
            <w:r w:rsidRPr="00F80CBD">
              <w:rPr>
                <w:rFonts w:ascii="Times New Roman" w:eastAsia="Times New Roman" w:hAnsi="Times New Roman" w:cs="Times New Roman"/>
                <w:color w:val="000000"/>
                <w:sz w:val="18"/>
                <w:szCs w:val="18"/>
                <w:lang w:eastAsia="ru-RU"/>
              </w:rPr>
              <w:t xml:space="preserve">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w:t>
            </w:r>
            <w:r w:rsidRPr="00F80CBD">
              <w:rPr>
                <w:rFonts w:ascii="Times New Roman" w:eastAsia="Times New Roman" w:hAnsi="Times New Roman" w:cs="Times New Roman"/>
                <w:color w:val="000000"/>
                <w:sz w:val="18"/>
                <w:szCs w:val="18"/>
                <w:lang w:eastAsia="ru-RU"/>
              </w:rPr>
              <w:lastRenderedPageBreak/>
              <w:t>молока, а также имеющих поголовье коров и (или) коз.</w:t>
            </w:r>
          </w:p>
          <w:p w:rsidR="00F80CBD" w:rsidRDefault="00F80CBD" w:rsidP="009D5219">
            <w:pPr>
              <w:spacing w:after="0" w:line="240" w:lineRule="auto"/>
              <w:jc w:val="both"/>
              <w:rPr>
                <w:rFonts w:ascii="Times New Roman" w:eastAsia="Times New Roman" w:hAnsi="Times New Roman" w:cs="Times New Roman"/>
                <w:color w:val="000000"/>
                <w:sz w:val="18"/>
                <w:szCs w:val="18"/>
                <w:lang w:eastAsia="ru-RU"/>
              </w:rPr>
            </w:pPr>
            <w:r w:rsidRPr="00F80CBD">
              <w:rPr>
                <w:rFonts w:ascii="Times New Roman" w:eastAsia="Times New Roman" w:hAnsi="Times New Roman" w:cs="Times New Roman"/>
                <w:b/>
                <w:color w:val="000000"/>
                <w:sz w:val="18"/>
                <w:szCs w:val="18"/>
                <w:lang w:eastAsia="ru-RU"/>
              </w:rPr>
              <w:t>Субсидии предоставляются при соблюдении условий,</w:t>
            </w:r>
            <w:r w:rsidRPr="00F80CBD">
              <w:rPr>
                <w:rFonts w:ascii="Times New Roman" w:eastAsia="Times New Roman" w:hAnsi="Times New Roman" w:cs="Times New Roman"/>
                <w:color w:val="000000"/>
                <w:sz w:val="18"/>
                <w:szCs w:val="18"/>
                <w:lang w:eastAsia="ru-RU"/>
              </w:rPr>
              <w:t xml:space="preserve">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F80CBD">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354F7">
              <w:rPr>
                <w:rFonts w:ascii="Times New Roman" w:eastAsia="Times New Roman" w:hAnsi="Times New Roman" w:cs="Times New Roman"/>
                <w:color w:val="000000"/>
                <w:sz w:val="18"/>
                <w:szCs w:val="18"/>
                <w:lang w:eastAsia="ru-RU"/>
              </w:rPr>
              <w:t>Субсидии предоставляются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roofErr w:type="gramEnd"/>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а) заявление о предоставлении средств;</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б) расчет размера средств, причитающихся сельскохозяйственному товаропроизводителю;</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г) сведения об объемах производства молока, объемах реализованного и (или) отгруженного на собственную переработку молока (ежеквартально);</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FC1B05" w:rsidRPr="00FC1B05" w:rsidRDefault="00DD4CB4" w:rsidP="00FC1B05">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DD4CB4" w:rsidRPr="00A87D45"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A87D45">
              <w:rPr>
                <w:rFonts w:ascii="Times New Roman" w:eastAsia="Times New Roman" w:hAnsi="Times New Roman" w:cs="Times New Roman"/>
                <w:b/>
                <w:i/>
                <w:color w:val="000000"/>
                <w:sz w:val="18"/>
                <w:szCs w:val="18"/>
                <w:lang w:eastAsia="ru-RU"/>
              </w:rPr>
              <w:lastRenderedPageBreak/>
              <w:t>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(Приложение №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87D45">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A87D45">
              <w:rPr>
                <w:rFonts w:ascii="Times New Roman" w:eastAsia="Times New Roman" w:hAnsi="Times New Roman" w:cs="Times New Roman"/>
                <w:color w:val="000000"/>
                <w:sz w:val="18"/>
                <w:szCs w:val="18"/>
                <w:lang w:eastAsia="ru-RU"/>
              </w:rPr>
              <w:t>софинансирования</w:t>
            </w:r>
            <w:proofErr w:type="spellEnd"/>
            <w:r w:rsidRPr="00A87D45">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в целях предоставления субсидий из бюджета субъекта Российской Федерации местным бюджетам для реализации</w:t>
            </w:r>
            <w:proofErr w:type="gramEnd"/>
            <w:r w:rsidRPr="00A87D45">
              <w:rPr>
                <w:rFonts w:ascii="Times New Roman" w:eastAsia="Times New Roman" w:hAnsi="Times New Roman" w:cs="Times New Roman"/>
                <w:color w:val="000000"/>
                <w:sz w:val="18"/>
                <w:szCs w:val="18"/>
                <w:lang w:eastAsia="ru-RU"/>
              </w:rPr>
              <w:t xml:space="preserve"> муниципальных программ развития агропромышленного комплекса.</w:t>
            </w:r>
          </w:p>
          <w:p w:rsidR="000234CF" w:rsidRPr="000234CF" w:rsidRDefault="000234CF" w:rsidP="000234CF">
            <w:pPr>
              <w:spacing w:after="0" w:line="240" w:lineRule="auto"/>
              <w:jc w:val="both"/>
              <w:rPr>
                <w:rFonts w:ascii="Times New Roman" w:eastAsia="Times New Roman" w:hAnsi="Times New Roman" w:cs="Times New Roman"/>
                <w:color w:val="000000"/>
                <w:sz w:val="18"/>
                <w:szCs w:val="18"/>
                <w:lang w:eastAsia="ru-RU"/>
              </w:rPr>
            </w:pPr>
            <w:r w:rsidRPr="000234CF">
              <w:rPr>
                <w:rFonts w:ascii="Times New Roman" w:eastAsia="Times New Roman" w:hAnsi="Times New Roman" w:cs="Times New Roman"/>
                <w:b/>
                <w:color w:val="000000"/>
                <w:sz w:val="18"/>
                <w:szCs w:val="18"/>
                <w:lang w:eastAsia="ru-RU"/>
              </w:rPr>
              <w:t>Субсидии предоставляются при соблюдении условий</w:t>
            </w:r>
            <w:r w:rsidRPr="000234CF">
              <w:rPr>
                <w:rFonts w:ascii="Times New Roman" w:eastAsia="Times New Roman" w:hAnsi="Times New Roman" w:cs="Times New Roman"/>
                <w:color w:val="000000"/>
                <w:sz w:val="18"/>
                <w:szCs w:val="18"/>
                <w:lang w:eastAsia="ru-RU"/>
              </w:rPr>
              <w:t>,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0234CF">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0234CF" w:rsidRPr="000234CF" w:rsidRDefault="000234CF" w:rsidP="000234CF">
            <w:pPr>
              <w:spacing w:after="0" w:line="240" w:lineRule="auto"/>
              <w:jc w:val="both"/>
              <w:rPr>
                <w:rFonts w:ascii="Times New Roman" w:eastAsia="Times New Roman" w:hAnsi="Times New Roman" w:cs="Times New Roman"/>
                <w:b/>
                <w:color w:val="000000"/>
                <w:sz w:val="18"/>
                <w:szCs w:val="18"/>
                <w:lang w:eastAsia="ru-RU"/>
              </w:rPr>
            </w:pPr>
            <w:r w:rsidRPr="000234CF">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0234CF" w:rsidRPr="000234CF" w:rsidRDefault="000234CF" w:rsidP="000234CF">
            <w:pPr>
              <w:spacing w:after="0" w:line="240" w:lineRule="auto"/>
              <w:jc w:val="both"/>
              <w:rPr>
                <w:rFonts w:ascii="Times New Roman" w:eastAsia="Times New Roman" w:hAnsi="Times New Roman" w:cs="Times New Roman"/>
                <w:color w:val="000000"/>
                <w:sz w:val="18"/>
                <w:szCs w:val="18"/>
                <w:lang w:eastAsia="ru-RU"/>
              </w:rPr>
            </w:pPr>
            <w:proofErr w:type="gramStart"/>
            <w:r w:rsidRPr="000234CF">
              <w:rPr>
                <w:rFonts w:ascii="Times New Roman" w:eastAsia="Times New Roman" w:hAnsi="Times New Roman" w:cs="Times New Roman"/>
                <w:color w:val="000000"/>
                <w:sz w:val="18"/>
                <w:szCs w:val="18"/>
                <w:lang w:eastAsia="ru-RU"/>
              </w:rPr>
              <w:t xml:space="preserve">а) наличие нормативных правовых актов субъекта Российской Федерации, устанавливающих порядок и условия предоставления средств на поддержку сельскохозяйственного производства, требования, предъявляемые к получателям </w:t>
            </w:r>
            <w:r w:rsidRPr="000234CF">
              <w:rPr>
                <w:rFonts w:ascii="Times New Roman" w:eastAsia="Times New Roman" w:hAnsi="Times New Roman" w:cs="Times New Roman"/>
                <w:color w:val="000000"/>
                <w:sz w:val="18"/>
                <w:szCs w:val="18"/>
                <w:lang w:eastAsia="ru-RU"/>
              </w:rPr>
              <w:lastRenderedPageBreak/>
              <w:t>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roofErr w:type="gramEnd"/>
          </w:p>
          <w:p w:rsidR="00DD4CB4" w:rsidRDefault="000234CF" w:rsidP="000234CF">
            <w:pPr>
              <w:spacing w:after="0" w:line="240" w:lineRule="auto"/>
              <w:jc w:val="both"/>
              <w:rPr>
                <w:rFonts w:ascii="Times New Roman" w:eastAsia="Times New Roman" w:hAnsi="Times New Roman" w:cs="Times New Roman"/>
                <w:color w:val="000000"/>
                <w:sz w:val="18"/>
                <w:szCs w:val="18"/>
                <w:lang w:eastAsia="ru-RU"/>
              </w:rPr>
            </w:pPr>
            <w:r w:rsidRPr="000234CF">
              <w:rPr>
                <w:rFonts w:ascii="Times New Roman" w:eastAsia="Times New Roman" w:hAnsi="Times New Roman" w:cs="Times New Roman"/>
                <w:color w:val="000000"/>
                <w:sz w:val="18"/>
                <w:szCs w:val="18"/>
                <w:lang w:eastAsia="ru-RU"/>
              </w:rP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0234CF" w:rsidRPr="00B472D1" w:rsidRDefault="000234CF"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472D1">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w:t>
            </w:r>
            <w:proofErr w:type="gramEnd"/>
            <w:r w:rsidRPr="00B472D1">
              <w:rPr>
                <w:rFonts w:ascii="Times New Roman" w:eastAsia="Times New Roman" w:hAnsi="Times New Roman" w:cs="Times New Roman"/>
                <w:b/>
                <w:i/>
                <w:color w:val="000000"/>
                <w:sz w:val="18"/>
                <w:szCs w:val="18"/>
                <w:lang w:eastAsia="ru-RU"/>
              </w:rPr>
              <w:t xml:space="preserve"> </w:t>
            </w:r>
            <w:proofErr w:type="gramStart"/>
            <w:r w:rsidRPr="00B472D1">
              <w:rPr>
                <w:rFonts w:ascii="Times New Roman" w:eastAsia="Times New Roman" w:hAnsi="Times New Roman" w:cs="Times New Roman"/>
                <w:b/>
                <w:i/>
                <w:color w:val="000000"/>
                <w:sz w:val="18"/>
                <w:szCs w:val="18"/>
                <w:lang w:eastAsia="ru-RU"/>
              </w:rPr>
              <w:t>14 июля 2012 года № 717).</w:t>
            </w:r>
            <w:proofErr w:type="gramEnd"/>
          </w:p>
          <w:p w:rsidR="00B310EA" w:rsidRPr="006D0822" w:rsidRDefault="00B310EA" w:rsidP="009D5219">
            <w:pPr>
              <w:spacing w:after="0" w:line="240" w:lineRule="auto"/>
              <w:jc w:val="both"/>
              <w:rPr>
                <w:rFonts w:ascii="Times New Roman" w:eastAsia="Times New Roman" w:hAnsi="Times New Roman" w:cs="Times New Roman"/>
                <w:b/>
                <w:i/>
                <w:color w:val="000000"/>
                <w:sz w:val="18"/>
                <w:szCs w:val="18"/>
                <w:lang w:eastAsia="ru-RU"/>
              </w:rPr>
            </w:pPr>
          </w:p>
        </w:tc>
        <w:tc>
          <w:tcPr>
            <w:tcW w:w="451" w:type="pct"/>
            <w:tcBorders>
              <w:bottom w:val="single" w:sz="4" w:space="0" w:color="auto"/>
            </w:tcBorders>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Субсидии </w:t>
            </w:r>
            <w:proofErr w:type="gramStart"/>
            <w:r>
              <w:rPr>
                <w:rFonts w:ascii="Times New Roman" w:eastAsia="Times New Roman" w:hAnsi="Times New Roman" w:cs="Times New Roman"/>
                <w:color w:val="000000"/>
                <w:sz w:val="18"/>
                <w:szCs w:val="18"/>
                <w:lang w:eastAsia="ru-RU"/>
              </w:rPr>
              <w:t>на</w:t>
            </w:r>
            <w:proofErr w:type="gramEnd"/>
            <w:r>
              <w:rPr>
                <w:rFonts w:ascii="Times New Roman" w:eastAsia="Times New Roman" w:hAnsi="Times New Roman" w:cs="Times New Roman"/>
                <w:color w:val="000000"/>
                <w:sz w:val="18"/>
                <w:szCs w:val="18"/>
                <w:lang w:eastAsia="ru-RU"/>
              </w:rPr>
              <w:t xml:space="preserve">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с</w:t>
            </w:r>
            <w:r w:rsidRPr="00D51500">
              <w:rPr>
                <w:rFonts w:ascii="Times New Roman" w:eastAsia="Times New Roman" w:hAnsi="Times New Roman" w:cs="Times New Roman"/>
                <w:color w:val="000000"/>
                <w:sz w:val="18"/>
                <w:szCs w:val="18"/>
                <w:lang w:eastAsia="ru-RU"/>
              </w:rPr>
              <w:t>офинансирование</w:t>
            </w:r>
            <w:proofErr w:type="spellEnd"/>
            <w:r w:rsidRPr="00D51500">
              <w:rPr>
                <w:rFonts w:ascii="Times New Roman" w:eastAsia="Times New Roman" w:hAnsi="Times New Roman" w:cs="Times New Roman"/>
                <w:color w:val="000000"/>
                <w:sz w:val="18"/>
                <w:szCs w:val="18"/>
                <w:lang w:eastAsia="ru-RU"/>
              </w:rPr>
              <w:t xml:space="preserve"> региональной программы</w:t>
            </w:r>
          </w:p>
        </w:tc>
        <w:tc>
          <w:tcPr>
            <w:tcW w:w="512" w:type="pct"/>
            <w:tcBorders>
              <w:bottom w:val="nil"/>
            </w:tcBorders>
            <w:shd w:val="clear" w:color="auto" w:fill="auto"/>
            <w:noWrap/>
            <w:hideMark/>
          </w:tcPr>
          <w:p w:rsidR="00DD4CB4" w:rsidRPr="00F3701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37014">
              <w:rPr>
                <w:rFonts w:ascii="Times New Roman" w:eastAsia="Times New Roman" w:hAnsi="Times New Roman" w:cs="Times New Roman"/>
                <w:color w:val="000000"/>
                <w:sz w:val="18"/>
                <w:szCs w:val="18"/>
                <w:lang w:eastAsia="ru-RU"/>
              </w:rPr>
              <w:t>Член Совета Федерации от Забайкальского края Жиряков С.М.</w:t>
            </w:r>
          </w:p>
          <w:p w:rsidR="00DD4CB4" w:rsidRPr="00F3701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F3701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37014">
              <w:rPr>
                <w:rFonts w:ascii="Times New Roman" w:eastAsia="Times New Roman" w:hAnsi="Times New Roman" w:cs="Times New Roman"/>
                <w:color w:val="000000"/>
                <w:sz w:val="18"/>
                <w:szCs w:val="18"/>
                <w:lang w:eastAsia="ru-RU"/>
              </w:rPr>
              <w:t>Депутат Государственной Думы РФ Кулиева В.В.</w:t>
            </w: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970EAE">
              <w:rPr>
                <w:rFonts w:ascii="Times New Roman" w:eastAsia="Times New Roman" w:hAnsi="Times New Roman" w:cs="Times New Roman"/>
                <w:color w:val="000000"/>
                <w:sz w:val="18"/>
                <w:szCs w:val="18"/>
                <w:lang w:eastAsia="ru-RU"/>
              </w:rPr>
              <w:t xml:space="preserve">аправление (подпрограмма) </w:t>
            </w:r>
            <w:r>
              <w:rPr>
                <w:rFonts w:ascii="Times New Roman" w:eastAsia="Times New Roman" w:hAnsi="Times New Roman" w:cs="Times New Roman"/>
                <w:color w:val="000000"/>
                <w:sz w:val="18"/>
                <w:szCs w:val="18"/>
                <w:lang w:eastAsia="ru-RU"/>
              </w:rPr>
              <w:t xml:space="preserve">2. </w:t>
            </w:r>
            <w:r w:rsidR="00C25426">
              <w:rPr>
                <w:rFonts w:ascii="Times New Roman" w:eastAsia="Times New Roman" w:hAnsi="Times New Roman" w:cs="Times New Roman"/>
                <w:color w:val="000000"/>
                <w:sz w:val="18"/>
                <w:szCs w:val="18"/>
                <w:lang w:eastAsia="ru-RU"/>
              </w:rPr>
              <w:t>«</w:t>
            </w:r>
            <w:r w:rsidRPr="00970EAE">
              <w:rPr>
                <w:rFonts w:ascii="Times New Roman" w:eastAsia="Times New Roman" w:hAnsi="Times New Roman" w:cs="Times New Roman"/>
                <w:color w:val="000000"/>
                <w:sz w:val="18"/>
                <w:szCs w:val="18"/>
                <w:lang w:eastAsia="ru-RU"/>
              </w:rPr>
              <w:t>Стимулирование инвестиционной деятельнос</w:t>
            </w:r>
            <w:r w:rsidR="00C25426">
              <w:rPr>
                <w:rFonts w:ascii="Times New Roman" w:eastAsia="Times New Roman" w:hAnsi="Times New Roman" w:cs="Times New Roman"/>
                <w:color w:val="000000"/>
                <w:sz w:val="18"/>
                <w:szCs w:val="18"/>
                <w:lang w:eastAsia="ru-RU"/>
              </w:rPr>
              <w:t>ти в агропромышленном комплексе»</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970EAE"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970EAE">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w:t>
            </w:r>
            <w:r>
              <w:rPr>
                <w:rFonts w:ascii="Times New Roman" w:eastAsia="Times New Roman" w:hAnsi="Times New Roman" w:cs="Times New Roman"/>
                <w:b/>
                <w:i/>
                <w:color w:val="000000"/>
                <w:sz w:val="18"/>
                <w:szCs w:val="18"/>
                <w:lang w:eastAsia="ru-RU"/>
              </w:rPr>
              <w:t xml:space="preserve">шленном комплексе (Приложение </w:t>
            </w:r>
            <w:r w:rsidRPr="00970EAE">
              <w:rPr>
                <w:rFonts w:ascii="Times New Roman" w:eastAsia="Times New Roman" w:hAnsi="Times New Roman" w:cs="Times New Roman"/>
                <w:b/>
                <w:i/>
                <w:color w:val="000000"/>
                <w:sz w:val="18"/>
                <w:szCs w:val="18"/>
                <w:lang w:eastAsia="ru-RU"/>
              </w:rPr>
              <w:t xml:space="preserve"> №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w:t>
            </w:r>
            <w:proofErr w:type="gramEnd"/>
          </w:p>
          <w:p w:rsidR="00DD4CB4" w:rsidRDefault="00A31C76"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31C76">
              <w:rPr>
                <w:rFonts w:ascii="Times New Roman" w:eastAsia="Times New Roman" w:hAnsi="Times New Roman" w:cs="Times New Roman"/>
                <w:color w:val="000000"/>
                <w:sz w:val="18"/>
                <w:szCs w:val="18"/>
                <w:lang w:eastAsia="ru-RU"/>
              </w:rPr>
              <w:t xml:space="preserve">Правила устанавливают порядок предоставления и распределения субсидий из федерального бюджета бюджетам </w:t>
            </w:r>
            <w:r w:rsidRPr="00A31C76">
              <w:rPr>
                <w:rFonts w:ascii="Times New Roman" w:eastAsia="Times New Roman" w:hAnsi="Times New Roman" w:cs="Times New Roman"/>
                <w:color w:val="000000"/>
                <w:sz w:val="18"/>
                <w:szCs w:val="18"/>
                <w:lang w:eastAsia="ru-RU"/>
              </w:rPr>
              <w:lastRenderedPageBreak/>
              <w:t xml:space="preserve">субъектов Российской Федерации в целях </w:t>
            </w:r>
            <w:proofErr w:type="spellStart"/>
            <w:r w:rsidRPr="00A31C76">
              <w:rPr>
                <w:rFonts w:ascii="Times New Roman" w:eastAsia="Times New Roman" w:hAnsi="Times New Roman" w:cs="Times New Roman"/>
                <w:color w:val="000000"/>
                <w:sz w:val="18"/>
                <w:szCs w:val="18"/>
                <w:lang w:eastAsia="ru-RU"/>
              </w:rPr>
              <w:t>софинансирования</w:t>
            </w:r>
            <w:proofErr w:type="spellEnd"/>
            <w:r w:rsidRPr="00A31C76">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на 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во</w:t>
            </w:r>
            <w:r>
              <w:rPr>
                <w:rFonts w:ascii="Times New Roman" w:eastAsia="Times New Roman" w:hAnsi="Times New Roman" w:cs="Times New Roman"/>
                <w:color w:val="000000"/>
                <w:sz w:val="18"/>
                <w:szCs w:val="18"/>
                <w:lang w:eastAsia="ru-RU"/>
              </w:rPr>
              <w:t>змещение части затрат</w:t>
            </w:r>
            <w:r w:rsidRPr="00A31C76">
              <w:rPr>
                <w:rFonts w:ascii="Times New Roman" w:eastAsia="Times New Roman" w:hAnsi="Times New Roman" w:cs="Times New Roman"/>
                <w:color w:val="000000"/>
                <w:sz w:val="18"/>
                <w:szCs w:val="18"/>
                <w:lang w:eastAsia="ru-RU"/>
              </w:rPr>
              <w:t>, а также цели и условия</w:t>
            </w:r>
            <w:proofErr w:type="gramEnd"/>
            <w:r w:rsidRPr="00A31C76">
              <w:rPr>
                <w:rFonts w:ascii="Times New Roman" w:eastAsia="Times New Roman" w:hAnsi="Times New Roman" w:cs="Times New Roman"/>
                <w:color w:val="000000"/>
                <w:sz w:val="18"/>
                <w:szCs w:val="18"/>
                <w:lang w:eastAsia="ru-RU"/>
              </w:rPr>
              <w:t xml:space="preserve"> предоставления субсидий, критерии отбора субъектов Российской Федерации для предоставления и распределения субсидий.</w:t>
            </w:r>
          </w:p>
          <w:p w:rsidR="00EA2A0C" w:rsidRDefault="00954A12" w:rsidP="009D5219">
            <w:pPr>
              <w:spacing w:after="0" w:line="240" w:lineRule="auto"/>
              <w:jc w:val="both"/>
              <w:rPr>
                <w:rFonts w:ascii="Times New Roman" w:eastAsia="Times New Roman" w:hAnsi="Times New Roman" w:cs="Times New Roman"/>
                <w:color w:val="000000"/>
                <w:sz w:val="18"/>
                <w:szCs w:val="18"/>
                <w:lang w:eastAsia="ru-RU"/>
              </w:rPr>
            </w:pPr>
            <w:r w:rsidRPr="00954A12">
              <w:rPr>
                <w:rFonts w:ascii="Times New Roman" w:eastAsia="Times New Roman" w:hAnsi="Times New Roman" w:cs="Times New Roman"/>
                <w:color w:val="000000"/>
                <w:sz w:val="18"/>
                <w:szCs w:val="18"/>
                <w:lang w:eastAsia="ru-RU"/>
              </w:rPr>
              <w:t xml:space="preserve">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инвестиционным кредитным договорам (договорам займа), заключенным по 31 декабря 2016 г. включительно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w:t>
            </w:r>
            <w:r>
              <w:rPr>
                <w:rFonts w:ascii="Times New Roman" w:eastAsia="Times New Roman" w:hAnsi="Times New Roman" w:cs="Times New Roman"/>
                <w:color w:val="000000"/>
                <w:sz w:val="18"/>
                <w:szCs w:val="18"/>
                <w:lang w:eastAsia="ru-RU"/>
              </w:rPr>
              <w:t>организациями</w:t>
            </w:r>
            <w:proofErr w:type="gramStart"/>
            <w:r>
              <w:rPr>
                <w:rFonts w:ascii="Times New Roman" w:eastAsia="Times New Roman" w:hAnsi="Times New Roman" w:cs="Times New Roman"/>
                <w:color w:val="000000"/>
                <w:sz w:val="18"/>
                <w:szCs w:val="18"/>
                <w:lang w:eastAsia="ru-RU"/>
              </w:rPr>
              <w:t xml:space="preserve"> </w:t>
            </w:r>
            <w:r w:rsidRPr="00954A12">
              <w:rPr>
                <w:rFonts w:ascii="Times New Roman" w:eastAsia="Times New Roman" w:hAnsi="Times New Roman" w:cs="Times New Roman"/>
                <w:color w:val="000000"/>
                <w:sz w:val="18"/>
                <w:szCs w:val="18"/>
                <w:lang w:eastAsia="ru-RU"/>
              </w:rPr>
              <w:t>,</w:t>
            </w:r>
            <w:proofErr w:type="gramEnd"/>
            <w:r w:rsidRPr="00954A12">
              <w:rPr>
                <w:rFonts w:ascii="Times New Roman" w:eastAsia="Times New Roman" w:hAnsi="Times New Roman" w:cs="Times New Roman"/>
                <w:color w:val="000000"/>
                <w:sz w:val="18"/>
                <w:szCs w:val="18"/>
                <w:lang w:eastAsia="ru-RU"/>
              </w:rPr>
              <w:t xml:space="preserve"> по </w:t>
            </w:r>
            <w:proofErr w:type="gramStart"/>
            <w:r w:rsidRPr="00954A12">
              <w:rPr>
                <w:rFonts w:ascii="Times New Roman" w:eastAsia="Times New Roman" w:hAnsi="Times New Roman" w:cs="Times New Roman"/>
                <w:color w:val="000000"/>
                <w:sz w:val="18"/>
                <w:szCs w:val="18"/>
                <w:lang w:eastAsia="ru-RU"/>
              </w:rPr>
              <w:t xml:space="preserve">направлениям, предусмотренным подпунктами "г" - "ж", "и" и "к" пункта 1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Pr>
                <w:rFonts w:ascii="Times New Roman" w:eastAsia="Times New Roman" w:hAnsi="Times New Roman" w:cs="Times New Roman"/>
                <w:color w:val="000000"/>
                <w:sz w:val="18"/>
                <w:szCs w:val="18"/>
                <w:lang w:eastAsia="ru-RU"/>
              </w:rPr>
              <w:t>которое приведено в приложении №</w:t>
            </w:r>
            <w:r w:rsidRPr="00954A12">
              <w:rPr>
                <w:rFonts w:ascii="Times New Roman" w:eastAsia="Times New Roman" w:hAnsi="Times New Roman" w:cs="Times New Roman"/>
                <w:color w:val="000000"/>
                <w:sz w:val="18"/>
                <w:szCs w:val="18"/>
                <w:lang w:eastAsia="ru-RU"/>
              </w:rPr>
              <w:t xml:space="preserve">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w:t>
            </w:r>
            <w:r>
              <w:rPr>
                <w:rFonts w:ascii="Times New Roman" w:eastAsia="Times New Roman" w:hAnsi="Times New Roman" w:cs="Times New Roman"/>
                <w:color w:val="000000"/>
                <w:sz w:val="18"/>
                <w:szCs w:val="18"/>
                <w:lang w:eastAsia="ru-RU"/>
              </w:rPr>
              <w:t>й</w:t>
            </w:r>
            <w:proofErr w:type="gramEnd"/>
            <w:r>
              <w:rPr>
                <w:rFonts w:ascii="Times New Roman" w:eastAsia="Times New Roman" w:hAnsi="Times New Roman" w:cs="Times New Roman"/>
                <w:color w:val="000000"/>
                <w:sz w:val="18"/>
                <w:szCs w:val="18"/>
                <w:lang w:eastAsia="ru-RU"/>
              </w:rPr>
              <w:t xml:space="preserve"> Федерации от 14 июля 2012 г. № 717 «</w:t>
            </w:r>
            <w:r w:rsidRPr="00954A12">
              <w:rPr>
                <w:rFonts w:ascii="Times New Roman" w:eastAsia="Times New Roman" w:hAnsi="Times New Roman" w:cs="Times New Roman"/>
                <w:color w:val="000000"/>
                <w:sz w:val="18"/>
                <w:szCs w:val="18"/>
                <w:lang w:eastAsia="ru-RU"/>
              </w:rPr>
              <w:t>О Государственной программе развития сельского хозяйства и регулирования рынков сельскохозяйственной продукции, сырья и про</w:t>
            </w:r>
            <w:r>
              <w:rPr>
                <w:rFonts w:ascii="Times New Roman" w:eastAsia="Times New Roman" w:hAnsi="Times New Roman" w:cs="Times New Roman"/>
                <w:color w:val="000000"/>
                <w:sz w:val="18"/>
                <w:szCs w:val="18"/>
                <w:lang w:eastAsia="ru-RU"/>
              </w:rPr>
              <w:t>довольствия на 2013 - 2020 годы».</w:t>
            </w:r>
          </w:p>
          <w:p w:rsidR="00954A12" w:rsidRDefault="008C282A" w:rsidP="009D5219">
            <w:pPr>
              <w:spacing w:after="0" w:line="240" w:lineRule="auto"/>
              <w:jc w:val="both"/>
              <w:rPr>
                <w:rFonts w:ascii="Times New Roman" w:eastAsia="Times New Roman" w:hAnsi="Times New Roman" w:cs="Times New Roman"/>
                <w:color w:val="000000"/>
                <w:sz w:val="18"/>
                <w:szCs w:val="18"/>
                <w:lang w:eastAsia="ru-RU"/>
              </w:rPr>
            </w:pPr>
            <w:r w:rsidRPr="008C282A">
              <w:rPr>
                <w:rFonts w:ascii="Times New Roman" w:eastAsia="Times New Roman" w:hAnsi="Times New Roman" w:cs="Times New Roman"/>
                <w:b/>
                <w:color w:val="000000"/>
                <w:sz w:val="18"/>
                <w:szCs w:val="18"/>
                <w:lang w:eastAsia="ru-RU"/>
              </w:rPr>
              <w:t>Субсидии предоставляются при соблюдении условий</w:t>
            </w:r>
            <w:r w:rsidRPr="008C282A">
              <w:rPr>
                <w:rFonts w:ascii="Times New Roman" w:eastAsia="Times New Roman" w:hAnsi="Times New Roman" w:cs="Times New Roman"/>
                <w:color w:val="000000"/>
                <w:sz w:val="18"/>
                <w:szCs w:val="18"/>
                <w:lang w:eastAsia="ru-RU"/>
              </w:rPr>
              <w:t>, предусмотренных пунктом 8</w:t>
            </w:r>
            <w:r>
              <w:rPr>
                <w:rFonts w:ascii="Times New Roman" w:eastAsia="Times New Roman" w:hAnsi="Times New Roman" w:cs="Times New Roman"/>
                <w:color w:val="000000"/>
                <w:sz w:val="18"/>
                <w:szCs w:val="18"/>
                <w:lang w:eastAsia="ru-RU"/>
              </w:rPr>
              <w:t xml:space="preserve"> </w:t>
            </w:r>
            <w:r w:rsidRPr="008C282A">
              <w:rPr>
                <w:rFonts w:ascii="Times New Roman" w:eastAsia="Times New Roman" w:hAnsi="Times New Roman" w:cs="Times New Roman"/>
                <w:color w:val="000000"/>
                <w:sz w:val="18"/>
                <w:szCs w:val="18"/>
                <w:lang w:eastAsia="ru-RU"/>
              </w:rPr>
              <w:t xml:space="preserve">Правил формирования, </w:t>
            </w:r>
            <w:r w:rsidRPr="008C282A">
              <w:rPr>
                <w:rFonts w:ascii="Times New Roman" w:eastAsia="Times New Roman" w:hAnsi="Times New Roman" w:cs="Times New Roman"/>
                <w:color w:val="000000"/>
                <w:sz w:val="18"/>
                <w:szCs w:val="18"/>
                <w:lang w:eastAsia="ru-RU"/>
              </w:rPr>
              <w:lastRenderedPageBreak/>
              <w:t>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EA2A0C" w:rsidRPr="00E433DC" w:rsidRDefault="00E2331F"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2331F">
              <w:rPr>
                <w:rFonts w:ascii="Times New Roman" w:eastAsia="Times New Roman" w:hAnsi="Times New Roman" w:cs="Times New Roman"/>
                <w:b/>
                <w:color w:val="000000"/>
                <w:sz w:val="18"/>
                <w:szCs w:val="18"/>
                <w:lang w:eastAsia="ru-RU"/>
              </w:rPr>
              <w:t>Критерием отбора субъектов Российской Федерации для предоставления субсидий</w:t>
            </w:r>
            <w:r w:rsidRPr="00E2331F">
              <w:rPr>
                <w:rFonts w:ascii="Times New Roman" w:eastAsia="Times New Roman" w:hAnsi="Times New Roman" w:cs="Times New Roman"/>
                <w:color w:val="000000"/>
                <w:sz w:val="18"/>
                <w:szCs w:val="18"/>
                <w:lang w:eastAsia="ru-RU"/>
              </w:rPr>
              <w:t xml:space="preserve"> является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на поддержку сельскохозяйственного производства по указанным в пункте 2 Правил направлениям, источником финансового обеспечения которых являются субсидии, и включающего требования к заемщикам и размеры ставок, перечень документов, необходимых для получения средств, и сроки</w:t>
            </w:r>
            <w:proofErr w:type="gramEnd"/>
            <w:r w:rsidRPr="00E2331F">
              <w:rPr>
                <w:rFonts w:ascii="Times New Roman" w:eastAsia="Times New Roman" w:hAnsi="Times New Roman" w:cs="Times New Roman"/>
                <w:color w:val="000000"/>
                <w:sz w:val="18"/>
                <w:szCs w:val="18"/>
                <w:lang w:eastAsia="ru-RU"/>
              </w:rPr>
              <w:t xml:space="preserve"> их рассмотрения, которые не должны превышать 15 рабочих дней, а также наличие в субъекте Российской Федерации посевных площадей, и (или) поголовья сельскохозяйственных животных, и (или) мощностей по переработке сельскохозяйственной продукции.</w:t>
            </w:r>
          </w:p>
          <w:p w:rsidR="00E433DC" w:rsidRDefault="00E433DC"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Pr="00970EAE"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970EAE">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w:t>
            </w:r>
            <w:r>
              <w:rPr>
                <w:rFonts w:ascii="Times New Roman" w:eastAsia="Times New Roman" w:hAnsi="Times New Roman" w:cs="Times New Roman"/>
                <w:b/>
                <w:i/>
                <w:color w:val="000000"/>
                <w:sz w:val="18"/>
                <w:szCs w:val="18"/>
                <w:lang w:eastAsia="ru-RU"/>
              </w:rPr>
              <w:t>и от</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14 июля 2012 года № 717).</w:t>
            </w:r>
            <w:proofErr w:type="gramEnd"/>
          </w:p>
          <w:p w:rsidR="00DD4CB4" w:rsidRPr="00970EAE" w:rsidRDefault="00DD4CB4"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970EAE">
              <w:rPr>
                <w:rFonts w:ascii="Times New Roman" w:eastAsia="Times New Roman" w:hAnsi="Times New Roman" w:cs="Times New Roman"/>
                <w:b/>
                <w:i/>
                <w:color w:val="000000"/>
                <w:sz w:val="18"/>
                <w:szCs w:val="18"/>
                <w:lang w:eastAsia="ru-RU"/>
              </w:rPr>
              <w:t xml:space="preserve">Правила предоставления субсидий из федерального бюджета юридическим лицам на возмещение части прямых </w:t>
            </w:r>
            <w:r w:rsidRPr="00970EAE">
              <w:rPr>
                <w:rFonts w:ascii="Times New Roman" w:eastAsia="Times New Roman" w:hAnsi="Times New Roman" w:cs="Times New Roman"/>
                <w:b/>
                <w:i/>
                <w:color w:val="000000"/>
                <w:sz w:val="18"/>
                <w:szCs w:val="18"/>
                <w:lang w:eastAsia="ru-RU"/>
              </w:rPr>
              <w:lastRenderedPageBreak/>
              <w:t>понесенных затрат на создание и (или) модернизацию объектов агропромышленного комплекса (проект постановления Правительства Российской Федерации, размещенный на федеральном портале проектов нормативных правовых актов (regulation.gov.ru) под номером 01/01/11-17/00075050).</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tcBorders>
              <w:top w:val="single" w:sz="4" w:space="0" w:color="auto"/>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Субсидии на </w:t>
            </w:r>
            <w:proofErr w:type="spellStart"/>
            <w:r>
              <w:rPr>
                <w:rFonts w:ascii="Times New Roman" w:eastAsia="Times New Roman" w:hAnsi="Times New Roman" w:cs="Times New Roman"/>
                <w:color w:val="000000"/>
                <w:sz w:val="18"/>
                <w:szCs w:val="18"/>
                <w:lang w:eastAsia="ru-RU"/>
              </w:rPr>
              <w:t>с</w:t>
            </w:r>
            <w:r w:rsidRPr="00970EAE">
              <w:rPr>
                <w:rFonts w:ascii="Times New Roman" w:eastAsia="Times New Roman" w:hAnsi="Times New Roman" w:cs="Times New Roman"/>
                <w:color w:val="000000"/>
                <w:sz w:val="18"/>
                <w:szCs w:val="18"/>
                <w:lang w:eastAsia="ru-RU"/>
              </w:rPr>
              <w:t>офинансирование</w:t>
            </w:r>
            <w:proofErr w:type="spellEnd"/>
            <w:r w:rsidRPr="00970EAE">
              <w:rPr>
                <w:rFonts w:ascii="Times New Roman" w:eastAsia="Times New Roman" w:hAnsi="Times New Roman" w:cs="Times New Roman"/>
                <w:color w:val="000000"/>
                <w:sz w:val="18"/>
                <w:szCs w:val="18"/>
                <w:lang w:eastAsia="ru-RU"/>
              </w:rPr>
              <w:t xml:space="preserve"> региональной программы</w:t>
            </w:r>
          </w:p>
        </w:tc>
        <w:tc>
          <w:tcPr>
            <w:tcW w:w="512" w:type="pct"/>
            <w:tcBorders>
              <w:top w:val="nil"/>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876E5D">
              <w:rPr>
                <w:rFonts w:ascii="Times New Roman" w:eastAsia="Times New Roman" w:hAnsi="Times New Roman" w:cs="Times New Roman"/>
                <w:color w:val="000000"/>
                <w:sz w:val="18"/>
                <w:szCs w:val="18"/>
                <w:lang w:eastAsia="ru-RU"/>
              </w:rPr>
              <w:t xml:space="preserve">аправление (подпрограмма) </w:t>
            </w:r>
            <w:r>
              <w:rPr>
                <w:rFonts w:ascii="Times New Roman" w:eastAsia="Times New Roman" w:hAnsi="Times New Roman" w:cs="Times New Roman"/>
                <w:color w:val="000000"/>
                <w:sz w:val="18"/>
                <w:szCs w:val="18"/>
                <w:lang w:eastAsia="ru-RU"/>
              </w:rPr>
              <w:t xml:space="preserve">3. </w:t>
            </w:r>
            <w:r w:rsidR="00C25426">
              <w:rPr>
                <w:rFonts w:ascii="Times New Roman" w:eastAsia="Times New Roman" w:hAnsi="Times New Roman" w:cs="Times New Roman"/>
                <w:color w:val="000000"/>
                <w:sz w:val="18"/>
                <w:szCs w:val="18"/>
                <w:lang w:eastAsia="ru-RU"/>
              </w:rPr>
              <w:t>«</w:t>
            </w:r>
            <w:r w:rsidRPr="00876E5D">
              <w:rPr>
                <w:rFonts w:ascii="Times New Roman" w:eastAsia="Times New Roman" w:hAnsi="Times New Roman" w:cs="Times New Roman"/>
                <w:color w:val="000000"/>
                <w:sz w:val="18"/>
                <w:szCs w:val="18"/>
                <w:lang w:eastAsia="ru-RU"/>
              </w:rPr>
              <w:t>Техническая модерниза</w:t>
            </w:r>
            <w:r w:rsidR="00C25426">
              <w:rPr>
                <w:rFonts w:ascii="Times New Roman" w:eastAsia="Times New Roman" w:hAnsi="Times New Roman" w:cs="Times New Roman"/>
                <w:color w:val="000000"/>
                <w:sz w:val="18"/>
                <w:szCs w:val="18"/>
                <w:lang w:eastAsia="ru-RU"/>
              </w:rPr>
              <w:t>ция агропромышленного комплекса»</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876E5D">
              <w:rPr>
                <w:rFonts w:ascii="Times New Roman" w:eastAsia="Times New Roman" w:hAnsi="Times New Roman" w:cs="Times New Roman"/>
                <w:b/>
                <w:i/>
                <w:color w:val="000000"/>
                <w:sz w:val="18"/>
                <w:szCs w:val="18"/>
                <w:lang w:eastAsia="ru-RU"/>
              </w:rPr>
              <w:t>Постановление Правительства Российской Федерации  от 27 декабря 2012 года № 1432</w:t>
            </w:r>
            <w:r w:rsidR="002643B2">
              <w:rPr>
                <w:rFonts w:ascii="Times New Roman" w:eastAsia="Times New Roman" w:hAnsi="Times New Roman" w:cs="Times New Roman"/>
                <w:b/>
                <w:i/>
                <w:color w:val="000000"/>
                <w:sz w:val="18"/>
                <w:szCs w:val="18"/>
                <w:lang w:eastAsia="ru-RU"/>
              </w:rPr>
              <w:t xml:space="preserve"> «</w:t>
            </w:r>
            <w:r w:rsidRPr="00876E5D">
              <w:rPr>
                <w:rFonts w:ascii="Times New Roman" w:eastAsia="Times New Roman" w:hAnsi="Times New Roman" w:cs="Times New Roman"/>
                <w:b/>
                <w:i/>
                <w:color w:val="000000"/>
                <w:sz w:val="18"/>
                <w:szCs w:val="18"/>
                <w:lang w:eastAsia="ru-RU"/>
              </w:rPr>
              <w:t>Об утверждении Правил предоставления субсидий производител</w:t>
            </w:r>
            <w:r w:rsidR="002643B2">
              <w:rPr>
                <w:rFonts w:ascii="Times New Roman" w:eastAsia="Times New Roman" w:hAnsi="Times New Roman" w:cs="Times New Roman"/>
                <w:b/>
                <w:i/>
                <w:color w:val="000000"/>
                <w:sz w:val="18"/>
                <w:szCs w:val="18"/>
                <w:lang w:eastAsia="ru-RU"/>
              </w:rPr>
              <w:t>ям сельскохозяйственной техники»</w:t>
            </w:r>
          </w:p>
          <w:p w:rsidR="00DD4CB4" w:rsidRPr="00876E5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76E5D">
              <w:rPr>
                <w:rFonts w:ascii="Times New Roman" w:eastAsia="Times New Roman" w:hAnsi="Times New Roman" w:cs="Times New Roman"/>
                <w:color w:val="000000"/>
                <w:sz w:val="18"/>
                <w:szCs w:val="18"/>
                <w:lang w:eastAsia="ru-RU"/>
              </w:rPr>
              <w:t xml:space="preserve">Правила </w:t>
            </w:r>
            <w:proofErr w:type="gramStart"/>
            <w:r w:rsidRPr="00876E5D">
              <w:rPr>
                <w:rFonts w:ascii="Times New Roman" w:eastAsia="Times New Roman" w:hAnsi="Times New Roman" w:cs="Times New Roman"/>
                <w:color w:val="000000"/>
                <w:sz w:val="18"/>
                <w:szCs w:val="18"/>
                <w:lang w:eastAsia="ru-RU"/>
              </w:rPr>
              <w:t>устанавливают условия</w:t>
            </w:r>
            <w:proofErr w:type="gramEnd"/>
            <w:r w:rsidRPr="00876E5D">
              <w:rPr>
                <w:rFonts w:ascii="Times New Roman" w:eastAsia="Times New Roman" w:hAnsi="Times New Roman" w:cs="Times New Roman"/>
                <w:color w:val="000000"/>
                <w:sz w:val="18"/>
                <w:szCs w:val="18"/>
                <w:lang w:eastAsia="ru-RU"/>
              </w:rPr>
              <w:t>, цели и порядок предоставления производителям сельскохозяйственной техники субсидий из федерального бюджета на возмещение затрат на производство и реализацию сельскохозяйственной техники</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tcBorders>
              <w:top w:val="nil"/>
              <w:bottom w:val="nil"/>
            </w:tcBorders>
            <w:shd w:val="clear" w:color="auto" w:fill="auto"/>
            <w:noWrap/>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C2542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Приоритетный проект «</w:t>
            </w:r>
            <w:r w:rsidR="00DD4CB4" w:rsidRPr="004F6429">
              <w:rPr>
                <w:rFonts w:ascii="Times New Roman" w:eastAsia="Times New Roman" w:hAnsi="Times New Roman" w:cs="Times New Roman"/>
                <w:color w:val="000000"/>
                <w:sz w:val="18"/>
                <w:szCs w:val="18"/>
                <w:lang w:eastAsia="ru-RU"/>
              </w:rPr>
              <w:t>Экспорт продук</w:t>
            </w:r>
            <w:r>
              <w:rPr>
                <w:rFonts w:ascii="Times New Roman" w:eastAsia="Times New Roman" w:hAnsi="Times New Roman" w:cs="Times New Roman"/>
                <w:color w:val="000000"/>
                <w:sz w:val="18"/>
                <w:szCs w:val="18"/>
                <w:lang w:eastAsia="ru-RU"/>
              </w:rPr>
              <w:t>ции агропромышленного комплекса»</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w:t>
            </w:r>
          </w:p>
        </w:tc>
        <w:tc>
          <w:tcPr>
            <w:tcW w:w="1664" w:type="pct"/>
            <w:shd w:val="clear" w:color="auto" w:fill="auto"/>
          </w:tcPr>
          <w:p w:rsidR="00DD4CB4" w:rsidRDefault="002643B2" w:rsidP="009D5219">
            <w:pPr>
              <w:spacing w:after="0" w:line="240" w:lineRule="auto"/>
              <w:jc w:val="both"/>
              <w:rPr>
                <w:rFonts w:ascii="Times New Roman" w:eastAsia="Times New Roman" w:hAnsi="Times New Roman" w:cs="Times New Roman"/>
                <w:b/>
                <w:i/>
                <w:color w:val="000000"/>
                <w:sz w:val="18"/>
                <w:szCs w:val="18"/>
                <w:lang w:eastAsia="ru-RU"/>
              </w:rPr>
            </w:pPr>
            <w:r>
              <w:rPr>
                <w:rFonts w:ascii="Times New Roman" w:eastAsia="Times New Roman" w:hAnsi="Times New Roman" w:cs="Times New Roman"/>
                <w:b/>
                <w:i/>
                <w:color w:val="000000"/>
                <w:sz w:val="18"/>
                <w:szCs w:val="18"/>
                <w:lang w:eastAsia="ru-RU"/>
              </w:rPr>
              <w:t>Приоритетный проект «Экспорт продукции АПК»</w:t>
            </w:r>
            <w:r w:rsidR="00DD4CB4" w:rsidRPr="004F6429">
              <w:rPr>
                <w:rFonts w:ascii="Times New Roman" w:eastAsia="Times New Roman" w:hAnsi="Times New Roman" w:cs="Times New Roman"/>
                <w:b/>
                <w:i/>
                <w:color w:val="000000"/>
                <w:sz w:val="18"/>
                <w:szCs w:val="18"/>
                <w:lang w:eastAsia="ru-RU"/>
              </w:rPr>
              <w:t>, утвержден президиумом Совета при Президенте Российской Федерации по стратегическому развитию и приоритетным проектам (протокол от 30 ноября 2016 года № 11)</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tcBorders>
              <w:top w:val="nil"/>
              <w:bottom w:val="nil"/>
            </w:tcBorders>
            <w:shd w:val="clear" w:color="auto" w:fill="auto"/>
            <w:noWrap/>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r>
      <w:tr w:rsidR="00DD4CB4" w:rsidRPr="003D0B63" w:rsidTr="00C25426">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A370D">
              <w:rPr>
                <w:rFonts w:ascii="Times New Roman" w:eastAsia="Times New Roman" w:hAnsi="Times New Roman" w:cs="Times New Roman"/>
                <w:color w:val="000000"/>
                <w:sz w:val="18"/>
                <w:szCs w:val="18"/>
                <w:lang w:eastAsia="ru-RU"/>
              </w:rPr>
              <w:t xml:space="preserve">Направление </w:t>
            </w:r>
            <w:r>
              <w:rPr>
                <w:rFonts w:ascii="Times New Roman" w:eastAsia="Times New Roman" w:hAnsi="Times New Roman" w:cs="Times New Roman"/>
                <w:color w:val="000000"/>
                <w:sz w:val="18"/>
                <w:szCs w:val="18"/>
                <w:lang w:eastAsia="ru-RU"/>
              </w:rPr>
              <w:t xml:space="preserve">(подпрограмма) 5. </w:t>
            </w:r>
            <w:r w:rsidR="006B2E06">
              <w:rPr>
                <w:rFonts w:ascii="Times New Roman" w:eastAsia="Times New Roman" w:hAnsi="Times New Roman" w:cs="Times New Roman"/>
                <w:color w:val="000000"/>
                <w:sz w:val="18"/>
                <w:szCs w:val="18"/>
                <w:lang w:eastAsia="ru-RU"/>
              </w:rPr>
              <w:t>«</w:t>
            </w:r>
            <w:r w:rsidRPr="004A370D">
              <w:rPr>
                <w:rFonts w:ascii="Times New Roman" w:eastAsia="Times New Roman" w:hAnsi="Times New Roman" w:cs="Times New Roman"/>
                <w:color w:val="000000"/>
                <w:sz w:val="18"/>
                <w:szCs w:val="18"/>
                <w:lang w:eastAsia="ru-RU"/>
              </w:rPr>
              <w:t>Развитие мелиорации земель сельскох</w:t>
            </w:r>
            <w:r w:rsidR="006B2E06">
              <w:rPr>
                <w:rFonts w:ascii="Times New Roman" w:eastAsia="Times New Roman" w:hAnsi="Times New Roman" w:cs="Times New Roman"/>
                <w:color w:val="000000"/>
                <w:sz w:val="18"/>
                <w:szCs w:val="18"/>
                <w:lang w:eastAsia="ru-RU"/>
              </w:rPr>
              <w:t>озяйственного назначения России»</w:t>
            </w:r>
          </w:p>
        </w:tc>
        <w:tc>
          <w:tcPr>
            <w:tcW w:w="510" w:type="pct"/>
            <w:tcBorders>
              <w:top w:val="nil"/>
              <w:bottom w:val="single" w:sz="4" w:space="0" w:color="auto"/>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tcPr>
          <w:p w:rsidR="00DD4CB4" w:rsidRPr="003D0B63" w:rsidRDefault="00DD4CB4" w:rsidP="00C25426">
            <w:pPr>
              <w:spacing w:after="0" w:line="240" w:lineRule="auto"/>
              <w:jc w:val="center"/>
              <w:rPr>
                <w:rFonts w:ascii="Times New Roman" w:eastAsia="Times New Roman" w:hAnsi="Times New Roman" w:cs="Times New Roman"/>
                <w:color w:val="000000"/>
                <w:sz w:val="18"/>
                <w:szCs w:val="18"/>
                <w:lang w:eastAsia="ru-RU"/>
              </w:rPr>
            </w:pPr>
            <w:r w:rsidRPr="004A370D">
              <w:rPr>
                <w:rFonts w:ascii="Times New Roman" w:eastAsia="Times New Roman" w:hAnsi="Times New Roman" w:cs="Times New Roman"/>
                <w:color w:val="000000"/>
                <w:sz w:val="18"/>
                <w:szCs w:val="18"/>
                <w:lang w:eastAsia="ru-RU"/>
              </w:rPr>
              <w:t>Министерство сельского хозяйства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4A370D">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в рамках реализации мероприя</w:t>
            </w:r>
            <w:r w:rsidR="006B2E06">
              <w:rPr>
                <w:rFonts w:ascii="Times New Roman" w:eastAsia="Times New Roman" w:hAnsi="Times New Roman" w:cs="Times New Roman"/>
                <w:b/>
                <w:i/>
                <w:color w:val="000000"/>
                <w:sz w:val="18"/>
                <w:szCs w:val="18"/>
                <w:lang w:eastAsia="ru-RU"/>
              </w:rPr>
              <w:t>тий направления (подпрограммы) «</w:t>
            </w:r>
            <w:r w:rsidRPr="004A370D">
              <w:rPr>
                <w:rFonts w:ascii="Times New Roman" w:eastAsia="Times New Roman" w:hAnsi="Times New Roman" w:cs="Times New Roman"/>
                <w:b/>
                <w:i/>
                <w:color w:val="000000"/>
                <w:sz w:val="18"/>
                <w:szCs w:val="18"/>
                <w:lang w:eastAsia="ru-RU"/>
              </w:rPr>
              <w:t>Развитие мелиорации земель сельскох</w:t>
            </w:r>
            <w:r w:rsidR="006B2E06">
              <w:rPr>
                <w:rFonts w:ascii="Times New Roman" w:eastAsia="Times New Roman" w:hAnsi="Times New Roman" w:cs="Times New Roman"/>
                <w:b/>
                <w:i/>
                <w:color w:val="000000"/>
                <w:sz w:val="18"/>
                <w:szCs w:val="18"/>
                <w:lang w:eastAsia="ru-RU"/>
              </w:rPr>
              <w:t>озяйственного назначения России»</w:t>
            </w:r>
            <w:r w:rsidRPr="004A370D">
              <w:rPr>
                <w:rFonts w:ascii="Times New Roman" w:eastAsia="Times New Roman" w:hAnsi="Times New Roman" w:cs="Times New Roman"/>
                <w:b/>
                <w:i/>
                <w:color w:val="000000"/>
                <w:sz w:val="18"/>
                <w:szCs w:val="18"/>
                <w:lang w:eastAsia="ru-RU"/>
              </w:rPr>
              <w:t xml:space="preserve"> Государственной программы развития сельского хозяйства и регулирования рынков сельскохозяйственной продукции, сырья и продовольствия на 2013 - 2020 годы (Приложение № 6 к Государственной программе развития сельского хозяйства и регулирования рынков сельскохозяйственной продукции, сырья и продовольствия на 2013 - 2020</w:t>
            </w:r>
            <w:proofErr w:type="gramEnd"/>
            <w:r w:rsidRPr="004A370D">
              <w:rPr>
                <w:rFonts w:ascii="Times New Roman" w:eastAsia="Times New Roman" w:hAnsi="Times New Roman" w:cs="Times New Roman"/>
                <w:b/>
                <w:i/>
                <w:color w:val="000000"/>
                <w:sz w:val="18"/>
                <w:szCs w:val="18"/>
                <w:lang w:eastAsia="ru-RU"/>
              </w:rPr>
              <w:t xml:space="preserve"> годы, утвержденной постановлением Правительства Российской Федераци</w:t>
            </w:r>
            <w:r>
              <w:rPr>
                <w:rFonts w:ascii="Times New Roman" w:eastAsia="Times New Roman" w:hAnsi="Times New Roman" w:cs="Times New Roman"/>
                <w:b/>
                <w:i/>
                <w:color w:val="000000"/>
                <w:sz w:val="18"/>
                <w:szCs w:val="18"/>
                <w:lang w:eastAsia="ru-RU"/>
              </w:rPr>
              <w:t>и от 14 июля 2012 года № 717).</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C5480">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FC5480">
              <w:rPr>
                <w:rFonts w:ascii="Times New Roman" w:eastAsia="Times New Roman" w:hAnsi="Times New Roman" w:cs="Times New Roman"/>
                <w:color w:val="000000"/>
                <w:sz w:val="18"/>
                <w:szCs w:val="18"/>
                <w:lang w:eastAsia="ru-RU"/>
              </w:rPr>
              <w:t>софинансирования</w:t>
            </w:r>
            <w:proofErr w:type="spellEnd"/>
            <w:r w:rsidRPr="00FC5480">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по реализации государственных программ субъектов Российской Федерации в области мелиорации либо подпрограмм, </w:t>
            </w:r>
            <w:r w:rsidRPr="00FC5480">
              <w:rPr>
                <w:rFonts w:ascii="Times New Roman" w:eastAsia="Times New Roman" w:hAnsi="Times New Roman" w:cs="Times New Roman"/>
                <w:color w:val="000000"/>
                <w:sz w:val="18"/>
                <w:szCs w:val="18"/>
                <w:lang w:eastAsia="ru-RU"/>
              </w:rPr>
              <w:lastRenderedPageBreak/>
              <w:t xml:space="preserve">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в рамках </w:t>
            </w:r>
            <w:r w:rsidRPr="00FC5480">
              <w:rPr>
                <w:rFonts w:ascii="Times New Roman" w:eastAsia="Times New Roman" w:hAnsi="Times New Roman" w:cs="Times New Roman"/>
                <w:b/>
                <w:color w:val="000000"/>
                <w:sz w:val="18"/>
                <w:szCs w:val="18"/>
                <w:lang w:eastAsia="ru-RU"/>
              </w:rPr>
              <w:t>следующих мероприятий:</w:t>
            </w:r>
            <w:proofErr w:type="gramEnd"/>
          </w:p>
          <w:p w:rsidR="002C27BC" w:rsidRPr="002C27BC" w:rsidRDefault="002C27BC" w:rsidP="002C27BC">
            <w:pPr>
              <w:autoSpaceDE w:val="0"/>
              <w:autoSpaceDN w:val="0"/>
              <w:adjustRightInd w:val="0"/>
              <w:spacing w:after="0" w:line="240" w:lineRule="auto"/>
              <w:jc w:val="both"/>
              <w:rPr>
                <w:rFonts w:ascii="Times New Roman" w:hAnsi="Times New Roman" w:cs="Times New Roman"/>
                <w:bCs/>
                <w:iCs/>
                <w:sz w:val="18"/>
                <w:szCs w:val="18"/>
              </w:rPr>
            </w:pPr>
            <w:proofErr w:type="gramStart"/>
            <w:r w:rsidRPr="002C27BC">
              <w:rPr>
                <w:rFonts w:ascii="Times New Roman" w:hAnsi="Times New Roman" w:cs="Times New Roman"/>
                <w:bCs/>
                <w:iCs/>
                <w:sz w:val="18"/>
                <w:szCs w:val="18"/>
              </w:rP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rsidRPr="002C27BC">
              <w:rPr>
                <w:rFonts w:ascii="Times New Roman" w:hAnsi="Times New Roman" w:cs="Times New Roman"/>
                <w:bCs/>
                <w:iCs/>
                <w:sz w:val="18"/>
                <w:szCs w:val="18"/>
              </w:rPr>
              <w:t xml:space="preserve"> затрат, связанных с проведением проектных и изыскательских работ и (или) подготовкой проектной документации в отношении указанных объектов;</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C5480">
              <w:rPr>
                <w:rFonts w:ascii="Times New Roman" w:eastAsia="Times New Roman" w:hAnsi="Times New Roman" w:cs="Times New Roman"/>
                <w:color w:val="000000"/>
                <w:sz w:val="18"/>
                <w:szCs w:val="18"/>
                <w:lang w:eastAsia="ru-RU"/>
              </w:rPr>
              <w:t xml:space="preserve">б) </w:t>
            </w:r>
            <w:proofErr w:type="spellStart"/>
            <w:r w:rsidRPr="00FC5480">
              <w:rPr>
                <w:rFonts w:ascii="Times New Roman" w:eastAsia="Times New Roman" w:hAnsi="Times New Roman" w:cs="Times New Roman"/>
                <w:color w:val="000000"/>
                <w:sz w:val="18"/>
                <w:szCs w:val="18"/>
                <w:lang w:eastAsia="ru-RU"/>
              </w:rPr>
              <w:t>культуртехнические</w:t>
            </w:r>
            <w:proofErr w:type="spellEnd"/>
            <w:r w:rsidRPr="00FC5480">
              <w:rPr>
                <w:rFonts w:ascii="Times New Roman" w:eastAsia="Times New Roman" w:hAnsi="Times New Roman" w:cs="Times New Roman"/>
                <w:color w:val="000000"/>
                <w:sz w:val="18"/>
                <w:szCs w:val="18"/>
                <w:lang w:eastAsia="ru-RU"/>
              </w:rPr>
              <w:t xml:space="preserve"> мероприятия на мелиорированных землях (орошаемых и (или) осушаемых), вовлекаемых в сельскохозяйственный оборот, в том числе:</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расчистка мелиорируемых земель от древесной и травянистой растительности, кочек, пней и мха, а также от камней и иных предметов;</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 xml:space="preserve">рыхление, </w:t>
            </w:r>
            <w:proofErr w:type="spellStart"/>
            <w:r w:rsidRPr="00FC5480">
              <w:rPr>
                <w:rFonts w:ascii="Times New Roman" w:eastAsia="Times New Roman" w:hAnsi="Times New Roman" w:cs="Times New Roman"/>
                <w:color w:val="000000"/>
                <w:sz w:val="18"/>
                <w:szCs w:val="18"/>
                <w:lang w:eastAsia="ru-RU"/>
              </w:rPr>
              <w:t>пескование</w:t>
            </w:r>
            <w:proofErr w:type="spellEnd"/>
            <w:r w:rsidRPr="00FC5480">
              <w:rPr>
                <w:rFonts w:ascii="Times New Roman" w:eastAsia="Times New Roman" w:hAnsi="Times New Roman" w:cs="Times New Roman"/>
                <w:color w:val="000000"/>
                <w:sz w:val="18"/>
                <w:szCs w:val="18"/>
                <w:lang w:eastAsia="ru-RU"/>
              </w:rPr>
              <w:t xml:space="preserve">, </w:t>
            </w:r>
            <w:proofErr w:type="spellStart"/>
            <w:r w:rsidRPr="00FC5480">
              <w:rPr>
                <w:rFonts w:ascii="Times New Roman" w:eastAsia="Times New Roman" w:hAnsi="Times New Roman" w:cs="Times New Roman"/>
                <w:color w:val="000000"/>
                <w:sz w:val="18"/>
                <w:szCs w:val="18"/>
                <w:lang w:eastAsia="ru-RU"/>
              </w:rPr>
              <w:t>глинование</w:t>
            </w:r>
            <w:proofErr w:type="spellEnd"/>
            <w:r w:rsidRPr="00FC5480">
              <w:rPr>
                <w:rFonts w:ascii="Times New Roman" w:eastAsia="Times New Roman" w:hAnsi="Times New Roman" w:cs="Times New Roman"/>
                <w:color w:val="000000"/>
                <w:sz w:val="18"/>
                <w:szCs w:val="18"/>
                <w:lang w:eastAsia="ru-RU"/>
              </w:rPr>
              <w:t>, землевание, плантаж и первичная обработка почвы;</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 xml:space="preserve">внесение </w:t>
            </w:r>
            <w:proofErr w:type="spellStart"/>
            <w:r w:rsidRPr="00FC5480">
              <w:rPr>
                <w:rFonts w:ascii="Times New Roman" w:eastAsia="Times New Roman" w:hAnsi="Times New Roman" w:cs="Times New Roman"/>
                <w:color w:val="000000"/>
                <w:sz w:val="18"/>
                <w:szCs w:val="18"/>
                <w:lang w:eastAsia="ru-RU"/>
              </w:rPr>
              <w:t>мелиорантов</w:t>
            </w:r>
            <w:proofErr w:type="spellEnd"/>
            <w:r w:rsidRPr="00FC5480">
              <w:rPr>
                <w:rFonts w:ascii="Times New Roman" w:eastAsia="Times New Roman" w:hAnsi="Times New Roman" w:cs="Times New Roman"/>
                <w:color w:val="000000"/>
                <w:sz w:val="18"/>
                <w:szCs w:val="18"/>
                <w:lang w:eastAsia="ru-RU"/>
              </w:rPr>
              <w:t>, понижающих кислотность почв;</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C5480">
              <w:rPr>
                <w:rFonts w:ascii="Times New Roman" w:eastAsia="Times New Roman" w:hAnsi="Times New Roman" w:cs="Times New Roman"/>
                <w:color w:val="000000"/>
                <w:sz w:val="18"/>
                <w:szCs w:val="18"/>
                <w:lang w:eastAsia="ru-RU"/>
              </w:rPr>
              <w:t xml:space="preserve">в) </w:t>
            </w:r>
            <w:proofErr w:type="spellStart"/>
            <w:r w:rsidRPr="00FC5480">
              <w:rPr>
                <w:rFonts w:ascii="Times New Roman" w:eastAsia="Times New Roman" w:hAnsi="Times New Roman" w:cs="Times New Roman"/>
                <w:color w:val="000000"/>
                <w:sz w:val="18"/>
                <w:szCs w:val="18"/>
                <w:lang w:eastAsia="ru-RU"/>
              </w:rPr>
              <w:t>агролесомелиоративные</w:t>
            </w:r>
            <w:proofErr w:type="spellEnd"/>
            <w:r w:rsidRPr="00FC5480">
              <w:rPr>
                <w:rFonts w:ascii="Times New Roman" w:eastAsia="Times New Roman" w:hAnsi="Times New Roman" w:cs="Times New Roman"/>
                <w:color w:val="000000"/>
                <w:sz w:val="18"/>
                <w:szCs w:val="18"/>
                <w:lang w:eastAsia="ru-RU"/>
              </w:rPr>
              <w:t xml:space="preserve"> мероприятия, в том числе:</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предотвращение деградации земель пастбищ путем создания защитных лесных насаждений;</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w:t>
            </w:r>
            <w:r w:rsidRPr="00FC5480">
              <w:rPr>
                <w:rFonts w:ascii="Times New Roman" w:eastAsia="Times New Roman" w:hAnsi="Times New Roman" w:cs="Times New Roman"/>
                <w:color w:val="000000"/>
                <w:sz w:val="18"/>
                <w:szCs w:val="18"/>
                <w:lang w:eastAsia="ru-RU"/>
              </w:rPr>
              <w:t>защита земель от эрозии путем создания лесных насаждений на оврагах, балках, песках, берегах рек и на других территориях;</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C5480">
              <w:rPr>
                <w:rFonts w:ascii="Times New Roman" w:eastAsia="Times New Roman" w:hAnsi="Times New Roman" w:cs="Times New Roman"/>
                <w:color w:val="000000"/>
                <w:sz w:val="18"/>
                <w:szCs w:val="18"/>
                <w:lang w:eastAsia="ru-RU"/>
              </w:rPr>
              <w:t>г) фитомелиоративные мероприятия, направленные на закрепление песков.</w:t>
            </w:r>
          </w:p>
          <w:p w:rsidR="00DD4CB4" w:rsidRDefault="00775EF8" w:rsidP="009D5219">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b/>
                <w:color w:val="000000"/>
                <w:sz w:val="18"/>
                <w:szCs w:val="18"/>
                <w:lang w:eastAsia="ru-RU"/>
              </w:rPr>
              <w:t>Субсидии предоставляются при соблюдении условий,</w:t>
            </w:r>
            <w:r w:rsidRPr="00775EF8">
              <w:rPr>
                <w:rFonts w:ascii="Times New Roman" w:eastAsia="Times New Roman" w:hAnsi="Times New Roman" w:cs="Times New Roman"/>
                <w:color w:val="000000"/>
                <w:sz w:val="18"/>
                <w:szCs w:val="18"/>
                <w:lang w:eastAsia="ru-RU"/>
              </w:rPr>
              <w:t xml:space="preserve">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775EF8">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 субъектов Российс</w:t>
            </w:r>
            <w:r>
              <w:rPr>
                <w:rFonts w:ascii="Times New Roman" w:eastAsia="Times New Roman" w:hAnsi="Times New Roman" w:cs="Times New Roman"/>
                <w:color w:val="000000"/>
                <w:sz w:val="18"/>
                <w:szCs w:val="18"/>
                <w:lang w:eastAsia="ru-RU"/>
              </w:rPr>
              <w:t>кой Федерации».</w:t>
            </w:r>
          </w:p>
          <w:p w:rsidR="00451BAB" w:rsidRPr="00451BAB" w:rsidRDefault="00451BAB" w:rsidP="00451BAB">
            <w:pPr>
              <w:spacing w:after="0" w:line="240" w:lineRule="auto"/>
              <w:jc w:val="both"/>
              <w:rPr>
                <w:rFonts w:ascii="Times New Roman" w:eastAsia="Times New Roman" w:hAnsi="Times New Roman" w:cs="Times New Roman"/>
                <w:b/>
                <w:color w:val="000000"/>
                <w:sz w:val="18"/>
                <w:szCs w:val="18"/>
                <w:lang w:eastAsia="ru-RU"/>
              </w:rPr>
            </w:pPr>
            <w:r w:rsidRPr="00451BAB">
              <w:rPr>
                <w:rFonts w:ascii="Times New Roman" w:eastAsia="Times New Roman" w:hAnsi="Times New Roman" w:cs="Times New Roman"/>
                <w:b/>
                <w:color w:val="000000"/>
                <w:sz w:val="18"/>
                <w:szCs w:val="18"/>
                <w:lang w:eastAsia="ru-RU"/>
              </w:rPr>
              <w:t>Субсидии предоставляются бюджетам субъектов Российской Федерации, представившим заявку, содержащую следующие сведения, которые должны соответствовать параметрам региональных программ:</w:t>
            </w:r>
          </w:p>
          <w:p w:rsidR="00451BAB" w:rsidRPr="00451BAB"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а) информация о значениях показателей результативности использования субсидии, предусмотренных региональной программой по мероприятиям, указанным в пункте 2 Правил;</w:t>
            </w:r>
          </w:p>
          <w:p w:rsidR="00451BAB" w:rsidRPr="00451BAB"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б) объем средств бюджета субъекта Российской Федерации, направляемых на реализацию мероприятий, указанных в пункте 2 Правил;</w:t>
            </w:r>
          </w:p>
          <w:p w:rsidR="00451BAB" w:rsidRPr="00451BAB"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в) объем внебюджетных средств, направляемых на финансовое обеспечение мероприятий, предусмотренных пунктом 2 Правил;</w:t>
            </w:r>
          </w:p>
          <w:p w:rsidR="00451BAB" w:rsidRPr="00451BAB"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г) информация о наличии проектной сметной документации по мероп</w:t>
            </w:r>
            <w:r w:rsidR="00D62073">
              <w:rPr>
                <w:rFonts w:ascii="Times New Roman" w:eastAsia="Times New Roman" w:hAnsi="Times New Roman" w:cs="Times New Roman"/>
                <w:color w:val="000000"/>
                <w:sz w:val="18"/>
                <w:szCs w:val="18"/>
                <w:lang w:eastAsia="ru-RU"/>
              </w:rPr>
              <w:t>риятиям, указанным в подпункте «а»</w:t>
            </w:r>
            <w:r w:rsidRPr="00451BAB">
              <w:rPr>
                <w:rFonts w:ascii="Times New Roman" w:eastAsia="Times New Roman" w:hAnsi="Times New Roman" w:cs="Times New Roman"/>
                <w:color w:val="000000"/>
                <w:sz w:val="18"/>
                <w:szCs w:val="18"/>
                <w:lang w:eastAsia="ru-RU"/>
              </w:rPr>
              <w:t xml:space="preserve"> пункта 2 Правил;</w:t>
            </w:r>
          </w:p>
          <w:p w:rsidR="00451BAB" w:rsidRPr="00451BAB"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д) информация о соответствии целей региональной программы целям подпрограммы, а также наличие в региональной программе целевых показателей, соответствующих целевым показателям, указанным в пункте 13 Правил;</w:t>
            </w:r>
          </w:p>
          <w:p w:rsidR="00451BAB" w:rsidRPr="00451BAB"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е) наличие в региональной программе мероприятий, стимулирующих привлечение средств из внебюджетных источников;</w:t>
            </w:r>
          </w:p>
          <w:p w:rsidR="00451BAB" w:rsidRPr="00451BAB"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 xml:space="preserve">ж) наличие в региональной программе средств из внебюджетных источников на финансовое обеспечение мероприятий, указанных в пункте 2 Правил, доля которых в общем объеме финансового обеспечения региональной программы составляет </w:t>
            </w:r>
            <w:r w:rsidRPr="00451BAB">
              <w:rPr>
                <w:rFonts w:ascii="Times New Roman" w:eastAsia="Times New Roman" w:hAnsi="Times New Roman" w:cs="Times New Roman"/>
                <w:color w:val="000000"/>
                <w:sz w:val="18"/>
                <w:szCs w:val="18"/>
                <w:lang w:eastAsia="ru-RU"/>
              </w:rPr>
              <w:lastRenderedPageBreak/>
              <w:t xml:space="preserve">не менее 30 процентов, за исключением </w:t>
            </w:r>
            <w:proofErr w:type="spellStart"/>
            <w:r w:rsidRPr="00451BAB">
              <w:rPr>
                <w:rFonts w:ascii="Times New Roman" w:eastAsia="Times New Roman" w:hAnsi="Times New Roman" w:cs="Times New Roman"/>
                <w:color w:val="000000"/>
                <w:sz w:val="18"/>
                <w:szCs w:val="18"/>
                <w:lang w:eastAsia="ru-RU"/>
              </w:rPr>
              <w:t>агролесомелиоративных</w:t>
            </w:r>
            <w:proofErr w:type="spellEnd"/>
            <w:r w:rsidRPr="00451BAB">
              <w:rPr>
                <w:rFonts w:ascii="Times New Roman" w:eastAsia="Times New Roman" w:hAnsi="Times New Roman" w:cs="Times New Roman"/>
                <w:color w:val="000000"/>
                <w:sz w:val="18"/>
                <w:szCs w:val="18"/>
                <w:lang w:eastAsia="ru-RU"/>
              </w:rPr>
              <w:t xml:space="preserve"> и фитомелиоративных мероприятий, доля средств из внебюджетных </w:t>
            </w:r>
            <w:proofErr w:type="gramStart"/>
            <w:r w:rsidRPr="00451BAB">
              <w:rPr>
                <w:rFonts w:ascii="Times New Roman" w:eastAsia="Times New Roman" w:hAnsi="Times New Roman" w:cs="Times New Roman"/>
                <w:color w:val="000000"/>
                <w:sz w:val="18"/>
                <w:szCs w:val="18"/>
                <w:lang w:eastAsia="ru-RU"/>
              </w:rPr>
              <w:t>источников</w:t>
            </w:r>
            <w:proofErr w:type="gramEnd"/>
            <w:r w:rsidRPr="00451BAB">
              <w:rPr>
                <w:rFonts w:ascii="Times New Roman" w:eastAsia="Times New Roman" w:hAnsi="Times New Roman" w:cs="Times New Roman"/>
                <w:color w:val="000000"/>
                <w:sz w:val="18"/>
                <w:szCs w:val="18"/>
                <w:lang w:eastAsia="ru-RU"/>
              </w:rPr>
              <w:t xml:space="preserve"> на финансовое обеспечение которых в общем объеме составляет не менее 10 процентов, а в региональных программах субъектов Российской Федерации, входящих в состав Дальневосточного федерального округа, и региональных программах Республики Крым и г. Севастополя - не менее 10 процентов;</w:t>
            </w:r>
          </w:p>
          <w:p w:rsidR="00451BAB" w:rsidRPr="00451BAB"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з) наличие в региональной программе положений, определяющих объем ресурсного обеспечения за счет средств бюджета субъекта Российской Федерации мероприятий, указанных в пункте 2 Правил;</w:t>
            </w:r>
          </w:p>
          <w:p w:rsidR="00AC410C" w:rsidRDefault="00451BAB" w:rsidP="00451BAB">
            <w:pPr>
              <w:spacing w:after="0" w:line="240" w:lineRule="auto"/>
              <w:jc w:val="both"/>
              <w:rPr>
                <w:rFonts w:ascii="Times New Roman" w:eastAsia="Times New Roman" w:hAnsi="Times New Roman" w:cs="Times New Roman"/>
                <w:color w:val="000000"/>
                <w:sz w:val="18"/>
                <w:szCs w:val="18"/>
                <w:lang w:eastAsia="ru-RU"/>
              </w:rPr>
            </w:pPr>
            <w:r w:rsidRPr="00451BAB">
              <w:rPr>
                <w:rFonts w:ascii="Times New Roman" w:eastAsia="Times New Roman" w:hAnsi="Times New Roman" w:cs="Times New Roman"/>
                <w:color w:val="000000"/>
                <w:sz w:val="18"/>
                <w:szCs w:val="18"/>
                <w:lang w:eastAsia="ru-RU"/>
              </w:rPr>
              <w:t>и) информация о наличии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в рамках мероприятий подпрограммы, предусматривающего следующие условия возмещения сельскохозяйственным товаропроизводителям части фактически осуществленных ими расходов в р</w:t>
            </w:r>
            <w:r w:rsidR="00AC410C">
              <w:rPr>
                <w:rFonts w:ascii="Times New Roman" w:eastAsia="Times New Roman" w:hAnsi="Times New Roman" w:cs="Times New Roman"/>
                <w:color w:val="000000"/>
                <w:sz w:val="18"/>
                <w:szCs w:val="18"/>
                <w:lang w:eastAsia="ru-RU"/>
              </w:rPr>
              <w:t>амках мероприятий подпрограммы:</w:t>
            </w:r>
          </w:p>
          <w:p w:rsidR="00451BAB" w:rsidRPr="00451BAB" w:rsidRDefault="00AC410C" w:rsidP="00451BA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451BAB" w:rsidRPr="00451BAB">
              <w:rPr>
                <w:rFonts w:ascii="Times New Roman" w:eastAsia="Times New Roman" w:hAnsi="Times New Roman" w:cs="Times New Roman"/>
                <w:color w:val="000000"/>
                <w:sz w:val="18"/>
                <w:szCs w:val="18"/>
                <w:lang w:eastAsia="ru-RU"/>
              </w:rPr>
              <w:t>возмещение осуществляется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w:t>
            </w:r>
          </w:p>
          <w:p w:rsidR="00775EF8" w:rsidRPr="004A370D" w:rsidRDefault="00AC410C" w:rsidP="00451BA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451BAB" w:rsidRPr="00451BAB">
              <w:rPr>
                <w:rFonts w:ascii="Times New Roman" w:eastAsia="Times New Roman" w:hAnsi="Times New Roman" w:cs="Times New Roman"/>
                <w:color w:val="000000"/>
                <w:sz w:val="18"/>
                <w:szCs w:val="18"/>
                <w:lang w:eastAsia="ru-RU"/>
              </w:rPr>
              <w:t>возмещение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Субсидии на </w:t>
            </w:r>
            <w:proofErr w:type="spellStart"/>
            <w:r>
              <w:rPr>
                <w:rFonts w:ascii="Times New Roman" w:eastAsia="Times New Roman" w:hAnsi="Times New Roman" w:cs="Times New Roman"/>
                <w:color w:val="000000"/>
                <w:sz w:val="18"/>
                <w:szCs w:val="18"/>
                <w:lang w:eastAsia="ru-RU"/>
              </w:rPr>
              <w:t>с</w:t>
            </w:r>
            <w:r w:rsidRPr="004A370D">
              <w:rPr>
                <w:rFonts w:ascii="Times New Roman" w:eastAsia="Times New Roman" w:hAnsi="Times New Roman" w:cs="Times New Roman"/>
                <w:color w:val="000000"/>
                <w:sz w:val="18"/>
                <w:szCs w:val="18"/>
                <w:lang w:eastAsia="ru-RU"/>
              </w:rPr>
              <w:t>офинансирование</w:t>
            </w:r>
            <w:proofErr w:type="spellEnd"/>
            <w:r w:rsidRPr="004A370D">
              <w:rPr>
                <w:rFonts w:ascii="Times New Roman" w:eastAsia="Times New Roman" w:hAnsi="Times New Roman" w:cs="Times New Roman"/>
                <w:color w:val="000000"/>
                <w:sz w:val="18"/>
                <w:szCs w:val="18"/>
                <w:lang w:eastAsia="ru-RU"/>
              </w:rPr>
              <w:t xml:space="preserve"> региональной программы</w:t>
            </w:r>
          </w:p>
        </w:tc>
        <w:tc>
          <w:tcPr>
            <w:tcW w:w="512" w:type="pct"/>
            <w:tcBorders>
              <w:top w:val="nil"/>
              <w:bottom w:val="nil"/>
            </w:tcBorders>
            <w:shd w:val="clear" w:color="auto" w:fill="auto"/>
            <w:noWrap/>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C32CA">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6. </w:t>
            </w:r>
            <w:r w:rsidR="001F12F0">
              <w:rPr>
                <w:rFonts w:ascii="Times New Roman" w:eastAsia="Times New Roman" w:hAnsi="Times New Roman" w:cs="Times New Roman"/>
                <w:color w:val="000000"/>
                <w:sz w:val="18"/>
                <w:szCs w:val="18"/>
                <w:lang w:eastAsia="ru-RU"/>
              </w:rPr>
              <w:t>«</w:t>
            </w:r>
            <w:r w:rsidRPr="002C32CA">
              <w:rPr>
                <w:rFonts w:ascii="Times New Roman" w:eastAsia="Times New Roman" w:hAnsi="Times New Roman" w:cs="Times New Roman"/>
                <w:color w:val="000000"/>
                <w:sz w:val="18"/>
                <w:szCs w:val="18"/>
                <w:lang w:eastAsia="ru-RU"/>
              </w:rPr>
              <w:t>Устойчив</w:t>
            </w:r>
            <w:r w:rsidR="001F12F0">
              <w:rPr>
                <w:rFonts w:ascii="Times New Roman" w:eastAsia="Times New Roman" w:hAnsi="Times New Roman" w:cs="Times New Roman"/>
                <w:color w:val="000000"/>
                <w:sz w:val="18"/>
                <w:szCs w:val="18"/>
                <w:lang w:eastAsia="ru-RU"/>
              </w:rPr>
              <w:t>ое развитие сельских территорий»</w:t>
            </w:r>
          </w:p>
        </w:tc>
        <w:tc>
          <w:tcPr>
            <w:tcW w:w="510" w:type="pct"/>
            <w:tcBorders>
              <w:top w:val="single" w:sz="4" w:space="0" w:color="auto"/>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C32CA">
              <w:rPr>
                <w:rFonts w:ascii="Times New Roman" w:eastAsia="Times New Roman" w:hAnsi="Times New Roman" w:cs="Times New Roman"/>
                <w:color w:val="000000"/>
                <w:sz w:val="18"/>
                <w:szCs w:val="18"/>
                <w:lang w:eastAsia="ru-RU"/>
              </w:rPr>
              <w:t>Министерство сельского хозяйства Российской Федерации,</w:t>
            </w:r>
            <w:r>
              <w:rPr>
                <w:rFonts w:ascii="Times New Roman" w:eastAsia="Times New Roman" w:hAnsi="Times New Roman" w:cs="Times New Roman"/>
                <w:color w:val="000000"/>
                <w:sz w:val="18"/>
                <w:szCs w:val="18"/>
                <w:lang w:eastAsia="ru-RU"/>
              </w:rPr>
              <w:t xml:space="preserve"> </w:t>
            </w:r>
            <w:r w:rsidRPr="002C32CA">
              <w:rPr>
                <w:rFonts w:ascii="Times New Roman" w:eastAsia="Times New Roman" w:hAnsi="Times New Roman" w:cs="Times New Roman"/>
                <w:color w:val="000000"/>
                <w:sz w:val="18"/>
                <w:szCs w:val="18"/>
                <w:lang w:eastAsia="ru-RU"/>
              </w:rPr>
              <w:t xml:space="preserve">Министерство </w:t>
            </w:r>
            <w:r>
              <w:rPr>
                <w:rFonts w:ascii="Times New Roman" w:eastAsia="Times New Roman" w:hAnsi="Times New Roman" w:cs="Times New Roman"/>
                <w:color w:val="000000"/>
                <w:sz w:val="18"/>
                <w:szCs w:val="18"/>
                <w:lang w:eastAsia="ru-RU"/>
              </w:rPr>
              <w:lastRenderedPageBreak/>
              <w:t>культуры Российской Федерации</w:t>
            </w:r>
          </w:p>
        </w:tc>
        <w:tc>
          <w:tcPr>
            <w:tcW w:w="548"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C32CA">
              <w:rPr>
                <w:rFonts w:ascii="Times New Roman" w:eastAsia="Times New Roman" w:hAnsi="Times New Roman" w:cs="Times New Roman"/>
                <w:color w:val="000000"/>
                <w:sz w:val="18"/>
                <w:szCs w:val="18"/>
                <w:lang w:eastAsia="ru-RU"/>
              </w:rPr>
              <w:lastRenderedPageBreak/>
              <w:t xml:space="preserve">Министерство сельского хозяйства Забайкальского края, Министерство </w:t>
            </w:r>
            <w:r w:rsidRPr="002C32CA">
              <w:rPr>
                <w:rFonts w:ascii="Times New Roman" w:eastAsia="Times New Roman" w:hAnsi="Times New Roman" w:cs="Times New Roman"/>
                <w:color w:val="000000"/>
                <w:sz w:val="18"/>
                <w:szCs w:val="18"/>
                <w:lang w:eastAsia="ru-RU"/>
              </w:rPr>
              <w:lastRenderedPageBreak/>
              <w:t>территориального развития Забайкальского края, Министерство физической культуры и спорта Забайкальского края, Министерство культуры Забайкальского края, Министерство здравоохранения Забайкальского края</w:t>
            </w:r>
          </w:p>
        </w:tc>
        <w:tc>
          <w:tcPr>
            <w:tcW w:w="1664" w:type="pct"/>
            <w:shd w:val="clear" w:color="auto" w:fill="auto"/>
          </w:tcPr>
          <w:p w:rsidR="00DD4CB4" w:rsidRPr="002C32CA"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2C32CA">
              <w:rPr>
                <w:rFonts w:ascii="Times New Roman" w:eastAsia="Times New Roman" w:hAnsi="Times New Roman" w:cs="Times New Roman"/>
                <w:b/>
                <w:i/>
                <w:color w:val="000000"/>
                <w:sz w:val="18"/>
                <w:szCs w:val="18"/>
                <w:lang w:eastAsia="ru-RU"/>
              </w:rPr>
              <w:lastRenderedPageBreak/>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2C32CA">
              <w:rPr>
                <w:rFonts w:ascii="Times New Roman" w:eastAsia="Times New Roman" w:hAnsi="Times New Roman" w:cs="Times New Roman"/>
                <w:b/>
                <w:i/>
                <w:color w:val="000000"/>
                <w:sz w:val="18"/>
                <w:szCs w:val="18"/>
                <w:lang w:eastAsia="ru-RU"/>
              </w:rPr>
              <w:t>грантовую</w:t>
            </w:r>
            <w:proofErr w:type="spellEnd"/>
            <w:r w:rsidRPr="002C32CA">
              <w:rPr>
                <w:rFonts w:ascii="Times New Roman" w:eastAsia="Times New Roman" w:hAnsi="Times New Roman" w:cs="Times New Roman"/>
                <w:b/>
                <w:i/>
                <w:color w:val="000000"/>
                <w:sz w:val="18"/>
                <w:szCs w:val="18"/>
                <w:lang w:eastAsia="ru-RU"/>
              </w:rPr>
              <w:t xml:space="preserve"> поддержку местных инициатив граждан, проживающих в сельской местности (Приложение    № 11 к Государственной программе развития сельского хозяйства и регулирования рынков сельскохозяйственной </w:t>
            </w:r>
            <w:r w:rsidRPr="002C32CA">
              <w:rPr>
                <w:rFonts w:ascii="Times New Roman" w:eastAsia="Times New Roman" w:hAnsi="Times New Roman" w:cs="Times New Roman"/>
                <w:b/>
                <w:i/>
                <w:color w:val="000000"/>
                <w:sz w:val="18"/>
                <w:szCs w:val="18"/>
                <w:lang w:eastAsia="ru-RU"/>
              </w:rPr>
              <w:lastRenderedPageBreak/>
              <w:t xml:space="preserve">продукции, сырья и продовольствия на 2013 - 2020 годы, утвержденной постановлением Правительства Российской Федерации от 14 июля 2012 года № 717); </w:t>
            </w:r>
            <w:proofErr w:type="gramEnd"/>
          </w:p>
          <w:p w:rsidR="00DD4CB4" w:rsidRPr="000D7F9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0D7F91">
              <w:rPr>
                <w:rFonts w:ascii="Times New Roman" w:eastAsia="Times New Roman" w:hAnsi="Times New Roman" w:cs="Times New Roman"/>
                <w:color w:val="000000"/>
                <w:sz w:val="18"/>
                <w:szCs w:val="18"/>
                <w:lang w:eastAsia="ru-RU"/>
              </w:rPr>
              <w:t>софинансирования</w:t>
            </w:r>
            <w:proofErr w:type="spellEnd"/>
            <w:r w:rsidRPr="000D7F91">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предоставлении грантов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по следующим направлениям:</w:t>
            </w:r>
          </w:p>
          <w:p w:rsidR="00DD4CB4" w:rsidRPr="000D7F9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t>а) создание и обустройство зон отдыха, спортивных и детских игровых площадок;</w:t>
            </w:r>
          </w:p>
          <w:p w:rsidR="00DD4CB4" w:rsidRPr="000D7F9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t>б) сохранение и восстановление природных ландшафтов и историко-культурных памятников;</w:t>
            </w:r>
          </w:p>
          <w:p w:rsidR="00DD4CB4" w:rsidRPr="000D7F9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t>в) поддержка национальных культурных традиций, народных промыслов и ремесел.</w:t>
            </w:r>
          </w:p>
          <w:p w:rsidR="00715228" w:rsidRDefault="00715228" w:rsidP="009D5219">
            <w:pPr>
              <w:spacing w:after="0" w:line="240" w:lineRule="auto"/>
              <w:jc w:val="both"/>
              <w:rPr>
                <w:rFonts w:ascii="Times New Roman" w:eastAsia="Times New Roman" w:hAnsi="Times New Roman" w:cs="Times New Roman"/>
                <w:color w:val="000000"/>
                <w:sz w:val="18"/>
                <w:szCs w:val="18"/>
                <w:lang w:eastAsia="ru-RU"/>
              </w:rPr>
            </w:pPr>
            <w:r w:rsidRPr="00715228">
              <w:rPr>
                <w:rFonts w:ascii="Times New Roman" w:eastAsia="Times New Roman" w:hAnsi="Times New Roman" w:cs="Times New Roman"/>
                <w:b/>
                <w:color w:val="000000"/>
                <w:sz w:val="18"/>
                <w:szCs w:val="18"/>
                <w:lang w:eastAsia="ru-RU"/>
              </w:rPr>
              <w:t>Субсидии предоставляются при соблюдении условий,</w:t>
            </w:r>
            <w:r w:rsidRPr="00715228">
              <w:rPr>
                <w:rFonts w:ascii="Times New Roman" w:eastAsia="Times New Roman" w:hAnsi="Times New Roman" w:cs="Times New Roman"/>
                <w:color w:val="000000"/>
                <w:sz w:val="18"/>
                <w:szCs w:val="18"/>
                <w:lang w:eastAsia="ru-RU"/>
              </w:rPr>
              <w:t xml:space="preserve">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w:t>
            </w:r>
            <w:r>
              <w:rPr>
                <w:rFonts w:ascii="Times New Roman" w:eastAsia="Times New Roman" w:hAnsi="Times New Roman" w:cs="Times New Roman"/>
                <w:color w:val="000000"/>
                <w:sz w:val="18"/>
                <w:szCs w:val="18"/>
                <w:lang w:eastAsia="ru-RU"/>
              </w:rPr>
              <w:t>бря 2014 г. № 999 «</w:t>
            </w:r>
            <w:r w:rsidRPr="00715228">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6323CA"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Pr="002C32CA"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2C32CA">
              <w:rPr>
                <w:rFonts w:ascii="Times New Roman" w:eastAsia="Times New Roman" w:hAnsi="Times New Roman" w:cs="Times New Roman"/>
                <w:b/>
                <w:i/>
                <w:color w:val="000000"/>
                <w:sz w:val="18"/>
                <w:szCs w:val="18"/>
                <w:lang w:eastAsia="ru-RU"/>
              </w:rPr>
              <w:t xml:space="preserve">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09">
              <w:rPr>
                <w:rFonts w:ascii="Times New Roman" w:eastAsia="Times New Roman" w:hAnsi="Times New Roman" w:cs="Times New Roman"/>
                <w:color w:val="000000"/>
                <w:sz w:val="18"/>
                <w:szCs w:val="18"/>
                <w:lang w:eastAsia="ru-RU"/>
              </w:rPr>
              <w:t xml:space="preserve">Правила устанавливают порядок и условия предоставления и распределения субсидий из федерального бюджета бюджетам </w:t>
            </w:r>
            <w:r w:rsidRPr="00C13609">
              <w:rPr>
                <w:rFonts w:ascii="Times New Roman" w:eastAsia="Times New Roman" w:hAnsi="Times New Roman" w:cs="Times New Roman"/>
                <w:color w:val="000000"/>
                <w:sz w:val="18"/>
                <w:szCs w:val="18"/>
                <w:lang w:eastAsia="ru-RU"/>
              </w:rPr>
              <w:lastRenderedPageBreak/>
              <w:t>субъектов Российской Федерации на мероприятия по улучшению жилищных условий граждан, проживающих в сельской местности, в том числе молодых семей и молодых специалистов,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w:t>
            </w:r>
            <w:proofErr w:type="gramEnd"/>
          </w:p>
          <w:p w:rsidR="00234080" w:rsidRDefault="00234080" w:rsidP="00234080">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включая улучшение жилищных условий граждан, в том числе молодых семей и молодых специалистов, </w:t>
            </w:r>
            <w:r w:rsidRPr="00234080">
              <w:rPr>
                <w:rFonts w:ascii="Times New Roman" w:hAnsi="Times New Roman" w:cs="Times New Roman"/>
                <w:b/>
                <w:sz w:val="18"/>
                <w:szCs w:val="18"/>
              </w:rPr>
              <w:t>предусматривающих:</w:t>
            </w:r>
            <w:proofErr w:type="gramEnd"/>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09">
              <w:rPr>
                <w:rFonts w:ascii="Times New Roman" w:eastAsia="Times New Roman" w:hAnsi="Times New Roman" w:cs="Times New Roman"/>
                <w:color w:val="000000"/>
                <w:sz w:val="18"/>
                <w:szCs w:val="18"/>
                <w:lang w:eastAsia="ru-RU"/>
              </w:rPr>
              <w:t>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w:t>
            </w:r>
            <w:r w:rsidR="001F12F0">
              <w:rPr>
                <w:rFonts w:ascii="Times New Roman" w:eastAsia="Times New Roman" w:hAnsi="Times New Roman" w:cs="Times New Roman"/>
                <w:color w:val="000000"/>
                <w:sz w:val="18"/>
                <w:szCs w:val="18"/>
                <w:lang w:eastAsia="ru-RU"/>
              </w:rPr>
              <w:t>циалистам, согласно приложению №</w:t>
            </w:r>
            <w:r w:rsidRPr="00C13609">
              <w:rPr>
                <w:rFonts w:ascii="Times New Roman" w:eastAsia="Times New Roman" w:hAnsi="Times New Roman" w:cs="Times New Roman"/>
                <w:color w:val="000000"/>
                <w:sz w:val="18"/>
                <w:szCs w:val="18"/>
                <w:lang w:eastAsia="ru-RU"/>
              </w:rPr>
              <w:t xml:space="preserve"> 1</w:t>
            </w:r>
            <w:r>
              <w:rPr>
                <w:rFonts w:ascii="Times New Roman" w:eastAsia="Times New Roman" w:hAnsi="Times New Roman" w:cs="Times New Roman"/>
                <w:color w:val="000000"/>
                <w:sz w:val="18"/>
                <w:szCs w:val="18"/>
                <w:lang w:eastAsia="ru-RU"/>
              </w:rPr>
              <w:t xml:space="preserve"> к Правилам</w:t>
            </w:r>
            <w:r w:rsidRPr="00C13609">
              <w:rPr>
                <w:rFonts w:ascii="Times New Roman" w:eastAsia="Times New Roman" w:hAnsi="Times New Roman" w:cs="Times New Roman"/>
                <w:color w:val="000000"/>
                <w:sz w:val="18"/>
                <w:szCs w:val="18"/>
                <w:lang w:eastAsia="ru-RU"/>
              </w:rPr>
              <w:t>;</w:t>
            </w:r>
            <w:proofErr w:type="gramEnd"/>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09">
              <w:rPr>
                <w:rFonts w:ascii="Times New Roman" w:eastAsia="Times New Roman" w:hAnsi="Times New Roman" w:cs="Times New Roman"/>
                <w:color w:val="000000"/>
                <w:sz w:val="18"/>
                <w:szCs w:val="18"/>
                <w:lang w:eastAsia="ru-RU"/>
              </w:rPr>
              <w:t xml:space="preserve">б) предоставление субсидии на </w:t>
            </w:r>
            <w:proofErr w:type="spellStart"/>
            <w:r w:rsidRPr="00C13609">
              <w:rPr>
                <w:rFonts w:ascii="Times New Roman" w:eastAsia="Times New Roman" w:hAnsi="Times New Roman" w:cs="Times New Roman"/>
                <w:color w:val="000000"/>
                <w:sz w:val="18"/>
                <w:szCs w:val="18"/>
                <w:lang w:eastAsia="ru-RU"/>
              </w:rPr>
              <w:t>софинансирование</w:t>
            </w:r>
            <w:proofErr w:type="spellEnd"/>
            <w:r w:rsidRPr="00C13609">
              <w:rPr>
                <w:rFonts w:ascii="Times New Roman" w:eastAsia="Times New Roman" w:hAnsi="Times New Roman" w:cs="Times New Roman"/>
                <w:color w:val="000000"/>
                <w:sz w:val="18"/>
                <w:szCs w:val="18"/>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 в порядке и на условиях, которые установлены Положением о предоставлении субсидий на </w:t>
            </w:r>
            <w:proofErr w:type="spellStart"/>
            <w:r w:rsidRPr="00C13609">
              <w:rPr>
                <w:rFonts w:ascii="Times New Roman" w:eastAsia="Times New Roman" w:hAnsi="Times New Roman" w:cs="Times New Roman"/>
                <w:color w:val="000000"/>
                <w:sz w:val="18"/>
                <w:szCs w:val="18"/>
                <w:lang w:eastAsia="ru-RU"/>
              </w:rPr>
              <w:t>софинансирование</w:t>
            </w:r>
            <w:proofErr w:type="spellEnd"/>
            <w:r w:rsidRPr="00C13609">
              <w:rPr>
                <w:rFonts w:ascii="Times New Roman" w:eastAsia="Times New Roman" w:hAnsi="Times New Roman" w:cs="Times New Roman"/>
                <w:color w:val="000000"/>
                <w:sz w:val="18"/>
                <w:szCs w:val="18"/>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w:t>
            </w:r>
            <w:r w:rsidR="001F12F0">
              <w:rPr>
                <w:rFonts w:ascii="Times New Roman" w:eastAsia="Times New Roman" w:hAnsi="Times New Roman" w:cs="Times New Roman"/>
                <w:color w:val="000000"/>
                <w:sz w:val="18"/>
                <w:szCs w:val="18"/>
                <w:lang w:eastAsia="ru-RU"/>
              </w:rPr>
              <w:t>помещения, согласно приложению №</w:t>
            </w:r>
            <w:r w:rsidRPr="00C13609">
              <w:rPr>
                <w:rFonts w:ascii="Times New Roman" w:eastAsia="Times New Roman" w:hAnsi="Times New Roman" w:cs="Times New Roman"/>
                <w:color w:val="000000"/>
                <w:sz w:val="18"/>
                <w:szCs w:val="18"/>
                <w:lang w:eastAsia="ru-RU"/>
              </w:rPr>
              <w:t xml:space="preserve"> 2</w:t>
            </w:r>
            <w:r>
              <w:rPr>
                <w:rFonts w:ascii="Times New Roman" w:eastAsia="Times New Roman" w:hAnsi="Times New Roman" w:cs="Times New Roman"/>
                <w:color w:val="000000"/>
                <w:sz w:val="18"/>
                <w:szCs w:val="18"/>
                <w:lang w:eastAsia="ru-RU"/>
              </w:rPr>
              <w:t xml:space="preserve"> к</w:t>
            </w:r>
            <w:proofErr w:type="gramEnd"/>
            <w:r>
              <w:rPr>
                <w:rFonts w:ascii="Times New Roman" w:eastAsia="Times New Roman" w:hAnsi="Times New Roman" w:cs="Times New Roman"/>
                <w:color w:val="000000"/>
                <w:sz w:val="18"/>
                <w:szCs w:val="18"/>
                <w:lang w:eastAsia="ru-RU"/>
              </w:rPr>
              <w:t xml:space="preserve"> Правилам</w:t>
            </w:r>
            <w:r w:rsidRPr="00C13609">
              <w:rPr>
                <w:rFonts w:ascii="Times New Roman" w:eastAsia="Times New Roman" w:hAnsi="Times New Roman" w:cs="Times New Roman"/>
                <w:color w:val="000000"/>
                <w:sz w:val="18"/>
                <w:szCs w:val="18"/>
                <w:lang w:eastAsia="ru-RU"/>
              </w:rPr>
              <w:t>.</w:t>
            </w:r>
          </w:p>
          <w:p w:rsidR="00D125DF" w:rsidRDefault="00D125DF" w:rsidP="009D5219">
            <w:pPr>
              <w:spacing w:after="0" w:line="240" w:lineRule="auto"/>
              <w:jc w:val="both"/>
              <w:rPr>
                <w:rFonts w:ascii="Times New Roman" w:eastAsia="Times New Roman" w:hAnsi="Times New Roman" w:cs="Times New Roman"/>
                <w:color w:val="000000"/>
                <w:sz w:val="18"/>
                <w:szCs w:val="18"/>
                <w:lang w:eastAsia="ru-RU"/>
              </w:rPr>
            </w:pPr>
            <w:r w:rsidRPr="00D125DF">
              <w:rPr>
                <w:rFonts w:ascii="Times New Roman" w:eastAsia="Times New Roman" w:hAnsi="Times New Roman" w:cs="Times New Roman"/>
                <w:b/>
                <w:color w:val="000000"/>
                <w:sz w:val="18"/>
                <w:szCs w:val="18"/>
                <w:lang w:eastAsia="ru-RU"/>
              </w:rPr>
              <w:lastRenderedPageBreak/>
              <w:t>Субсидии предоставляются при соблюдении условий,</w:t>
            </w:r>
            <w:r w:rsidRPr="00D125DF">
              <w:rPr>
                <w:rFonts w:ascii="Times New Roman" w:eastAsia="Times New Roman" w:hAnsi="Times New Roman" w:cs="Times New Roman"/>
                <w:color w:val="000000"/>
                <w:sz w:val="18"/>
                <w:szCs w:val="18"/>
                <w:lang w:eastAsia="ru-RU"/>
              </w:rPr>
              <w:t xml:space="preserve">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w:t>
            </w:r>
            <w:r>
              <w:rPr>
                <w:rFonts w:ascii="Times New Roman" w:eastAsia="Times New Roman" w:hAnsi="Times New Roman" w:cs="Times New Roman"/>
                <w:color w:val="000000"/>
                <w:sz w:val="18"/>
                <w:szCs w:val="18"/>
                <w:lang w:eastAsia="ru-RU"/>
              </w:rPr>
              <w:t>и от 30 сентября 2014 г. № 999 «</w:t>
            </w:r>
            <w:r w:rsidRPr="00D125DF">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r w:rsidR="00A67242">
              <w:rPr>
                <w:rFonts w:ascii="Times New Roman" w:eastAsia="Times New Roman" w:hAnsi="Times New Roman" w:cs="Times New Roman"/>
                <w:color w:val="000000"/>
                <w:sz w:val="18"/>
                <w:szCs w:val="18"/>
                <w:lang w:eastAsia="ru-RU"/>
              </w:rPr>
              <w:t>.</w:t>
            </w:r>
          </w:p>
          <w:p w:rsidR="00A67242" w:rsidRPr="00A67242" w:rsidRDefault="00A67242" w:rsidP="00A67242">
            <w:pPr>
              <w:spacing w:after="0" w:line="240" w:lineRule="auto"/>
              <w:jc w:val="both"/>
              <w:rPr>
                <w:rFonts w:ascii="Times New Roman" w:eastAsia="Times New Roman" w:hAnsi="Times New Roman" w:cs="Times New Roman"/>
                <w:color w:val="000000"/>
                <w:sz w:val="18"/>
                <w:szCs w:val="18"/>
                <w:lang w:eastAsia="ru-RU"/>
              </w:rPr>
            </w:pPr>
            <w:r w:rsidRPr="00A67242">
              <w:rPr>
                <w:rFonts w:ascii="Times New Roman" w:eastAsia="Times New Roman" w:hAnsi="Times New Roman" w:cs="Times New Roman"/>
                <w:color w:val="000000"/>
                <w:sz w:val="18"/>
                <w:szCs w:val="18"/>
                <w:lang w:eastAsia="ru-RU"/>
              </w:rPr>
              <w:t>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2 Правил:</w:t>
            </w:r>
          </w:p>
          <w:p w:rsidR="00A67242" w:rsidRDefault="00A67242" w:rsidP="00A67242">
            <w:pPr>
              <w:spacing w:after="0" w:line="240" w:lineRule="auto"/>
              <w:jc w:val="both"/>
              <w:rPr>
                <w:rFonts w:ascii="Times New Roman" w:eastAsia="Times New Roman" w:hAnsi="Times New Roman" w:cs="Times New Roman"/>
                <w:color w:val="000000"/>
                <w:sz w:val="18"/>
                <w:szCs w:val="18"/>
                <w:lang w:eastAsia="ru-RU"/>
              </w:rPr>
            </w:pPr>
            <w:r w:rsidRPr="00A67242">
              <w:rPr>
                <w:rFonts w:ascii="Times New Roman" w:eastAsia="Times New Roman" w:hAnsi="Times New Roman" w:cs="Times New Roman"/>
                <w:color w:val="000000"/>
                <w:sz w:val="18"/>
                <w:szCs w:val="18"/>
                <w:lang w:eastAsia="ru-RU"/>
              </w:rPr>
              <w:t>а) при соблюдении условий, указанных</w:t>
            </w:r>
            <w:r>
              <w:rPr>
                <w:rFonts w:ascii="Times New Roman" w:eastAsia="Times New Roman" w:hAnsi="Times New Roman" w:cs="Times New Roman"/>
                <w:color w:val="000000"/>
                <w:sz w:val="18"/>
                <w:szCs w:val="18"/>
                <w:lang w:eastAsia="ru-RU"/>
              </w:rPr>
              <w:t xml:space="preserve"> в</w:t>
            </w:r>
            <w:r w:rsidRPr="00A67242">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пункте</w:t>
            </w:r>
            <w:r w:rsidRPr="00D125DF">
              <w:rPr>
                <w:rFonts w:ascii="Times New Roman" w:eastAsia="Times New Roman" w:hAnsi="Times New Roman" w:cs="Times New Roman"/>
                <w:color w:val="000000"/>
                <w:sz w:val="18"/>
                <w:szCs w:val="18"/>
                <w:lang w:eastAsia="ru-RU"/>
              </w:rPr>
              <w:t xml:space="preserve">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w:t>
            </w:r>
            <w:r>
              <w:rPr>
                <w:rFonts w:ascii="Times New Roman" w:eastAsia="Times New Roman" w:hAnsi="Times New Roman" w:cs="Times New Roman"/>
                <w:color w:val="000000"/>
                <w:sz w:val="18"/>
                <w:szCs w:val="18"/>
                <w:lang w:eastAsia="ru-RU"/>
              </w:rPr>
              <w:t>и от 30 сентября 2014 г. № 999 «</w:t>
            </w:r>
            <w:r w:rsidRPr="00D125DF">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A67242" w:rsidRPr="00A67242" w:rsidRDefault="00A67242" w:rsidP="00A67242">
            <w:pPr>
              <w:spacing w:after="0" w:line="240" w:lineRule="auto"/>
              <w:jc w:val="both"/>
              <w:rPr>
                <w:rFonts w:ascii="Times New Roman" w:eastAsia="Times New Roman" w:hAnsi="Times New Roman" w:cs="Times New Roman"/>
                <w:color w:val="000000"/>
                <w:sz w:val="18"/>
                <w:szCs w:val="18"/>
                <w:lang w:eastAsia="ru-RU"/>
              </w:rPr>
            </w:pPr>
            <w:r w:rsidRPr="00A67242">
              <w:rPr>
                <w:rFonts w:ascii="Times New Roman" w:eastAsia="Times New Roman" w:hAnsi="Times New Roman" w:cs="Times New Roman"/>
                <w:color w:val="000000"/>
                <w:sz w:val="18"/>
                <w:szCs w:val="18"/>
                <w:lang w:eastAsia="ru-RU"/>
              </w:rPr>
              <w:t>б) при наличии сводных списков участников мероприятий - получателей социальных выплат и получателей жилья по договорам найма жилых помещений на соответствующий финансовый период, форма которых утверждается Министерством сельского хозяйства Российской Федерации;</w:t>
            </w:r>
          </w:p>
          <w:p w:rsidR="00D125DF" w:rsidRPr="00A67242" w:rsidRDefault="00A67242" w:rsidP="009D5219">
            <w:pPr>
              <w:spacing w:after="0" w:line="240" w:lineRule="auto"/>
              <w:jc w:val="both"/>
              <w:rPr>
                <w:rFonts w:ascii="Times New Roman" w:eastAsia="Times New Roman" w:hAnsi="Times New Roman" w:cs="Times New Roman"/>
                <w:color w:val="000000"/>
                <w:sz w:val="18"/>
                <w:szCs w:val="18"/>
                <w:lang w:eastAsia="ru-RU"/>
              </w:rPr>
            </w:pPr>
            <w:r w:rsidRPr="00A67242">
              <w:rPr>
                <w:rFonts w:ascii="Times New Roman" w:eastAsia="Times New Roman" w:hAnsi="Times New Roman" w:cs="Times New Roman"/>
                <w:color w:val="000000"/>
                <w:sz w:val="18"/>
                <w:szCs w:val="18"/>
                <w:lang w:eastAsia="ru-RU"/>
              </w:rPr>
              <w:t>в) при наличии заявки на предоставление субсидии на очередной финансовый год и плановый период, форма которой утверждается Министерством сельского хозяйства Российской Федерации.</w:t>
            </w: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2C32CA">
              <w:rPr>
                <w:rFonts w:ascii="Times New Roman" w:eastAsia="Times New Roman" w:hAnsi="Times New Roman" w:cs="Times New Roman"/>
                <w:b/>
                <w:i/>
                <w:color w:val="000000"/>
                <w:sz w:val="18"/>
                <w:szCs w:val="18"/>
                <w:lang w:eastAsia="ru-RU"/>
              </w:rP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w:t>
            </w:r>
            <w:r w:rsidRPr="002C32CA">
              <w:rPr>
                <w:rFonts w:ascii="Times New Roman" w:eastAsia="Times New Roman" w:hAnsi="Times New Roman" w:cs="Times New Roman"/>
                <w:b/>
                <w:i/>
                <w:color w:val="000000"/>
                <w:sz w:val="18"/>
                <w:szCs w:val="18"/>
                <w:lang w:eastAsia="ru-RU"/>
              </w:rPr>
              <w:lastRenderedPageBreak/>
              <w:t>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(Приложение № 14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w:t>
            </w:r>
            <w:proofErr w:type="gramEnd"/>
            <w:r w:rsidRPr="002C32CA">
              <w:rPr>
                <w:rFonts w:ascii="Times New Roman" w:eastAsia="Times New Roman" w:hAnsi="Times New Roman" w:cs="Times New Roman"/>
                <w:b/>
                <w:i/>
                <w:color w:val="000000"/>
                <w:sz w:val="18"/>
                <w:szCs w:val="18"/>
                <w:lang w:eastAsia="ru-RU"/>
              </w:rPr>
              <w:t xml:space="preserve"> </w:t>
            </w:r>
            <w:proofErr w:type="gramStart"/>
            <w:r w:rsidRPr="002C32CA">
              <w:rPr>
                <w:rFonts w:ascii="Times New Roman" w:eastAsia="Times New Roman" w:hAnsi="Times New Roman" w:cs="Times New Roman"/>
                <w:b/>
                <w:i/>
                <w:color w:val="000000"/>
                <w:sz w:val="18"/>
                <w:szCs w:val="18"/>
                <w:lang w:eastAsia="ru-RU"/>
              </w:rPr>
              <w:t>2012 года № 717).</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6FD0">
              <w:rPr>
                <w:rFonts w:ascii="Times New Roman" w:eastAsia="Times New Roman" w:hAnsi="Times New Roman" w:cs="Times New Roman"/>
                <w:color w:val="000000"/>
                <w:sz w:val="18"/>
                <w:szCs w:val="18"/>
                <w:lang w:eastAsia="ru-RU"/>
              </w:rPr>
              <w:t xml:space="preserve">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C16FD0">
              <w:rPr>
                <w:rFonts w:ascii="Times New Roman" w:eastAsia="Times New Roman" w:hAnsi="Times New Roman" w:cs="Times New Roman"/>
                <w:color w:val="000000"/>
                <w:sz w:val="18"/>
                <w:szCs w:val="18"/>
                <w:lang w:eastAsia="ru-RU"/>
              </w:rPr>
              <w:t>софинансирования</w:t>
            </w:r>
            <w:proofErr w:type="spellEnd"/>
            <w:r w:rsidRPr="00C16FD0">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строительству и реконструкции автомобильных дорог общего пользования с твердым покрытием, ведущих от сети автомобильных дорог общего пользования к</w:t>
            </w:r>
            <w:proofErr w:type="gramEnd"/>
            <w:r w:rsidRPr="00C16FD0">
              <w:rPr>
                <w:rFonts w:ascii="Times New Roman" w:eastAsia="Times New Roman" w:hAnsi="Times New Roman" w:cs="Times New Roman"/>
                <w:color w:val="000000"/>
                <w:sz w:val="18"/>
                <w:szCs w:val="18"/>
                <w:lang w:eastAsia="ru-RU"/>
              </w:rPr>
              <w:t xml:space="preserve">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w:t>
            </w:r>
          </w:p>
          <w:p w:rsidR="002D5148" w:rsidRDefault="002D5148" w:rsidP="002D5148">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объектов социальной и инженерной инфраструктуры, и (или) предоставлении субсидий местным бюджетам </w:t>
            </w:r>
            <w:r w:rsidRPr="002D5148">
              <w:rPr>
                <w:rFonts w:ascii="Times New Roman" w:hAnsi="Times New Roman" w:cs="Times New Roman"/>
                <w:b/>
                <w:sz w:val="18"/>
                <w:szCs w:val="18"/>
              </w:rPr>
              <w:t>в рамках реализации следующих мероприятий</w:t>
            </w:r>
            <w:r>
              <w:rPr>
                <w:rFonts w:ascii="Times New Roman" w:hAnsi="Times New Roman" w:cs="Times New Roman"/>
                <w:sz w:val="18"/>
                <w:szCs w:val="18"/>
              </w:rPr>
              <w:t xml:space="preserve">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w:t>
            </w:r>
            <w:proofErr w:type="gramEnd"/>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lastRenderedPageBreak/>
              <w:t>а) развитие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а также развитие газификации (распределительные газовые сети) и водоснабжения (локальные водопроводы);</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б) реализация проектов комплексного обустройства площадок под компактную жилищную застройку, предусматривающих:</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6FD0">
              <w:rPr>
                <w:rFonts w:ascii="Times New Roman" w:eastAsia="Times New Roman" w:hAnsi="Times New Roman" w:cs="Times New Roman"/>
                <w:color w:val="000000"/>
                <w:sz w:val="18"/>
                <w:szCs w:val="18"/>
                <w:lang w:eastAsia="ru-RU"/>
              </w:rPr>
              <w:t>инженерную подготовку площадки под компактную жилищную застройку;</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6FD0">
              <w:rPr>
                <w:rFonts w:ascii="Times New Roman" w:eastAsia="Times New Roman" w:hAnsi="Times New Roman" w:cs="Times New Roman"/>
                <w:color w:val="000000"/>
                <w:sz w:val="18"/>
                <w:szCs w:val="18"/>
                <w:lang w:eastAsia="ru-RU"/>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6FD0">
              <w:rPr>
                <w:rFonts w:ascii="Times New Roman" w:eastAsia="Times New Roman" w:hAnsi="Times New Roman" w:cs="Times New Roman"/>
                <w:color w:val="000000"/>
                <w:sz w:val="18"/>
                <w:szCs w:val="18"/>
                <w:lang w:eastAsia="ru-RU"/>
              </w:rPr>
              <w:t>обеспечение уличного освещения, строительство уличных дорог, проездов и тротуаров, а также озеленение;</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в) строительство и реконструкция автомобильных дорог.</w:t>
            </w:r>
          </w:p>
          <w:p w:rsidR="002D5148" w:rsidRPr="002D5148" w:rsidRDefault="002D5148" w:rsidP="002D5148">
            <w:pPr>
              <w:spacing w:after="0" w:line="240" w:lineRule="auto"/>
              <w:jc w:val="both"/>
              <w:rPr>
                <w:rFonts w:ascii="Times New Roman" w:eastAsia="Times New Roman" w:hAnsi="Times New Roman" w:cs="Times New Roman"/>
                <w:color w:val="000000"/>
                <w:sz w:val="18"/>
                <w:szCs w:val="18"/>
                <w:lang w:eastAsia="ru-RU"/>
              </w:rPr>
            </w:pPr>
            <w:r w:rsidRPr="002D5148">
              <w:rPr>
                <w:rFonts w:ascii="Times New Roman" w:eastAsia="Times New Roman" w:hAnsi="Times New Roman" w:cs="Times New Roman"/>
                <w:b/>
                <w:color w:val="000000"/>
                <w:sz w:val="18"/>
                <w:szCs w:val="18"/>
                <w:lang w:eastAsia="ru-RU"/>
              </w:rPr>
              <w:t>Субсидии предоставляются при соблюдении условий,</w:t>
            </w:r>
            <w:r w:rsidRPr="002D5148">
              <w:rPr>
                <w:rFonts w:ascii="Times New Roman" w:eastAsia="Times New Roman" w:hAnsi="Times New Roman" w:cs="Times New Roman"/>
                <w:color w:val="000000"/>
                <w:sz w:val="18"/>
                <w:szCs w:val="18"/>
                <w:lang w:eastAsia="ru-RU"/>
              </w:rPr>
              <w:t xml:space="preserve">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2D5148">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2D5148" w:rsidRPr="002D5148" w:rsidRDefault="002D5148" w:rsidP="002D5148">
            <w:pPr>
              <w:spacing w:after="0" w:line="240" w:lineRule="auto"/>
              <w:jc w:val="both"/>
              <w:rPr>
                <w:rFonts w:ascii="Times New Roman" w:eastAsia="Times New Roman" w:hAnsi="Times New Roman" w:cs="Times New Roman"/>
                <w:color w:val="000000"/>
                <w:sz w:val="18"/>
                <w:szCs w:val="18"/>
                <w:lang w:eastAsia="ru-RU"/>
              </w:rPr>
            </w:pPr>
            <w:proofErr w:type="gramStart"/>
            <w:r w:rsidRPr="002D5148">
              <w:rPr>
                <w:rFonts w:ascii="Times New Roman" w:eastAsia="Times New Roman" w:hAnsi="Times New Roman" w:cs="Times New Roman"/>
                <w:color w:val="000000"/>
                <w:sz w:val="18"/>
                <w:szCs w:val="18"/>
                <w:lang w:eastAsia="ru-RU"/>
              </w:rPr>
              <w:t>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Министерства культуры Российской Федерации и Федерального дорожного агентства как получателей средств федерального бюджета на цели, указанные в пункте</w:t>
            </w:r>
            <w:proofErr w:type="gramEnd"/>
            <w:r w:rsidRPr="002D5148">
              <w:rPr>
                <w:rFonts w:ascii="Times New Roman" w:eastAsia="Times New Roman" w:hAnsi="Times New Roman" w:cs="Times New Roman"/>
                <w:color w:val="000000"/>
                <w:sz w:val="18"/>
                <w:szCs w:val="18"/>
                <w:lang w:eastAsia="ru-RU"/>
              </w:rPr>
              <w:t xml:space="preserve"> 2 Правил:</w:t>
            </w:r>
          </w:p>
          <w:p w:rsidR="002D5148" w:rsidRDefault="002D5148" w:rsidP="002D5148">
            <w:pPr>
              <w:spacing w:after="0" w:line="240" w:lineRule="auto"/>
              <w:jc w:val="both"/>
              <w:rPr>
                <w:rFonts w:ascii="Times New Roman" w:eastAsia="Times New Roman" w:hAnsi="Times New Roman" w:cs="Times New Roman"/>
                <w:color w:val="000000"/>
                <w:sz w:val="18"/>
                <w:szCs w:val="18"/>
                <w:lang w:eastAsia="ru-RU"/>
              </w:rPr>
            </w:pPr>
            <w:r w:rsidRPr="002D5148">
              <w:rPr>
                <w:rFonts w:ascii="Times New Roman" w:eastAsia="Times New Roman" w:hAnsi="Times New Roman" w:cs="Times New Roman"/>
                <w:color w:val="000000"/>
                <w:sz w:val="18"/>
                <w:szCs w:val="18"/>
                <w:lang w:eastAsia="ru-RU"/>
              </w:rPr>
              <w:lastRenderedPageBreak/>
              <w:t>а) при соблюдении условий, указанных в пункте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2D5148">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2D5148" w:rsidRPr="002D5148" w:rsidRDefault="002D5148" w:rsidP="002D5148">
            <w:pPr>
              <w:spacing w:after="0" w:line="240" w:lineRule="auto"/>
              <w:jc w:val="both"/>
              <w:rPr>
                <w:rFonts w:ascii="Times New Roman" w:eastAsia="Times New Roman" w:hAnsi="Times New Roman" w:cs="Times New Roman"/>
                <w:color w:val="000000"/>
                <w:sz w:val="18"/>
                <w:szCs w:val="18"/>
                <w:lang w:eastAsia="ru-RU"/>
              </w:rPr>
            </w:pPr>
            <w:r w:rsidRPr="002D5148">
              <w:rPr>
                <w:rFonts w:ascii="Times New Roman" w:eastAsia="Times New Roman" w:hAnsi="Times New Roman" w:cs="Times New Roman"/>
                <w:color w:val="000000"/>
                <w:sz w:val="18"/>
                <w:szCs w:val="18"/>
                <w:lang w:eastAsia="ru-RU"/>
              </w:rPr>
              <w:t xml:space="preserve">б) при наличии реестра объектов социального и инженерного обустройства населенных пунктов, расположенных в сельской местности, объектов строительства и </w:t>
            </w:r>
            <w:proofErr w:type="gramStart"/>
            <w:r w:rsidRPr="002D5148">
              <w:rPr>
                <w:rFonts w:ascii="Times New Roman" w:eastAsia="Times New Roman" w:hAnsi="Times New Roman" w:cs="Times New Roman"/>
                <w:color w:val="000000"/>
                <w:sz w:val="18"/>
                <w:szCs w:val="18"/>
                <w:lang w:eastAsia="ru-RU"/>
              </w:rPr>
              <w:t>реконструкции</w:t>
            </w:r>
            <w:proofErr w:type="gramEnd"/>
            <w:r w:rsidRPr="002D5148">
              <w:rPr>
                <w:rFonts w:ascii="Times New Roman" w:eastAsia="Times New Roman" w:hAnsi="Times New Roman" w:cs="Times New Roman"/>
                <w:color w:val="000000"/>
                <w:sz w:val="18"/>
                <w:szCs w:val="18"/>
                <w:lang w:eastAsia="ru-RU"/>
              </w:rPr>
              <w:t xml:space="preserve"> автомобильных дорог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w:t>
            </w:r>
          </w:p>
          <w:p w:rsidR="00DD4CB4" w:rsidRPr="00C16FD0" w:rsidRDefault="002D5148" w:rsidP="002D5148">
            <w:pPr>
              <w:spacing w:after="0" w:line="240" w:lineRule="auto"/>
              <w:jc w:val="both"/>
              <w:rPr>
                <w:rFonts w:ascii="Times New Roman" w:eastAsia="Times New Roman" w:hAnsi="Times New Roman" w:cs="Times New Roman"/>
                <w:color w:val="000000"/>
                <w:sz w:val="18"/>
                <w:szCs w:val="18"/>
                <w:lang w:eastAsia="ru-RU"/>
              </w:rPr>
            </w:pPr>
            <w:r w:rsidRPr="002D5148">
              <w:rPr>
                <w:rFonts w:ascii="Times New Roman" w:eastAsia="Times New Roman" w:hAnsi="Times New Roman" w:cs="Times New Roman"/>
                <w:color w:val="000000"/>
                <w:sz w:val="18"/>
                <w:szCs w:val="18"/>
                <w:lang w:eastAsia="ru-RU"/>
              </w:rPr>
              <w:t>в) при наличии заявки на предоставление субсидии на очередной финансовый год и плановый период, форма которой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w:t>
            </w:r>
            <w:r>
              <w:rPr>
                <w:rFonts w:ascii="Times New Roman" w:eastAsia="Times New Roman" w:hAnsi="Times New Roman" w:cs="Times New Roman"/>
                <w:color w:val="000000"/>
                <w:sz w:val="18"/>
                <w:szCs w:val="18"/>
                <w:lang w:eastAsia="ru-RU"/>
              </w:rPr>
              <w:t>.</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lastRenderedPageBreak/>
              <w:t xml:space="preserve">Субсидии на </w:t>
            </w:r>
            <w:proofErr w:type="spellStart"/>
            <w:r w:rsidRPr="000D7F91">
              <w:rPr>
                <w:rFonts w:ascii="Times New Roman" w:eastAsia="Times New Roman" w:hAnsi="Times New Roman" w:cs="Times New Roman"/>
                <w:color w:val="000000"/>
                <w:sz w:val="18"/>
                <w:szCs w:val="18"/>
                <w:lang w:eastAsia="ru-RU"/>
              </w:rPr>
              <w:t>софинансирование</w:t>
            </w:r>
            <w:proofErr w:type="spellEnd"/>
            <w:r w:rsidRPr="000D7F91">
              <w:rPr>
                <w:rFonts w:ascii="Times New Roman" w:eastAsia="Times New Roman" w:hAnsi="Times New Roman" w:cs="Times New Roman"/>
                <w:color w:val="000000"/>
                <w:sz w:val="18"/>
                <w:szCs w:val="18"/>
                <w:lang w:eastAsia="ru-RU"/>
              </w:rPr>
              <w:t xml:space="preserve"> региональной программы</w:t>
            </w:r>
            <w:r>
              <w:rPr>
                <w:rFonts w:ascii="Times New Roman" w:eastAsia="Times New Roman" w:hAnsi="Times New Roman" w:cs="Times New Roman"/>
                <w:color w:val="000000"/>
                <w:sz w:val="18"/>
                <w:szCs w:val="18"/>
                <w:lang w:eastAsia="ru-RU"/>
              </w:rPr>
              <w:t>, гранты</w:t>
            </w:r>
          </w:p>
        </w:tc>
        <w:tc>
          <w:tcPr>
            <w:tcW w:w="512" w:type="pct"/>
            <w:tcBorders>
              <w:top w:val="nil"/>
              <w:bottom w:val="nil"/>
            </w:tcBorders>
            <w:shd w:val="clear" w:color="auto" w:fill="auto"/>
            <w:noWrap/>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5194D">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7 </w:t>
            </w:r>
            <w:r w:rsidR="006745BA">
              <w:rPr>
                <w:rFonts w:ascii="Times New Roman" w:eastAsia="Times New Roman" w:hAnsi="Times New Roman" w:cs="Times New Roman"/>
                <w:color w:val="000000"/>
                <w:sz w:val="18"/>
                <w:szCs w:val="18"/>
                <w:lang w:eastAsia="ru-RU"/>
              </w:rPr>
              <w:t>«</w:t>
            </w:r>
            <w:r w:rsidRPr="0025194D">
              <w:rPr>
                <w:rFonts w:ascii="Times New Roman" w:eastAsia="Times New Roman" w:hAnsi="Times New Roman" w:cs="Times New Roman"/>
                <w:color w:val="000000"/>
                <w:sz w:val="18"/>
                <w:szCs w:val="18"/>
                <w:lang w:eastAsia="ru-RU"/>
              </w:rPr>
              <w:t>Управление реализацией государственной программы</w:t>
            </w:r>
            <w:r w:rsidR="006745BA">
              <w:rPr>
                <w:rFonts w:ascii="Times New Roman" w:eastAsia="Times New Roman" w:hAnsi="Times New Roman" w:cs="Times New Roman"/>
                <w:color w:val="000000"/>
                <w:sz w:val="18"/>
                <w:szCs w:val="18"/>
                <w:lang w:eastAsia="ru-RU"/>
              </w:rPr>
              <w:t>»</w:t>
            </w:r>
          </w:p>
        </w:tc>
        <w:tc>
          <w:tcPr>
            <w:tcW w:w="510" w:type="pct"/>
            <w:tcBorders>
              <w:top w:val="nil"/>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48" w:type="pct"/>
            <w:tcBorders>
              <w:top w:val="nil"/>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1664" w:type="pct"/>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451" w:type="pct"/>
            <w:tcBorders>
              <w:top w:val="single" w:sz="4" w:space="0" w:color="auto"/>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12" w:type="pct"/>
            <w:tcBorders>
              <w:top w:val="nil"/>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8 </w:t>
            </w:r>
            <w:r w:rsidR="006745BA">
              <w:rPr>
                <w:rFonts w:ascii="Times New Roman" w:eastAsia="Times New Roman" w:hAnsi="Times New Roman" w:cs="Times New Roman"/>
                <w:color w:val="000000"/>
                <w:sz w:val="18"/>
                <w:szCs w:val="18"/>
                <w:lang w:eastAsia="ru-RU"/>
              </w:rPr>
              <w:t>«</w:t>
            </w:r>
            <w:r w:rsidRPr="00FA6AC0">
              <w:rPr>
                <w:rFonts w:ascii="Times New Roman" w:eastAsia="Times New Roman" w:hAnsi="Times New Roman" w:cs="Times New Roman"/>
                <w:color w:val="000000"/>
                <w:sz w:val="18"/>
                <w:szCs w:val="18"/>
                <w:lang w:eastAsia="ru-RU"/>
              </w:rPr>
              <w:t xml:space="preserve">Обеспечение общих условий функционирования </w:t>
            </w:r>
            <w:r w:rsidRPr="00FA6AC0">
              <w:rPr>
                <w:rFonts w:ascii="Times New Roman" w:eastAsia="Times New Roman" w:hAnsi="Times New Roman" w:cs="Times New Roman"/>
                <w:color w:val="000000"/>
                <w:sz w:val="18"/>
                <w:szCs w:val="18"/>
                <w:lang w:eastAsia="ru-RU"/>
              </w:rPr>
              <w:lastRenderedPageBreak/>
              <w:t>отрас</w:t>
            </w:r>
            <w:r w:rsidR="006745BA">
              <w:rPr>
                <w:rFonts w:ascii="Times New Roman" w:eastAsia="Times New Roman" w:hAnsi="Times New Roman" w:cs="Times New Roman"/>
                <w:color w:val="000000"/>
                <w:sz w:val="18"/>
                <w:szCs w:val="18"/>
                <w:lang w:eastAsia="ru-RU"/>
              </w:rPr>
              <w:t>лей агропромышленного комплекса»</w:t>
            </w:r>
          </w:p>
        </w:tc>
        <w:tc>
          <w:tcPr>
            <w:tcW w:w="510"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Министерство </w:t>
            </w:r>
            <w:r w:rsidRPr="005F1520">
              <w:rPr>
                <w:rFonts w:ascii="Times New Roman" w:eastAsia="Times New Roman" w:hAnsi="Times New Roman" w:cs="Times New Roman"/>
                <w:color w:val="000000"/>
                <w:sz w:val="18"/>
                <w:szCs w:val="18"/>
                <w:lang w:eastAsia="ru-RU"/>
              </w:rPr>
              <w:t>сельского хозяйства Российской Федераци</w:t>
            </w:r>
            <w:r>
              <w:rPr>
                <w:rFonts w:ascii="Times New Roman" w:eastAsia="Times New Roman" w:hAnsi="Times New Roman" w:cs="Times New Roman"/>
                <w:color w:val="000000"/>
                <w:sz w:val="18"/>
                <w:szCs w:val="18"/>
                <w:lang w:eastAsia="ru-RU"/>
              </w:rPr>
              <w:t xml:space="preserve">и, </w:t>
            </w:r>
            <w:proofErr w:type="spellStart"/>
            <w:r>
              <w:rPr>
                <w:rFonts w:ascii="Times New Roman" w:eastAsia="Times New Roman" w:hAnsi="Times New Roman" w:cs="Times New Roman"/>
                <w:color w:val="000000"/>
                <w:sz w:val="18"/>
                <w:szCs w:val="18"/>
                <w:lang w:eastAsia="ru-RU"/>
              </w:rPr>
              <w:lastRenderedPageBreak/>
              <w:t>Росжелдор</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Россельхознадзор</w:t>
            </w:r>
            <w:proofErr w:type="spellEnd"/>
            <w:r>
              <w:rPr>
                <w:rFonts w:ascii="Times New Roman" w:eastAsia="Times New Roman" w:hAnsi="Times New Roman" w:cs="Times New Roman"/>
                <w:color w:val="000000"/>
                <w:sz w:val="18"/>
                <w:szCs w:val="18"/>
                <w:lang w:eastAsia="ru-RU"/>
              </w:rPr>
              <w:t xml:space="preserve">, </w:t>
            </w:r>
            <w:r w:rsidRPr="005F1520">
              <w:rPr>
                <w:rFonts w:ascii="Times New Roman" w:eastAsia="Times New Roman" w:hAnsi="Times New Roman" w:cs="Times New Roman"/>
                <w:color w:val="000000"/>
                <w:sz w:val="18"/>
                <w:szCs w:val="18"/>
                <w:lang w:eastAsia="ru-RU"/>
              </w:rPr>
              <w:t>Министерство финансов  Российской Федерации</w:t>
            </w:r>
          </w:p>
        </w:tc>
        <w:tc>
          <w:tcPr>
            <w:tcW w:w="548" w:type="pct"/>
            <w:tcBorders>
              <w:top w:val="nil"/>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lastRenderedPageBreak/>
              <w:t>х</w:t>
            </w:r>
          </w:p>
        </w:tc>
        <w:tc>
          <w:tcPr>
            <w:tcW w:w="1664" w:type="pct"/>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451" w:type="pct"/>
            <w:tcBorders>
              <w:top w:val="single" w:sz="4" w:space="0" w:color="auto"/>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12" w:type="pct"/>
            <w:tcBorders>
              <w:top w:val="nil"/>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F1520">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9 </w:t>
            </w:r>
            <w:r w:rsidR="006745BA">
              <w:rPr>
                <w:rFonts w:ascii="Times New Roman" w:eastAsia="Times New Roman" w:hAnsi="Times New Roman" w:cs="Times New Roman"/>
                <w:color w:val="000000"/>
                <w:sz w:val="18"/>
                <w:szCs w:val="18"/>
                <w:lang w:eastAsia="ru-RU"/>
              </w:rPr>
              <w:t>«</w:t>
            </w:r>
            <w:r w:rsidRPr="005F1520">
              <w:rPr>
                <w:rFonts w:ascii="Times New Roman" w:eastAsia="Times New Roman" w:hAnsi="Times New Roman" w:cs="Times New Roman"/>
                <w:color w:val="000000"/>
                <w:sz w:val="18"/>
                <w:szCs w:val="18"/>
                <w:lang w:eastAsia="ru-RU"/>
              </w:rPr>
              <w:t>Научно-техническое обеспечение развития отрас</w:t>
            </w:r>
            <w:r w:rsidR="006745BA">
              <w:rPr>
                <w:rFonts w:ascii="Times New Roman" w:eastAsia="Times New Roman" w:hAnsi="Times New Roman" w:cs="Times New Roman"/>
                <w:color w:val="000000"/>
                <w:sz w:val="18"/>
                <w:szCs w:val="18"/>
                <w:lang w:eastAsia="ru-RU"/>
              </w:rPr>
              <w:t>лей агропромышленного комплекса»</w:t>
            </w:r>
          </w:p>
        </w:tc>
        <w:tc>
          <w:tcPr>
            <w:tcW w:w="510"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47690">
              <w:rPr>
                <w:rFonts w:ascii="Times New Roman" w:eastAsia="Times New Roman" w:hAnsi="Times New Roman" w:cs="Times New Roman"/>
                <w:color w:val="000000"/>
                <w:sz w:val="18"/>
                <w:szCs w:val="18"/>
                <w:lang w:eastAsia="ru-RU"/>
              </w:rPr>
              <w:t>Министерство</w:t>
            </w:r>
            <w:r>
              <w:rPr>
                <w:rFonts w:ascii="Times New Roman" w:eastAsia="Times New Roman" w:hAnsi="Times New Roman" w:cs="Times New Roman"/>
                <w:color w:val="000000"/>
                <w:sz w:val="18"/>
                <w:szCs w:val="18"/>
                <w:lang w:eastAsia="ru-RU"/>
              </w:rPr>
              <w:t xml:space="preserve"> </w:t>
            </w:r>
            <w:r w:rsidRPr="00547690">
              <w:rPr>
                <w:rFonts w:ascii="Times New Roman" w:eastAsia="Times New Roman" w:hAnsi="Times New Roman" w:cs="Times New Roman"/>
                <w:color w:val="000000"/>
                <w:sz w:val="18"/>
                <w:szCs w:val="18"/>
                <w:lang w:eastAsia="ru-RU"/>
              </w:rPr>
              <w:t>сельского хозяйства Российской Федерации, ФАНО России</w:t>
            </w:r>
          </w:p>
        </w:tc>
        <w:tc>
          <w:tcPr>
            <w:tcW w:w="548"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5F1520">
              <w:rPr>
                <w:rFonts w:ascii="Times New Roman" w:eastAsia="Times New Roman" w:hAnsi="Times New Roman" w:cs="Times New Roman"/>
                <w:b/>
                <w:i/>
                <w:color w:val="000000"/>
                <w:sz w:val="18"/>
                <w:szCs w:val="18"/>
                <w:lang w:eastAsia="ru-RU"/>
              </w:rPr>
              <w:t>Постановление Правительства Российской Федерации</w:t>
            </w:r>
            <w:r>
              <w:rPr>
                <w:rFonts w:ascii="Times New Roman" w:eastAsia="Times New Roman" w:hAnsi="Times New Roman" w:cs="Times New Roman"/>
                <w:b/>
                <w:i/>
                <w:color w:val="000000"/>
                <w:sz w:val="18"/>
                <w:szCs w:val="18"/>
                <w:lang w:eastAsia="ru-RU"/>
              </w:rPr>
              <w:t xml:space="preserve"> </w:t>
            </w:r>
            <w:r w:rsidR="007E1A72">
              <w:rPr>
                <w:rFonts w:ascii="Times New Roman" w:eastAsia="Times New Roman" w:hAnsi="Times New Roman" w:cs="Times New Roman"/>
                <w:b/>
                <w:i/>
                <w:color w:val="000000"/>
                <w:sz w:val="18"/>
                <w:szCs w:val="18"/>
                <w:lang w:eastAsia="ru-RU"/>
              </w:rPr>
              <w:t>от 25 августа 2017 года №996 «</w:t>
            </w:r>
            <w:r w:rsidRPr="005F1520">
              <w:rPr>
                <w:rFonts w:ascii="Times New Roman" w:eastAsia="Times New Roman" w:hAnsi="Times New Roman" w:cs="Times New Roman"/>
                <w:b/>
                <w:i/>
                <w:color w:val="000000"/>
                <w:sz w:val="18"/>
                <w:szCs w:val="18"/>
                <w:lang w:eastAsia="ru-RU"/>
              </w:rPr>
              <w:t>Об утверждении Федеральной научно-технической программы развития сельск</w:t>
            </w:r>
            <w:r w:rsidR="007E1A72">
              <w:rPr>
                <w:rFonts w:ascii="Times New Roman" w:eastAsia="Times New Roman" w:hAnsi="Times New Roman" w:cs="Times New Roman"/>
                <w:b/>
                <w:i/>
                <w:color w:val="000000"/>
                <w:sz w:val="18"/>
                <w:szCs w:val="18"/>
                <w:lang w:eastAsia="ru-RU"/>
              </w:rPr>
              <w:t>ого хозяйства на 2017–2025 годы»</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12" w:type="pct"/>
            <w:tcBorders>
              <w:top w:val="nil"/>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47690">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10 </w:t>
            </w:r>
            <w:r w:rsidR="006745BA">
              <w:rPr>
                <w:rFonts w:ascii="Times New Roman" w:eastAsia="Times New Roman" w:hAnsi="Times New Roman" w:cs="Times New Roman"/>
                <w:color w:val="000000"/>
                <w:sz w:val="18"/>
                <w:szCs w:val="18"/>
                <w:lang w:eastAsia="ru-RU"/>
              </w:rPr>
              <w:t>«</w:t>
            </w:r>
            <w:r w:rsidRPr="00547690">
              <w:rPr>
                <w:rFonts w:ascii="Times New Roman" w:eastAsia="Times New Roman" w:hAnsi="Times New Roman" w:cs="Times New Roman"/>
                <w:color w:val="000000"/>
                <w:sz w:val="18"/>
                <w:szCs w:val="18"/>
                <w:lang w:eastAsia="ru-RU"/>
              </w:rPr>
              <w:t>Развитие сырьевой базы для обеспечения легкой промышленности качествен</w:t>
            </w:r>
            <w:r w:rsidR="006745BA">
              <w:rPr>
                <w:rFonts w:ascii="Times New Roman" w:eastAsia="Times New Roman" w:hAnsi="Times New Roman" w:cs="Times New Roman"/>
                <w:color w:val="000000"/>
                <w:sz w:val="18"/>
                <w:szCs w:val="18"/>
                <w:lang w:eastAsia="ru-RU"/>
              </w:rPr>
              <w:t>ным сельскохозяйственным сырьем»</w:t>
            </w:r>
          </w:p>
        </w:tc>
        <w:tc>
          <w:tcPr>
            <w:tcW w:w="510"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47690">
              <w:rPr>
                <w:rFonts w:ascii="Times New Roman" w:eastAsia="Times New Roman" w:hAnsi="Times New Roman" w:cs="Times New Roman"/>
                <w:color w:val="000000"/>
                <w:sz w:val="18"/>
                <w:szCs w:val="18"/>
                <w:lang w:eastAsia="ru-RU"/>
              </w:rPr>
              <w:t>Министерство сельского хозяйства Российской Федерации</w:t>
            </w:r>
          </w:p>
        </w:tc>
        <w:tc>
          <w:tcPr>
            <w:tcW w:w="548"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47690">
              <w:rPr>
                <w:rFonts w:ascii="Times New Roman" w:eastAsia="Times New Roman" w:hAnsi="Times New Roman" w:cs="Times New Roman"/>
                <w:color w:val="000000"/>
                <w:sz w:val="18"/>
                <w:szCs w:val="18"/>
                <w:lang w:eastAsia="ru-RU"/>
              </w:rPr>
              <w:t>Министерство сельского хозяйства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547690">
              <w:rPr>
                <w:rFonts w:ascii="Times New Roman" w:eastAsia="Times New Roman" w:hAnsi="Times New Roman" w:cs="Times New Roman"/>
                <w:color w:val="000000"/>
                <w:sz w:val="18"/>
                <w:szCs w:val="18"/>
                <w:lang w:eastAsia="ru-RU"/>
              </w:rPr>
              <w:t>Финансирова</w:t>
            </w:r>
            <w:r>
              <w:rPr>
                <w:rFonts w:ascii="Times New Roman" w:eastAsia="Times New Roman" w:hAnsi="Times New Roman" w:cs="Times New Roman"/>
                <w:color w:val="000000"/>
                <w:sz w:val="18"/>
                <w:szCs w:val="18"/>
                <w:lang w:eastAsia="ru-RU"/>
              </w:rPr>
              <w:t>ние направления (подпрограммы) будет  осуществляться в рамках действующих</w:t>
            </w:r>
            <w:r w:rsidR="006745BA">
              <w:rPr>
                <w:rFonts w:ascii="Times New Roman" w:eastAsia="Times New Roman" w:hAnsi="Times New Roman" w:cs="Times New Roman"/>
                <w:color w:val="000000"/>
                <w:sz w:val="18"/>
                <w:szCs w:val="18"/>
                <w:lang w:eastAsia="ru-RU"/>
              </w:rPr>
              <w:t xml:space="preserve"> механизмов  государственной </w:t>
            </w:r>
            <w:r w:rsidRPr="00547690">
              <w:rPr>
                <w:rFonts w:ascii="Times New Roman" w:eastAsia="Times New Roman" w:hAnsi="Times New Roman" w:cs="Times New Roman"/>
                <w:color w:val="000000"/>
                <w:sz w:val="18"/>
                <w:szCs w:val="18"/>
                <w:lang w:eastAsia="ru-RU"/>
              </w:rPr>
              <w:t>поддержки ведомственных проектов "Развитие отраслей агропромышленн</w:t>
            </w:r>
            <w:r>
              <w:rPr>
                <w:rFonts w:ascii="Times New Roman" w:eastAsia="Times New Roman" w:hAnsi="Times New Roman" w:cs="Times New Roman"/>
                <w:color w:val="000000"/>
                <w:sz w:val="18"/>
                <w:szCs w:val="18"/>
                <w:lang w:eastAsia="ru-RU"/>
              </w:rPr>
              <w:t xml:space="preserve">ого комплекса, обеспечивающих  ускоренное </w:t>
            </w:r>
            <w:proofErr w:type="spellStart"/>
            <w:r>
              <w:rPr>
                <w:rFonts w:ascii="Times New Roman" w:eastAsia="Times New Roman" w:hAnsi="Times New Roman" w:cs="Times New Roman"/>
                <w:color w:val="000000"/>
                <w:sz w:val="18"/>
                <w:szCs w:val="18"/>
                <w:lang w:eastAsia="ru-RU"/>
              </w:rPr>
              <w:t>импортозамещение</w:t>
            </w:r>
            <w:proofErr w:type="spellEnd"/>
            <w:r>
              <w:rPr>
                <w:rFonts w:ascii="Times New Roman" w:eastAsia="Times New Roman" w:hAnsi="Times New Roman" w:cs="Times New Roman"/>
                <w:color w:val="000000"/>
                <w:sz w:val="18"/>
                <w:szCs w:val="18"/>
                <w:lang w:eastAsia="ru-RU"/>
              </w:rPr>
              <w:t xml:space="preserve"> основных видов   сельскохозяйственной продукции, сырья и продовольствия" </w:t>
            </w:r>
            <w:r w:rsidR="007E1A72">
              <w:rPr>
                <w:rFonts w:ascii="Times New Roman" w:eastAsia="Times New Roman" w:hAnsi="Times New Roman" w:cs="Times New Roman"/>
                <w:color w:val="000000"/>
                <w:sz w:val="18"/>
                <w:szCs w:val="18"/>
                <w:lang w:eastAsia="ru-RU"/>
              </w:rPr>
              <w:t>и «</w:t>
            </w:r>
            <w:r w:rsidRPr="00547690">
              <w:rPr>
                <w:rFonts w:ascii="Times New Roman" w:eastAsia="Times New Roman" w:hAnsi="Times New Roman" w:cs="Times New Roman"/>
                <w:color w:val="000000"/>
                <w:sz w:val="18"/>
                <w:szCs w:val="18"/>
                <w:lang w:eastAsia="ru-RU"/>
              </w:rPr>
              <w:t>Стимулирование инвестиционной деятельнос</w:t>
            </w:r>
            <w:r w:rsidR="007E1A72">
              <w:rPr>
                <w:rFonts w:ascii="Times New Roman" w:eastAsia="Times New Roman" w:hAnsi="Times New Roman" w:cs="Times New Roman"/>
                <w:color w:val="000000"/>
                <w:sz w:val="18"/>
                <w:szCs w:val="18"/>
                <w:lang w:eastAsia="ru-RU"/>
              </w:rPr>
              <w:t>ти в агропромышленном комплексе»</w:t>
            </w:r>
            <w:r w:rsidRPr="00547690">
              <w:rPr>
                <w:rFonts w:ascii="Times New Roman" w:eastAsia="Times New Roman" w:hAnsi="Times New Roman" w:cs="Times New Roman"/>
                <w:color w:val="000000"/>
                <w:sz w:val="18"/>
                <w:szCs w:val="18"/>
                <w:lang w:eastAsia="ru-RU"/>
              </w:rPr>
              <w:t xml:space="preserve"> в пределах ассигнований федерального бюджета, предусмотренных на их реализацию.</w:t>
            </w:r>
            <w:proofErr w:type="gramEnd"/>
          </w:p>
          <w:p w:rsidR="00DD4CB4" w:rsidRPr="00547690"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12" w:type="pct"/>
            <w:tcBorders>
              <w:top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0"/>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46220">
              <w:rPr>
                <w:rFonts w:ascii="Times New Roman" w:eastAsia="Times New Roman" w:hAnsi="Times New Roman" w:cs="Times New Roman"/>
                <w:b/>
                <w:color w:val="000000"/>
                <w:sz w:val="18"/>
                <w:szCs w:val="18"/>
                <w:lang w:eastAsia="ru-RU"/>
              </w:rPr>
              <w:t>«</w:t>
            </w:r>
            <w:bookmarkStart w:id="21" w:name="вэд"/>
            <w:r w:rsidRPr="00946220">
              <w:rPr>
                <w:rFonts w:ascii="Times New Roman" w:eastAsia="Times New Roman" w:hAnsi="Times New Roman" w:cs="Times New Roman"/>
                <w:b/>
                <w:color w:val="000000"/>
                <w:sz w:val="18"/>
                <w:szCs w:val="18"/>
                <w:lang w:eastAsia="ru-RU"/>
              </w:rPr>
              <w:t>Развитие внешнеэкономической деятельности</w:t>
            </w:r>
            <w:bookmarkEnd w:id="21"/>
            <w:r w:rsidRPr="00946220">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w:t>
            </w:r>
            <w:r w:rsidRPr="00AE410E">
              <w:rPr>
                <w:rFonts w:ascii="Times New Roman" w:eastAsia="Times New Roman" w:hAnsi="Times New Roman" w:cs="Times New Roman"/>
                <w:color w:val="000000"/>
                <w:sz w:val="18"/>
                <w:szCs w:val="18"/>
                <w:lang w:eastAsia="ru-RU"/>
              </w:rPr>
              <w:t>Постановление</w:t>
            </w:r>
            <w:r>
              <w:rPr>
                <w:rFonts w:ascii="Times New Roman" w:eastAsia="Times New Roman" w:hAnsi="Times New Roman" w:cs="Times New Roman"/>
                <w:color w:val="000000"/>
                <w:sz w:val="18"/>
                <w:szCs w:val="18"/>
                <w:lang w:eastAsia="ru-RU"/>
              </w:rPr>
              <w:t>м</w:t>
            </w:r>
            <w:r w:rsidRPr="00AE410E">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оссийской Федерации от 15 апреля 2014 №</w:t>
            </w:r>
            <w:r w:rsidRPr="00AE410E">
              <w:rPr>
                <w:rFonts w:ascii="Times New Roman" w:eastAsia="Times New Roman" w:hAnsi="Times New Roman" w:cs="Times New Roman"/>
                <w:color w:val="000000"/>
                <w:sz w:val="18"/>
                <w:szCs w:val="18"/>
                <w:lang w:eastAsia="ru-RU"/>
              </w:rPr>
              <w:t xml:space="preserve"> 330 </w:t>
            </w:r>
          </w:p>
        </w:tc>
        <w:tc>
          <w:tcPr>
            <w:tcW w:w="605" w:type="pct"/>
            <w:shd w:val="clear" w:color="auto" w:fill="auto"/>
            <w:hideMark/>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444B31">
              <w:rPr>
                <w:rFonts w:ascii="Times New Roman" w:eastAsia="Times New Roman" w:hAnsi="Times New Roman" w:cs="Times New Roman"/>
                <w:color w:val="000000"/>
                <w:sz w:val="18"/>
                <w:szCs w:val="18"/>
                <w:lang w:eastAsia="ru-RU"/>
              </w:rPr>
              <w:t xml:space="preserve">Реализация приоритетных направлений внешнеэкономической деятельности в процессе международного экономического </w:t>
            </w:r>
            <w:r>
              <w:rPr>
                <w:rFonts w:ascii="Times New Roman" w:eastAsia="Times New Roman" w:hAnsi="Times New Roman" w:cs="Times New Roman"/>
                <w:color w:val="000000"/>
                <w:sz w:val="18"/>
                <w:szCs w:val="18"/>
                <w:lang w:eastAsia="ru-RU"/>
              </w:rPr>
              <w:t>сотрудничества»</w:t>
            </w:r>
          </w:p>
        </w:tc>
        <w:tc>
          <w:tcPr>
            <w:tcW w:w="510" w:type="pct"/>
            <w:vMerge w:val="restart"/>
            <w:shd w:val="clear" w:color="auto" w:fill="auto"/>
            <w:hideMark/>
          </w:tcPr>
          <w:p w:rsidR="00DD4CB4" w:rsidRPr="00444B31"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Министерство экономического развития Российской Федерации</w:t>
            </w:r>
          </w:p>
          <w:p w:rsidR="00DD4CB4" w:rsidRPr="00444B31"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w:t>
            </w:r>
            <w:r w:rsidRPr="00444B31">
              <w:rPr>
                <w:rFonts w:ascii="Times New Roman" w:eastAsia="Times New Roman" w:hAnsi="Times New Roman" w:cs="Times New Roman"/>
                <w:color w:val="000000"/>
                <w:sz w:val="18"/>
                <w:szCs w:val="18"/>
                <w:lang w:eastAsia="ru-RU"/>
              </w:rPr>
              <w:t>Министерство транспорта Российской Федерации,</w:t>
            </w:r>
            <w:proofErr w:type="gramEnd"/>
          </w:p>
          <w:p w:rsidR="00DD4CB4" w:rsidRPr="00444B31"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Федеральная таможенная служба)</w:t>
            </w:r>
            <w:proofErr w:type="gramEnd"/>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Министерство международного сотрудничества и внешнеэкономических связей Забайкальского края</w:t>
            </w:r>
          </w:p>
        </w:tc>
        <w:tc>
          <w:tcPr>
            <w:tcW w:w="1664" w:type="pct"/>
            <w:vMerge w:val="restart"/>
            <w:shd w:val="clear" w:color="auto" w:fill="auto"/>
            <w:vAlign w:val="center"/>
            <w:hideMark/>
          </w:tcPr>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 xml:space="preserve">Участие субъектов Российской Федерации в реализации Программы предусмотрено в части мероприятий по поддержке развития и координации внешнеэкономической деятельности, относящихся к предмету совместного ведения Российской Федерации и субъектов Российской Федерации. </w:t>
            </w:r>
          </w:p>
          <w:p w:rsidR="00DD4CB4" w:rsidRPr="00444B31" w:rsidRDefault="007E1A72"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рамках подпрограммы 3 «</w:t>
            </w:r>
            <w:r w:rsidR="00DD4CB4" w:rsidRPr="00444B31">
              <w:rPr>
                <w:rFonts w:ascii="Times New Roman" w:eastAsia="Times New Roman" w:hAnsi="Times New Roman" w:cs="Times New Roman"/>
                <w:color w:val="000000"/>
                <w:sz w:val="18"/>
                <w:szCs w:val="18"/>
                <w:lang w:eastAsia="ru-RU"/>
              </w:rPr>
              <w:t>Создание национальной системы поддержки в</w:t>
            </w:r>
            <w:r>
              <w:rPr>
                <w:rFonts w:ascii="Times New Roman" w:eastAsia="Times New Roman" w:hAnsi="Times New Roman" w:cs="Times New Roman"/>
                <w:color w:val="000000"/>
                <w:sz w:val="18"/>
                <w:szCs w:val="18"/>
                <w:lang w:eastAsia="ru-RU"/>
              </w:rPr>
              <w:t>нешнеэкономической деятельности»</w:t>
            </w:r>
            <w:r w:rsidR="00DD4CB4" w:rsidRPr="00444B31">
              <w:rPr>
                <w:rFonts w:ascii="Times New Roman" w:eastAsia="Times New Roman" w:hAnsi="Times New Roman" w:cs="Times New Roman"/>
                <w:color w:val="000000"/>
                <w:sz w:val="18"/>
                <w:szCs w:val="18"/>
                <w:lang w:eastAsia="ru-RU"/>
              </w:rPr>
              <w:t xml:space="preserve"> субъекты Российской Федерации участвуют в реализации следующих основных мероприятий: </w:t>
            </w:r>
          </w:p>
          <w:p w:rsidR="00DD4CB4" w:rsidRPr="00444B31" w:rsidRDefault="007E1A72"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основное мероприятие 3.3 «</w:t>
            </w:r>
            <w:r w:rsidR="00DD4CB4" w:rsidRPr="00444B31">
              <w:rPr>
                <w:rFonts w:ascii="Times New Roman" w:eastAsia="Times New Roman" w:hAnsi="Times New Roman" w:cs="Times New Roman"/>
                <w:color w:val="000000"/>
                <w:sz w:val="18"/>
                <w:szCs w:val="18"/>
                <w:lang w:eastAsia="ru-RU"/>
              </w:rPr>
              <w:t>Обеспечение планирования, координации и мониторинга в</w:t>
            </w:r>
            <w:r>
              <w:rPr>
                <w:rFonts w:ascii="Times New Roman" w:eastAsia="Times New Roman" w:hAnsi="Times New Roman" w:cs="Times New Roman"/>
                <w:color w:val="000000"/>
                <w:sz w:val="18"/>
                <w:szCs w:val="18"/>
                <w:lang w:eastAsia="ru-RU"/>
              </w:rPr>
              <w:t>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основное меро</w:t>
            </w:r>
            <w:r w:rsidR="007E1A72">
              <w:rPr>
                <w:rFonts w:ascii="Times New Roman" w:eastAsia="Times New Roman" w:hAnsi="Times New Roman" w:cs="Times New Roman"/>
                <w:color w:val="000000"/>
                <w:sz w:val="18"/>
                <w:szCs w:val="18"/>
                <w:lang w:eastAsia="ru-RU"/>
              </w:rPr>
              <w:t>приятие 3.6 «</w:t>
            </w:r>
            <w:r w:rsidRPr="00444B31">
              <w:rPr>
                <w:rFonts w:ascii="Times New Roman" w:eastAsia="Times New Roman" w:hAnsi="Times New Roman" w:cs="Times New Roman"/>
                <w:color w:val="000000"/>
                <w:sz w:val="18"/>
                <w:szCs w:val="18"/>
                <w:lang w:eastAsia="ru-RU"/>
              </w:rPr>
              <w:t xml:space="preserve">Создание организаций инфраструктуры поддержки субъектов малого и среднего </w:t>
            </w:r>
            <w:r w:rsidRPr="00444B31">
              <w:rPr>
                <w:rFonts w:ascii="Times New Roman" w:eastAsia="Times New Roman" w:hAnsi="Times New Roman" w:cs="Times New Roman"/>
                <w:color w:val="000000"/>
                <w:sz w:val="18"/>
                <w:szCs w:val="18"/>
                <w:lang w:eastAsia="ru-RU"/>
              </w:rPr>
              <w:lastRenderedPageBreak/>
              <w:t>предпринимательства, осуществляющих в</w:t>
            </w:r>
            <w:r w:rsidR="007E1A72">
              <w:rPr>
                <w:rFonts w:ascii="Times New Roman" w:eastAsia="Times New Roman" w:hAnsi="Times New Roman" w:cs="Times New Roman"/>
                <w:color w:val="000000"/>
                <w:sz w:val="18"/>
                <w:szCs w:val="18"/>
                <w:lang w:eastAsia="ru-RU"/>
              </w:rPr>
              <w:t>нешнеэкономическую деятельность»</w:t>
            </w:r>
            <w:r w:rsidRPr="00444B31">
              <w:rPr>
                <w:rFonts w:ascii="Times New Roman" w:eastAsia="Times New Roman" w:hAnsi="Times New Roman" w:cs="Times New Roman"/>
                <w:color w:val="000000"/>
                <w:sz w:val="18"/>
                <w:szCs w:val="18"/>
                <w:lang w:eastAsia="ru-RU"/>
              </w:rPr>
              <w:t>.</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Субъекты Российской Федерации в целях обеспечения реализации Программы осуществляют деятельность по следующим направлениям:</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разработка и реализация во взаимодействии с уполномоченными федеральными органами управления программ развития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оказание поддержки деятельности организациям, входящим в инфраструктуру поддержки субъектов малого и среднего предпринимательства, осуществляющих внешнеэкономическую деятельность;</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разработка и осуществление организационных и иных мероприятий, мер и механизмов в интересах региональных участников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создание и поддержка региональных информационных ресурсов для участников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 xml:space="preserve">содействие наращиванию региональных компетенций в сфере внешнеэкономической деятельности, в том числе путем организации программ подготовки, переподготовки и повышения квалификации кадров в сфере внешнеэкономической деятельности на базе высших учебных заведений и </w:t>
            </w:r>
            <w:proofErr w:type="spellStart"/>
            <w:r w:rsidRPr="00444B31">
              <w:rPr>
                <w:rFonts w:ascii="Times New Roman" w:eastAsia="Times New Roman" w:hAnsi="Times New Roman" w:cs="Times New Roman"/>
                <w:color w:val="000000"/>
                <w:sz w:val="18"/>
                <w:szCs w:val="18"/>
                <w:lang w:eastAsia="ru-RU"/>
              </w:rPr>
              <w:t>тренинговых</w:t>
            </w:r>
            <w:proofErr w:type="spellEnd"/>
            <w:r w:rsidRPr="00444B31">
              <w:rPr>
                <w:rFonts w:ascii="Times New Roman" w:eastAsia="Times New Roman" w:hAnsi="Times New Roman" w:cs="Times New Roman"/>
                <w:color w:val="000000"/>
                <w:sz w:val="18"/>
                <w:szCs w:val="18"/>
                <w:lang w:eastAsia="ru-RU"/>
              </w:rPr>
              <w:t xml:space="preserve"> центров, расположенных в субъектах Российской Федерации;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содействие развитию на региональном уровне общественного диалога по вопросам развития внешнеэкономической деятельности в целях совершенствования мер, механизмов и инструментов поддержки внешнеэкономической деятельности, распространения лучших практик в сфере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содействие формированию региональных объединений производителей и экспортеров для выработки консолидированной позиции регионального бизнеса по вопросам развития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содействие повышению эффективности использования средств федерального бюджета, выделяемых на развитие внешнеэкономической деятельности субъектов Российской Федерации;</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lastRenderedPageBreak/>
              <w:t xml:space="preserve">осуществление координации деятельности различных организаций и программ в сфере развития внешнеэкономической деятельности на территории субъектов Российской Федерации в целях получения синергического эффекта и </w:t>
            </w:r>
            <w:proofErr w:type="spellStart"/>
            <w:r w:rsidRPr="00444B31">
              <w:rPr>
                <w:rFonts w:ascii="Times New Roman" w:eastAsia="Times New Roman" w:hAnsi="Times New Roman" w:cs="Times New Roman"/>
                <w:color w:val="000000"/>
                <w:sz w:val="18"/>
                <w:szCs w:val="18"/>
                <w:lang w:eastAsia="ru-RU"/>
              </w:rPr>
              <w:t>избежания</w:t>
            </w:r>
            <w:proofErr w:type="spellEnd"/>
            <w:r w:rsidRPr="00444B31">
              <w:rPr>
                <w:rFonts w:ascii="Times New Roman" w:eastAsia="Times New Roman" w:hAnsi="Times New Roman" w:cs="Times New Roman"/>
                <w:color w:val="000000"/>
                <w:sz w:val="18"/>
                <w:szCs w:val="18"/>
                <w:lang w:eastAsia="ru-RU"/>
              </w:rPr>
              <w:t xml:space="preserve"> нецелесообразного дублирования функций, мер и механизмов по развитию внешнеэкономической деятельности.</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lastRenderedPageBreak/>
              <w:t>Бюджетные ассигнования на реализацию Программы субъектам не предоставляются</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Член Совета Федерации от Забайкальского края </w:t>
            </w:r>
          </w:p>
          <w:p w:rsidR="00DD4CB4" w:rsidRPr="00444B31"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Жамсуев</w:t>
            </w:r>
            <w:proofErr w:type="spellEnd"/>
            <w:r>
              <w:rPr>
                <w:rFonts w:ascii="Times New Roman" w:eastAsia="Times New Roman" w:hAnsi="Times New Roman" w:cs="Times New Roman"/>
                <w:color w:val="000000"/>
                <w:sz w:val="18"/>
                <w:szCs w:val="18"/>
                <w:lang w:eastAsia="ru-RU"/>
              </w:rPr>
              <w:t xml:space="preserve"> Б.Б</w:t>
            </w: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подпр</w:t>
            </w:r>
            <w:r w:rsidR="006745BA">
              <w:rPr>
                <w:rFonts w:ascii="Times New Roman" w:eastAsia="Times New Roman" w:hAnsi="Times New Roman" w:cs="Times New Roman"/>
                <w:color w:val="000000"/>
                <w:sz w:val="18"/>
                <w:szCs w:val="18"/>
                <w:lang w:eastAsia="ru-RU"/>
              </w:rPr>
              <w:t>ограмма 2 «</w:t>
            </w:r>
            <w:r w:rsidRPr="00444B31">
              <w:rPr>
                <w:rFonts w:ascii="Times New Roman" w:eastAsia="Times New Roman" w:hAnsi="Times New Roman" w:cs="Times New Roman"/>
                <w:color w:val="000000"/>
                <w:sz w:val="18"/>
                <w:szCs w:val="18"/>
                <w:lang w:eastAsia="ru-RU"/>
              </w:rPr>
              <w:t>Формирование Евра</w:t>
            </w:r>
            <w:r w:rsidR="006745BA">
              <w:rPr>
                <w:rFonts w:ascii="Times New Roman" w:eastAsia="Times New Roman" w:hAnsi="Times New Roman" w:cs="Times New Roman"/>
                <w:color w:val="000000"/>
                <w:sz w:val="18"/>
                <w:szCs w:val="18"/>
                <w:lang w:eastAsia="ru-RU"/>
              </w:rPr>
              <w:t xml:space="preserve">зийского экономического </w:t>
            </w:r>
            <w:r w:rsidR="006745BA">
              <w:rPr>
                <w:rFonts w:ascii="Times New Roman" w:eastAsia="Times New Roman" w:hAnsi="Times New Roman" w:cs="Times New Roman"/>
                <w:color w:val="000000"/>
                <w:sz w:val="18"/>
                <w:szCs w:val="18"/>
                <w:lang w:eastAsia="ru-RU"/>
              </w:rPr>
              <w:lastRenderedPageBreak/>
              <w:t>союза»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444B31">
              <w:rPr>
                <w:rFonts w:ascii="Times New Roman" w:eastAsia="Times New Roman" w:hAnsi="Times New Roman" w:cs="Times New Roman"/>
                <w:color w:val="000000"/>
                <w:sz w:val="18"/>
                <w:szCs w:val="18"/>
                <w:lang w:eastAsia="ru-RU"/>
              </w:rPr>
              <w:t>Создание национальной системы поддержки развития внешнеэкономической деятел</w:t>
            </w:r>
            <w:r>
              <w:rPr>
                <w:rFonts w:ascii="Times New Roman" w:eastAsia="Times New Roman" w:hAnsi="Times New Roman" w:cs="Times New Roman"/>
                <w:color w:val="000000"/>
                <w:sz w:val="18"/>
                <w:szCs w:val="18"/>
                <w:lang w:eastAsia="ru-RU"/>
              </w:rPr>
              <w:t>ьности»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444B31">
              <w:rPr>
                <w:rFonts w:ascii="Times New Roman" w:eastAsia="Times New Roman" w:hAnsi="Times New Roman" w:cs="Times New Roman"/>
                <w:color w:val="000000"/>
                <w:sz w:val="18"/>
                <w:szCs w:val="18"/>
                <w:lang w:eastAsia="ru-RU"/>
              </w:rPr>
              <w:t>Совершенствование системы государственного регулирования вне</w:t>
            </w:r>
            <w:r w:rsidR="00DD4CB4">
              <w:rPr>
                <w:rFonts w:ascii="Times New Roman" w:eastAsia="Times New Roman" w:hAnsi="Times New Roman" w:cs="Times New Roman"/>
                <w:color w:val="000000"/>
                <w:sz w:val="18"/>
                <w:szCs w:val="18"/>
                <w:lang w:eastAsia="ru-RU"/>
              </w:rPr>
              <w:t>шнеэко</w:t>
            </w:r>
            <w:r>
              <w:rPr>
                <w:rFonts w:ascii="Times New Roman" w:eastAsia="Times New Roman" w:hAnsi="Times New Roman" w:cs="Times New Roman"/>
                <w:color w:val="000000"/>
                <w:sz w:val="18"/>
                <w:szCs w:val="18"/>
                <w:lang w:eastAsia="ru-RU"/>
              </w:rPr>
              <w:t>номической деятельности»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5 «</w:t>
            </w:r>
            <w:r w:rsidR="00DD4CB4" w:rsidRPr="00444B31">
              <w:rPr>
                <w:rFonts w:ascii="Times New Roman" w:eastAsia="Times New Roman" w:hAnsi="Times New Roman" w:cs="Times New Roman"/>
                <w:color w:val="000000"/>
                <w:sz w:val="18"/>
                <w:szCs w:val="18"/>
                <w:lang w:eastAsia="ru-RU"/>
              </w:rPr>
              <w:t>Совершенство</w:t>
            </w:r>
            <w:r>
              <w:rPr>
                <w:rFonts w:ascii="Times New Roman" w:eastAsia="Times New Roman" w:hAnsi="Times New Roman" w:cs="Times New Roman"/>
                <w:color w:val="000000"/>
                <w:sz w:val="18"/>
                <w:szCs w:val="18"/>
                <w:lang w:eastAsia="ru-RU"/>
              </w:rPr>
              <w:t>вание таможенной деятельности»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6 «</w:t>
            </w:r>
            <w:r w:rsidR="00DD4CB4" w:rsidRPr="00444B31">
              <w:rPr>
                <w:rFonts w:ascii="Times New Roman" w:eastAsia="Times New Roman" w:hAnsi="Times New Roman" w:cs="Times New Roman"/>
                <w:color w:val="000000"/>
                <w:sz w:val="18"/>
                <w:szCs w:val="18"/>
                <w:lang w:eastAsia="ru-RU"/>
              </w:rPr>
              <w:t>Обеспечение развития системы пунктов пропуска через государственную границу Российской Федерации для осуществления внешнеэкономической деяте</w:t>
            </w:r>
            <w:r>
              <w:rPr>
                <w:rFonts w:ascii="Times New Roman" w:eastAsia="Times New Roman" w:hAnsi="Times New Roman" w:cs="Times New Roman"/>
                <w:color w:val="000000"/>
                <w:sz w:val="18"/>
                <w:szCs w:val="18"/>
                <w:lang w:eastAsia="ru-RU"/>
              </w:rPr>
              <w:t>льности»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6F7B70">
        <w:trPr>
          <w:trHeight w:val="577"/>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18</w:t>
            </w:r>
          </w:p>
        </w:tc>
        <w:tc>
          <w:tcPr>
            <w:tcW w:w="560" w:type="pct"/>
            <w:vMerge w:val="restart"/>
            <w:shd w:val="clear" w:color="auto" w:fill="auto"/>
            <w:hideMark/>
          </w:tcPr>
          <w:p w:rsidR="00DD4CB4" w:rsidRPr="003D0B63" w:rsidRDefault="00DD4CB4" w:rsidP="006F7B7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46220">
              <w:rPr>
                <w:rFonts w:ascii="Times New Roman" w:eastAsia="Times New Roman" w:hAnsi="Times New Roman" w:cs="Times New Roman"/>
                <w:b/>
                <w:color w:val="000000"/>
                <w:sz w:val="18"/>
                <w:szCs w:val="18"/>
                <w:lang w:eastAsia="ru-RU"/>
              </w:rPr>
              <w:t>«</w:t>
            </w:r>
            <w:bookmarkStart w:id="22" w:name="природа"/>
            <w:r w:rsidRPr="00946220">
              <w:rPr>
                <w:rFonts w:ascii="Times New Roman" w:eastAsia="Times New Roman" w:hAnsi="Times New Roman" w:cs="Times New Roman"/>
                <w:b/>
                <w:color w:val="000000"/>
                <w:sz w:val="18"/>
                <w:szCs w:val="18"/>
                <w:lang w:eastAsia="ru-RU"/>
              </w:rPr>
              <w:t>Воспроизводство и использование природных ресурсов</w:t>
            </w:r>
            <w:bookmarkEnd w:id="22"/>
            <w:r w:rsidRPr="00946220">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w:t>
            </w:r>
            <w:r w:rsidRPr="00403813">
              <w:rPr>
                <w:rFonts w:ascii="Times New Roman" w:eastAsia="Times New Roman" w:hAnsi="Times New Roman" w:cs="Times New Roman"/>
                <w:color w:val="000000"/>
                <w:sz w:val="18"/>
                <w:szCs w:val="18"/>
                <w:lang w:eastAsia="ru-RU"/>
              </w:rPr>
              <w:t>Постановление</w:t>
            </w:r>
            <w:r>
              <w:rPr>
                <w:rFonts w:ascii="Times New Roman" w:eastAsia="Times New Roman" w:hAnsi="Times New Roman" w:cs="Times New Roman"/>
                <w:color w:val="000000"/>
                <w:sz w:val="18"/>
                <w:szCs w:val="18"/>
                <w:lang w:eastAsia="ru-RU"/>
              </w:rPr>
              <w:t>м</w:t>
            </w:r>
            <w:r w:rsidRPr="00403813">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403813">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403813">
              <w:rPr>
                <w:rFonts w:ascii="Times New Roman" w:eastAsia="Times New Roman" w:hAnsi="Times New Roman" w:cs="Times New Roman"/>
                <w:color w:val="000000"/>
                <w:sz w:val="18"/>
                <w:szCs w:val="18"/>
                <w:lang w:eastAsia="ru-RU"/>
              </w:rPr>
              <w:t xml:space="preserve"> 322</w:t>
            </w:r>
          </w:p>
        </w:tc>
        <w:tc>
          <w:tcPr>
            <w:tcW w:w="605" w:type="pct"/>
            <w:shd w:val="clear" w:color="auto" w:fill="auto"/>
            <w:hideMark/>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403813">
              <w:rPr>
                <w:rFonts w:ascii="Times New Roman" w:eastAsia="Times New Roman" w:hAnsi="Times New Roman" w:cs="Times New Roman"/>
                <w:color w:val="000000"/>
                <w:sz w:val="18"/>
                <w:szCs w:val="18"/>
                <w:lang w:eastAsia="ru-RU"/>
              </w:rPr>
              <w:t>Воспроизводство минерально-сырьевой базы</w:t>
            </w:r>
            <w:r>
              <w:rPr>
                <w:rFonts w:ascii="Times New Roman" w:eastAsia="Times New Roman" w:hAnsi="Times New Roman" w:cs="Times New Roman"/>
                <w:color w:val="000000"/>
                <w:sz w:val="18"/>
                <w:szCs w:val="18"/>
                <w:lang w:eastAsia="ru-RU"/>
              </w:rPr>
              <w:t>, геологическое изучение недр»</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03813">
              <w:rPr>
                <w:rFonts w:ascii="Times New Roman" w:eastAsia="Times New Roman" w:hAnsi="Times New Roman" w:cs="Times New Roman"/>
                <w:color w:val="000000"/>
                <w:sz w:val="18"/>
                <w:szCs w:val="18"/>
                <w:lang w:eastAsia="ru-RU"/>
              </w:rPr>
              <w:t>Министерство природных ресурсов и экологии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природных ресурсов Забайкальского края</w:t>
            </w:r>
          </w:p>
        </w:tc>
        <w:tc>
          <w:tcPr>
            <w:tcW w:w="1664" w:type="pct"/>
            <w:vMerge w:val="restart"/>
            <w:shd w:val="clear" w:color="auto" w:fill="auto"/>
            <w:vAlign w:val="center"/>
            <w:hideMark/>
          </w:tcPr>
          <w:p w:rsidR="00DD4CB4" w:rsidRDefault="006745BA"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Ст. 26 Водного Кодекса «</w:t>
            </w:r>
            <w:r w:rsidR="00DD4CB4" w:rsidRPr="00C83EC9">
              <w:rPr>
                <w:rFonts w:ascii="Times New Roman" w:eastAsia="Times New Roman" w:hAnsi="Times New Roman" w:cs="Times New Roman"/>
                <w:color w:val="000000"/>
                <w:sz w:val="18"/>
                <w:szCs w:val="18"/>
                <w:lang w:eastAsia="ru-RU"/>
              </w:rPr>
              <w:t>Передача осуществления отдельных полномочий Российской Федерации в области водных отношений органами государственной власти</w:t>
            </w:r>
            <w:r>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Цели Программы относятся к предметам совместного ведения Российской Федерации и субъектов Российской Федерации.</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В ра</w:t>
            </w:r>
            <w:r w:rsidR="006745BA">
              <w:rPr>
                <w:rFonts w:ascii="Times New Roman" w:eastAsia="Times New Roman" w:hAnsi="Times New Roman" w:cs="Times New Roman"/>
                <w:color w:val="000000"/>
                <w:sz w:val="18"/>
                <w:szCs w:val="18"/>
                <w:lang w:eastAsia="ru-RU"/>
              </w:rPr>
              <w:t>мках достижения цели Программы «</w:t>
            </w:r>
            <w:r w:rsidRPr="00EB1542">
              <w:rPr>
                <w:rFonts w:ascii="Times New Roman" w:eastAsia="Times New Roman" w:hAnsi="Times New Roman" w:cs="Times New Roman"/>
                <w:color w:val="000000"/>
                <w:sz w:val="18"/>
                <w:szCs w:val="18"/>
                <w:lang w:eastAsia="ru-RU"/>
              </w:rPr>
              <w:t>Устойчивое обеспечение экономики страны запасами минерального сырья и гео</w:t>
            </w:r>
            <w:r w:rsidR="006745BA">
              <w:rPr>
                <w:rFonts w:ascii="Times New Roman" w:eastAsia="Times New Roman" w:hAnsi="Times New Roman" w:cs="Times New Roman"/>
                <w:color w:val="000000"/>
                <w:sz w:val="18"/>
                <w:szCs w:val="18"/>
                <w:lang w:eastAsia="ru-RU"/>
              </w:rPr>
              <w:t>логической информацией о недрах»</w:t>
            </w:r>
            <w:r w:rsidRPr="00EB1542">
              <w:rPr>
                <w:rFonts w:ascii="Times New Roman" w:eastAsia="Times New Roman" w:hAnsi="Times New Roman" w:cs="Times New Roman"/>
                <w:color w:val="000000"/>
                <w:sz w:val="18"/>
                <w:szCs w:val="18"/>
                <w:lang w:eastAsia="ru-RU"/>
              </w:rPr>
              <w:t xml:space="preserve"> субъекты Российской Федерации выполняют мероприятия по геологическому изучению недр и воспроизводству минерально-сырьевой базы общераспространенных полезных ископаемых.</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B1542">
              <w:rPr>
                <w:rFonts w:ascii="Times New Roman" w:eastAsia="Times New Roman" w:hAnsi="Times New Roman" w:cs="Times New Roman"/>
                <w:color w:val="000000"/>
                <w:sz w:val="18"/>
                <w:szCs w:val="18"/>
                <w:lang w:eastAsia="ru-RU"/>
              </w:rPr>
              <w:t>В рамках до</w:t>
            </w:r>
            <w:r w:rsidR="006745BA">
              <w:rPr>
                <w:rFonts w:ascii="Times New Roman" w:eastAsia="Times New Roman" w:hAnsi="Times New Roman" w:cs="Times New Roman"/>
                <w:color w:val="000000"/>
                <w:sz w:val="18"/>
                <w:szCs w:val="18"/>
                <w:lang w:eastAsia="ru-RU"/>
              </w:rPr>
              <w:t>стижения цели Программы «</w:t>
            </w:r>
            <w:r w:rsidRPr="00EB1542">
              <w:rPr>
                <w:rFonts w:ascii="Times New Roman" w:eastAsia="Times New Roman" w:hAnsi="Times New Roman" w:cs="Times New Roman"/>
                <w:color w:val="000000"/>
                <w:sz w:val="18"/>
                <w:szCs w:val="18"/>
                <w:lang w:eastAsia="ru-RU"/>
              </w:rPr>
              <w:t>Устойчивое водопользование при сохранении водных экосистем и обеспечение защищенности поселения и объектов экономики</w:t>
            </w:r>
            <w:r w:rsidR="006745BA">
              <w:rPr>
                <w:rFonts w:ascii="Times New Roman" w:eastAsia="Times New Roman" w:hAnsi="Times New Roman" w:cs="Times New Roman"/>
                <w:color w:val="000000"/>
                <w:sz w:val="18"/>
                <w:szCs w:val="18"/>
                <w:lang w:eastAsia="ru-RU"/>
              </w:rPr>
              <w:t xml:space="preserve"> от негативного воздействия вод»</w:t>
            </w:r>
            <w:r w:rsidRPr="00EB1542">
              <w:rPr>
                <w:rFonts w:ascii="Times New Roman" w:eastAsia="Times New Roman" w:hAnsi="Times New Roman" w:cs="Times New Roman"/>
                <w:color w:val="000000"/>
                <w:sz w:val="18"/>
                <w:szCs w:val="18"/>
                <w:lang w:eastAsia="ru-RU"/>
              </w:rPr>
              <w:t xml:space="preserve"> субъекты Российской Федерации выполняют мероприятия по осуществлению мер по охране водных объектов, находящихся в собственности субъектов Российской Федерации, и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 в</w:t>
            </w:r>
            <w:proofErr w:type="gramEnd"/>
            <w:r w:rsidRPr="00EB1542">
              <w:rPr>
                <w:rFonts w:ascii="Times New Roman" w:eastAsia="Times New Roman" w:hAnsi="Times New Roman" w:cs="Times New Roman"/>
                <w:color w:val="000000"/>
                <w:sz w:val="18"/>
                <w:szCs w:val="18"/>
                <w:lang w:eastAsia="ru-RU"/>
              </w:rPr>
              <w:t xml:space="preserve"> том числе по осуществлению регионального государственного надзора в области использования и охраны водных объектов, а также выполняют иные полномочия, предусмотренные законодательством Российской Федерации, в том числе переданные полномочия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 xml:space="preserve">Субъекты Российской Федерации также реализуют практические мероприятия, направленные на снижение загрязнения водных объектов, строительство и реконструкцию </w:t>
            </w:r>
            <w:r w:rsidRPr="00EB1542">
              <w:rPr>
                <w:rFonts w:ascii="Times New Roman" w:eastAsia="Times New Roman" w:hAnsi="Times New Roman" w:cs="Times New Roman"/>
                <w:color w:val="000000"/>
                <w:sz w:val="18"/>
                <w:szCs w:val="18"/>
                <w:lang w:eastAsia="ru-RU"/>
              </w:rPr>
              <w:lastRenderedPageBreak/>
              <w:t>систем водоснабжения и водоотведения.</w:t>
            </w:r>
          </w:p>
          <w:p w:rsidR="006F7B70" w:rsidRDefault="006F7B70" w:rsidP="006F7B7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Участие субъектов Российской Федерации в реализации мероприятий Программы позволит обеспечить достижение следующих конечных общественно значимых результатов Программы:</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обеспечение потребностей сферы строительства и иных секторов экономики необходимой минерально-сырьевой базой общераспространенных полезных ископаемых;</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обеспечение безопасности и надежной эксплуатации существующих гидротехнических сооружений (повышение доли гидротехнических сооружений, находящихся в ведении субъектов Российской Федерации, находящихся в безопасном техническом состоянии);</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снижение негативного антропогенного воздействия на водные объекты, повышение качества водных ресурсов;</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повышение защищенности населения, проживающего на территориях, подверженных воздействию опасных гидрологических явлений.</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Участие субъектов Российской Федерации в реализации мероприятий Программы предусматривается с использованием следующих механизмов:</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осуществление органами государственной власти субъектов Российской Федерации переданных полномочий Российской Федерации в области водных отношений;</w:t>
            </w:r>
            <w:r w:rsidR="006F7B70" w:rsidRPr="006F7B70">
              <w:rPr>
                <w:rFonts w:ascii="Times New Roman" w:eastAsia="Times New Roman" w:hAnsi="Times New Roman" w:cs="Times New Roman"/>
                <w:color w:val="000000"/>
                <w:sz w:val="18"/>
                <w:szCs w:val="18"/>
                <w:lang w:eastAsia="ru-RU"/>
              </w:rPr>
              <w:t xml:space="preserve"> охоты и охотничьих ресурсов (до 2016 года);</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 xml:space="preserve">разработка и реализация за счет </w:t>
            </w:r>
            <w:proofErr w:type="gramStart"/>
            <w:r w:rsidRPr="00EB1542">
              <w:rPr>
                <w:rFonts w:ascii="Times New Roman" w:eastAsia="Times New Roman" w:hAnsi="Times New Roman" w:cs="Times New Roman"/>
                <w:color w:val="000000"/>
                <w:sz w:val="18"/>
                <w:szCs w:val="18"/>
                <w:lang w:eastAsia="ru-RU"/>
              </w:rPr>
              <w:t>средств консолидированных бюджетов субъектов Российской Федерации государственных программ субъектов Российской</w:t>
            </w:r>
            <w:proofErr w:type="gramEnd"/>
            <w:r w:rsidRPr="00EB1542">
              <w:rPr>
                <w:rFonts w:ascii="Times New Roman" w:eastAsia="Times New Roman" w:hAnsi="Times New Roman" w:cs="Times New Roman"/>
                <w:color w:val="000000"/>
                <w:sz w:val="18"/>
                <w:szCs w:val="18"/>
                <w:lang w:eastAsia="ru-RU"/>
              </w:rPr>
              <w:t xml:space="preserve"> Федерации, отражающих приоритеты государственной политики субъектов Российской Федерации в сфере реализации Программы и соответствующих по целям и задачам Программе;</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участие в реализации мероприятий федеральной целевой программы "Развитие водохозяйственного комплекса Российской Федерации в 2012 - 2020 годах";</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 xml:space="preserve">реализация органами исполнительной власти субъектов Российской </w:t>
            </w:r>
            <w:proofErr w:type="gramStart"/>
            <w:r w:rsidRPr="00EB1542">
              <w:rPr>
                <w:rFonts w:ascii="Times New Roman" w:eastAsia="Times New Roman" w:hAnsi="Times New Roman" w:cs="Times New Roman"/>
                <w:color w:val="000000"/>
                <w:sz w:val="18"/>
                <w:szCs w:val="18"/>
                <w:lang w:eastAsia="ru-RU"/>
              </w:rPr>
              <w:t>Федерации</w:t>
            </w:r>
            <w:proofErr w:type="gramEnd"/>
            <w:r w:rsidRPr="00EB1542">
              <w:rPr>
                <w:rFonts w:ascii="Times New Roman" w:eastAsia="Times New Roman" w:hAnsi="Times New Roman" w:cs="Times New Roman"/>
                <w:color w:val="000000"/>
                <w:sz w:val="18"/>
                <w:szCs w:val="18"/>
                <w:lang w:eastAsia="ru-RU"/>
              </w:rPr>
              <w:t xml:space="preserve"> за счет собственных средств консолидированных бюджетов субъектов Российской </w:t>
            </w:r>
            <w:r w:rsidRPr="00EB1542">
              <w:rPr>
                <w:rFonts w:ascii="Times New Roman" w:eastAsia="Times New Roman" w:hAnsi="Times New Roman" w:cs="Times New Roman"/>
                <w:color w:val="000000"/>
                <w:sz w:val="18"/>
                <w:szCs w:val="18"/>
                <w:lang w:eastAsia="ru-RU"/>
              </w:rPr>
              <w:lastRenderedPageBreak/>
              <w:t>Федерации иных мероприятий, направленных на достижение целей и решение задач Программы.</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w:t>
            </w:r>
            <w:r w:rsidRPr="00C83EC9">
              <w:rPr>
                <w:rFonts w:ascii="Times New Roman" w:eastAsia="Times New Roman" w:hAnsi="Times New Roman" w:cs="Times New Roman"/>
                <w:color w:val="000000"/>
                <w:sz w:val="18"/>
                <w:szCs w:val="18"/>
                <w:lang w:eastAsia="ru-RU"/>
              </w:rPr>
              <w:t>убвенции на осуществление отдельных полномочий Российской Федерации в области водных отношений</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174141"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Жиряков С.М.</w:t>
            </w:r>
          </w:p>
        </w:tc>
      </w:tr>
      <w:tr w:rsidR="00DD4CB4" w:rsidRPr="003D0B63" w:rsidTr="009D5219">
        <w:trPr>
          <w:trHeight w:val="662"/>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74141">
              <w:rPr>
                <w:rFonts w:ascii="Times New Roman" w:eastAsia="Times New Roman" w:hAnsi="Times New Roman" w:cs="Times New Roman"/>
                <w:color w:val="000000"/>
                <w:sz w:val="18"/>
                <w:szCs w:val="18"/>
                <w:lang w:eastAsia="ru-RU"/>
              </w:rPr>
              <w:t xml:space="preserve">подпрограмма 2 </w:t>
            </w:r>
            <w:r w:rsidR="006745BA">
              <w:rPr>
                <w:rFonts w:ascii="Times New Roman" w:eastAsia="Times New Roman" w:hAnsi="Times New Roman" w:cs="Times New Roman"/>
                <w:color w:val="000000"/>
                <w:sz w:val="18"/>
                <w:szCs w:val="18"/>
                <w:lang w:eastAsia="ru-RU"/>
              </w:rPr>
              <w:t>«Использование водных ресурсов»</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00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40381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403813">
              <w:rPr>
                <w:rFonts w:ascii="Times New Roman" w:eastAsia="Times New Roman" w:hAnsi="Times New Roman" w:cs="Times New Roman"/>
                <w:color w:val="000000"/>
                <w:sz w:val="18"/>
                <w:szCs w:val="18"/>
                <w:lang w:eastAsia="ru-RU"/>
              </w:rPr>
              <w:t>Сохранение и восп</w:t>
            </w:r>
            <w:r>
              <w:rPr>
                <w:rFonts w:ascii="Times New Roman" w:eastAsia="Times New Roman" w:hAnsi="Times New Roman" w:cs="Times New Roman"/>
                <w:color w:val="000000"/>
                <w:sz w:val="18"/>
                <w:szCs w:val="18"/>
                <w:lang w:eastAsia="ru-RU"/>
              </w:rPr>
              <w:t>роизводство охотничьих ресурсов»</w:t>
            </w:r>
            <w:r w:rsidR="00DD4CB4" w:rsidRPr="00403813">
              <w:rPr>
                <w:rFonts w:ascii="Times New Roman" w:eastAsia="Times New Roman" w:hAnsi="Times New Roman" w:cs="Times New Roman"/>
                <w:color w:val="000000"/>
                <w:sz w:val="18"/>
                <w:szCs w:val="18"/>
                <w:lang w:eastAsia="ru-RU"/>
              </w:rPr>
              <w:t xml:space="preserve"> (срок</w:t>
            </w:r>
            <w:r w:rsidR="00DD4CB4">
              <w:rPr>
                <w:rFonts w:ascii="Times New Roman" w:eastAsia="Times New Roman" w:hAnsi="Times New Roman" w:cs="Times New Roman"/>
                <w:color w:val="000000"/>
                <w:sz w:val="18"/>
                <w:szCs w:val="18"/>
                <w:lang w:eastAsia="ru-RU"/>
              </w:rPr>
              <w:t xml:space="preserve"> реализации - 2013 - 2016 годы)</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00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403813">
              <w:rPr>
                <w:rFonts w:ascii="Times New Roman" w:eastAsia="Times New Roman" w:hAnsi="Times New Roman" w:cs="Times New Roman"/>
                <w:color w:val="000000"/>
                <w:sz w:val="18"/>
                <w:szCs w:val="18"/>
                <w:lang w:eastAsia="ru-RU"/>
              </w:rPr>
              <w:t>Развитие водохозяйственного комплекса Российско</w:t>
            </w:r>
            <w:r>
              <w:rPr>
                <w:rFonts w:ascii="Times New Roman" w:eastAsia="Times New Roman" w:hAnsi="Times New Roman" w:cs="Times New Roman"/>
                <w:color w:val="000000"/>
                <w:sz w:val="18"/>
                <w:szCs w:val="18"/>
                <w:lang w:eastAsia="ru-RU"/>
              </w:rPr>
              <w:t>й Федерации в 2012 - 2020 годах»</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6225DC"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6225DC">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и распределения консолидированных субсидий из федерального бюджета бюджетам субъектов Российской Федерации в целях </w:t>
            </w:r>
            <w:proofErr w:type="spellStart"/>
            <w:r w:rsidRPr="006225DC">
              <w:rPr>
                <w:rFonts w:ascii="Times New Roman" w:eastAsia="Times New Roman" w:hAnsi="Times New Roman" w:cs="Times New Roman"/>
                <w:b/>
                <w:i/>
                <w:color w:val="000000"/>
                <w:sz w:val="18"/>
                <w:szCs w:val="18"/>
                <w:lang w:eastAsia="ru-RU"/>
              </w:rPr>
              <w:t>софинансирования</w:t>
            </w:r>
            <w:proofErr w:type="spellEnd"/>
            <w:r w:rsidRPr="006225DC">
              <w:rPr>
                <w:rFonts w:ascii="Times New Roman" w:eastAsia="Times New Roman" w:hAnsi="Times New Roman" w:cs="Times New Roman"/>
                <w:b/>
                <w:i/>
                <w:color w:val="000000"/>
                <w:sz w:val="18"/>
                <w:szCs w:val="18"/>
                <w:lang w:eastAsia="ru-RU"/>
              </w:rPr>
              <w:t xml:space="preserve"> государственных программ (подпрограмм государственных программ) субъектов Российской Федерации в области использования и охраны водных объектов. (Приложение № 11 к ФЦП "Развитие водохозяйственного комплекса Российской Федерации в 2012-2020 годах", утв. постановлением Правительства </w:t>
            </w:r>
            <w:proofErr w:type="spellStart"/>
            <w:r w:rsidRPr="006225DC">
              <w:rPr>
                <w:rFonts w:ascii="Times New Roman" w:eastAsia="Times New Roman" w:hAnsi="Times New Roman" w:cs="Times New Roman"/>
                <w:b/>
                <w:i/>
                <w:color w:val="000000"/>
                <w:sz w:val="18"/>
                <w:szCs w:val="18"/>
                <w:lang w:eastAsia="ru-RU"/>
              </w:rPr>
              <w:t>Россисйкой</w:t>
            </w:r>
            <w:proofErr w:type="spellEnd"/>
            <w:r w:rsidRPr="006225DC">
              <w:rPr>
                <w:rFonts w:ascii="Times New Roman" w:eastAsia="Times New Roman" w:hAnsi="Times New Roman" w:cs="Times New Roman"/>
                <w:b/>
                <w:i/>
                <w:color w:val="000000"/>
                <w:sz w:val="18"/>
                <w:szCs w:val="18"/>
                <w:lang w:eastAsia="ru-RU"/>
              </w:rPr>
              <w:t xml:space="preserve"> Федерации от 19.04.2012 г. № 350).</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6225DC">
              <w:rPr>
                <w:rFonts w:ascii="Times New Roman" w:eastAsia="Times New Roman" w:hAnsi="Times New Roman" w:cs="Times New Roman"/>
                <w:color w:val="000000"/>
                <w:sz w:val="18"/>
                <w:szCs w:val="18"/>
                <w:lang w:eastAsia="ru-RU"/>
              </w:rPr>
              <w:t>софинансирования</w:t>
            </w:r>
            <w:proofErr w:type="spellEnd"/>
            <w:r w:rsidRPr="006225DC">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мероприятий государственных программ, по следующим </w:t>
            </w:r>
            <w:r w:rsidRPr="006225DC">
              <w:rPr>
                <w:rFonts w:ascii="Times New Roman" w:eastAsia="Times New Roman" w:hAnsi="Times New Roman" w:cs="Times New Roman"/>
                <w:b/>
                <w:color w:val="000000"/>
                <w:sz w:val="18"/>
                <w:szCs w:val="18"/>
                <w:lang w:eastAsia="ru-RU"/>
              </w:rPr>
              <w:t>направлениям:</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225DC">
              <w:rPr>
                <w:rFonts w:ascii="Times New Roman" w:eastAsia="Times New Roman" w:hAnsi="Times New Roman" w:cs="Times New Roman"/>
                <w:color w:val="000000"/>
                <w:sz w:val="18"/>
                <w:szCs w:val="18"/>
                <w:lang w:eastAsia="ru-RU"/>
              </w:rPr>
              <w:t xml:space="preserve">а) ликвидация дефицитов водных ресурсов в </w:t>
            </w:r>
            <w:proofErr w:type="spellStart"/>
            <w:r w:rsidRPr="006225DC">
              <w:rPr>
                <w:rFonts w:ascii="Times New Roman" w:eastAsia="Times New Roman" w:hAnsi="Times New Roman" w:cs="Times New Roman"/>
                <w:color w:val="000000"/>
                <w:sz w:val="18"/>
                <w:szCs w:val="18"/>
                <w:lang w:eastAsia="ru-RU"/>
              </w:rPr>
              <w:t>вододефицитных</w:t>
            </w:r>
            <w:proofErr w:type="spellEnd"/>
            <w:r w:rsidRPr="006225DC">
              <w:rPr>
                <w:rFonts w:ascii="Times New Roman" w:eastAsia="Times New Roman" w:hAnsi="Times New Roman" w:cs="Times New Roman"/>
                <w:color w:val="000000"/>
                <w:sz w:val="18"/>
                <w:szCs w:val="18"/>
                <w:lang w:eastAsia="ru-RU"/>
              </w:rPr>
              <w:t xml:space="preserve"> регионах Российской Федерации и повышение рациональности использования водных ресурсов (строительство новых водохранилищ и реконструкция гидроузлов действующих водохранилищ для создания дополнительных регулирующих мощностей и увеличения водоотдачи в районах, испытывающих дефицит водных ресурсов (в том числе водохранилища сезонного и многолетнего регулирования стока), а также строительство и реконструкция магистральных каналов и трактов </w:t>
            </w:r>
            <w:proofErr w:type="spellStart"/>
            <w:r w:rsidRPr="006225DC">
              <w:rPr>
                <w:rFonts w:ascii="Times New Roman" w:eastAsia="Times New Roman" w:hAnsi="Times New Roman" w:cs="Times New Roman"/>
                <w:color w:val="000000"/>
                <w:sz w:val="18"/>
                <w:szCs w:val="18"/>
                <w:lang w:eastAsia="ru-RU"/>
              </w:rPr>
              <w:t>водоподачи</w:t>
            </w:r>
            <w:proofErr w:type="spellEnd"/>
            <w:r w:rsidRPr="006225DC">
              <w:rPr>
                <w:rFonts w:ascii="Times New Roman" w:eastAsia="Times New Roman" w:hAnsi="Times New Roman" w:cs="Times New Roman"/>
                <w:color w:val="000000"/>
                <w:sz w:val="18"/>
                <w:szCs w:val="18"/>
                <w:lang w:eastAsia="ru-RU"/>
              </w:rPr>
              <w:t>);</w:t>
            </w:r>
            <w:proofErr w:type="gramEnd"/>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б) защита от негативного воздействия вод (строительство, реконструкция объектов инженерной защиты и берегоукрепительных сооружений);</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в) 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а также капитальный ремонт и ликвидация бесхозяйных гидротехнических сооружений);</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lastRenderedPageBreak/>
              <w:t>г) восстановление и экологическая реабилитация водных объектов, утративших способность к самоочищению, а также предотвращение истощения водных объектов, ликвидация их засорения и загрязнения.</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Субсидии не могут направляться на проведение проектных и изыскательских работ и (или) подготовку проектной документации по мероприятиям и объектам капитального строительства, включенным в государственные программы.</w:t>
            </w:r>
          </w:p>
          <w:p w:rsidR="00DD4CB4" w:rsidRPr="006225D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225DC">
              <w:rPr>
                <w:rFonts w:ascii="Times New Roman" w:eastAsia="Times New Roman" w:hAnsi="Times New Roman" w:cs="Times New Roman"/>
                <w:b/>
                <w:color w:val="000000"/>
                <w:sz w:val="18"/>
                <w:szCs w:val="18"/>
                <w:lang w:eastAsia="ru-RU"/>
              </w:rPr>
              <w:t>Субсидии предоставляются при соблюдении следующих условий:</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 xml:space="preserve">а) наличие утвержденной государственной программы, предусматривающей реализацию мероприятий по направлениям, указанным в </w:t>
            </w:r>
            <w:r w:rsidR="006745BA">
              <w:rPr>
                <w:rFonts w:ascii="Times New Roman" w:eastAsia="Times New Roman" w:hAnsi="Times New Roman" w:cs="Times New Roman"/>
                <w:color w:val="000000"/>
                <w:sz w:val="18"/>
                <w:szCs w:val="18"/>
                <w:lang w:eastAsia="ru-RU"/>
              </w:rPr>
              <w:t>подпунктах «а» - «г»</w:t>
            </w:r>
            <w:r w:rsidRPr="006225DC">
              <w:rPr>
                <w:rFonts w:ascii="Times New Roman" w:eastAsia="Times New Roman" w:hAnsi="Times New Roman" w:cs="Times New Roman"/>
                <w:color w:val="000000"/>
                <w:sz w:val="18"/>
                <w:szCs w:val="18"/>
                <w:lang w:eastAsia="ru-RU"/>
              </w:rPr>
              <w:t>;</w:t>
            </w:r>
          </w:p>
          <w:p w:rsidR="005E49EE" w:rsidRDefault="005E49EE" w:rsidP="005E49E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Times New Roman" w:hAnsi="Times New Roman" w:cs="Times New Roman"/>
                <w:sz w:val="18"/>
                <w:szCs w:val="18"/>
              </w:rPr>
              <w:t>софинансирование</w:t>
            </w:r>
            <w:proofErr w:type="spellEnd"/>
            <w:r>
              <w:rPr>
                <w:rFonts w:ascii="Times New Roman" w:hAnsi="Times New Roman" w:cs="Times New Roman"/>
                <w:sz w:val="18"/>
                <w:szCs w:val="1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E49EE" w:rsidRPr="005D14A9" w:rsidRDefault="005E49EE" w:rsidP="005D14A9">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28" w:history="1">
              <w:r w:rsidRPr="005E49EE">
                <w:rPr>
                  <w:rFonts w:ascii="Times New Roman" w:hAnsi="Times New Roman" w:cs="Times New Roman"/>
                  <w:sz w:val="18"/>
                  <w:szCs w:val="18"/>
                </w:rPr>
                <w:t>пунктом 10</w:t>
              </w:r>
            </w:hyperlink>
            <w:r>
              <w:rPr>
                <w:rFonts w:ascii="Times New Roman" w:hAnsi="Times New Roman" w:cs="Times New Roman"/>
                <w:sz w:val="18"/>
                <w:szCs w:val="1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Отбор государственных программ проводится ежегодно в соответствии с порядком, установленным Министерством природных ресурсов и экологии Российской Федерации.</w:t>
            </w:r>
          </w:p>
          <w:p w:rsidR="00DD4CB4" w:rsidRPr="00E7272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72721">
              <w:rPr>
                <w:rFonts w:ascii="Times New Roman" w:eastAsia="Times New Roman" w:hAnsi="Times New Roman" w:cs="Times New Roman"/>
                <w:b/>
                <w:color w:val="000000"/>
                <w:sz w:val="18"/>
                <w:szCs w:val="18"/>
                <w:lang w:eastAsia="ru-RU"/>
              </w:rPr>
              <w:t>Государственные программы, прошедшие отбор, должны отвечать следующим критериям:</w:t>
            </w:r>
          </w:p>
          <w:p w:rsidR="00DD4CB4" w:rsidRPr="00E727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а) обоснованность комплекса мероприятий государственной программы в части ресурсов, в том числе источников финансирования и сроков осуществления;</w:t>
            </w:r>
          </w:p>
          <w:p w:rsidR="00DD4CB4" w:rsidRPr="00E727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lastRenderedPageBreak/>
              <w:t>б) соответствие мероприятий государственных программ целям, задачам, целевым показателям и индикаторам</w:t>
            </w:r>
            <w:r w:rsidR="006745BA">
              <w:rPr>
                <w:rFonts w:ascii="Times New Roman" w:eastAsia="Times New Roman" w:hAnsi="Times New Roman" w:cs="Times New Roman"/>
                <w:color w:val="000000"/>
                <w:sz w:val="18"/>
                <w:szCs w:val="18"/>
                <w:lang w:eastAsia="ru-RU"/>
              </w:rPr>
              <w:t xml:space="preserve"> федеральной целевой программы «</w:t>
            </w:r>
            <w:r w:rsidRPr="00E72721">
              <w:rPr>
                <w:rFonts w:ascii="Times New Roman" w:eastAsia="Times New Roman" w:hAnsi="Times New Roman" w:cs="Times New Roman"/>
                <w:color w:val="000000"/>
                <w:sz w:val="18"/>
                <w:szCs w:val="18"/>
                <w:lang w:eastAsia="ru-RU"/>
              </w:rPr>
              <w:t>Развитие водохозяйственного комплекса Российско</w:t>
            </w:r>
            <w:r w:rsidR="006745BA">
              <w:rPr>
                <w:rFonts w:ascii="Times New Roman" w:eastAsia="Times New Roman" w:hAnsi="Times New Roman" w:cs="Times New Roman"/>
                <w:color w:val="000000"/>
                <w:sz w:val="18"/>
                <w:szCs w:val="18"/>
                <w:lang w:eastAsia="ru-RU"/>
              </w:rPr>
              <w:t>й Федерации в 2012 - 2020 годах»</w:t>
            </w:r>
            <w:r w:rsidRPr="00E72721">
              <w:rPr>
                <w:rFonts w:ascii="Times New Roman" w:eastAsia="Times New Roman" w:hAnsi="Times New Roman" w:cs="Times New Roman"/>
                <w:color w:val="000000"/>
                <w:sz w:val="18"/>
                <w:szCs w:val="18"/>
                <w:lang w:eastAsia="ru-RU"/>
              </w:rPr>
              <w:t>;</w:t>
            </w:r>
          </w:p>
          <w:p w:rsidR="00DD4CB4" w:rsidRPr="00E727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в) обеспечение результативности, а также социально-экономической и экологической эффективности реализации мероприятий государственной программы;</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г) наличие положительной оценки экспертной комиссии, создаваемой Министерством природных ресурсов и экологии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Субсидии, </w:t>
            </w:r>
            <w:r w:rsidRPr="00D409A2">
              <w:rPr>
                <w:rFonts w:ascii="Times New Roman" w:eastAsia="Times New Roman" w:hAnsi="Times New Roman" w:cs="Times New Roman"/>
                <w:color w:val="000000"/>
                <w:sz w:val="18"/>
                <w:szCs w:val="18"/>
                <w:lang w:eastAsia="ru-RU"/>
              </w:rPr>
              <w:t>участие в конкурсе региональных программ</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6745BA">
        <w:trPr>
          <w:trHeight w:val="73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19</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46220">
              <w:rPr>
                <w:rFonts w:ascii="Times New Roman" w:eastAsia="Times New Roman" w:hAnsi="Times New Roman" w:cs="Times New Roman"/>
                <w:b/>
                <w:color w:val="000000"/>
                <w:sz w:val="18"/>
                <w:szCs w:val="18"/>
                <w:lang w:eastAsia="ru-RU"/>
              </w:rPr>
              <w:t>«</w:t>
            </w:r>
            <w:bookmarkStart w:id="23" w:name="лес"/>
            <w:r w:rsidRPr="00946220">
              <w:rPr>
                <w:rFonts w:ascii="Times New Roman" w:eastAsia="Times New Roman" w:hAnsi="Times New Roman" w:cs="Times New Roman"/>
                <w:b/>
                <w:color w:val="000000"/>
                <w:sz w:val="18"/>
                <w:szCs w:val="18"/>
                <w:lang w:eastAsia="ru-RU"/>
              </w:rPr>
              <w:t>Развитие лесного хозяйства" на 2013 - 2020 годы</w:t>
            </w:r>
            <w:bookmarkEnd w:id="23"/>
            <w:r w:rsidRPr="00946220">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862374">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862374">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862374">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862374">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апреля </w:t>
            </w:r>
            <w:r w:rsidRPr="00862374">
              <w:rPr>
                <w:rFonts w:ascii="Times New Roman" w:eastAsia="Times New Roman" w:hAnsi="Times New Roman" w:cs="Times New Roman"/>
                <w:color w:val="000000"/>
                <w:sz w:val="18"/>
                <w:szCs w:val="18"/>
                <w:lang w:eastAsia="ru-RU"/>
              </w:rPr>
              <w:t xml:space="preserve">2014 </w:t>
            </w:r>
            <w:r>
              <w:rPr>
                <w:rFonts w:ascii="Times New Roman" w:eastAsia="Times New Roman" w:hAnsi="Times New Roman" w:cs="Times New Roman"/>
                <w:color w:val="000000"/>
                <w:sz w:val="18"/>
                <w:szCs w:val="18"/>
                <w:lang w:eastAsia="ru-RU"/>
              </w:rPr>
              <w:t>№</w:t>
            </w:r>
            <w:r w:rsidRPr="00862374">
              <w:rPr>
                <w:rFonts w:ascii="Times New Roman" w:eastAsia="Times New Roman" w:hAnsi="Times New Roman" w:cs="Times New Roman"/>
                <w:color w:val="000000"/>
                <w:sz w:val="18"/>
                <w:szCs w:val="18"/>
                <w:lang w:eastAsia="ru-RU"/>
              </w:rPr>
              <w:t xml:space="preserve"> 318 </w:t>
            </w:r>
          </w:p>
        </w:tc>
        <w:tc>
          <w:tcPr>
            <w:tcW w:w="605" w:type="pct"/>
            <w:shd w:val="clear" w:color="auto" w:fill="auto"/>
            <w:hideMark/>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DD4CB4" w:rsidRPr="00862374">
              <w:rPr>
                <w:rFonts w:ascii="Times New Roman" w:eastAsia="Times New Roman" w:hAnsi="Times New Roman" w:cs="Times New Roman"/>
                <w:color w:val="000000"/>
                <w:sz w:val="18"/>
                <w:szCs w:val="18"/>
                <w:lang w:eastAsia="ru-RU"/>
              </w:rPr>
              <w:t>Обеспечение использования, охраны, з</w:t>
            </w:r>
            <w:r>
              <w:rPr>
                <w:rFonts w:ascii="Times New Roman" w:eastAsia="Times New Roman" w:hAnsi="Times New Roman" w:cs="Times New Roman"/>
                <w:color w:val="000000"/>
                <w:sz w:val="18"/>
                <w:szCs w:val="18"/>
                <w:lang w:eastAsia="ru-RU"/>
              </w:rPr>
              <w:t>ащиты и воспроизводства лесов»</w:t>
            </w:r>
          </w:p>
        </w:tc>
        <w:tc>
          <w:tcPr>
            <w:tcW w:w="510" w:type="pct"/>
            <w:vMerge w:val="restart"/>
            <w:shd w:val="clear" w:color="auto" w:fill="auto"/>
            <w:hideMark/>
          </w:tcPr>
          <w:p w:rsidR="00DD4CB4" w:rsidRPr="0086237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t>Министерство природных ресурсов и экологии Российской Федерации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862374">
              <w:rPr>
                <w:rFonts w:ascii="Times New Roman" w:eastAsia="Times New Roman" w:hAnsi="Times New Roman" w:cs="Times New Roman"/>
                <w:color w:val="000000"/>
                <w:sz w:val="18"/>
                <w:szCs w:val="18"/>
                <w:lang w:eastAsia="ru-RU"/>
              </w:rPr>
              <w:t>Федеральное агентство лесного хозяйства</w:t>
            </w:r>
            <w:r>
              <w:rPr>
                <w:rFonts w:ascii="Times New Roman" w:eastAsia="Times New Roman" w:hAnsi="Times New Roman" w:cs="Times New Roman"/>
                <w:color w:val="000000"/>
                <w:sz w:val="18"/>
                <w:szCs w:val="18"/>
                <w:lang w:eastAsia="ru-RU"/>
              </w:rPr>
              <w:t>)</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природных ресурсов Забайкальского края</w:t>
            </w:r>
          </w:p>
        </w:tc>
        <w:tc>
          <w:tcPr>
            <w:tcW w:w="1664" w:type="pct"/>
            <w:vMerge w:val="restart"/>
            <w:shd w:val="clear" w:color="auto" w:fill="auto"/>
            <w:hideMark/>
          </w:tcPr>
          <w:p w:rsidR="003F268F" w:rsidRPr="003F268F" w:rsidRDefault="003F268F" w:rsidP="003F268F">
            <w:pPr>
              <w:spacing w:after="0" w:line="240" w:lineRule="auto"/>
              <w:jc w:val="both"/>
              <w:rPr>
                <w:rFonts w:ascii="Times New Roman" w:eastAsia="Times New Roman" w:hAnsi="Times New Roman" w:cs="Times New Roman"/>
                <w:color w:val="000000"/>
                <w:sz w:val="18"/>
                <w:szCs w:val="18"/>
                <w:lang w:eastAsia="ru-RU"/>
              </w:rPr>
            </w:pPr>
            <w:proofErr w:type="gramStart"/>
            <w:r w:rsidRPr="003F268F">
              <w:rPr>
                <w:rFonts w:ascii="Times New Roman" w:eastAsia="Times New Roman" w:hAnsi="Times New Roman" w:cs="Times New Roman"/>
                <w:color w:val="000000"/>
                <w:sz w:val="18"/>
                <w:szCs w:val="18"/>
                <w:lang w:eastAsia="ru-RU"/>
              </w:rPr>
              <w:t xml:space="preserve">В целях эффективной реализации программно-целевого метода на всех уровнях </w:t>
            </w:r>
            <w:proofErr w:type="spellStart"/>
            <w:r w:rsidRPr="003F268F">
              <w:rPr>
                <w:rFonts w:ascii="Times New Roman" w:eastAsia="Times New Roman" w:hAnsi="Times New Roman" w:cs="Times New Roman"/>
                <w:color w:val="000000"/>
                <w:sz w:val="18"/>
                <w:szCs w:val="18"/>
                <w:lang w:eastAsia="ru-RU"/>
              </w:rPr>
              <w:t>лесоуправления</w:t>
            </w:r>
            <w:proofErr w:type="spellEnd"/>
            <w:r w:rsidRPr="003F268F">
              <w:rPr>
                <w:rFonts w:ascii="Times New Roman" w:eastAsia="Times New Roman" w:hAnsi="Times New Roman" w:cs="Times New Roman"/>
                <w:color w:val="000000"/>
                <w:sz w:val="18"/>
                <w:szCs w:val="18"/>
                <w:lang w:eastAsia="ru-RU"/>
              </w:rPr>
              <w:t xml:space="preserve"> в каждом субъекте Российской Федерации, осуществляющем переданные полномочия Российской Федерации в области лесных отношений в соответствии со статьей 83 Лесного кодекса Российской Федерации, требуются принятие и реализация государственных программ субъектов Российской Федерации, охватывающих и учитывающих в полной мере все ключевые направления деятельности в области лесных отношений с учетом региональной специфики.</w:t>
            </w:r>
            <w:proofErr w:type="gramEnd"/>
          </w:p>
          <w:p w:rsidR="003F268F" w:rsidRDefault="003F268F" w:rsidP="003F268F">
            <w:pPr>
              <w:spacing w:after="0" w:line="240" w:lineRule="auto"/>
              <w:jc w:val="both"/>
              <w:rPr>
                <w:rFonts w:ascii="Times New Roman" w:eastAsia="Times New Roman" w:hAnsi="Times New Roman" w:cs="Times New Roman"/>
                <w:color w:val="000000"/>
                <w:sz w:val="18"/>
                <w:szCs w:val="18"/>
                <w:lang w:eastAsia="ru-RU"/>
              </w:rPr>
            </w:pPr>
            <w:r w:rsidRPr="003F268F">
              <w:rPr>
                <w:rFonts w:ascii="Times New Roman" w:eastAsia="Times New Roman" w:hAnsi="Times New Roman" w:cs="Times New Roman"/>
                <w:color w:val="000000"/>
                <w:sz w:val="18"/>
                <w:szCs w:val="18"/>
                <w:lang w:eastAsia="ru-RU"/>
              </w:rPr>
              <w:t>Государственные программы субъектов Российской Федерации в области лесных отношений должны корреспондироваться с Программой и увязываться с общегосударственной системой целей, задач, целевых показателей (индикаторов), рисков, а также с уровнем финансирования Программы в установленной сфере.</w:t>
            </w:r>
          </w:p>
          <w:p w:rsidR="00AE4F3C" w:rsidRPr="00AE4F3C" w:rsidRDefault="00AE4F3C" w:rsidP="00AE4F3C">
            <w:pPr>
              <w:spacing w:after="0" w:line="240" w:lineRule="auto"/>
              <w:jc w:val="both"/>
              <w:rPr>
                <w:rFonts w:ascii="Times New Roman" w:eastAsia="Times New Roman" w:hAnsi="Times New Roman" w:cs="Times New Roman"/>
                <w:color w:val="000000"/>
                <w:sz w:val="18"/>
                <w:szCs w:val="18"/>
                <w:lang w:eastAsia="ru-RU"/>
              </w:rPr>
            </w:pPr>
            <w:r w:rsidRPr="00AE4F3C">
              <w:rPr>
                <w:rFonts w:ascii="Times New Roman" w:eastAsia="Times New Roman" w:hAnsi="Times New Roman" w:cs="Times New Roman"/>
                <w:color w:val="000000"/>
                <w:sz w:val="18"/>
                <w:szCs w:val="18"/>
                <w:lang w:eastAsia="ru-RU"/>
              </w:rPr>
              <w:t xml:space="preserve">В перспективе указанный подход должен найти свое отражение на региональном уровне в отношении установления взаимосвязи между государственными программами субъектов Российской Федерации и муниципальными программами в части вопросов взаимодействия между государственными и муниципальными органами власти в указанной сфере. Особенно важным станет направление охраны лесов в первую очередь в части планирования и проведения совместных и (или) взаимоувязанных (согласованных) мероприятий, направленных на профилактику и предупреждение возникновения негативных ситуаций в лесной сфере, создающих угрозу жизни и здоровью </w:t>
            </w:r>
            <w:r w:rsidRPr="00AE4F3C">
              <w:rPr>
                <w:rFonts w:ascii="Times New Roman" w:eastAsia="Times New Roman" w:hAnsi="Times New Roman" w:cs="Times New Roman"/>
                <w:color w:val="000000"/>
                <w:sz w:val="18"/>
                <w:szCs w:val="18"/>
                <w:lang w:eastAsia="ru-RU"/>
              </w:rPr>
              <w:lastRenderedPageBreak/>
              <w:t>граждан, экологии региона, а также объектам экономики.</w:t>
            </w:r>
          </w:p>
          <w:p w:rsidR="003F268F" w:rsidRDefault="00AE4F3C" w:rsidP="00AE4F3C">
            <w:pPr>
              <w:spacing w:after="0" w:line="240" w:lineRule="auto"/>
              <w:jc w:val="both"/>
              <w:rPr>
                <w:rFonts w:ascii="Times New Roman" w:eastAsia="Times New Roman" w:hAnsi="Times New Roman" w:cs="Times New Roman"/>
                <w:color w:val="000000"/>
                <w:sz w:val="18"/>
                <w:szCs w:val="18"/>
                <w:lang w:eastAsia="ru-RU"/>
              </w:rPr>
            </w:pPr>
            <w:r w:rsidRPr="00AE4F3C">
              <w:rPr>
                <w:rFonts w:ascii="Times New Roman" w:eastAsia="Times New Roman" w:hAnsi="Times New Roman" w:cs="Times New Roman"/>
                <w:color w:val="000000"/>
                <w:sz w:val="18"/>
                <w:szCs w:val="18"/>
                <w:lang w:eastAsia="ru-RU"/>
              </w:rPr>
              <w:t>Также важным является обязательное отражение в государственных программах субъектов Российской Федерации всех источников финансирования по аналогии с Программой.</w:t>
            </w:r>
          </w:p>
          <w:p w:rsidR="003F268F" w:rsidRDefault="002375EE" w:rsidP="009D5219">
            <w:pPr>
              <w:spacing w:after="0" w:line="240" w:lineRule="auto"/>
              <w:jc w:val="both"/>
              <w:rPr>
                <w:rFonts w:ascii="Times New Roman" w:eastAsia="Times New Roman" w:hAnsi="Times New Roman" w:cs="Times New Roman"/>
                <w:color w:val="000000"/>
                <w:sz w:val="18"/>
                <w:szCs w:val="18"/>
                <w:lang w:eastAsia="ru-RU"/>
              </w:rPr>
            </w:pPr>
            <w:r w:rsidRPr="002375EE">
              <w:rPr>
                <w:rFonts w:ascii="Times New Roman" w:eastAsia="Times New Roman" w:hAnsi="Times New Roman" w:cs="Times New Roman"/>
                <w:color w:val="000000"/>
                <w:sz w:val="18"/>
                <w:szCs w:val="18"/>
                <w:lang w:eastAsia="ru-RU"/>
              </w:rPr>
              <w:t>Программой предусматриваются меры по развитию всех приоритетных территорий Российской Федерации - Дальнего Востока, Байкальской природной территории, Северного Кавказа, Калининградской области, Арктической зоны Российской Федерации, Республики Крым и г. Севастополя.</w:t>
            </w:r>
          </w:p>
          <w:p w:rsidR="002375EE" w:rsidRPr="002375EE" w:rsidRDefault="002375EE" w:rsidP="002375EE">
            <w:pPr>
              <w:spacing w:after="0" w:line="240" w:lineRule="auto"/>
              <w:jc w:val="both"/>
              <w:rPr>
                <w:rFonts w:ascii="Times New Roman" w:eastAsia="Times New Roman" w:hAnsi="Times New Roman" w:cs="Times New Roman"/>
                <w:color w:val="000000"/>
                <w:sz w:val="18"/>
                <w:szCs w:val="18"/>
                <w:lang w:eastAsia="ru-RU"/>
              </w:rPr>
            </w:pPr>
            <w:r w:rsidRPr="002375EE">
              <w:rPr>
                <w:rFonts w:ascii="Times New Roman" w:eastAsia="Times New Roman" w:hAnsi="Times New Roman" w:cs="Times New Roman"/>
                <w:color w:val="000000"/>
                <w:sz w:val="18"/>
                <w:szCs w:val="18"/>
                <w:lang w:eastAsia="ru-RU"/>
              </w:rPr>
              <w:t>В качестве основных целей реализации Программы на приоритетных территориях определены:</w:t>
            </w:r>
          </w:p>
          <w:p w:rsidR="002375EE" w:rsidRPr="002375EE" w:rsidRDefault="002375EE" w:rsidP="002375E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2375EE">
              <w:rPr>
                <w:rFonts w:ascii="Times New Roman" w:eastAsia="Times New Roman" w:hAnsi="Times New Roman" w:cs="Times New Roman"/>
                <w:color w:val="000000"/>
                <w:sz w:val="18"/>
                <w:szCs w:val="18"/>
                <w:lang w:eastAsia="ru-RU"/>
              </w:rPr>
              <w:t>повышение эффективности использования, охраны, защиты и воспроизводства лесов;</w:t>
            </w:r>
          </w:p>
          <w:p w:rsidR="002375EE" w:rsidRPr="002375EE" w:rsidRDefault="002375EE" w:rsidP="002375E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2375EE">
              <w:rPr>
                <w:rFonts w:ascii="Times New Roman" w:eastAsia="Times New Roman" w:hAnsi="Times New Roman" w:cs="Times New Roman"/>
                <w:color w:val="000000"/>
                <w:sz w:val="18"/>
                <w:szCs w:val="18"/>
                <w:lang w:eastAsia="ru-RU"/>
              </w:rPr>
              <w:t>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 а также глобальных функций лесов.</w:t>
            </w:r>
          </w:p>
          <w:p w:rsidR="002375EE" w:rsidRPr="002375EE" w:rsidRDefault="002375EE" w:rsidP="002375EE">
            <w:pPr>
              <w:spacing w:after="0" w:line="240" w:lineRule="auto"/>
              <w:jc w:val="both"/>
              <w:rPr>
                <w:rFonts w:ascii="Times New Roman" w:eastAsia="Times New Roman" w:hAnsi="Times New Roman" w:cs="Times New Roman"/>
                <w:color w:val="000000"/>
                <w:sz w:val="18"/>
                <w:szCs w:val="18"/>
                <w:lang w:eastAsia="ru-RU"/>
              </w:rPr>
            </w:pPr>
            <w:r w:rsidRPr="002375EE">
              <w:rPr>
                <w:rFonts w:ascii="Times New Roman" w:eastAsia="Times New Roman" w:hAnsi="Times New Roman" w:cs="Times New Roman"/>
                <w:color w:val="000000"/>
                <w:sz w:val="18"/>
                <w:szCs w:val="18"/>
                <w:lang w:eastAsia="ru-RU"/>
              </w:rPr>
              <w:t>Условием эффективного достижения указанных целей является решение следующих задач:</w:t>
            </w:r>
          </w:p>
          <w:p w:rsidR="002375EE" w:rsidRPr="002375EE" w:rsidRDefault="002375EE" w:rsidP="002375E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2375EE">
              <w:rPr>
                <w:rFonts w:ascii="Times New Roman" w:eastAsia="Times New Roman" w:hAnsi="Times New Roman" w:cs="Times New Roman"/>
                <w:color w:val="000000"/>
                <w:sz w:val="18"/>
                <w:szCs w:val="18"/>
                <w:lang w:eastAsia="ru-RU"/>
              </w:rPr>
              <w:t xml:space="preserve">создание условий для повышения эффективности охраны, защиты, воспроизводства, а также рационального многоцелевого и </w:t>
            </w:r>
            <w:proofErr w:type="spellStart"/>
            <w:r w:rsidRPr="002375EE">
              <w:rPr>
                <w:rFonts w:ascii="Times New Roman" w:eastAsia="Times New Roman" w:hAnsi="Times New Roman" w:cs="Times New Roman"/>
                <w:color w:val="000000"/>
                <w:sz w:val="18"/>
                <w:szCs w:val="18"/>
                <w:lang w:eastAsia="ru-RU"/>
              </w:rPr>
              <w:t>неистощительного</w:t>
            </w:r>
            <w:proofErr w:type="spellEnd"/>
            <w:r w:rsidRPr="002375EE">
              <w:rPr>
                <w:rFonts w:ascii="Times New Roman" w:eastAsia="Times New Roman" w:hAnsi="Times New Roman" w:cs="Times New Roman"/>
                <w:color w:val="000000"/>
                <w:sz w:val="18"/>
                <w:szCs w:val="18"/>
                <w:lang w:eastAsia="ru-RU"/>
              </w:rPr>
              <w:t xml:space="preserve"> использования лесов при сохранении их экологических функций и биологического разнообразия;</w:t>
            </w:r>
          </w:p>
          <w:p w:rsidR="002375EE" w:rsidRDefault="002375EE" w:rsidP="002375E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2375EE">
              <w:rPr>
                <w:rFonts w:ascii="Times New Roman" w:eastAsia="Times New Roman" w:hAnsi="Times New Roman" w:cs="Times New Roman"/>
                <w:color w:val="000000"/>
                <w:sz w:val="18"/>
                <w:szCs w:val="18"/>
                <w:lang w:eastAsia="ru-RU"/>
              </w:rPr>
              <w:t>повышение эффективности управления лесами как основы устойчивого развития лесного сектора экономики.</w:t>
            </w:r>
          </w:p>
          <w:p w:rsidR="002375EE" w:rsidRPr="002375EE" w:rsidRDefault="002375EE" w:rsidP="002375EE">
            <w:pPr>
              <w:spacing w:after="0" w:line="240" w:lineRule="auto"/>
              <w:jc w:val="both"/>
              <w:rPr>
                <w:rFonts w:ascii="Times New Roman" w:eastAsia="Times New Roman" w:hAnsi="Times New Roman" w:cs="Times New Roman"/>
                <w:color w:val="000000"/>
                <w:sz w:val="18"/>
                <w:szCs w:val="18"/>
                <w:lang w:eastAsia="ru-RU"/>
              </w:rPr>
            </w:pPr>
            <w:r w:rsidRPr="002375EE">
              <w:rPr>
                <w:rFonts w:ascii="Times New Roman" w:eastAsia="Times New Roman" w:hAnsi="Times New Roman" w:cs="Times New Roman"/>
                <w:color w:val="000000"/>
                <w:sz w:val="18"/>
                <w:szCs w:val="18"/>
                <w:lang w:eastAsia="ru-RU"/>
              </w:rPr>
              <w:t>Непосредственно действия по направлениям развития приоритетных территорий предусматриваются в подпрог</w:t>
            </w:r>
            <w:r w:rsidR="00D62073">
              <w:rPr>
                <w:rFonts w:ascii="Times New Roman" w:eastAsia="Times New Roman" w:hAnsi="Times New Roman" w:cs="Times New Roman"/>
                <w:color w:val="000000"/>
                <w:sz w:val="18"/>
                <w:szCs w:val="18"/>
                <w:lang w:eastAsia="ru-RU"/>
              </w:rPr>
              <w:t>раммах Программы. Подпрограмма «</w:t>
            </w:r>
            <w:r w:rsidRPr="002375EE">
              <w:rPr>
                <w:rFonts w:ascii="Times New Roman" w:eastAsia="Times New Roman" w:hAnsi="Times New Roman" w:cs="Times New Roman"/>
                <w:color w:val="000000"/>
                <w:sz w:val="18"/>
                <w:szCs w:val="18"/>
                <w:lang w:eastAsia="ru-RU"/>
              </w:rPr>
              <w:t>Обеспечение использования, охраны,</w:t>
            </w:r>
            <w:r w:rsidR="00D62073">
              <w:rPr>
                <w:rFonts w:ascii="Times New Roman" w:eastAsia="Times New Roman" w:hAnsi="Times New Roman" w:cs="Times New Roman"/>
                <w:color w:val="000000"/>
                <w:sz w:val="18"/>
                <w:szCs w:val="18"/>
                <w:lang w:eastAsia="ru-RU"/>
              </w:rPr>
              <w:t xml:space="preserve"> защиты и воспроизводства лесов»</w:t>
            </w:r>
            <w:r w:rsidRPr="002375EE">
              <w:rPr>
                <w:rFonts w:ascii="Times New Roman" w:eastAsia="Times New Roman" w:hAnsi="Times New Roman" w:cs="Times New Roman"/>
                <w:color w:val="000000"/>
                <w:sz w:val="18"/>
                <w:szCs w:val="18"/>
                <w:lang w:eastAsia="ru-RU"/>
              </w:rPr>
              <w:t xml:space="preserve">, одной из целей которой является создание условий для повышения эффективности охраны, защиты, воспроизводства, а также рационального многоцелевого и </w:t>
            </w:r>
            <w:proofErr w:type="spellStart"/>
            <w:r w:rsidRPr="002375EE">
              <w:rPr>
                <w:rFonts w:ascii="Times New Roman" w:eastAsia="Times New Roman" w:hAnsi="Times New Roman" w:cs="Times New Roman"/>
                <w:color w:val="000000"/>
                <w:sz w:val="18"/>
                <w:szCs w:val="18"/>
                <w:lang w:eastAsia="ru-RU"/>
              </w:rPr>
              <w:t>неистощительного</w:t>
            </w:r>
            <w:proofErr w:type="spellEnd"/>
            <w:r w:rsidRPr="002375EE">
              <w:rPr>
                <w:rFonts w:ascii="Times New Roman" w:eastAsia="Times New Roman" w:hAnsi="Times New Roman" w:cs="Times New Roman"/>
                <w:color w:val="000000"/>
                <w:sz w:val="18"/>
                <w:szCs w:val="18"/>
                <w:lang w:eastAsia="ru-RU"/>
              </w:rPr>
              <w:t xml:space="preserve"> использования лесов при сохранении их экологических функций и биологического разнообразия, направлена на решение всех указанных задач. В последние десятилетия наметилась устойчивая тенденция к увеличению повреждения лесов и потерь лесных ресурсов от пожаров, вредных организмов и </w:t>
            </w:r>
            <w:r w:rsidRPr="002375EE">
              <w:rPr>
                <w:rFonts w:ascii="Times New Roman" w:eastAsia="Times New Roman" w:hAnsi="Times New Roman" w:cs="Times New Roman"/>
                <w:color w:val="000000"/>
                <w:sz w:val="18"/>
                <w:szCs w:val="18"/>
                <w:lang w:eastAsia="ru-RU"/>
              </w:rPr>
              <w:lastRenderedPageBreak/>
              <w:t>других неблагоприятных факторов, в том числе и на приоритетных территориях. В связи с этим для сохранения и преумножения уникальных лесных ресурсов на соответствующих приоритетных территориях в рамках подпрограммы "Обеспечение использования, охраны, защиты и воспроизводства лесов" выделены отдельные мероприятия, направленные на охрану, защиту и воспроизводство лесов.</w:t>
            </w:r>
          </w:p>
          <w:p w:rsidR="002375EE" w:rsidRDefault="002375EE" w:rsidP="002375EE">
            <w:pPr>
              <w:spacing w:after="0" w:line="240" w:lineRule="auto"/>
              <w:jc w:val="both"/>
              <w:rPr>
                <w:rFonts w:ascii="Times New Roman" w:eastAsia="Times New Roman" w:hAnsi="Times New Roman" w:cs="Times New Roman"/>
                <w:color w:val="000000"/>
                <w:sz w:val="18"/>
                <w:szCs w:val="18"/>
                <w:lang w:eastAsia="ru-RU"/>
              </w:rPr>
            </w:pPr>
            <w:r w:rsidRPr="002375EE">
              <w:rPr>
                <w:rFonts w:ascii="Times New Roman" w:eastAsia="Times New Roman" w:hAnsi="Times New Roman" w:cs="Times New Roman"/>
                <w:color w:val="000000"/>
                <w:sz w:val="18"/>
                <w:szCs w:val="18"/>
                <w:lang w:eastAsia="ru-RU"/>
              </w:rPr>
              <w:t>Кроме того, в целях повышения эффективности управления лесами как основы устойчивого развития лесного сектора экономики на некоторых приоритетных территориях в рамках подпрограммы "Стратегическое управление лесным хозяйством" осуществляется решение задачи по повышению качества научно-аналитического обеспечения.</w:t>
            </w:r>
          </w:p>
          <w:p w:rsidR="00B06EA6" w:rsidRPr="00B06EA6" w:rsidRDefault="00B06EA6" w:rsidP="00B06EA6">
            <w:pPr>
              <w:spacing w:after="0" w:line="240" w:lineRule="auto"/>
              <w:jc w:val="both"/>
              <w:rPr>
                <w:rFonts w:ascii="Times New Roman" w:eastAsia="Times New Roman" w:hAnsi="Times New Roman" w:cs="Times New Roman"/>
                <w:color w:val="000000"/>
                <w:sz w:val="18"/>
                <w:szCs w:val="18"/>
                <w:lang w:eastAsia="ru-RU"/>
              </w:rPr>
            </w:pPr>
            <w:r w:rsidRPr="00B06EA6">
              <w:rPr>
                <w:rFonts w:ascii="Times New Roman" w:eastAsia="Times New Roman" w:hAnsi="Times New Roman" w:cs="Times New Roman"/>
                <w:color w:val="000000"/>
                <w:sz w:val="18"/>
                <w:szCs w:val="18"/>
                <w:lang w:eastAsia="ru-RU"/>
              </w:rPr>
              <w:t>На территории субъектов Российской Федерации, входящих в состав приоритетных территорий, осуществляется реализация основных мероприятий Программы, направленных на сокращение потерь лесного хозяйства от пожаров, вредных организмов и незаконных рубок, создание условий для рационального и интенсивного использования лесов, обеспечение баланса выбытия и восстановления лесов, а также на повышение продуктивности и качества лесов.</w:t>
            </w:r>
          </w:p>
          <w:p w:rsidR="00B06EA6" w:rsidRPr="00B06EA6" w:rsidRDefault="00B06EA6" w:rsidP="00B06EA6">
            <w:pPr>
              <w:spacing w:after="0" w:line="240" w:lineRule="auto"/>
              <w:jc w:val="both"/>
              <w:rPr>
                <w:rFonts w:ascii="Times New Roman" w:eastAsia="Times New Roman" w:hAnsi="Times New Roman" w:cs="Times New Roman"/>
                <w:color w:val="000000"/>
                <w:sz w:val="18"/>
                <w:szCs w:val="18"/>
                <w:lang w:eastAsia="ru-RU"/>
              </w:rPr>
            </w:pPr>
            <w:r w:rsidRPr="00B06EA6">
              <w:rPr>
                <w:rFonts w:ascii="Times New Roman" w:eastAsia="Times New Roman" w:hAnsi="Times New Roman" w:cs="Times New Roman"/>
                <w:color w:val="000000"/>
                <w:sz w:val="18"/>
                <w:szCs w:val="18"/>
                <w:lang w:eastAsia="ru-RU"/>
              </w:rPr>
              <w:t>Существующая система мероприятий направлена на решение задач, востребованных на текущем этапе реализации Программы, и включает в себя:</w:t>
            </w:r>
          </w:p>
          <w:p w:rsidR="00B06EA6" w:rsidRPr="00B06EA6" w:rsidRDefault="00B06EA6" w:rsidP="00B06EA6">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B06EA6">
              <w:rPr>
                <w:rFonts w:ascii="Times New Roman" w:eastAsia="Times New Roman" w:hAnsi="Times New Roman" w:cs="Times New Roman"/>
                <w:color w:val="000000"/>
                <w:sz w:val="18"/>
                <w:szCs w:val="18"/>
                <w:lang w:eastAsia="ru-RU"/>
              </w:rPr>
              <w:t>охрану лесов от пожаров;</w:t>
            </w:r>
          </w:p>
          <w:p w:rsidR="00B06EA6" w:rsidRPr="00B06EA6" w:rsidRDefault="00B06EA6" w:rsidP="00B06EA6">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B06EA6">
              <w:rPr>
                <w:rFonts w:ascii="Times New Roman" w:eastAsia="Times New Roman" w:hAnsi="Times New Roman" w:cs="Times New Roman"/>
                <w:color w:val="000000"/>
                <w:sz w:val="18"/>
                <w:szCs w:val="18"/>
                <w:lang w:eastAsia="ru-RU"/>
              </w:rPr>
              <w:t>защиту лесов;</w:t>
            </w:r>
          </w:p>
          <w:p w:rsidR="00B06EA6" w:rsidRPr="00B06EA6" w:rsidRDefault="00B06EA6" w:rsidP="00B06EA6">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B06EA6">
              <w:rPr>
                <w:rFonts w:ascii="Times New Roman" w:eastAsia="Times New Roman" w:hAnsi="Times New Roman" w:cs="Times New Roman"/>
                <w:color w:val="000000"/>
                <w:sz w:val="18"/>
                <w:szCs w:val="18"/>
                <w:lang w:eastAsia="ru-RU"/>
              </w:rPr>
              <w:t>воспроизводство лесов и лесоразведение;</w:t>
            </w:r>
          </w:p>
          <w:p w:rsidR="00B06EA6" w:rsidRPr="00B06EA6" w:rsidRDefault="00B06EA6" w:rsidP="00B06EA6">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B06EA6">
              <w:rPr>
                <w:rFonts w:ascii="Times New Roman" w:eastAsia="Times New Roman" w:hAnsi="Times New Roman" w:cs="Times New Roman"/>
                <w:color w:val="000000"/>
                <w:sz w:val="18"/>
                <w:szCs w:val="18"/>
                <w:lang w:eastAsia="ru-RU"/>
              </w:rPr>
              <w:t>лесоустройство, отвод и таксацию лесосек;</w:t>
            </w:r>
          </w:p>
          <w:p w:rsidR="00B06EA6" w:rsidRPr="00B06EA6" w:rsidRDefault="00B06EA6" w:rsidP="00B06EA6">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B06EA6">
              <w:rPr>
                <w:rFonts w:ascii="Times New Roman" w:eastAsia="Times New Roman" w:hAnsi="Times New Roman" w:cs="Times New Roman"/>
                <w:color w:val="000000"/>
                <w:sz w:val="18"/>
                <w:szCs w:val="18"/>
                <w:lang w:eastAsia="ru-RU"/>
              </w:rPr>
              <w:t>обеспечение выполнения функций государственного управления в области лесных отношений;</w:t>
            </w:r>
          </w:p>
          <w:p w:rsidR="002375EE" w:rsidRDefault="00B06EA6" w:rsidP="00B06EA6">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B06EA6">
              <w:rPr>
                <w:rFonts w:ascii="Times New Roman" w:eastAsia="Times New Roman" w:hAnsi="Times New Roman" w:cs="Times New Roman"/>
                <w:color w:val="000000"/>
                <w:sz w:val="18"/>
                <w:szCs w:val="18"/>
                <w:lang w:eastAsia="ru-RU"/>
              </w:rPr>
              <w:t>проведение научных исследований в области лесного хозяйства.</w:t>
            </w:r>
          </w:p>
          <w:p w:rsidR="00E3168C" w:rsidRDefault="00B6664D" w:rsidP="00B06EA6">
            <w:pPr>
              <w:spacing w:after="0" w:line="240" w:lineRule="auto"/>
              <w:jc w:val="both"/>
              <w:rPr>
                <w:rFonts w:ascii="Times New Roman" w:eastAsia="Times New Roman" w:hAnsi="Times New Roman" w:cs="Times New Roman"/>
                <w:color w:val="000000"/>
                <w:sz w:val="18"/>
                <w:szCs w:val="18"/>
                <w:lang w:eastAsia="ru-RU"/>
              </w:rPr>
            </w:pPr>
            <w:proofErr w:type="gramStart"/>
            <w:r w:rsidRPr="00B6664D">
              <w:rPr>
                <w:rFonts w:ascii="Times New Roman" w:eastAsia="Times New Roman" w:hAnsi="Times New Roman" w:cs="Times New Roman"/>
                <w:color w:val="000000"/>
                <w:sz w:val="18"/>
                <w:szCs w:val="18"/>
                <w:lang w:eastAsia="ru-RU"/>
              </w:rPr>
              <w:t xml:space="preserve">Размер субвенций из федерального бюджета для каждого субъекта Российской Федерации определяется ежегодно в рамках формирования проекта федерального бюджета на очередной год и плановый период по методике распределения между субъектами Российской Федерации субвенций из </w:t>
            </w:r>
            <w:r w:rsidRPr="00B6664D">
              <w:rPr>
                <w:rFonts w:ascii="Times New Roman" w:eastAsia="Times New Roman" w:hAnsi="Times New Roman" w:cs="Times New Roman"/>
                <w:color w:val="000000"/>
                <w:sz w:val="18"/>
                <w:szCs w:val="18"/>
                <w:lang w:eastAsia="ru-RU"/>
              </w:rPr>
              <w:lastRenderedPageBreak/>
              <w:t>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w:t>
            </w:r>
            <w:r>
              <w:rPr>
                <w:rFonts w:ascii="Times New Roman" w:eastAsia="Times New Roman" w:hAnsi="Times New Roman" w:cs="Times New Roman"/>
                <w:color w:val="000000"/>
                <w:sz w:val="18"/>
                <w:szCs w:val="18"/>
                <w:lang w:eastAsia="ru-RU"/>
              </w:rPr>
              <w:t>едерации от</w:t>
            </w:r>
            <w:proofErr w:type="gramEnd"/>
            <w:r>
              <w:rPr>
                <w:rFonts w:ascii="Times New Roman" w:eastAsia="Times New Roman" w:hAnsi="Times New Roman" w:cs="Times New Roman"/>
                <w:color w:val="000000"/>
                <w:sz w:val="18"/>
                <w:szCs w:val="18"/>
                <w:lang w:eastAsia="ru-RU"/>
              </w:rPr>
              <w:t xml:space="preserve"> 29 декабря 2006 г. № 838 «</w:t>
            </w:r>
            <w:r w:rsidRPr="00B6664D">
              <w:rPr>
                <w:rFonts w:ascii="Times New Roman" w:eastAsia="Times New Roman" w:hAnsi="Times New Roman" w:cs="Times New Roman"/>
                <w:color w:val="000000"/>
                <w:sz w:val="18"/>
                <w:szCs w:val="18"/>
                <w:lang w:eastAsia="ru-RU"/>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w:t>
            </w:r>
            <w:r>
              <w:rPr>
                <w:rFonts w:ascii="Times New Roman" w:eastAsia="Times New Roman" w:hAnsi="Times New Roman" w:cs="Times New Roman"/>
                <w:color w:val="000000"/>
                <w:sz w:val="18"/>
                <w:szCs w:val="18"/>
                <w:lang w:eastAsia="ru-RU"/>
              </w:rPr>
              <w:t xml:space="preserve"> субъектов Российской Федерации»</w:t>
            </w:r>
            <w:r w:rsidRPr="00B6664D">
              <w:rPr>
                <w:rFonts w:ascii="Times New Roman" w:eastAsia="Times New Roman" w:hAnsi="Times New Roman" w:cs="Times New Roman"/>
                <w:color w:val="000000"/>
                <w:sz w:val="18"/>
                <w:szCs w:val="18"/>
                <w:lang w:eastAsia="ru-RU"/>
              </w:rPr>
              <w:t>.</w:t>
            </w:r>
          </w:p>
          <w:p w:rsidR="00135F3F" w:rsidRDefault="00135F3F" w:rsidP="00B06EA6">
            <w:pPr>
              <w:spacing w:after="0" w:line="240" w:lineRule="auto"/>
              <w:jc w:val="both"/>
              <w:rPr>
                <w:rFonts w:ascii="Times New Roman" w:eastAsia="Times New Roman" w:hAnsi="Times New Roman" w:cs="Times New Roman"/>
                <w:color w:val="000000"/>
                <w:sz w:val="18"/>
                <w:szCs w:val="18"/>
                <w:lang w:eastAsia="ru-RU"/>
              </w:rPr>
            </w:pPr>
          </w:p>
          <w:p w:rsidR="00742B85" w:rsidRPr="00742B85" w:rsidRDefault="00742B85" w:rsidP="00742B85">
            <w:pPr>
              <w:spacing w:after="0" w:line="240" w:lineRule="auto"/>
              <w:jc w:val="both"/>
              <w:rPr>
                <w:rFonts w:ascii="Times New Roman" w:eastAsia="Times New Roman" w:hAnsi="Times New Roman" w:cs="Times New Roman"/>
                <w:color w:val="000000"/>
                <w:sz w:val="18"/>
                <w:szCs w:val="18"/>
                <w:lang w:eastAsia="ru-RU"/>
              </w:rPr>
            </w:pPr>
            <w:r w:rsidRPr="00742B85">
              <w:rPr>
                <w:rFonts w:ascii="Times New Roman" w:eastAsia="Times New Roman" w:hAnsi="Times New Roman" w:cs="Times New Roman"/>
                <w:color w:val="000000"/>
                <w:sz w:val="18"/>
                <w:szCs w:val="18"/>
                <w:lang w:eastAsia="ru-RU"/>
              </w:rPr>
              <w:t>Успешная реализация Программы возможна только при активном участии органов государственной власти субъектов Российской Федерации, которым в соответствии со статьей 83 Лесного кодекса Российской Федерации переданы полномочия Российской Федерации в области лесных отношений, включающие организацию и обеспечение использования лесов, их охраны, защиты и воспроизводства.</w:t>
            </w:r>
          </w:p>
          <w:p w:rsidR="00742B85" w:rsidRPr="00742B85" w:rsidRDefault="00742B85" w:rsidP="00742B85">
            <w:pPr>
              <w:spacing w:after="0" w:line="240" w:lineRule="auto"/>
              <w:jc w:val="both"/>
              <w:rPr>
                <w:rFonts w:ascii="Times New Roman" w:eastAsia="Times New Roman" w:hAnsi="Times New Roman" w:cs="Times New Roman"/>
                <w:color w:val="000000"/>
                <w:sz w:val="18"/>
                <w:szCs w:val="18"/>
                <w:lang w:eastAsia="ru-RU"/>
              </w:rPr>
            </w:pPr>
            <w:r w:rsidRPr="00742B85">
              <w:rPr>
                <w:rFonts w:ascii="Times New Roman" w:eastAsia="Times New Roman" w:hAnsi="Times New Roman" w:cs="Times New Roman"/>
                <w:color w:val="000000"/>
                <w:sz w:val="18"/>
                <w:szCs w:val="18"/>
                <w:lang w:eastAsia="ru-RU"/>
              </w:rPr>
              <w:t>Органы исполнительной власти субъектов Российской Федерации осуществляют все мероприятия Программы, за исключением мероприятий, осуществляемых Министерством природных ресурсов и экологии Российской Федерации и Федеральным агентством лесного хозяйства.</w:t>
            </w:r>
          </w:p>
          <w:p w:rsidR="00742B85" w:rsidRPr="00742B85" w:rsidRDefault="00742B85" w:rsidP="00742B85">
            <w:pPr>
              <w:spacing w:after="0" w:line="240" w:lineRule="auto"/>
              <w:jc w:val="both"/>
              <w:rPr>
                <w:rFonts w:ascii="Times New Roman" w:eastAsia="Times New Roman" w:hAnsi="Times New Roman" w:cs="Times New Roman"/>
                <w:color w:val="000000"/>
                <w:sz w:val="18"/>
                <w:szCs w:val="18"/>
                <w:lang w:eastAsia="ru-RU"/>
              </w:rPr>
            </w:pPr>
            <w:r w:rsidRPr="00742B85">
              <w:rPr>
                <w:rFonts w:ascii="Times New Roman" w:eastAsia="Times New Roman" w:hAnsi="Times New Roman" w:cs="Times New Roman"/>
                <w:color w:val="000000"/>
                <w:sz w:val="18"/>
                <w:szCs w:val="18"/>
                <w:lang w:eastAsia="ru-RU"/>
              </w:rPr>
              <w:t xml:space="preserve">Координацию </w:t>
            </w:r>
            <w:proofErr w:type="gramStart"/>
            <w:r w:rsidRPr="00742B85">
              <w:rPr>
                <w:rFonts w:ascii="Times New Roman" w:eastAsia="Times New Roman" w:hAnsi="Times New Roman" w:cs="Times New Roman"/>
                <w:color w:val="000000"/>
                <w:sz w:val="18"/>
                <w:szCs w:val="18"/>
                <w:lang w:eastAsia="ru-RU"/>
              </w:rPr>
              <w:t>деятельности органов исполнительной власти субъектов Российской Федерации</w:t>
            </w:r>
            <w:proofErr w:type="gramEnd"/>
            <w:r w:rsidRPr="00742B85">
              <w:rPr>
                <w:rFonts w:ascii="Times New Roman" w:eastAsia="Times New Roman" w:hAnsi="Times New Roman" w:cs="Times New Roman"/>
                <w:color w:val="000000"/>
                <w:sz w:val="18"/>
                <w:szCs w:val="18"/>
                <w:lang w:eastAsia="ru-RU"/>
              </w:rPr>
              <w:t xml:space="preserve"> в сфере реализации Программы Министерство природных ресурсов и экологии Российской Федерации осуществляет самостоятельно или через Федеральное агентство лесного хозяйства посредством проведения регулярных совещаний, в том числе выездных и селекторных.</w:t>
            </w:r>
          </w:p>
          <w:p w:rsidR="00DD4CB4" w:rsidRPr="007A738E" w:rsidRDefault="00742B85" w:rsidP="009D5219">
            <w:pPr>
              <w:spacing w:after="0" w:line="240" w:lineRule="auto"/>
              <w:jc w:val="both"/>
              <w:rPr>
                <w:rFonts w:ascii="Times New Roman" w:eastAsia="Times New Roman" w:hAnsi="Times New Roman" w:cs="Times New Roman"/>
                <w:color w:val="000000"/>
                <w:sz w:val="18"/>
                <w:szCs w:val="18"/>
                <w:lang w:eastAsia="ru-RU"/>
              </w:rPr>
            </w:pPr>
            <w:r w:rsidRPr="00742B85">
              <w:rPr>
                <w:rFonts w:ascii="Times New Roman" w:eastAsia="Times New Roman" w:hAnsi="Times New Roman" w:cs="Times New Roman"/>
                <w:color w:val="000000"/>
                <w:sz w:val="18"/>
                <w:szCs w:val="18"/>
                <w:lang w:eastAsia="ru-RU"/>
              </w:rPr>
              <w:t xml:space="preserve">Координацию </w:t>
            </w:r>
            <w:proofErr w:type="gramStart"/>
            <w:r w:rsidRPr="00742B85">
              <w:rPr>
                <w:rFonts w:ascii="Times New Roman" w:eastAsia="Times New Roman" w:hAnsi="Times New Roman" w:cs="Times New Roman"/>
                <w:color w:val="000000"/>
                <w:sz w:val="18"/>
                <w:szCs w:val="18"/>
                <w:lang w:eastAsia="ru-RU"/>
              </w:rPr>
              <w:t>деятельности органов исполнительной власти субъектов Российской Федерации</w:t>
            </w:r>
            <w:proofErr w:type="gramEnd"/>
            <w:r w:rsidRPr="00742B85">
              <w:rPr>
                <w:rFonts w:ascii="Times New Roman" w:eastAsia="Times New Roman" w:hAnsi="Times New Roman" w:cs="Times New Roman"/>
                <w:color w:val="000000"/>
                <w:sz w:val="18"/>
                <w:szCs w:val="18"/>
                <w:lang w:eastAsia="ru-RU"/>
              </w:rPr>
              <w:t xml:space="preserve"> в сфере реализации Программы Федеральное агентство лесного хозяйства осуществляет посредством ежегодного рассмотрения и утверждения бюджетных проектировок субъектов Российской </w:t>
            </w:r>
            <w:r w:rsidRPr="00742B85">
              <w:rPr>
                <w:rFonts w:ascii="Times New Roman" w:eastAsia="Times New Roman" w:hAnsi="Times New Roman" w:cs="Times New Roman"/>
                <w:color w:val="000000"/>
                <w:sz w:val="18"/>
                <w:szCs w:val="18"/>
                <w:lang w:eastAsia="ru-RU"/>
              </w:rPr>
              <w:lastRenderedPageBreak/>
              <w:t>Федерации, проведения выездных и селекторных совещаний, текущего контроля и координации деятельности субъектов Российской Федерации департаментами лесного хозяйства - территориальными органами Федерального агентства лесного хозяйства.</w:t>
            </w:r>
          </w:p>
        </w:tc>
        <w:tc>
          <w:tcPr>
            <w:tcW w:w="451"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lastRenderedPageBreak/>
              <w:t>Субвенции на осуществление отдельных полномочий</w:t>
            </w:r>
            <w:r>
              <w:rPr>
                <w:rFonts w:ascii="Times New Roman" w:eastAsia="Times New Roman" w:hAnsi="Times New Roman" w:cs="Times New Roman"/>
                <w:color w:val="000000"/>
                <w:sz w:val="18"/>
                <w:szCs w:val="18"/>
                <w:lang w:eastAsia="ru-RU"/>
              </w:rPr>
              <w:t>,</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vMerge w:val="restart"/>
            <w:shd w:val="clear" w:color="auto" w:fill="auto"/>
            <w:noWrap/>
            <w:hideMark/>
          </w:tcPr>
          <w:p w:rsidR="00DD4CB4" w:rsidRDefault="00DD4CB4" w:rsidP="006745B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862374" w:rsidRDefault="00DD4CB4" w:rsidP="006745B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Жиряков С.М.</w:t>
            </w: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DD4CB4" w:rsidRPr="00862374">
              <w:rPr>
                <w:rFonts w:ascii="Times New Roman" w:eastAsia="Times New Roman" w:hAnsi="Times New Roman" w:cs="Times New Roman"/>
                <w:color w:val="000000"/>
                <w:sz w:val="18"/>
                <w:szCs w:val="18"/>
                <w:lang w:eastAsia="ru-RU"/>
              </w:rPr>
              <w:t>Стратегическ</w:t>
            </w:r>
            <w:r>
              <w:rPr>
                <w:rFonts w:ascii="Times New Roman" w:eastAsia="Times New Roman" w:hAnsi="Times New Roman" w:cs="Times New Roman"/>
                <w:color w:val="000000"/>
                <w:sz w:val="18"/>
                <w:szCs w:val="18"/>
                <w:lang w:eastAsia="ru-RU"/>
              </w:rPr>
              <w:t>ое управление лесным хозяйством»</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val="restart"/>
            <w:shd w:val="clear" w:color="auto" w:fill="auto"/>
            <w:hideMark/>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20</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46220">
              <w:rPr>
                <w:rFonts w:ascii="Times New Roman" w:eastAsia="Times New Roman" w:hAnsi="Times New Roman" w:cs="Times New Roman"/>
                <w:b/>
                <w:color w:val="000000"/>
                <w:sz w:val="18"/>
                <w:szCs w:val="18"/>
                <w:lang w:eastAsia="ru-RU"/>
              </w:rPr>
              <w:t>«</w:t>
            </w:r>
            <w:bookmarkStart w:id="24" w:name="энергетика"/>
            <w:proofErr w:type="spellStart"/>
            <w:r w:rsidRPr="00946220">
              <w:rPr>
                <w:rFonts w:ascii="Times New Roman" w:eastAsia="Times New Roman" w:hAnsi="Times New Roman" w:cs="Times New Roman"/>
                <w:b/>
                <w:color w:val="000000"/>
                <w:sz w:val="18"/>
                <w:szCs w:val="18"/>
                <w:lang w:eastAsia="ru-RU"/>
              </w:rPr>
              <w:t>Энергоэффективность</w:t>
            </w:r>
            <w:proofErr w:type="spellEnd"/>
            <w:r w:rsidRPr="00946220">
              <w:rPr>
                <w:rFonts w:ascii="Times New Roman" w:eastAsia="Times New Roman" w:hAnsi="Times New Roman" w:cs="Times New Roman"/>
                <w:b/>
                <w:color w:val="000000"/>
                <w:sz w:val="18"/>
                <w:szCs w:val="18"/>
                <w:lang w:eastAsia="ru-RU"/>
              </w:rPr>
              <w:t xml:space="preserve"> и развитие энергетики</w:t>
            </w:r>
            <w:bookmarkEnd w:id="24"/>
            <w:r w:rsidRPr="00946220">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FB0068">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FB0068">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FB0068">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FB0068">
              <w:rPr>
                <w:rFonts w:ascii="Times New Roman" w:eastAsia="Times New Roman" w:hAnsi="Times New Roman" w:cs="Times New Roman"/>
                <w:color w:val="000000"/>
                <w:sz w:val="18"/>
                <w:szCs w:val="18"/>
                <w:lang w:eastAsia="ru-RU"/>
              </w:rPr>
              <w:t xml:space="preserve"> 321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060FBE">
              <w:rPr>
                <w:rFonts w:ascii="Times New Roman" w:eastAsia="Times New Roman" w:hAnsi="Times New Roman" w:cs="Times New Roman"/>
                <w:color w:val="000000"/>
                <w:sz w:val="18"/>
                <w:szCs w:val="18"/>
                <w:lang w:eastAsia="ru-RU"/>
              </w:rPr>
              <w:t>Энергосбережение и повышение</w:t>
            </w:r>
            <w:r>
              <w:rPr>
                <w:rFonts w:ascii="Times New Roman" w:eastAsia="Times New Roman" w:hAnsi="Times New Roman" w:cs="Times New Roman"/>
                <w:color w:val="000000"/>
                <w:sz w:val="18"/>
                <w:szCs w:val="18"/>
                <w:lang w:eastAsia="ru-RU"/>
              </w:rPr>
              <w:t xml:space="preserve"> энергетической эффективности»</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060FBE">
              <w:rPr>
                <w:rFonts w:ascii="Times New Roman" w:eastAsia="Times New Roman" w:hAnsi="Times New Roman" w:cs="Times New Roman"/>
                <w:color w:val="000000"/>
                <w:sz w:val="18"/>
                <w:szCs w:val="18"/>
                <w:lang w:eastAsia="ru-RU"/>
              </w:rPr>
              <w:t>Министерство энергетики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 развития Забайкальского края</w:t>
            </w:r>
          </w:p>
        </w:tc>
        <w:tc>
          <w:tcPr>
            <w:tcW w:w="1664" w:type="pct"/>
            <w:vMerge w:val="restart"/>
            <w:shd w:val="clear" w:color="auto" w:fill="auto"/>
            <w:hideMark/>
          </w:tcPr>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A6830">
              <w:rPr>
                <w:rFonts w:ascii="Times New Roman" w:eastAsia="Times New Roman" w:hAnsi="Times New Roman" w:cs="Times New Roman"/>
                <w:color w:val="000000"/>
                <w:sz w:val="18"/>
                <w:szCs w:val="18"/>
                <w:lang w:eastAsia="ru-RU"/>
              </w:rPr>
              <w:t>Стратегической целью региональной энергетической политики в Российской Федерации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A6830">
              <w:rPr>
                <w:rFonts w:ascii="Times New Roman" w:eastAsia="Times New Roman" w:hAnsi="Times New Roman" w:cs="Times New Roman"/>
                <w:color w:val="000000"/>
                <w:sz w:val="18"/>
                <w:szCs w:val="18"/>
                <w:lang w:eastAsia="ru-RU"/>
              </w:rPr>
              <w:t>Проведение региональной энергетической политики на территории Российской Федерации (с различными природно-климатическими и социально-экономическими условиями) должно учитывать специфику регионов страны и осуществляться в координации с решением стратегических общегосударственных задач перспективного развития экономики и энергетики.</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A6830">
              <w:rPr>
                <w:rFonts w:ascii="Times New Roman" w:eastAsia="Times New Roman" w:hAnsi="Times New Roman" w:cs="Times New Roman"/>
                <w:color w:val="000000"/>
                <w:sz w:val="18"/>
                <w:szCs w:val="18"/>
                <w:lang w:eastAsia="ru-RU"/>
              </w:rPr>
              <w:t>Для достижения стратегической цели региональной энергетической политики необходимо решение следующих задач:</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 xml:space="preserve">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w:t>
            </w:r>
            <w:r w:rsidRPr="003A6830">
              <w:rPr>
                <w:rFonts w:ascii="Times New Roman" w:eastAsia="Times New Roman" w:hAnsi="Times New Roman" w:cs="Times New Roman"/>
                <w:color w:val="000000"/>
                <w:sz w:val="18"/>
                <w:szCs w:val="18"/>
                <w:lang w:eastAsia="ru-RU"/>
              </w:rPr>
              <w:lastRenderedPageBreak/>
              <w:t>субъектов Российской Федерации и органами местного самоуправления;</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государственная поддержка развития ме</w:t>
            </w:r>
            <w:proofErr w:type="gramStart"/>
            <w:r w:rsidRPr="003A6830">
              <w:rPr>
                <w:rFonts w:ascii="Times New Roman" w:eastAsia="Times New Roman" w:hAnsi="Times New Roman" w:cs="Times New Roman"/>
                <w:color w:val="000000"/>
                <w:sz w:val="18"/>
                <w:szCs w:val="18"/>
                <w:lang w:eastAsia="ru-RU"/>
              </w:rPr>
              <w:t>ж-</w:t>
            </w:r>
            <w:proofErr w:type="gramEnd"/>
            <w:r w:rsidRPr="003A6830">
              <w:rPr>
                <w:rFonts w:ascii="Times New Roman" w:eastAsia="Times New Roman" w:hAnsi="Times New Roman" w:cs="Times New Roman"/>
                <w:color w:val="000000"/>
                <w:sz w:val="18"/>
                <w:szCs w:val="18"/>
                <w:lang w:eastAsia="ru-RU"/>
              </w:rPr>
              <w:t xml:space="preserve"> и </w:t>
            </w:r>
            <w:proofErr w:type="spellStart"/>
            <w:r w:rsidRPr="003A6830">
              <w:rPr>
                <w:rFonts w:ascii="Times New Roman" w:eastAsia="Times New Roman" w:hAnsi="Times New Roman" w:cs="Times New Roman"/>
                <w:color w:val="000000"/>
                <w:sz w:val="18"/>
                <w:szCs w:val="18"/>
                <w:lang w:eastAsia="ru-RU"/>
              </w:rPr>
              <w:t>внутрирегиональной</w:t>
            </w:r>
            <w:proofErr w:type="spellEnd"/>
            <w:r w:rsidRPr="003A6830">
              <w:rPr>
                <w:rFonts w:ascii="Times New Roman" w:eastAsia="Times New Roman" w:hAnsi="Times New Roman" w:cs="Times New Roman"/>
                <w:color w:val="000000"/>
                <w:sz w:val="18"/>
                <w:szCs w:val="18"/>
                <w:lang w:eastAsia="ru-RU"/>
              </w:rPr>
              <w:t xml:space="preserve"> энергетической инфраструктуры;</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реализация крупных региональных стратегических инициатив государства и бизнеса (энергетическое освоение Восточной Сибири, Дальнего Востока, полуострова Ямал и Арктики);</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стимулирование комплексного развития региональной энергетики.</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A6830">
              <w:rPr>
                <w:rFonts w:ascii="Times New Roman" w:eastAsia="Times New Roman" w:hAnsi="Times New Roman" w:cs="Times New Roman"/>
                <w:color w:val="000000"/>
                <w:sz w:val="18"/>
                <w:szCs w:val="18"/>
                <w:lang w:eastAsia="ru-RU"/>
              </w:rPr>
              <w:t>Необходимо отметить, что достижения цели Программы относится к предмету совместного ведения Российской Федерации и субъектов Российской Федерации. В рамках достижения цели Программы субъекты Российской Федерации во взаимодействии с федеральными органами власти выполняют следующие мероприятия:</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обеспечение согласованности региональных и федеральных стратегических программ развития энергетики и отдельных ее отраслей и секторов, законодательного разграничения полномочий и ответственности органов власти разного уровня, а также совершенствование и повышение прозрачности системы распределения доходов от добычи и производства энергоресурсов;</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ликвидация перекрестного субсидирования в электроэнергетике;</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развитие необходимых ме</w:t>
            </w:r>
            <w:proofErr w:type="gramStart"/>
            <w:r w:rsidRPr="003A6830">
              <w:rPr>
                <w:rFonts w:ascii="Times New Roman" w:eastAsia="Times New Roman" w:hAnsi="Times New Roman" w:cs="Times New Roman"/>
                <w:color w:val="000000"/>
                <w:sz w:val="18"/>
                <w:szCs w:val="18"/>
                <w:lang w:eastAsia="ru-RU"/>
              </w:rPr>
              <w:t>ж-</w:t>
            </w:r>
            <w:proofErr w:type="gramEnd"/>
            <w:r w:rsidRPr="003A6830">
              <w:rPr>
                <w:rFonts w:ascii="Times New Roman" w:eastAsia="Times New Roman" w:hAnsi="Times New Roman" w:cs="Times New Roman"/>
                <w:color w:val="000000"/>
                <w:sz w:val="18"/>
                <w:szCs w:val="18"/>
                <w:lang w:eastAsia="ru-RU"/>
              </w:rPr>
              <w:t xml:space="preserve"> и </w:t>
            </w:r>
            <w:proofErr w:type="spellStart"/>
            <w:r w:rsidRPr="003A6830">
              <w:rPr>
                <w:rFonts w:ascii="Times New Roman" w:eastAsia="Times New Roman" w:hAnsi="Times New Roman" w:cs="Times New Roman"/>
                <w:color w:val="000000"/>
                <w:sz w:val="18"/>
                <w:szCs w:val="18"/>
                <w:lang w:eastAsia="ru-RU"/>
              </w:rPr>
              <w:t>внутрирегиональных</w:t>
            </w:r>
            <w:proofErr w:type="spellEnd"/>
            <w:r w:rsidRPr="003A6830">
              <w:rPr>
                <w:rFonts w:ascii="Times New Roman" w:eastAsia="Times New Roman" w:hAnsi="Times New Roman" w:cs="Times New Roman"/>
                <w:color w:val="000000"/>
                <w:sz w:val="18"/>
                <w:szCs w:val="18"/>
                <w:lang w:eastAsia="ru-RU"/>
              </w:rPr>
              <w:t xml:space="preserve"> </w:t>
            </w:r>
            <w:proofErr w:type="spellStart"/>
            <w:r w:rsidRPr="003A6830">
              <w:rPr>
                <w:rFonts w:ascii="Times New Roman" w:eastAsia="Times New Roman" w:hAnsi="Times New Roman" w:cs="Times New Roman"/>
                <w:color w:val="000000"/>
                <w:sz w:val="18"/>
                <w:szCs w:val="18"/>
                <w:lang w:eastAsia="ru-RU"/>
              </w:rPr>
              <w:t>энерготранспортных</w:t>
            </w:r>
            <w:proofErr w:type="spellEnd"/>
            <w:r w:rsidRPr="003A6830">
              <w:rPr>
                <w:rFonts w:ascii="Times New Roman" w:eastAsia="Times New Roman" w:hAnsi="Times New Roman" w:cs="Times New Roman"/>
                <w:color w:val="000000"/>
                <w:sz w:val="18"/>
                <w:szCs w:val="18"/>
                <w:lang w:eastAsia="ru-RU"/>
              </w:rPr>
              <w:t xml:space="preserve"> коммуникаций, а также создание разных видов энергетической инфраструктуры для региональных территориально-производственных кластеров энергоемкого (ресурсного) и </w:t>
            </w:r>
            <w:proofErr w:type="spellStart"/>
            <w:r w:rsidRPr="003A6830">
              <w:rPr>
                <w:rFonts w:ascii="Times New Roman" w:eastAsia="Times New Roman" w:hAnsi="Times New Roman" w:cs="Times New Roman"/>
                <w:color w:val="000000"/>
                <w:sz w:val="18"/>
                <w:szCs w:val="18"/>
                <w:lang w:eastAsia="ru-RU"/>
              </w:rPr>
              <w:t>энергоэффективного</w:t>
            </w:r>
            <w:proofErr w:type="spellEnd"/>
            <w:r w:rsidRPr="003A6830">
              <w:rPr>
                <w:rFonts w:ascii="Times New Roman" w:eastAsia="Times New Roman" w:hAnsi="Times New Roman" w:cs="Times New Roman"/>
                <w:color w:val="000000"/>
                <w:sz w:val="18"/>
                <w:szCs w:val="18"/>
                <w:lang w:eastAsia="ru-RU"/>
              </w:rPr>
              <w:t xml:space="preserve"> (инновационного) типов развития;</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разработка и реализация региональных энергетических программ, региональных программ энергосбережения, максимизации экономически эффективного использования местных источников топливно-энергетических ресурсов, а также развитие экономически эффективных децентрализованных и индивидуальных систем теплоснабжения.</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на 2018 год финансирование из федерального бюджета не предусмотрено</w:t>
            </w:r>
          </w:p>
        </w:tc>
        <w:tc>
          <w:tcPr>
            <w:tcW w:w="512" w:type="pct"/>
            <w:vMerge w:val="restart"/>
            <w:shd w:val="clear" w:color="auto" w:fill="auto"/>
            <w:noWrap/>
            <w:hideMark/>
          </w:tcPr>
          <w:p w:rsidR="00DD4CB4" w:rsidRPr="00FB006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B0068">
              <w:rPr>
                <w:rFonts w:ascii="Times New Roman" w:eastAsia="Times New Roman" w:hAnsi="Times New Roman" w:cs="Times New Roman"/>
                <w:color w:val="000000"/>
                <w:sz w:val="18"/>
                <w:szCs w:val="18"/>
                <w:lang w:eastAsia="ru-RU"/>
              </w:rPr>
              <w:t>Депутат Государственной Думы РФ</w:t>
            </w:r>
          </w:p>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r w:rsidRPr="00FB0068">
              <w:rPr>
                <w:rFonts w:ascii="Times New Roman" w:eastAsia="Times New Roman" w:hAnsi="Times New Roman" w:cs="Times New Roman"/>
                <w:color w:val="000000"/>
                <w:sz w:val="18"/>
                <w:szCs w:val="18"/>
                <w:lang w:eastAsia="ru-RU"/>
              </w:rPr>
              <w:t>Волков Ю.Г.</w:t>
            </w: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060FBE">
              <w:rPr>
                <w:rFonts w:ascii="Times New Roman" w:eastAsia="Times New Roman" w:hAnsi="Times New Roman" w:cs="Times New Roman"/>
                <w:color w:val="000000"/>
                <w:sz w:val="18"/>
                <w:szCs w:val="18"/>
                <w:lang w:eastAsia="ru-RU"/>
              </w:rPr>
              <w:t>Развитие и м</w:t>
            </w:r>
            <w:r>
              <w:rPr>
                <w:rFonts w:ascii="Times New Roman" w:eastAsia="Times New Roman" w:hAnsi="Times New Roman" w:cs="Times New Roman"/>
                <w:color w:val="000000"/>
                <w:sz w:val="18"/>
                <w:szCs w:val="18"/>
                <w:lang w:eastAsia="ru-RU"/>
              </w:rPr>
              <w:t>одернизация электроэнергетики»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83"/>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060FBE">
              <w:rPr>
                <w:rFonts w:ascii="Times New Roman" w:eastAsia="Times New Roman" w:hAnsi="Times New Roman" w:cs="Times New Roman"/>
                <w:color w:val="000000"/>
                <w:sz w:val="18"/>
                <w:szCs w:val="18"/>
                <w:lang w:eastAsia="ru-RU"/>
              </w:rPr>
              <w:t>подпрограмм</w:t>
            </w:r>
            <w:r w:rsidR="00153936">
              <w:rPr>
                <w:rFonts w:ascii="Times New Roman" w:eastAsia="Times New Roman" w:hAnsi="Times New Roman" w:cs="Times New Roman"/>
                <w:color w:val="000000"/>
                <w:sz w:val="18"/>
                <w:szCs w:val="18"/>
                <w:lang w:eastAsia="ru-RU"/>
              </w:rPr>
              <w:t>а 4 «</w:t>
            </w:r>
            <w:r>
              <w:rPr>
                <w:rFonts w:ascii="Times New Roman" w:eastAsia="Times New Roman" w:hAnsi="Times New Roman" w:cs="Times New Roman"/>
                <w:color w:val="000000"/>
                <w:sz w:val="18"/>
                <w:szCs w:val="18"/>
                <w:lang w:eastAsia="ru-RU"/>
              </w:rPr>
              <w:t>Развитие газовой отрасл</w:t>
            </w:r>
            <w:r w:rsidR="00153936">
              <w:rPr>
                <w:rFonts w:ascii="Times New Roman" w:eastAsia="Times New Roman" w:hAnsi="Times New Roman" w:cs="Times New Roman"/>
                <w:color w:val="000000"/>
                <w:sz w:val="18"/>
                <w:szCs w:val="18"/>
                <w:lang w:eastAsia="ru-RU"/>
              </w:rPr>
              <w:t>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5 «</w:t>
            </w:r>
            <w:r w:rsidR="00DD4CB4" w:rsidRPr="00060FBE">
              <w:rPr>
                <w:rFonts w:ascii="Times New Roman" w:eastAsia="Times New Roman" w:hAnsi="Times New Roman" w:cs="Times New Roman"/>
                <w:color w:val="000000"/>
                <w:sz w:val="18"/>
                <w:szCs w:val="18"/>
                <w:lang w:eastAsia="ru-RU"/>
              </w:rPr>
              <w:t>Реструктуризация и развитие уголь</w:t>
            </w:r>
            <w:r>
              <w:rPr>
                <w:rFonts w:ascii="Times New Roman" w:eastAsia="Times New Roman" w:hAnsi="Times New Roman" w:cs="Times New Roman"/>
                <w:color w:val="000000"/>
                <w:sz w:val="18"/>
                <w:szCs w:val="18"/>
                <w:lang w:eastAsia="ru-RU"/>
              </w:rPr>
              <w:t>ной и торфяной промышленности»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6 «</w:t>
            </w:r>
            <w:r w:rsidR="00DD4CB4" w:rsidRPr="00060FBE">
              <w:rPr>
                <w:rFonts w:ascii="Times New Roman" w:eastAsia="Times New Roman" w:hAnsi="Times New Roman" w:cs="Times New Roman"/>
                <w:color w:val="000000"/>
                <w:sz w:val="18"/>
                <w:szCs w:val="18"/>
                <w:lang w:eastAsia="ru-RU"/>
              </w:rPr>
              <w:t xml:space="preserve">Развитие использования возобновляемых </w:t>
            </w:r>
            <w:r>
              <w:rPr>
                <w:rFonts w:ascii="Times New Roman" w:eastAsia="Times New Roman" w:hAnsi="Times New Roman" w:cs="Times New Roman"/>
                <w:color w:val="000000"/>
                <w:sz w:val="18"/>
                <w:szCs w:val="18"/>
                <w:lang w:eastAsia="ru-RU"/>
              </w:rPr>
              <w:t>источников энергии»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126"/>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060FBE" w:rsidRDefault="00DD4CB4" w:rsidP="009D5219">
            <w:pPr>
              <w:spacing w:after="0" w:line="240" w:lineRule="auto"/>
              <w:jc w:val="center"/>
              <w:rPr>
                <w:rFonts w:ascii="Times New Roman" w:eastAsia="Times New Roman" w:hAnsi="Times New Roman" w:cs="Times New Roman"/>
                <w:sz w:val="18"/>
                <w:szCs w:val="18"/>
                <w:lang w:eastAsia="ru-RU"/>
              </w:rPr>
            </w:pPr>
            <w:r w:rsidRPr="00060FBE">
              <w:rPr>
                <w:rFonts w:ascii="Times New Roman" w:eastAsia="Times New Roman" w:hAnsi="Times New Roman" w:cs="Times New Roman"/>
                <w:color w:val="000000"/>
                <w:sz w:val="18"/>
                <w:szCs w:val="18"/>
                <w:lang w:eastAsia="ru-RU"/>
              </w:rPr>
              <w:t>подпрограмма 7 "Обеспечение реализации государственной программы Российской</w:t>
            </w:r>
            <w:r w:rsidR="00153936">
              <w:rPr>
                <w:rFonts w:ascii="Times New Roman" w:eastAsia="Times New Roman" w:hAnsi="Times New Roman" w:cs="Times New Roman"/>
                <w:color w:val="000000"/>
                <w:sz w:val="18"/>
                <w:szCs w:val="18"/>
                <w:lang w:eastAsia="ru-RU"/>
              </w:rPr>
              <w:t xml:space="preserve"> Федерации «</w:t>
            </w:r>
            <w:proofErr w:type="spellStart"/>
            <w:r w:rsidRPr="00060FBE">
              <w:rPr>
                <w:rFonts w:ascii="Times New Roman" w:eastAsia="Times New Roman" w:hAnsi="Times New Roman" w:cs="Times New Roman"/>
                <w:color w:val="000000"/>
                <w:sz w:val="18"/>
                <w:szCs w:val="18"/>
                <w:lang w:eastAsia="ru-RU"/>
              </w:rPr>
              <w:t>Энергоэффе</w:t>
            </w:r>
            <w:r w:rsidR="00153936">
              <w:rPr>
                <w:rFonts w:ascii="Times New Roman" w:eastAsia="Times New Roman" w:hAnsi="Times New Roman" w:cs="Times New Roman"/>
                <w:color w:val="000000"/>
                <w:sz w:val="18"/>
                <w:szCs w:val="18"/>
                <w:lang w:eastAsia="ru-RU"/>
              </w:rPr>
              <w:t>ктивность</w:t>
            </w:r>
            <w:proofErr w:type="spellEnd"/>
            <w:r w:rsidR="00153936">
              <w:rPr>
                <w:rFonts w:ascii="Times New Roman" w:eastAsia="Times New Roman" w:hAnsi="Times New Roman" w:cs="Times New Roman"/>
                <w:color w:val="000000"/>
                <w:sz w:val="18"/>
                <w:szCs w:val="18"/>
                <w:lang w:eastAsia="ru-RU"/>
              </w:rPr>
              <w:t xml:space="preserve"> и развитие энергетики»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51"/>
        </w:trPr>
        <w:tc>
          <w:tcPr>
            <w:tcW w:w="5000" w:type="pct"/>
            <w:gridSpan w:val="8"/>
            <w:shd w:val="clear" w:color="auto" w:fill="auto"/>
          </w:tcPr>
          <w:p w:rsidR="00DD4CB4" w:rsidRPr="0046147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b/>
                <w:bCs/>
                <w:color w:val="000000"/>
                <w:sz w:val="18"/>
                <w:szCs w:val="18"/>
                <w:lang w:eastAsia="ru-RU"/>
              </w:rPr>
              <w:lastRenderedPageBreak/>
              <w:t>IV. Сбалансированное региональное развитие</w:t>
            </w:r>
          </w:p>
        </w:tc>
      </w:tr>
      <w:tr w:rsidR="00DD4CB4" w:rsidRPr="003D0B63" w:rsidTr="009D5219">
        <w:trPr>
          <w:trHeight w:val="975"/>
        </w:trPr>
        <w:tc>
          <w:tcPr>
            <w:tcW w:w="150" w:type="pct"/>
            <w:vMerge w:val="restart"/>
            <w:shd w:val="clear" w:color="auto" w:fill="auto"/>
            <w:hideMark/>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21</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 программа</w:t>
            </w:r>
            <w:r w:rsidRPr="0014086C">
              <w:rPr>
                <w:rFonts w:ascii="Times New Roman" w:eastAsia="Times New Roman" w:hAnsi="Times New Roman" w:cs="Times New Roman"/>
                <w:color w:val="000000"/>
                <w:sz w:val="18"/>
                <w:szCs w:val="18"/>
                <w:lang w:eastAsia="ru-RU"/>
              </w:rPr>
              <w:t xml:space="preserve"> Российской Федерации </w:t>
            </w:r>
            <w:r w:rsidRPr="0014086C">
              <w:rPr>
                <w:rFonts w:ascii="Times New Roman" w:eastAsia="Times New Roman" w:hAnsi="Times New Roman" w:cs="Times New Roman"/>
                <w:b/>
                <w:color w:val="000000"/>
                <w:sz w:val="18"/>
                <w:szCs w:val="18"/>
                <w:lang w:eastAsia="ru-RU"/>
              </w:rPr>
              <w:t>"</w:t>
            </w:r>
            <w:bookmarkStart w:id="25" w:name="ДВИБР"/>
            <w:r w:rsidRPr="0014086C">
              <w:rPr>
                <w:rFonts w:ascii="Times New Roman" w:eastAsia="Times New Roman" w:hAnsi="Times New Roman" w:cs="Times New Roman"/>
                <w:b/>
                <w:color w:val="000000"/>
                <w:sz w:val="18"/>
                <w:szCs w:val="18"/>
                <w:lang w:eastAsia="ru-RU"/>
              </w:rPr>
              <w:t>Социально-экономическое развитие Дальнего Востока и Байкальского региона</w:t>
            </w:r>
            <w:bookmarkEnd w:id="25"/>
            <w:r w:rsidRPr="0014086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п</w:t>
            </w:r>
            <w:r w:rsidRPr="0014086C">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14086C">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14086C">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 308</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B777E4">
              <w:rPr>
                <w:rFonts w:ascii="Times New Roman" w:eastAsia="Times New Roman" w:hAnsi="Times New Roman" w:cs="Times New Roman"/>
                <w:color w:val="000000"/>
                <w:sz w:val="18"/>
                <w:szCs w:val="18"/>
                <w:lang w:eastAsia="ru-RU"/>
              </w:rPr>
              <w:t>Создание условий для опережающего социально-экономического развития Дальнев</w:t>
            </w:r>
            <w:r>
              <w:rPr>
                <w:rFonts w:ascii="Times New Roman" w:eastAsia="Times New Roman" w:hAnsi="Times New Roman" w:cs="Times New Roman"/>
                <w:color w:val="000000"/>
                <w:sz w:val="18"/>
                <w:szCs w:val="18"/>
                <w:lang w:eastAsia="ru-RU"/>
              </w:rPr>
              <w:t>осточного федерального округа»</w:t>
            </w:r>
          </w:p>
        </w:tc>
        <w:tc>
          <w:tcPr>
            <w:tcW w:w="510" w:type="pct"/>
            <w:vMerge w:val="restart"/>
            <w:shd w:val="clear" w:color="auto" w:fill="auto"/>
            <w:hideMark/>
          </w:tcPr>
          <w:p w:rsidR="00DD4CB4" w:rsidRPr="008104B6"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104B6">
              <w:rPr>
                <w:rFonts w:ascii="Times New Roman" w:eastAsia="Times New Roman" w:hAnsi="Times New Roman" w:cs="Times New Roman"/>
                <w:color w:val="000000"/>
                <w:sz w:val="18"/>
                <w:szCs w:val="18"/>
                <w:lang w:eastAsia="ru-RU"/>
              </w:rPr>
              <w:t>Министерство Российской Федерации по развитию Дальнего Востока</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8104B6">
              <w:rPr>
                <w:rFonts w:ascii="Times New Roman" w:eastAsia="Times New Roman" w:hAnsi="Times New Roman" w:cs="Times New Roman"/>
                <w:color w:val="000000"/>
                <w:sz w:val="18"/>
                <w:szCs w:val="18"/>
                <w:lang w:eastAsia="ru-RU"/>
              </w:rPr>
              <w:t>Министерство экономического развития Российской Федерации</w:t>
            </w:r>
            <w:r>
              <w:rPr>
                <w:rFonts w:ascii="Times New Roman" w:eastAsia="Times New Roman" w:hAnsi="Times New Roman" w:cs="Times New Roman"/>
                <w:color w:val="000000"/>
                <w:sz w:val="18"/>
                <w:szCs w:val="18"/>
                <w:lang w:eastAsia="ru-RU"/>
              </w:rPr>
              <w:t>)</w:t>
            </w:r>
          </w:p>
        </w:tc>
        <w:tc>
          <w:tcPr>
            <w:tcW w:w="548"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экономического развития Забайкальского края</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Министерство территориального развития Забайкальского края  </w:t>
            </w:r>
          </w:p>
        </w:tc>
        <w:tc>
          <w:tcPr>
            <w:tcW w:w="1664"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val="restart"/>
            <w:shd w:val="clear" w:color="auto" w:fill="auto"/>
            <w:noWrap/>
            <w:hideMark/>
          </w:tcPr>
          <w:p w:rsidR="00DD4CB4" w:rsidRPr="0046147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61473">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sidRPr="00461473">
              <w:rPr>
                <w:rFonts w:ascii="Times New Roman" w:eastAsia="Times New Roman" w:hAnsi="Times New Roman" w:cs="Times New Roman"/>
                <w:color w:val="000000"/>
                <w:sz w:val="18"/>
                <w:szCs w:val="18"/>
                <w:lang w:eastAsia="ru-RU"/>
              </w:rPr>
              <w:t>Жамсуев</w:t>
            </w:r>
            <w:proofErr w:type="spellEnd"/>
            <w:r w:rsidRPr="00461473">
              <w:rPr>
                <w:rFonts w:ascii="Times New Roman" w:eastAsia="Times New Roman" w:hAnsi="Times New Roman" w:cs="Times New Roman"/>
                <w:color w:val="000000"/>
                <w:sz w:val="18"/>
                <w:szCs w:val="18"/>
                <w:lang w:eastAsia="ru-RU"/>
              </w:rPr>
              <w:t xml:space="preserve"> Б.Б.</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Депутат Государственной Думы РФ </w:t>
            </w:r>
          </w:p>
          <w:p w:rsidR="00DD4CB4" w:rsidRPr="0046147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Поздняков В.Г.</w:t>
            </w:r>
          </w:p>
        </w:tc>
      </w:tr>
      <w:tr w:rsidR="00DD4CB4" w:rsidRPr="003D0B63" w:rsidTr="009D5219">
        <w:trPr>
          <w:trHeight w:val="300"/>
        </w:trPr>
        <w:tc>
          <w:tcPr>
            <w:tcW w:w="150" w:type="pct"/>
            <w:vMerge/>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60" w:type="pct"/>
            <w:vMerge/>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605" w:type="pct"/>
            <w:shd w:val="clear" w:color="auto" w:fill="auto"/>
            <w:hideMark/>
          </w:tcPr>
          <w:p w:rsidR="00DD4CB4" w:rsidRPr="008104B6"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B777E4">
              <w:rPr>
                <w:rFonts w:ascii="Times New Roman" w:eastAsia="Times New Roman" w:hAnsi="Times New Roman" w:cs="Times New Roman"/>
                <w:color w:val="000000"/>
                <w:sz w:val="18"/>
                <w:szCs w:val="18"/>
                <w:lang w:eastAsia="ru-RU"/>
              </w:rPr>
              <w:t>Поддержка реализации инвестиционных проектов в Дальневосточн</w:t>
            </w:r>
            <w:r>
              <w:rPr>
                <w:rFonts w:ascii="Times New Roman" w:eastAsia="Times New Roman" w:hAnsi="Times New Roman" w:cs="Times New Roman"/>
                <w:color w:val="000000"/>
                <w:sz w:val="18"/>
                <w:szCs w:val="18"/>
                <w:lang w:eastAsia="ru-RU"/>
              </w:rPr>
              <w:t>ом федеральном округе»</w:t>
            </w:r>
          </w:p>
        </w:tc>
        <w:tc>
          <w:tcPr>
            <w:tcW w:w="510" w:type="pct"/>
            <w:vMerge/>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48" w:type="pct"/>
            <w:vMerge/>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1664"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12" w:type="pct"/>
            <w:vMerge/>
            <w:shd w:val="clear" w:color="auto" w:fill="auto"/>
            <w:noWrap/>
            <w:vAlign w:val="bottom"/>
            <w:hideMark/>
          </w:tcPr>
          <w:p w:rsidR="00DD4CB4" w:rsidRPr="003D0B63" w:rsidRDefault="00DD4CB4" w:rsidP="009D5219">
            <w:pPr>
              <w:spacing w:after="0" w:line="240" w:lineRule="auto"/>
              <w:rPr>
                <w:rFonts w:ascii="Calibri" w:eastAsia="Times New Roman" w:hAnsi="Calibri" w:cs="Calibri"/>
                <w:color w:val="000000"/>
                <w:lang w:eastAsia="ru-RU"/>
              </w:rPr>
            </w:pPr>
          </w:p>
        </w:tc>
      </w:tr>
      <w:tr w:rsidR="00DD4CB4" w:rsidRPr="003D0B63" w:rsidTr="009D5219">
        <w:trPr>
          <w:trHeight w:val="300"/>
        </w:trPr>
        <w:tc>
          <w:tcPr>
            <w:tcW w:w="15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6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605" w:type="pct"/>
            <w:shd w:val="clear" w:color="auto" w:fill="auto"/>
          </w:tcPr>
          <w:p w:rsidR="00DD4CB4" w:rsidRPr="008104B6"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B777E4">
              <w:rPr>
                <w:rFonts w:ascii="Times New Roman" w:eastAsia="Times New Roman" w:hAnsi="Times New Roman" w:cs="Times New Roman"/>
                <w:color w:val="000000"/>
                <w:sz w:val="18"/>
                <w:szCs w:val="18"/>
                <w:lang w:eastAsia="ru-RU"/>
              </w:rPr>
              <w:t>Поддержка реализации инвестиционных п</w:t>
            </w:r>
            <w:r>
              <w:rPr>
                <w:rFonts w:ascii="Times New Roman" w:eastAsia="Times New Roman" w:hAnsi="Times New Roman" w:cs="Times New Roman"/>
                <w:color w:val="000000"/>
                <w:sz w:val="18"/>
                <w:szCs w:val="18"/>
                <w:lang w:eastAsia="ru-RU"/>
              </w:rPr>
              <w:t>роектов в Байкальском регионе»</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1664" w:type="pct"/>
            <w:shd w:val="clear" w:color="auto" w:fill="auto"/>
          </w:tcPr>
          <w:p w:rsidR="00DD4CB4" w:rsidRPr="008C52A9" w:rsidRDefault="00DD4CB4" w:rsidP="009D5219">
            <w:pPr>
              <w:spacing w:after="0" w:line="240" w:lineRule="auto"/>
              <w:jc w:val="both"/>
              <w:rPr>
                <w:rFonts w:ascii="Times New Roman" w:eastAsia="Times New Roman" w:hAnsi="Times New Roman" w:cs="Times New Roman"/>
                <w:bCs/>
                <w:color w:val="000000"/>
                <w:sz w:val="18"/>
                <w:szCs w:val="18"/>
                <w:lang w:eastAsia="ru-RU"/>
              </w:rPr>
            </w:pPr>
            <w:r w:rsidRPr="008C52A9">
              <w:rPr>
                <w:rFonts w:ascii="Times New Roman" w:eastAsia="Times New Roman" w:hAnsi="Times New Roman" w:cs="Times New Roman"/>
                <w:bCs/>
                <w:color w:val="000000"/>
                <w:sz w:val="18"/>
                <w:szCs w:val="18"/>
                <w:lang w:eastAsia="ru-RU"/>
              </w:rPr>
              <w:t xml:space="preserve">Отбор инвестиционных проектов в рамках Постановления </w:t>
            </w:r>
            <w:r w:rsidR="002506D3">
              <w:rPr>
                <w:rFonts w:ascii="Times New Roman" w:eastAsia="Times New Roman" w:hAnsi="Times New Roman" w:cs="Times New Roman"/>
                <w:bCs/>
                <w:color w:val="000000"/>
                <w:sz w:val="18"/>
                <w:szCs w:val="18"/>
                <w:lang w:eastAsia="ru-RU"/>
              </w:rPr>
              <w:t>Правительства РФ от 16.10.2014 № 1055 (ред. от 28.04.2017) «</w:t>
            </w:r>
            <w:r w:rsidRPr="008C52A9">
              <w:rPr>
                <w:rFonts w:ascii="Times New Roman" w:eastAsia="Times New Roman" w:hAnsi="Times New Roman" w:cs="Times New Roman"/>
                <w:bCs/>
                <w:color w:val="000000"/>
                <w:sz w:val="18"/>
                <w:szCs w:val="18"/>
                <w:lang w:eastAsia="ru-RU"/>
              </w:rPr>
              <w:t>Об утверждении методики отбора инвестиционных проектов, планируемых к реализации на территориях Дальнего</w:t>
            </w:r>
            <w:r w:rsidR="002506D3">
              <w:rPr>
                <w:rFonts w:ascii="Times New Roman" w:eastAsia="Times New Roman" w:hAnsi="Times New Roman" w:cs="Times New Roman"/>
                <w:bCs/>
                <w:color w:val="000000"/>
                <w:sz w:val="18"/>
                <w:szCs w:val="18"/>
                <w:lang w:eastAsia="ru-RU"/>
              </w:rPr>
              <w:t xml:space="preserve"> Востока и Байкальского региона»</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lang w:eastAsia="ru-RU"/>
              </w:rPr>
            </w:pPr>
          </w:p>
        </w:tc>
      </w:tr>
      <w:tr w:rsidR="00DD4CB4" w:rsidRPr="003D0B63" w:rsidTr="009D5219">
        <w:trPr>
          <w:trHeight w:val="300"/>
        </w:trPr>
        <w:tc>
          <w:tcPr>
            <w:tcW w:w="15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6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605" w:type="pct"/>
            <w:shd w:val="clear" w:color="auto" w:fill="auto"/>
          </w:tcPr>
          <w:p w:rsidR="00DD4CB4" w:rsidRPr="008104B6"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B777E4">
              <w:rPr>
                <w:rFonts w:ascii="Times New Roman" w:eastAsia="Times New Roman" w:hAnsi="Times New Roman" w:cs="Times New Roman"/>
                <w:color w:val="000000"/>
                <w:sz w:val="18"/>
                <w:szCs w:val="18"/>
                <w:lang w:eastAsia="ru-RU"/>
              </w:rPr>
              <w:t>Повышение инвестиционной привл</w:t>
            </w:r>
            <w:r>
              <w:rPr>
                <w:rFonts w:ascii="Times New Roman" w:eastAsia="Times New Roman" w:hAnsi="Times New Roman" w:cs="Times New Roman"/>
                <w:color w:val="000000"/>
                <w:sz w:val="18"/>
                <w:szCs w:val="18"/>
                <w:lang w:eastAsia="ru-RU"/>
              </w:rPr>
              <w:t>екательности Дальнего Востока»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lang w:eastAsia="ru-RU"/>
              </w:rPr>
            </w:pPr>
          </w:p>
        </w:tc>
      </w:tr>
      <w:tr w:rsidR="00DD4CB4" w:rsidRPr="003D0B63" w:rsidTr="009D5219">
        <w:trPr>
          <w:trHeight w:val="300"/>
        </w:trPr>
        <w:tc>
          <w:tcPr>
            <w:tcW w:w="15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6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605" w:type="pct"/>
            <w:shd w:val="clear" w:color="auto" w:fill="auto"/>
          </w:tcPr>
          <w:p w:rsidR="00DD4CB4" w:rsidRPr="003D0B63" w:rsidRDefault="00153936" w:rsidP="009D52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подпрограмма 5 «</w:t>
            </w:r>
            <w:r w:rsidR="00DD4CB4" w:rsidRPr="00B777E4">
              <w:rPr>
                <w:rFonts w:ascii="Times New Roman" w:eastAsia="Times New Roman" w:hAnsi="Times New Roman" w:cs="Times New Roman"/>
                <w:color w:val="000000"/>
                <w:sz w:val="18"/>
                <w:szCs w:val="18"/>
                <w:lang w:eastAsia="ru-RU"/>
              </w:rPr>
              <w:t xml:space="preserve">Обеспечение реализации государственной </w:t>
            </w:r>
            <w:r>
              <w:rPr>
                <w:rFonts w:ascii="Times New Roman" w:eastAsia="Times New Roman" w:hAnsi="Times New Roman" w:cs="Times New Roman"/>
                <w:color w:val="000000"/>
                <w:sz w:val="18"/>
                <w:szCs w:val="18"/>
                <w:lang w:eastAsia="ru-RU"/>
              </w:rPr>
              <w:t>программы Российской Федерации «</w:t>
            </w:r>
            <w:r w:rsidR="00DD4CB4" w:rsidRPr="00B777E4">
              <w:rPr>
                <w:rFonts w:ascii="Times New Roman" w:eastAsia="Times New Roman" w:hAnsi="Times New Roman" w:cs="Times New Roman"/>
                <w:color w:val="000000"/>
                <w:sz w:val="18"/>
                <w:szCs w:val="18"/>
                <w:lang w:eastAsia="ru-RU"/>
              </w:rPr>
              <w:t xml:space="preserve">Социально-экономическое </w:t>
            </w:r>
            <w:r w:rsidR="00DD4CB4" w:rsidRPr="00B777E4">
              <w:rPr>
                <w:rFonts w:ascii="Times New Roman" w:eastAsia="Times New Roman" w:hAnsi="Times New Roman" w:cs="Times New Roman"/>
                <w:color w:val="000000"/>
                <w:sz w:val="18"/>
                <w:szCs w:val="18"/>
                <w:lang w:eastAsia="ru-RU"/>
              </w:rPr>
              <w:lastRenderedPageBreak/>
              <w:t>развитие Дальнего</w:t>
            </w:r>
            <w:r w:rsidR="00BA14EF">
              <w:rPr>
                <w:rFonts w:ascii="Times New Roman" w:eastAsia="Times New Roman" w:hAnsi="Times New Roman" w:cs="Times New Roman"/>
                <w:color w:val="000000"/>
                <w:sz w:val="18"/>
                <w:szCs w:val="18"/>
                <w:lang w:eastAsia="ru-RU"/>
              </w:rPr>
              <w:t xml:space="preserve"> Востока и Байкальского региона»</w:t>
            </w:r>
            <w:r w:rsidR="00DD4CB4" w:rsidRPr="00B777E4">
              <w:rPr>
                <w:rFonts w:ascii="Times New Roman" w:eastAsia="Times New Roman" w:hAnsi="Times New Roman" w:cs="Times New Roman"/>
                <w:color w:val="000000"/>
                <w:sz w:val="18"/>
                <w:szCs w:val="18"/>
                <w:lang w:eastAsia="ru-RU"/>
              </w:rPr>
              <w:t xml:space="preserve"> и прочие мероприятия в области сбалансированного территориального </w:t>
            </w:r>
            <w:r w:rsidR="00BA14EF">
              <w:rPr>
                <w:rFonts w:ascii="Times New Roman" w:eastAsia="Times New Roman" w:hAnsi="Times New Roman" w:cs="Times New Roman"/>
                <w:color w:val="000000"/>
                <w:sz w:val="18"/>
                <w:szCs w:val="18"/>
                <w:lang w:eastAsia="ru-RU"/>
              </w:rPr>
              <w:t>развития»</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lang w:eastAsia="ru-RU"/>
              </w:rPr>
            </w:pPr>
          </w:p>
        </w:tc>
      </w:tr>
    </w:tbl>
    <w:p w:rsidR="00517B31" w:rsidRDefault="00517B31"/>
    <w:p w:rsidR="009D6B8D" w:rsidRDefault="0014086C">
      <w:pPr>
        <w:rPr>
          <w:rFonts w:ascii="Times New Roman" w:eastAsia="Times New Roman" w:hAnsi="Times New Roman" w:cs="Times New Roman"/>
          <w:color w:val="000000"/>
          <w:sz w:val="20"/>
          <w:szCs w:val="20"/>
          <w:lang w:eastAsia="ru-RU"/>
        </w:rPr>
      </w:pPr>
      <w:proofErr w:type="gramStart"/>
      <w:r w:rsidRPr="003D0B63">
        <w:rPr>
          <w:rFonts w:ascii="Times New Roman" w:eastAsia="Times New Roman" w:hAnsi="Times New Roman" w:cs="Times New Roman"/>
          <w:color w:val="000000"/>
          <w:sz w:val="20"/>
          <w:szCs w:val="20"/>
          <w:lang w:eastAsia="ru-RU"/>
        </w:rPr>
        <w:t>* В  данной графе необходимо указать перечень условий предоставления средств  федерального  бюджета:  кто  может  быть потенциальным получателем поддержки,  приоритетные  направления поддержки, каким критериям необходимо соответствовать,   какие   условия   выполнить   (с   указанием  реквизитов нормативного   правового   акта   Российской   Федерации   и   его  статуса (утвержден/проект).</w:t>
      </w:r>
      <w:proofErr w:type="gramEnd"/>
    </w:p>
    <w:p w:rsidR="0014086C" w:rsidRPr="00A95B29" w:rsidRDefault="0014086C" w:rsidP="00A95B29">
      <w:pPr>
        <w:spacing w:after="0" w:line="240" w:lineRule="auto"/>
        <w:rPr>
          <w:rFonts w:ascii="Times New Roman" w:eastAsia="Times New Roman" w:hAnsi="Times New Roman" w:cs="Times New Roman"/>
          <w:color w:val="000000"/>
          <w:sz w:val="20"/>
          <w:szCs w:val="20"/>
          <w:lang w:eastAsia="ru-RU"/>
        </w:rPr>
      </w:pPr>
      <w:r w:rsidRPr="003D0B63">
        <w:rPr>
          <w:rFonts w:ascii="Times New Roman" w:eastAsia="Times New Roman" w:hAnsi="Times New Roman" w:cs="Times New Roman"/>
          <w:color w:val="000000"/>
          <w:sz w:val="20"/>
          <w:szCs w:val="20"/>
          <w:lang w:eastAsia="ru-RU"/>
        </w:rPr>
        <w:t xml:space="preserve">** Необходимо указать вид привлечения средств (Единая субсидия бюджетам субъектов Российской Федерации на </w:t>
      </w:r>
      <w:proofErr w:type="spellStart"/>
      <w:r w:rsidRPr="003D0B63">
        <w:rPr>
          <w:rFonts w:ascii="Times New Roman" w:eastAsia="Times New Roman" w:hAnsi="Times New Roman" w:cs="Times New Roman"/>
          <w:color w:val="000000"/>
          <w:sz w:val="20"/>
          <w:szCs w:val="20"/>
          <w:lang w:eastAsia="ru-RU"/>
        </w:rPr>
        <w:t>софинансирование</w:t>
      </w:r>
      <w:proofErr w:type="spellEnd"/>
      <w:r w:rsidRPr="003D0B63">
        <w:rPr>
          <w:rFonts w:ascii="Times New Roman" w:eastAsia="Times New Roman" w:hAnsi="Times New Roman" w:cs="Times New Roman"/>
          <w:color w:val="000000"/>
          <w:sz w:val="20"/>
          <w:szCs w:val="20"/>
          <w:lang w:eastAsia="ru-RU"/>
        </w:rPr>
        <w:t xml:space="preserve"> региональных программ, целевые субсидии на реализацию соответствующих программ и проектов в субъектах Российской Федерации, участие в конкурсе региональных программ, субсидии на реализацию мероприятий, субвенции на реализацию мероприятий и т.д.)</w:t>
      </w:r>
    </w:p>
    <w:sectPr w:rsidR="0014086C" w:rsidRPr="00A95B29" w:rsidSect="003D0B6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7AF"/>
    <w:multiLevelType w:val="hybridMultilevel"/>
    <w:tmpl w:val="1400AE58"/>
    <w:lvl w:ilvl="0" w:tplc="E272B5F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7753CD"/>
    <w:multiLevelType w:val="hybridMultilevel"/>
    <w:tmpl w:val="54F6D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63"/>
    <w:rsid w:val="000118B3"/>
    <w:rsid w:val="00011ACA"/>
    <w:rsid w:val="00015AE4"/>
    <w:rsid w:val="00016B0A"/>
    <w:rsid w:val="000234CF"/>
    <w:rsid w:val="00030A7A"/>
    <w:rsid w:val="00030B21"/>
    <w:rsid w:val="00041A1B"/>
    <w:rsid w:val="00045504"/>
    <w:rsid w:val="00060CAF"/>
    <w:rsid w:val="00060FBE"/>
    <w:rsid w:val="0008435C"/>
    <w:rsid w:val="00090F19"/>
    <w:rsid w:val="000A1045"/>
    <w:rsid w:val="000B1B36"/>
    <w:rsid w:val="000C3C4D"/>
    <w:rsid w:val="000C55BF"/>
    <w:rsid w:val="000D06EB"/>
    <w:rsid w:val="000D0FFA"/>
    <w:rsid w:val="000D1A2F"/>
    <w:rsid w:val="000D7A02"/>
    <w:rsid w:val="000D7F91"/>
    <w:rsid w:val="000E0A8A"/>
    <w:rsid w:val="000E53C1"/>
    <w:rsid w:val="000F0CCE"/>
    <w:rsid w:val="000F392E"/>
    <w:rsid w:val="000F4AA7"/>
    <w:rsid w:val="000F67D0"/>
    <w:rsid w:val="000F73F1"/>
    <w:rsid w:val="00100B74"/>
    <w:rsid w:val="00102A7B"/>
    <w:rsid w:val="00110660"/>
    <w:rsid w:val="001141F9"/>
    <w:rsid w:val="00122C3A"/>
    <w:rsid w:val="00126482"/>
    <w:rsid w:val="001328AC"/>
    <w:rsid w:val="00135F3F"/>
    <w:rsid w:val="0014086C"/>
    <w:rsid w:val="001412DC"/>
    <w:rsid w:val="00141543"/>
    <w:rsid w:val="0014435C"/>
    <w:rsid w:val="001469E4"/>
    <w:rsid w:val="00153936"/>
    <w:rsid w:val="001608A6"/>
    <w:rsid w:val="00166CDC"/>
    <w:rsid w:val="0017012B"/>
    <w:rsid w:val="0017175B"/>
    <w:rsid w:val="00174141"/>
    <w:rsid w:val="001743FE"/>
    <w:rsid w:val="00176992"/>
    <w:rsid w:val="00177E1D"/>
    <w:rsid w:val="00191F5B"/>
    <w:rsid w:val="001B6EFC"/>
    <w:rsid w:val="001C28B3"/>
    <w:rsid w:val="001C37E7"/>
    <w:rsid w:val="001E23CE"/>
    <w:rsid w:val="001F0F83"/>
    <w:rsid w:val="001F12F0"/>
    <w:rsid w:val="001F3176"/>
    <w:rsid w:val="002047F4"/>
    <w:rsid w:val="002109D8"/>
    <w:rsid w:val="00211F06"/>
    <w:rsid w:val="002141BE"/>
    <w:rsid w:val="00232519"/>
    <w:rsid w:val="00233F3E"/>
    <w:rsid w:val="00234080"/>
    <w:rsid w:val="002367A5"/>
    <w:rsid w:val="002375EE"/>
    <w:rsid w:val="002506D3"/>
    <w:rsid w:val="00250ADD"/>
    <w:rsid w:val="0025194D"/>
    <w:rsid w:val="00253E8C"/>
    <w:rsid w:val="002643B2"/>
    <w:rsid w:val="00274143"/>
    <w:rsid w:val="00274AF3"/>
    <w:rsid w:val="00277F2A"/>
    <w:rsid w:val="00283C95"/>
    <w:rsid w:val="00296F9C"/>
    <w:rsid w:val="002A34E2"/>
    <w:rsid w:val="002A3BF5"/>
    <w:rsid w:val="002B2EB2"/>
    <w:rsid w:val="002B748C"/>
    <w:rsid w:val="002C27BC"/>
    <w:rsid w:val="002C305F"/>
    <w:rsid w:val="002C32CA"/>
    <w:rsid w:val="002D1A11"/>
    <w:rsid w:val="002D3096"/>
    <w:rsid w:val="002D5148"/>
    <w:rsid w:val="002E3D12"/>
    <w:rsid w:val="002E5B85"/>
    <w:rsid w:val="002F4E66"/>
    <w:rsid w:val="002F5FCD"/>
    <w:rsid w:val="00301964"/>
    <w:rsid w:val="00304091"/>
    <w:rsid w:val="00305495"/>
    <w:rsid w:val="00306894"/>
    <w:rsid w:val="00311BB3"/>
    <w:rsid w:val="00314AB5"/>
    <w:rsid w:val="003247E9"/>
    <w:rsid w:val="00325D15"/>
    <w:rsid w:val="00335AF0"/>
    <w:rsid w:val="00344EFE"/>
    <w:rsid w:val="0035150F"/>
    <w:rsid w:val="00354918"/>
    <w:rsid w:val="00354C38"/>
    <w:rsid w:val="00364DA0"/>
    <w:rsid w:val="00367F44"/>
    <w:rsid w:val="0039715A"/>
    <w:rsid w:val="003A01C7"/>
    <w:rsid w:val="003A1ECA"/>
    <w:rsid w:val="003A6830"/>
    <w:rsid w:val="003B1E97"/>
    <w:rsid w:val="003B717B"/>
    <w:rsid w:val="003B7FC6"/>
    <w:rsid w:val="003C3443"/>
    <w:rsid w:val="003C6B31"/>
    <w:rsid w:val="003C7B21"/>
    <w:rsid w:val="003D0B63"/>
    <w:rsid w:val="003D3235"/>
    <w:rsid w:val="003D3F8D"/>
    <w:rsid w:val="003D4A62"/>
    <w:rsid w:val="003D59E7"/>
    <w:rsid w:val="003F268F"/>
    <w:rsid w:val="003F3983"/>
    <w:rsid w:val="003F755B"/>
    <w:rsid w:val="00403813"/>
    <w:rsid w:val="0040576D"/>
    <w:rsid w:val="0041177F"/>
    <w:rsid w:val="004154F6"/>
    <w:rsid w:val="004163B9"/>
    <w:rsid w:val="00420FD6"/>
    <w:rsid w:val="00421DB5"/>
    <w:rsid w:val="00425C1A"/>
    <w:rsid w:val="00425D03"/>
    <w:rsid w:val="00427587"/>
    <w:rsid w:val="00430F7C"/>
    <w:rsid w:val="00440732"/>
    <w:rsid w:val="004439BC"/>
    <w:rsid w:val="00444B31"/>
    <w:rsid w:val="004452CA"/>
    <w:rsid w:val="00451BAB"/>
    <w:rsid w:val="00461473"/>
    <w:rsid w:val="00466E24"/>
    <w:rsid w:val="00470014"/>
    <w:rsid w:val="00471585"/>
    <w:rsid w:val="004819FB"/>
    <w:rsid w:val="00490DD8"/>
    <w:rsid w:val="00491AD6"/>
    <w:rsid w:val="00491BA1"/>
    <w:rsid w:val="004A370D"/>
    <w:rsid w:val="004A5ED7"/>
    <w:rsid w:val="004A7C00"/>
    <w:rsid w:val="004B276C"/>
    <w:rsid w:val="004C7009"/>
    <w:rsid w:val="004C7EE0"/>
    <w:rsid w:val="004D00CB"/>
    <w:rsid w:val="004D0439"/>
    <w:rsid w:val="004D1A8A"/>
    <w:rsid w:val="004E17AD"/>
    <w:rsid w:val="004E3F53"/>
    <w:rsid w:val="004E5F4A"/>
    <w:rsid w:val="004F38F6"/>
    <w:rsid w:val="004F47A5"/>
    <w:rsid w:val="004F6429"/>
    <w:rsid w:val="00501E96"/>
    <w:rsid w:val="00502205"/>
    <w:rsid w:val="00503880"/>
    <w:rsid w:val="005071EF"/>
    <w:rsid w:val="005122A0"/>
    <w:rsid w:val="00512531"/>
    <w:rsid w:val="005138D0"/>
    <w:rsid w:val="005177E9"/>
    <w:rsid w:val="00517B31"/>
    <w:rsid w:val="00520571"/>
    <w:rsid w:val="005251D9"/>
    <w:rsid w:val="005271D0"/>
    <w:rsid w:val="00531640"/>
    <w:rsid w:val="00542C10"/>
    <w:rsid w:val="00547690"/>
    <w:rsid w:val="00550256"/>
    <w:rsid w:val="005520B1"/>
    <w:rsid w:val="005539DC"/>
    <w:rsid w:val="00555AA1"/>
    <w:rsid w:val="00556105"/>
    <w:rsid w:val="005708A0"/>
    <w:rsid w:val="00571537"/>
    <w:rsid w:val="00574C96"/>
    <w:rsid w:val="005753A2"/>
    <w:rsid w:val="00575FF8"/>
    <w:rsid w:val="005766C8"/>
    <w:rsid w:val="00580312"/>
    <w:rsid w:val="00585CFE"/>
    <w:rsid w:val="00586ECF"/>
    <w:rsid w:val="005A0055"/>
    <w:rsid w:val="005A1784"/>
    <w:rsid w:val="005A6EA3"/>
    <w:rsid w:val="005B01F6"/>
    <w:rsid w:val="005B0596"/>
    <w:rsid w:val="005C254E"/>
    <w:rsid w:val="005C734D"/>
    <w:rsid w:val="005D14A9"/>
    <w:rsid w:val="005E11CD"/>
    <w:rsid w:val="005E1565"/>
    <w:rsid w:val="005E4619"/>
    <w:rsid w:val="005E49EE"/>
    <w:rsid w:val="005E56E1"/>
    <w:rsid w:val="005F020E"/>
    <w:rsid w:val="005F1520"/>
    <w:rsid w:val="00601BC1"/>
    <w:rsid w:val="00603BB1"/>
    <w:rsid w:val="00615962"/>
    <w:rsid w:val="006225DC"/>
    <w:rsid w:val="006301BC"/>
    <w:rsid w:val="0063164D"/>
    <w:rsid w:val="00632321"/>
    <w:rsid w:val="006323CA"/>
    <w:rsid w:val="006339F5"/>
    <w:rsid w:val="00634B03"/>
    <w:rsid w:val="00635076"/>
    <w:rsid w:val="0063551D"/>
    <w:rsid w:val="006419B3"/>
    <w:rsid w:val="00653648"/>
    <w:rsid w:val="00667531"/>
    <w:rsid w:val="006715ED"/>
    <w:rsid w:val="006745BA"/>
    <w:rsid w:val="0067547C"/>
    <w:rsid w:val="0068049A"/>
    <w:rsid w:val="00680EEB"/>
    <w:rsid w:val="00681EB3"/>
    <w:rsid w:val="00682B4B"/>
    <w:rsid w:val="00682CC5"/>
    <w:rsid w:val="0068514B"/>
    <w:rsid w:val="00686F2D"/>
    <w:rsid w:val="006A1B7C"/>
    <w:rsid w:val="006A301F"/>
    <w:rsid w:val="006A4838"/>
    <w:rsid w:val="006B2E06"/>
    <w:rsid w:val="006B795D"/>
    <w:rsid w:val="006C1F6E"/>
    <w:rsid w:val="006D0672"/>
    <w:rsid w:val="006D0822"/>
    <w:rsid w:val="006D46DD"/>
    <w:rsid w:val="006D6C7A"/>
    <w:rsid w:val="006D6F21"/>
    <w:rsid w:val="006D7101"/>
    <w:rsid w:val="006E2965"/>
    <w:rsid w:val="006E2C3C"/>
    <w:rsid w:val="006E5A4C"/>
    <w:rsid w:val="006E625B"/>
    <w:rsid w:val="006F0CE1"/>
    <w:rsid w:val="006F2798"/>
    <w:rsid w:val="006F39A2"/>
    <w:rsid w:val="006F4E2D"/>
    <w:rsid w:val="006F7B70"/>
    <w:rsid w:val="00714B17"/>
    <w:rsid w:val="00715228"/>
    <w:rsid w:val="0072093F"/>
    <w:rsid w:val="00723C42"/>
    <w:rsid w:val="00723D0B"/>
    <w:rsid w:val="00726D07"/>
    <w:rsid w:val="0072793D"/>
    <w:rsid w:val="00727B6C"/>
    <w:rsid w:val="00733624"/>
    <w:rsid w:val="0073756D"/>
    <w:rsid w:val="00740C62"/>
    <w:rsid w:val="0074122B"/>
    <w:rsid w:val="00742B85"/>
    <w:rsid w:val="0074373B"/>
    <w:rsid w:val="00744359"/>
    <w:rsid w:val="007458ED"/>
    <w:rsid w:val="0075345F"/>
    <w:rsid w:val="00753B4B"/>
    <w:rsid w:val="00770028"/>
    <w:rsid w:val="00770924"/>
    <w:rsid w:val="00770926"/>
    <w:rsid w:val="00775EF8"/>
    <w:rsid w:val="00776CE6"/>
    <w:rsid w:val="007922C7"/>
    <w:rsid w:val="007940B5"/>
    <w:rsid w:val="00795728"/>
    <w:rsid w:val="007A7353"/>
    <w:rsid w:val="007A738E"/>
    <w:rsid w:val="007B0C98"/>
    <w:rsid w:val="007B1E95"/>
    <w:rsid w:val="007B5287"/>
    <w:rsid w:val="007C14CF"/>
    <w:rsid w:val="007C2E3E"/>
    <w:rsid w:val="007C332C"/>
    <w:rsid w:val="007C5F88"/>
    <w:rsid w:val="007D269A"/>
    <w:rsid w:val="007D4890"/>
    <w:rsid w:val="007D6D2D"/>
    <w:rsid w:val="007E1A72"/>
    <w:rsid w:val="007E33EF"/>
    <w:rsid w:val="007E4ACD"/>
    <w:rsid w:val="007E6E78"/>
    <w:rsid w:val="007F12D7"/>
    <w:rsid w:val="007F5F89"/>
    <w:rsid w:val="008004A5"/>
    <w:rsid w:val="008027A5"/>
    <w:rsid w:val="008104B6"/>
    <w:rsid w:val="00814B76"/>
    <w:rsid w:val="00821012"/>
    <w:rsid w:val="0082343E"/>
    <w:rsid w:val="00827E97"/>
    <w:rsid w:val="00835BB6"/>
    <w:rsid w:val="00844CE2"/>
    <w:rsid w:val="008518BA"/>
    <w:rsid w:val="008560F4"/>
    <w:rsid w:val="0085635D"/>
    <w:rsid w:val="0086034A"/>
    <w:rsid w:val="00862374"/>
    <w:rsid w:val="00864D3A"/>
    <w:rsid w:val="00867B39"/>
    <w:rsid w:val="00876E5D"/>
    <w:rsid w:val="00887C23"/>
    <w:rsid w:val="008A030B"/>
    <w:rsid w:val="008A14F4"/>
    <w:rsid w:val="008A5EEA"/>
    <w:rsid w:val="008B21C9"/>
    <w:rsid w:val="008C11AF"/>
    <w:rsid w:val="008C20B8"/>
    <w:rsid w:val="008C282A"/>
    <w:rsid w:val="008C3D95"/>
    <w:rsid w:val="008C52A9"/>
    <w:rsid w:val="008D07F7"/>
    <w:rsid w:val="008D59AD"/>
    <w:rsid w:val="008D6C4F"/>
    <w:rsid w:val="008E3AEA"/>
    <w:rsid w:val="008E5806"/>
    <w:rsid w:val="008F11E8"/>
    <w:rsid w:val="008F2098"/>
    <w:rsid w:val="008F2FFE"/>
    <w:rsid w:val="008F4873"/>
    <w:rsid w:val="009040DB"/>
    <w:rsid w:val="009042F5"/>
    <w:rsid w:val="00906C54"/>
    <w:rsid w:val="00910AB3"/>
    <w:rsid w:val="00912118"/>
    <w:rsid w:val="00916F13"/>
    <w:rsid w:val="0093599B"/>
    <w:rsid w:val="009369C8"/>
    <w:rsid w:val="0094421D"/>
    <w:rsid w:val="00946220"/>
    <w:rsid w:val="00946C3A"/>
    <w:rsid w:val="00954A12"/>
    <w:rsid w:val="00970EAE"/>
    <w:rsid w:val="00977CC9"/>
    <w:rsid w:val="00980110"/>
    <w:rsid w:val="0098164B"/>
    <w:rsid w:val="00982B31"/>
    <w:rsid w:val="00983040"/>
    <w:rsid w:val="00984BD7"/>
    <w:rsid w:val="009865AB"/>
    <w:rsid w:val="00986BFB"/>
    <w:rsid w:val="0099514E"/>
    <w:rsid w:val="009A05FD"/>
    <w:rsid w:val="009A5186"/>
    <w:rsid w:val="009A7306"/>
    <w:rsid w:val="009B1AC5"/>
    <w:rsid w:val="009B30F7"/>
    <w:rsid w:val="009B3CD5"/>
    <w:rsid w:val="009B459F"/>
    <w:rsid w:val="009B58D5"/>
    <w:rsid w:val="009C402A"/>
    <w:rsid w:val="009C488C"/>
    <w:rsid w:val="009D159E"/>
    <w:rsid w:val="009D5219"/>
    <w:rsid w:val="009D6B8D"/>
    <w:rsid w:val="009D7A9B"/>
    <w:rsid w:val="009E2D0F"/>
    <w:rsid w:val="009E5A13"/>
    <w:rsid w:val="009F6BFC"/>
    <w:rsid w:val="00A0656A"/>
    <w:rsid w:val="00A13C27"/>
    <w:rsid w:val="00A17E22"/>
    <w:rsid w:val="00A230F5"/>
    <w:rsid w:val="00A31C76"/>
    <w:rsid w:val="00A3394C"/>
    <w:rsid w:val="00A367C8"/>
    <w:rsid w:val="00A4279A"/>
    <w:rsid w:val="00A4424E"/>
    <w:rsid w:val="00A5286C"/>
    <w:rsid w:val="00A54950"/>
    <w:rsid w:val="00A55E8C"/>
    <w:rsid w:val="00A56CB8"/>
    <w:rsid w:val="00A56D95"/>
    <w:rsid w:val="00A57473"/>
    <w:rsid w:val="00A67242"/>
    <w:rsid w:val="00A71256"/>
    <w:rsid w:val="00A72F60"/>
    <w:rsid w:val="00A8269E"/>
    <w:rsid w:val="00A86EC9"/>
    <w:rsid w:val="00A87D45"/>
    <w:rsid w:val="00A91838"/>
    <w:rsid w:val="00A95B29"/>
    <w:rsid w:val="00A95DCF"/>
    <w:rsid w:val="00AA1819"/>
    <w:rsid w:val="00AA66F1"/>
    <w:rsid w:val="00AA6CE5"/>
    <w:rsid w:val="00AB2C97"/>
    <w:rsid w:val="00AB71D3"/>
    <w:rsid w:val="00AC410C"/>
    <w:rsid w:val="00AC591C"/>
    <w:rsid w:val="00AC7359"/>
    <w:rsid w:val="00AD53E2"/>
    <w:rsid w:val="00AD5667"/>
    <w:rsid w:val="00AE0C65"/>
    <w:rsid w:val="00AE2828"/>
    <w:rsid w:val="00AE410E"/>
    <w:rsid w:val="00AE4E10"/>
    <w:rsid w:val="00AE4F3C"/>
    <w:rsid w:val="00AF339E"/>
    <w:rsid w:val="00B06EA6"/>
    <w:rsid w:val="00B12821"/>
    <w:rsid w:val="00B13432"/>
    <w:rsid w:val="00B20B2D"/>
    <w:rsid w:val="00B21353"/>
    <w:rsid w:val="00B24D28"/>
    <w:rsid w:val="00B3075A"/>
    <w:rsid w:val="00B310EA"/>
    <w:rsid w:val="00B329BE"/>
    <w:rsid w:val="00B32F4B"/>
    <w:rsid w:val="00B345EF"/>
    <w:rsid w:val="00B354F7"/>
    <w:rsid w:val="00B42349"/>
    <w:rsid w:val="00B45279"/>
    <w:rsid w:val="00B472D1"/>
    <w:rsid w:val="00B6615C"/>
    <w:rsid w:val="00B6664D"/>
    <w:rsid w:val="00B777E4"/>
    <w:rsid w:val="00B839DE"/>
    <w:rsid w:val="00B8410C"/>
    <w:rsid w:val="00B91B64"/>
    <w:rsid w:val="00B94594"/>
    <w:rsid w:val="00BA14EF"/>
    <w:rsid w:val="00BA5F8B"/>
    <w:rsid w:val="00BA7BA7"/>
    <w:rsid w:val="00BB4750"/>
    <w:rsid w:val="00BB484A"/>
    <w:rsid w:val="00BB5360"/>
    <w:rsid w:val="00BC0989"/>
    <w:rsid w:val="00BC0DCB"/>
    <w:rsid w:val="00BC1706"/>
    <w:rsid w:val="00BC57A4"/>
    <w:rsid w:val="00BD7174"/>
    <w:rsid w:val="00BE1FB4"/>
    <w:rsid w:val="00BF2AAE"/>
    <w:rsid w:val="00BF5F83"/>
    <w:rsid w:val="00C129C8"/>
    <w:rsid w:val="00C13609"/>
    <w:rsid w:val="00C136A3"/>
    <w:rsid w:val="00C16FD0"/>
    <w:rsid w:val="00C21CA5"/>
    <w:rsid w:val="00C2230D"/>
    <w:rsid w:val="00C244FE"/>
    <w:rsid w:val="00C25426"/>
    <w:rsid w:val="00C25A3D"/>
    <w:rsid w:val="00C26E97"/>
    <w:rsid w:val="00C32E92"/>
    <w:rsid w:val="00C37B73"/>
    <w:rsid w:val="00C42394"/>
    <w:rsid w:val="00C51399"/>
    <w:rsid w:val="00C531DA"/>
    <w:rsid w:val="00C577D9"/>
    <w:rsid w:val="00C60D4F"/>
    <w:rsid w:val="00C64114"/>
    <w:rsid w:val="00C65F66"/>
    <w:rsid w:val="00C80D4B"/>
    <w:rsid w:val="00C80F6C"/>
    <w:rsid w:val="00C81536"/>
    <w:rsid w:val="00C8380A"/>
    <w:rsid w:val="00C83EC9"/>
    <w:rsid w:val="00C93606"/>
    <w:rsid w:val="00CA2B51"/>
    <w:rsid w:val="00CA39C7"/>
    <w:rsid w:val="00CB61AD"/>
    <w:rsid w:val="00CD107E"/>
    <w:rsid w:val="00CD5940"/>
    <w:rsid w:val="00CE1B31"/>
    <w:rsid w:val="00CF14E8"/>
    <w:rsid w:val="00CF3B56"/>
    <w:rsid w:val="00CF4F6E"/>
    <w:rsid w:val="00CF748D"/>
    <w:rsid w:val="00D01CD2"/>
    <w:rsid w:val="00D125DF"/>
    <w:rsid w:val="00D21B2D"/>
    <w:rsid w:val="00D23CE4"/>
    <w:rsid w:val="00D30CCA"/>
    <w:rsid w:val="00D3335C"/>
    <w:rsid w:val="00D401CB"/>
    <w:rsid w:val="00D409A2"/>
    <w:rsid w:val="00D51461"/>
    <w:rsid w:val="00D51500"/>
    <w:rsid w:val="00D53727"/>
    <w:rsid w:val="00D60230"/>
    <w:rsid w:val="00D62073"/>
    <w:rsid w:val="00D63628"/>
    <w:rsid w:val="00D7253F"/>
    <w:rsid w:val="00D878A2"/>
    <w:rsid w:val="00D9186D"/>
    <w:rsid w:val="00DB4B01"/>
    <w:rsid w:val="00DB65A0"/>
    <w:rsid w:val="00DB715A"/>
    <w:rsid w:val="00DB74F1"/>
    <w:rsid w:val="00DD06D3"/>
    <w:rsid w:val="00DD0C8A"/>
    <w:rsid w:val="00DD32DB"/>
    <w:rsid w:val="00DD4CB4"/>
    <w:rsid w:val="00DD6667"/>
    <w:rsid w:val="00DE0947"/>
    <w:rsid w:val="00DF1DB2"/>
    <w:rsid w:val="00DF6F28"/>
    <w:rsid w:val="00DF7FFE"/>
    <w:rsid w:val="00E0098C"/>
    <w:rsid w:val="00E044E2"/>
    <w:rsid w:val="00E21E5F"/>
    <w:rsid w:val="00E2331F"/>
    <w:rsid w:val="00E277B0"/>
    <w:rsid w:val="00E3050E"/>
    <w:rsid w:val="00E3168C"/>
    <w:rsid w:val="00E31834"/>
    <w:rsid w:val="00E34C3C"/>
    <w:rsid w:val="00E35B33"/>
    <w:rsid w:val="00E35BA3"/>
    <w:rsid w:val="00E36AE1"/>
    <w:rsid w:val="00E40F8F"/>
    <w:rsid w:val="00E42869"/>
    <w:rsid w:val="00E433DC"/>
    <w:rsid w:val="00E44DD8"/>
    <w:rsid w:val="00E54407"/>
    <w:rsid w:val="00E544DF"/>
    <w:rsid w:val="00E5478C"/>
    <w:rsid w:val="00E60102"/>
    <w:rsid w:val="00E72721"/>
    <w:rsid w:val="00E7633D"/>
    <w:rsid w:val="00E8128A"/>
    <w:rsid w:val="00E83BE0"/>
    <w:rsid w:val="00E842F4"/>
    <w:rsid w:val="00E85ABA"/>
    <w:rsid w:val="00E87EB8"/>
    <w:rsid w:val="00E966BA"/>
    <w:rsid w:val="00EA123D"/>
    <w:rsid w:val="00EA2A0C"/>
    <w:rsid w:val="00EA2B6A"/>
    <w:rsid w:val="00EA4876"/>
    <w:rsid w:val="00EA56F0"/>
    <w:rsid w:val="00EB1542"/>
    <w:rsid w:val="00EB1EB9"/>
    <w:rsid w:val="00EB2FF0"/>
    <w:rsid w:val="00EB7811"/>
    <w:rsid w:val="00EC23CF"/>
    <w:rsid w:val="00ED1117"/>
    <w:rsid w:val="00ED7428"/>
    <w:rsid w:val="00ED7600"/>
    <w:rsid w:val="00EE1734"/>
    <w:rsid w:val="00EE2422"/>
    <w:rsid w:val="00EE286C"/>
    <w:rsid w:val="00EE43AD"/>
    <w:rsid w:val="00EE4F4F"/>
    <w:rsid w:val="00EF3A61"/>
    <w:rsid w:val="00EF6109"/>
    <w:rsid w:val="00F02C57"/>
    <w:rsid w:val="00F0407F"/>
    <w:rsid w:val="00F12DF8"/>
    <w:rsid w:val="00F15BB3"/>
    <w:rsid w:val="00F1628F"/>
    <w:rsid w:val="00F17471"/>
    <w:rsid w:val="00F229F3"/>
    <w:rsid w:val="00F230E1"/>
    <w:rsid w:val="00F315F0"/>
    <w:rsid w:val="00F319F3"/>
    <w:rsid w:val="00F37014"/>
    <w:rsid w:val="00F37808"/>
    <w:rsid w:val="00F43ADD"/>
    <w:rsid w:val="00F443FC"/>
    <w:rsid w:val="00F53334"/>
    <w:rsid w:val="00F54676"/>
    <w:rsid w:val="00F677F1"/>
    <w:rsid w:val="00F71E73"/>
    <w:rsid w:val="00F72DA6"/>
    <w:rsid w:val="00F778E0"/>
    <w:rsid w:val="00F80CBD"/>
    <w:rsid w:val="00F93614"/>
    <w:rsid w:val="00F94A3E"/>
    <w:rsid w:val="00FA1572"/>
    <w:rsid w:val="00FA4455"/>
    <w:rsid w:val="00FA5611"/>
    <w:rsid w:val="00FA6AC0"/>
    <w:rsid w:val="00FA7818"/>
    <w:rsid w:val="00FB0068"/>
    <w:rsid w:val="00FB090E"/>
    <w:rsid w:val="00FB1395"/>
    <w:rsid w:val="00FB6A69"/>
    <w:rsid w:val="00FC1B05"/>
    <w:rsid w:val="00FC3138"/>
    <w:rsid w:val="00FC53E8"/>
    <w:rsid w:val="00FC5480"/>
    <w:rsid w:val="00FD49AA"/>
    <w:rsid w:val="00FD6C2D"/>
    <w:rsid w:val="00FD7F3A"/>
    <w:rsid w:val="00FE0BEE"/>
    <w:rsid w:val="00FE0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97"/>
  </w:style>
  <w:style w:type="paragraph" w:styleId="1">
    <w:name w:val="heading 1"/>
    <w:basedOn w:val="a"/>
    <w:next w:val="a"/>
    <w:link w:val="10"/>
    <w:uiPriority w:val="9"/>
    <w:qFormat/>
    <w:rsid w:val="00C37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5EF"/>
    <w:rPr>
      <w:color w:val="0000FF" w:themeColor="hyperlink"/>
      <w:u w:val="single"/>
    </w:rPr>
  </w:style>
  <w:style w:type="paragraph" w:styleId="a4">
    <w:name w:val="List Paragraph"/>
    <w:basedOn w:val="a"/>
    <w:uiPriority w:val="34"/>
    <w:qFormat/>
    <w:rsid w:val="0040576D"/>
    <w:pPr>
      <w:ind w:left="720"/>
      <w:contextualSpacing/>
    </w:pPr>
  </w:style>
  <w:style w:type="paragraph" w:styleId="a5">
    <w:name w:val="Balloon Text"/>
    <w:basedOn w:val="a"/>
    <w:link w:val="a6"/>
    <w:uiPriority w:val="99"/>
    <w:semiHidden/>
    <w:unhideWhenUsed/>
    <w:rsid w:val="00E544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407"/>
    <w:rPr>
      <w:rFonts w:ascii="Tahoma" w:hAnsi="Tahoma" w:cs="Tahoma"/>
      <w:sz w:val="16"/>
      <w:szCs w:val="16"/>
    </w:rPr>
  </w:style>
  <w:style w:type="character" w:customStyle="1" w:styleId="10">
    <w:name w:val="Заголовок 1 Знак"/>
    <w:basedOn w:val="a0"/>
    <w:link w:val="1"/>
    <w:uiPriority w:val="9"/>
    <w:rsid w:val="00C37B73"/>
    <w:rPr>
      <w:rFonts w:asciiTheme="majorHAnsi" w:eastAsiaTheme="majorEastAsia" w:hAnsiTheme="majorHAnsi" w:cstheme="majorBidi"/>
      <w:b/>
      <w:bCs/>
      <w:color w:val="365F91" w:themeColor="accent1" w:themeShade="BF"/>
      <w:sz w:val="28"/>
      <w:szCs w:val="28"/>
    </w:rPr>
  </w:style>
  <w:style w:type="character" w:styleId="a7">
    <w:name w:val="FollowedHyperlink"/>
    <w:basedOn w:val="a0"/>
    <w:uiPriority w:val="99"/>
    <w:semiHidden/>
    <w:unhideWhenUsed/>
    <w:rsid w:val="00984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97"/>
  </w:style>
  <w:style w:type="paragraph" w:styleId="1">
    <w:name w:val="heading 1"/>
    <w:basedOn w:val="a"/>
    <w:next w:val="a"/>
    <w:link w:val="10"/>
    <w:uiPriority w:val="9"/>
    <w:qFormat/>
    <w:rsid w:val="00C37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5EF"/>
    <w:rPr>
      <w:color w:val="0000FF" w:themeColor="hyperlink"/>
      <w:u w:val="single"/>
    </w:rPr>
  </w:style>
  <w:style w:type="paragraph" w:styleId="a4">
    <w:name w:val="List Paragraph"/>
    <w:basedOn w:val="a"/>
    <w:uiPriority w:val="34"/>
    <w:qFormat/>
    <w:rsid w:val="0040576D"/>
    <w:pPr>
      <w:ind w:left="720"/>
      <w:contextualSpacing/>
    </w:pPr>
  </w:style>
  <w:style w:type="paragraph" w:styleId="a5">
    <w:name w:val="Balloon Text"/>
    <w:basedOn w:val="a"/>
    <w:link w:val="a6"/>
    <w:uiPriority w:val="99"/>
    <w:semiHidden/>
    <w:unhideWhenUsed/>
    <w:rsid w:val="00E544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407"/>
    <w:rPr>
      <w:rFonts w:ascii="Tahoma" w:hAnsi="Tahoma" w:cs="Tahoma"/>
      <w:sz w:val="16"/>
      <w:szCs w:val="16"/>
    </w:rPr>
  </w:style>
  <w:style w:type="character" w:customStyle="1" w:styleId="10">
    <w:name w:val="Заголовок 1 Знак"/>
    <w:basedOn w:val="a0"/>
    <w:link w:val="1"/>
    <w:uiPriority w:val="9"/>
    <w:rsid w:val="00C37B73"/>
    <w:rPr>
      <w:rFonts w:asciiTheme="majorHAnsi" w:eastAsiaTheme="majorEastAsia" w:hAnsiTheme="majorHAnsi" w:cstheme="majorBidi"/>
      <w:b/>
      <w:bCs/>
      <w:color w:val="365F91" w:themeColor="accent1" w:themeShade="BF"/>
      <w:sz w:val="28"/>
      <w:szCs w:val="28"/>
    </w:rPr>
  </w:style>
  <w:style w:type="character" w:styleId="a7">
    <w:name w:val="FollowedHyperlink"/>
    <w:basedOn w:val="a0"/>
    <w:uiPriority w:val="99"/>
    <w:semiHidden/>
    <w:unhideWhenUsed/>
    <w:rsid w:val="00984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B9782DBE8DF254E36BFC1D63BB9C828818743F69D61DA229BF55FBA41B937A78CC4DBFA0D5AC6HEN6H" TargetMode="External"/><Relationship Id="rId13" Type="http://schemas.openxmlformats.org/officeDocument/2006/relationships/hyperlink" Target="consultantplus://offline/ref=1DDDD4DC9B323164CFC721126C077A7E6FA06EFB528E56F3B77DE4163C98CF1AB4B43BC3E46671A9o5a0G" TargetMode="External"/><Relationship Id="rId18" Type="http://schemas.openxmlformats.org/officeDocument/2006/relationships/hyperlink" Target="consultantplus://offline/ref=524558CB9DD31C4D9C2B030DDB17A4261F6385CDEBA4806557194E76C778D620A9A5209AA70591E1y9U2H" TargetMode="External"/><Relationship Id="rId26" Type="http://schemas.openxmlformats.org/officeDocument/2006/relationships/hyperlink" Target="consultantplus://offline/ref=187BCD3741F4AB01ACC12984F3DA1172E2A619AB50EA34F30B6D44ED27FD28A866DEC00F0AgBK2C" TargetMode="External"/><Relationship Id="rId3" Type="http://schemas.openxmlformats.org/officeDocument/2006/relationships/styles" Target="styles.xml"/><Relationship Id="rId21" Type="http://schemas.openxmlformats.org/officeDocument/2006/relationships/hyperlink" Target="consultantplus://offline/ref=00FE41640E2263F04F91B554CE76D0E28E8C0351FE462D26C0829B97E232BF2F79D641027B4B5E2F36xFH" TargetMode="External"/><Relationship Id="rId7" Type="http://schemas.openxmlformats.org/officeDocument/2006/relationships/hyperlink" Target="consultantplus://offline/ref=5A2B21F78B2F31D72FACF92302DA405CAEC5A5ED918FA0943C342672F7B1AF5C26EFF06E71C25B7Eu0I2H" TargetMode="External"/><Relationship Id="rId12" Type="http://schemas.openxmlformats.org/officeDocument/2006/relationships/hyperlink" Target="consultantplus://offline/ref=E156A213D0ECAFA437CAD7D60B802536D89D102FD16F4E5A4EC797AF11586B97FFB1E84843C2D140uCLCG" TargetMode="External"/><Relationship Id="rId17" Type="http://schemas.openxmlformats.org/officeDocument/2006/relationships/hyperlink" Target="consultantplus://offline/ref=F5A5A7825B77D8E1DAB465E1892FDFC7CE5F6E9EE71AF175287D676E204A539E689CFD2AD4A45FB8r1T2H"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30E8EB09C83ECC31955195A883195C226C2475E4A35141DD6381FF847D185CA75AE7C56530163081r4J4H" TargetMode="External"/><Relationship Id="rId20" Type="http://schemas.openxmlformats.org/officeDocument/2006/relationships/hyperlink" Target="consultantplus://offline/ref=D2BA5FC6EB91009718737E4FFC9FCCC31C2D1C0D04A29A0048EC312DC60224565377EB3A69A99FBFkAw5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294AD78EA33AC5E48E77668EFCD3200EC4345FD8B99484C1E857EB5C31FA4E912993D06E3A0C67yAgFI" TargetMode="External"/><Relationship Id="rId24" Type="http://schemas.openxmlformats.org/officeDocument/2006/relationships/hyperlink" Target="consultantplus://offline/ref=187BCD3741F4AB01ACC12984F3DA1172E2A711A555ED34F30B6D44ED27FD28A866DEC00A0AB5E45BgBKAC" TargetMode="External"/><Relationship Id="rId5" Type="http://schemas.openxmlformats.org/officeDocument/2006/relationships/settings" Target="settings.xml"/><Relationship Id="rId15" Type="http://schemas.openxmlformats.org/officeDocument/2006/relationships/hyperlink" Target="consultantplus://offline/ref=1576C26C63E1EBF5A6EC3939E511B02DA23C15461298A4760ED9B996E63548A8DC2CD140D2F6C4CDe8jBG" TargetMode="External"/><Relationship Id="rId23" Type="http://schemas.openxmlformats.org/officeDocument/2006/relationships/hyperlink" Target="consultantplus://offline/ref=B31C3D1279219C8F44B1695BFD97DD5989504753D9FA2872F62E1D7E9BBB6550C477A7B7F15FA9071020H" TargetMode="External"/><Relationship Id="rId28" Type="http://schemas.openxmlformats.org/officeDocument/2006/relationships/hyperlink" Target="consultantplus://offline/ref=A3058E40D1EB966720276FC7819F15EC823C38BB26D2775D3009733A42BAD3B4A0375796AD6F62A6b0b0G" TargetMode="External"/><Relationship Id="rId10" Type="http://schemas.openxmlformats.org/officeDocument/2006/relationships/hyperlink" Target="consultantplus://offline/ref=C17B9782DBE8DF254E36BFC1D63BB9C828808944F19D61DA229BF55FBA41B937A78CC4DBFA0D5AC3HENBH" TargetMode="External"/><Relationship Id="rId19" Type="http://schemas.openxmlformats.org/officeDocument/2006/relationships/hyperlink" Target="consultantplus://offline/ref=D2BA5FC6EB91009718737E4FFC9FCCC31C2C100C00A69A0048EC312DC60224565377EBk3wAH" TargetMode="External"/><Relationship Id="rId4" Type="http://schemas.microsoft.com/office/2007/relationships/stylesWithEffects" Target="stylesWithEffects.xml"/><Relationship Id="rId9" Type="http://schemas.openxmlformats.org/officeDocument/2006/relationships/hyperlink" Target="consultantplus://offline/ref=C17B9782DBE8DF254E36BFC1D63BB9C828818743F69D61DA229BF55FBA41B937A78CC4DBFA0D5AC6HEN6H" TargetMode="External"/><Relationship Id="rId14" Type="http://schemas.openxmlformats.org/officeDocument/2006/relationships/hyperlink" Target="consultantplus://offline/ref=2576016B01C1C6F793B314AC32CF28989897BC00CF7041B55C44DB9615l0i9G" TargetMode="External"/><Relationship Id="rId22" Type="http://schemas.openxmlformats.org/officeDocument/2006/relationships/hyperlink" Target="consultantplus://offline/ref=B31C3D1279219C8F44B1695BFD97DD5989514B52DDFE2872F62E1D7E9BBB6550C477A7BF1F23H" TargetMode="External"/><Relationship Id="rId27" Type="http://schemas.openxmlformats.org/officeDocument/2006/relationships/hyperlink" Target="consultantplus://offline/ref=07A7CD62F1570B60D09CE5EAAB4E3EB3A0DEEBEC9939EEF536E1395EED5C28E8F0D4E925529ED521dEuB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8035-BD87-48A7-8B4C-4DD6D9E3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178</Pages>
  <Words>51400</Words>
  <Characters>292983</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Прудникова</dc:creator>
  <cp:lastModifiedBy>Анастасия Шемякина</cp:lastModifiedBy>
  <cp:revision>331</cp:revision>
  <cp:lastPrinted>2018-02-27T07:02:00Z</cp:lastPrinted>
  <dcterms:created xsi:type="dcterms:W3CDTF">2018-02-27T08:40:00Z</dcterms:created>
  <dcterms:modified xsi:type="dcterms:W3CDTF">2018-08-06T02:05:00Z</dcterms:modified>
</cp:coreProperties>
</file>